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7B1" w:rsidRDefault="000867B1">
      <w:pPr>
        <w:pStyle w:val="a3"/>
        <w:ind w:left="216"/>
        <w:rPr>
          <w:sz w:val="20"/>
        </w:rPr>
      </w:pPr>
      <w:bookmarkStart w:id="0" w:name="_GoBack"/>
      <w:bookmarkEnd w:id="0"/>
    </w:p>
    <w:p w:rsidR="009D253E" w:rsidRPr="00531331" w:rsidRDefault="009D253E" w:rsidP="009D253E">
      <w:pPr>
        <w:adjustRightInd w:val="0"/>
        <w:jc w:val="center"/>
        <w:rPr>
          <w:b/>
          <w:sz w:val="28"/>
          <w:szCs w:val="28"/>
          <w:lang w:eastAsia="ru-RU"/>
        </w:rPr>
      </w:pPr>
      <w:r w:rsidRPr="00531331">
        <w:rPr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9D253E" w:rsidRPr="00531331" w:rsidRDefault="009D253E" w:rsidP="009D253E">
      <w:pPr>
        <w:adjustRightInd w:val="0"/>
        <w:jc w:val="center"/>
        <w:rPr>
          <w:b/>
          <w:sz w:val="28"/>
          <w:szCs w:val="28"/>
          <w:lang w:eastAsia="ru-RU"/>
        </w:rPr>
      </w:pPr>
      <w:r w:rsidRPr="00531331">
        <w:rPr>
          <w:b/>
          <w:sz w:val="28"/>
          <w:szCs w:val="28"/>
          <w:lang w:eastAsia="ru-RU"/>
        </w:rPr>
        <w:t>«Средняя общеобразовательная школа №20»</w:t>
      </w:r>
    </w:p>
    <w:p w:rsidR="009D253E" w:rsidRPr="00B05EC4" w:rsidRDefault="009D253E" w:rsidP="009D253E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9D253E" w:rsidRPr="00B05EC4" w:rsidRDefault="009D253E" w:rsidP="009D253E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9D253E" w:rsidRPr="00B05EC4" w:rsidRDefault="009D253E" w:rsidP="009D253E">
      <w:pPr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B05EC4">
        <w:rPr>
          <w:sz w:val="24"/>
          <w:szCs w:val="24"/>
        </w:rPr>
        <w:t xml:space="preserve">Принята                                                      </w:t>
      </w:r>
      <w:r>
        <w:rPr>
          <w:sz w:val="24"/>
          <w:szCs w:val="24"/>
        </w:rPr>
        <w:t xml:space="preserve">                          </w:t>
      </w:r>
      <w:r w:rsidRPr="00B05EC4">
        <w:rPr>
          <w:sz w:val="24"/>
          <w:szCs w:val="24"/>
        </w:rPr>
        <w:t xml:space="preserve">Утверждаю: </w:t>
      </w:r>
    </w:p>
    <w:p w:rsidR="009D253E" w:rsidRPr="00B05EC4" w:rsidRDefault="009D253E" w:rsidP="009D253E">
      <w:pPr>
        <w:adjustRightInd w:val="0"/>
        <w:spacing w:line="360" w:lineRule="auto"/>
        <w:rPr>
          <w:sz w:val="24"/>
          <w:szCs w:val="24"/>
        </w:rPr>
      </w:pPr>
      <w:r w:rsidRPr="00B05EC4">
        <w:rPr>
          <w:sz w:val="24"/>
          <w:szCs w:val="24"/>
        </w:rPr>
        <w:t xml:space="preserve">решением педагогического совета                  </w:t>
      </w:r>
      <w:r>
        <w:rPr>
          <w:sz w:val="24"/>
          <w:szCs w:val="24"/>
        </w:rPr>
        <w:t xml:space="preserve">             </w:t>
      </w:r>
      <w:r w:rsidRPr="00B05EC4">
        <w:rPr>
          <w:sz w:val="24"/>
          <w:szCs w:val="24"/>
        </w:rPr>
        <w:t>Приказ №</w:t>
      </w:r>
      <w:r>
        <w:rPr>
          <w:sz w:val="24"/>
          <w:szCs w:val="24"/>
        </w:rPr>
        <w:t>_____ от «___»______2022г.</w:t>
      </w:r>
    </w:p>
    <w:p w:rsidR="009D253E" w:rsidRPr="00B05EC4" w:rsidRDefault="009D253E" w:rsidP="009D253E">
      <w:pPr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Протокол №___ от «____»________2022 г.</w:t>
      </w:r>
      <w:r w:rsidRPr="00B05EC4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</w:t>
      </w:r>
      <w:r w:rsidRPr="00B05EC4">
        <w:rPr>
          <w:sz w:val="24"/>
          <w:szCs w:val="24"/>
        </w:rPr>
        <w:t xml:space="preserve">Директор </w:t>
      </w:r>
      <w:r>
        <w:rPr>
          <w:sz w:val="24"/>
          <w:szCs w:val="24"/>
        </w:rPr>
        <w:t>МБОУ «СОШ №20»</w:t>
      </w:r>
      <w:r w:rsidRPr="00B05EC4">
        <w:rPr>
          <w:sz w:val="24"/>
          <w:szCs w:val="24"/>
        </w:rPr>
        <w:t xml:space="preserve"> </w:t>
      </w:r>
    </w:p>
    <w:p w:rsidR="009D253E" w:rsidRPr="00B05EC4" w:rsidRDefault="009D253E" w:rsidP="009D253E">
      <w:pPr>
        <w:adjustRightInd w:val="0"/>
        <w:spacing w:line="360" w:lineRule="auto"/>
        <w:rPr>
          <w:sz w:val="24"/>
          <w:szCs w:val="24"/>
        </w:rPr>
      </w:pPr>
      <w:r w:rsidRPr="00B05EC4">
        <w:rPr>
          <w:sz w:val="24"/>
          <w:szCs w:val="24"/>
        </w:rPr>
        <w:tab/>
      </w:r>
      <w:r w:rsidRPr="00B05EC4">
        <w:rPr>
          <w:sz w:val="24"/>
          <w:szCs w:val="24"/>
        </w:rPr>
        <w:tab/>
      </w:r>
      <w:r w:rsidRPr="00B05EC4">
        <w:rPr>
          <w:sz w:val="24"/>
          <w:szCs w:val="24"/>
        </w:rPr>
        <w:tab/>
      </w:r>
      <w:r w:rsidRPr="00B05EC4">
        <w:rPr>
          <w:sz w:val="24"/>
          <w:szCs w:val="24"/>
        </w:rPr>
        <w:tab/>
      </w:r>
      <w:r w:rsidRPr="00B05EC4">
        <w:rPr>
          <w:sz w:val="24"/>
          <w:szCs w:val="24"/>
        </w:rPr>
        <w:tab/>
      </w:r>
      <w:r w:rsidRPr="00B05EC4">
        <w:rPr>
          <w:sz w:val="24"/>
          <w:szCs w:val="24"/>
        </w:rPr>
        <w:tab/>
      </w:r>
      <w:r w:rsidRPr="00B05EC4">
        <w:rPr>
          <w:sz w:val="24"/>
          <w:szCs w:val="24"/>
        </w:rPr>
        <w:tab/>
      </w:r>
      <w:r w:rsidRPr="00B05EC4">
        <w:rPr>
          <w:sz w:val="24"/>
          <w:szCs w:val="24"/>
        </w:rPr>
        <w:tab/>
        <w:t>____________</w:t>
      </w:r>
      <w:r>
        <w:rPr>
          <w:sz w:val="24"/>
          <w:szCs w:val="24"/>
        </w:rPr>
        <w:t>Т.С. Глебова</w:t>
      </w:r>
    </w:p>
    <w:p w:rsidR="009D253E" w:rsidRPr="00B05EC4" w:rsidRDefault="009D253E" w:rsidP="009D253E">
      <w:pPr>
        <w:adjustRightInd w:val="0"/>
        <w:spacing w:line="360" w:lineRule="auto"/>
        <w:rPr>
          <w:sz w:val="24"/>
          <w:szCs w:val="24"/>
        </w:rPr>
      </w:pPr>
      <w:r w:rsidRPr="00B05EC4">
        <w:rPr>
          <w:sz w:val="24"/>
          <w:szCs w:val="24"/>
        </w:rPr>
        <w:tab/>
      </w:r>
      <w:r w:rsidRPr="00B05EC4">
        <w:rPr>
          <w:sz w:val="24"/>
          <w:szCs w:val="24"/>
        </w:rPr>
        <w:tab/>
      </w:r>
      <w:r w:rsidRPr="00B05EC4">
        <w:rPr>
          <w:sz w:val="24"/>
          <w:szCs w:val="24"/>
        </w:rPr>
        <w:tab/>
      </w:r>
      <w:r w:rsidRPr="00B05EC4">
        <w:rPr>
          <w:sz w:val="24"/>
          <w:szCs w:val="24"/>
        </w:rPr>
        <w:tab/>
      </w:r>
      <w:r w:rsidRPr="00B05EC4">
        <w:rPr>
          <w:sz w:val="24"/>
          <w:szCs w:val="24"/>
        </w:rPr>
        <w:tab/>
      </w:r>
      <w:r w:rsidRPr="00B05EC4">
        <w:rPr>
          <w:sz w:val="24"/>
          <w:szCs w:val="24"/>
        </w:rPr>
        <w:tab/>
      </w:r>
      <w:r w:rsidRPr="00B05EC4">
        <w:rPr>
          <w:sz w:val="24"/>
          <w:szCs w:val="24"/>
        </w:rPr>
        <w:tab/>
      </w:r>
      <w:r w:rsidRPr="00B05EC4">
        <w:rPr>
          <w:sz w:val="24"/>
          <w:szCs w:val="24"/>
        </w:rPr>
        <w:tab/>
      </w:r>
      <w:r w:rsidRPr="00B05EC4">
        <w:rPr>
          <w:sz w:val="24"/>
          <w:szCs w:val="24"/>
        </w:rPr>
        <w:tab/>
      </w:r>
      <w:r w:rsidRPr="00B05EC4">
        <w:rPr>
          <w:sz w:val="24"/>
          <w:szCs w:val="24"/>
        </w:rPr>
        <w:tab/>
      </w:r>
      <w:r w:rsidRPr="00B05EC4">
        <w:rPr>
          <w:sz w:val="24"/>
          <w:szCs w:val="24"/>
        </w:rPr>
        <w:tab/>
      </w:r>
      <w:r w:rsidRPr="00B05EC4">
        <w:rPr>
          <w:sz w:val="24"/>
          <w:szCs w:val="24"/>
        </w:rPr>
        <w:tab/>
      </w:r>
      <w:r w:rsidRPr="00B05EC4">
        <w:rPr>
          <w:sz w:val="24"/>
          <w:szCs w:val="24"/>
        </w:rPr>
        <w:tab/>
      </w:r>
      <w:r w:rsidRPr="00B05EC4">
        <w:rPr>
          <w:sz w:val="24"/>
          <w:szCs w:val="24"/>
        </w:rPr>
        <w:tab/>
      </w:r>
    </w:p>
    <w:p w:rsidR="009D253E" w:rsidRPr="00B05EC4" w:rsidRDefault="009D253E" w:rsidP="009D253E">
      <w:pPr>
        <w:adjustRightInd w:val="0"/>
        <w:rPr>
          <w:b/>
          <w:sz w:val="24"/>
          <w:szCs w:val="24"/>
          <w:lang w:eastAsia="ru-RU"/>
        </w:rPr>
      </w:pPr>
    </w:p>
    <w:p w:rsidR="009D253E" w:rsidRPr="00B05EC4" w:rsidRDefault="009D253E" w:rsidP="009D253E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9D253E" w:rsidRPr="00B05EC4" w:rsidRDefault="009D253E" w:rsidP="009D253E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9D253E" w:rsidRPr="00B05EC4" w:rsidRDefault="009D253E" w:rsidP="009D253E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9D253E" w:rsidRPr="00531331" w:rsidRDefault="009D253E" w:rsidP="009D253E">
      <w:pPr>
        <w:adjustRightInd w:val="0"/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  <w:t>Адаптированная о</w:t>
      </w:r>
      <w:r w:rsidRPr="00531331">
        <w:rPr>
          <w:b/>
          <w:bCs/>
          <w:sz w:val="32"/>
          <w:szCs w:val="32"/>
          <w:lang w:eastAsia="ru-RU"/>
        </w:rPr>
        <w:t xml:space="preserve">сновная образовательная программа </w:t>
      </w:r>
    </w:p>
    <w:p w:rsidR="009D253E" w:rsidRDefault="009D253E" w:rsidP="009D253E">
      <w:pPr>
        <w:adjustRightInd w:val="0"/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  <w:t>начального</w:t>
      </w:r>
      <w:r w:rsidRPr="00531331">
        <w:rPr>
          <w:b/>
          <w:bCs/>
          <w:sz w:val="32"/>
          <w:szCs w:val="32"/>
          <w:lang w:eastAsia="ru-RU"/>
        </w:rPr>
        <w:t xml:space="preserve"> общего образования</w:t>
      </w:r>
      <w:r>
        <w:rPr>
          <w:b/>
          <w:bCs/>
          <w:sz w:val="32"/>
          <w:szCs w:val="32"/>
          <w:lang w:eastAsia="ru-RU"/>
        </w:rPr>
        <w:t xml:space="preserve"> </w:t>
      </w:r>
    </w:p>
    <w:p w:rsidR="009D253E" w:rsidRPr="00531331" w:rsidRDefault="009D253E" w:rsidP="009D253E">
      <w:pPr>
        <w:adjustRightInd w:val="0"/>
        <w:jc w:val="center"/>
        <w:rPr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  <w:t>для обучающихся с ОВЗ (вар. 7.2. ЗПР)</w:t>
      </w:r>
    </w:p>
    <w:p w:rsidR="009D253E" w:rsidRPr="00531331" w:rsidRDefault="009D253E" w:rsidP="009D253E">
      <w:pPr>
        <w:adjustRightInd w:val="0"/>
        <w:jc w:val="center"/>
        <w:rPr>
          <w:sz w:val="32"/>
          <w:szCs w:val="32"/>
          <w:lang w:eastAsia="ru-RU"/>
        </w:rPr>
      </w:pPr>
      <w:r w:rsidRPr="00531331">
        <w:rPr>
          <w:b/>
          <w:bCs/>
          <w:sz w:val="32"/>
          <w:szCs w:val="32"/>
          <w:lang w:eastAsia="ru-RU"/>
        </w:rPr>
        <w:t>муниципального бюджетного общеобразовательного учреждения</w:t>
      </w:r>
    </w:p>
    <w:p w:rsidR="009D253E" w:rsidRPr="00531331" w:rsidRDefault="009D253E" w:rsidP="009D253E">
      <w:pPr>
        <w:adjustRightInd w:val="0"/>
        <w:jc w:val="center"/>
        <w:rPr>
          <w:b/>
          <w:bCs/>
          <w:sz w:val="32"/>
          <w:szCs w:val="32"/>
          <w:lang w:eastAsia="ru-RU"/>
        </w:rPr>
      </w:pPr>
      <w:r w:rsidRPr="00531331">
        <w:rPr>
          <w:b/>
          <w:bCs/>
          <w:sz w:val="32"/>
          <w:szCs w:val="32"/>
          <w:lang w:eastAsia="ru-RU"/>
        </w:rPr>
        <w:t>«Средняя общеобразовательная школа №20»</w:t>
      </w:r>
    </w:p>
    <w:p w:rsidR="009D253E" w:rsidRPr="00531331" w:rsidRDefault="009D253E" w:rsidP="009D253E">
      <w:pPr>
        <w:adjustRightInd w:val="0"/>
        <w:jc w:val="center"/>
        <w:rPr>
          <w:b/>
          <w:bCs/>
          <w:sz w:val="32"/>
          <w:szCs w:val="32"/>
          <w:lang w:eastAsia="ru-RU"/>
        </w:rPr>
      </w:pPr>
      <w:r w:rsidRPr="00531331">
        <w:rPr>
          <w:b/>
          <w:bCs/>
          <w:sz w:val="32"/>
          <w:szCs w:val="32"/>
          <w:lang w:eastAsia="ru-RU"/>
        </w:rPr>
        <w:t>на 20</w:t>
      </w:r>
      <w:r>
        <w:rPr>
          <w:b/>
          <w:bCs/>
          <w:sz w:val="32"/>
          <w:szCs w:val="32"/>
          <w:lang w:eastAsia="ru-RU"/>
        </w:rPr>
        <w:t>22</w:t>
      </w:r>
      <w:r w:rsidRPr="00531331">
        <w:rPr>
          <w:b/>
          <w:bCs/>
          <w:sz w:val="32"/>
          <w:szCs w:val="32"/>
          <w:lang w:eastAsia="ru-RU"/>
        </w:rPr>
        <w:t>-202</w:t>
      </w:r>
      <w:r>
        <w:rPr>
          <w:b/>
          <w:bCs/>
          <w:sz w:val="32"/>
          <w:szCs w:val="32"/>
          <w:lang w:eastAsia="ru-RU"/>
        </w:rPr>
        <w:t>7</w:t>
      </w:r>
      <w:r w:rsidRPr="00531331">
        <w:rPr>
          <w:b/>
          <w:bCs/>
          <w:sz w:val="32"/>
          <w:szCs w:val="32"/>
          <w:lang w:eastAsia="ru-RU"/>
        </w:rPr>
        <w:t xml:space="preserve"> гг.</w:t>
      </w:r>
    </w:p>
    <w:p w:rsidR="009D253E" w:rsidRPr="00B05EC4" w:rsidRDefault="009D253E" w:rsidP="009D253E">
      <w:pPr>
        <w:rPr>
          <w:sz w:val="24"/>
          <w:szCs w:val="24"/>
        </w:rPr>
      </w:pPr>
    </w:p>
    <w:p w:rsidR="009D253E" w:rsidRPr="00B05EC4" w:rsidRDefault="009D253E" w:rsidP="009D253E">
      <w:pPr>
        <w:rPr>
          <w:sz w:val="24"/>
          <w:szCs w:val="24"/>
        </w:rPr>
      </w:pPr>
    </w:p>
    <w:p w:rsidR="009D253E" w:rsidRPr="00B05EC4" w:rsidRDefault="009D253E" w:rsidP="009D253E">
      <w:pPr>
        <w:rPr>
          <w:sz w:val="24"/>
          <w:szCs w:val="24"/>
        </w:rPr>
      </w:pPr>
    </w:p>
    <w:p w:rsidR="009D253E" w:rsidRPr="00B05EC4" w:rsidRDefault="009D253E" w:rsidP="009D253E">
      <w:pPr>
        <w:rPr>
          <w:sz w:val="24"/>
          <w:szCs w:val="24"/>
        </w:rPr>
      </w:pPr>
    </w:p>
    <w:p w:rsidR="009D253E" w:rsidRPr="00B05EC4" w:rsidRDefault="009D253E" w:rsidP="009D253E">
      <w:pPr>
        <w:rPr>
          <w:sz w:val="24"/>
          <w:szCs w:val="24"/>
        </w:rPr>
      </w:pPr>
    </w:p>
    <w:p w:rsidR="009D253E" w:rsidRPr="00B05EC4" w:rsidRDefault="009D253E" w:rsidP="009D253E">
      <w:pPr>
        <w:rPr>
          <w:sz w:val="24"/>
          <w:szCs w:val="24"/>
        </w:rPr>
      </w:pPr>
    </w:p>
    <w:p w:rsidR="009D253E" w:rsidRPr="00B05EC4" w:rsidRDefault="009D253E" w:rsidP="009D253E">
      <w:pPr>
        <w:rPr>
          <w:sz w:val="24"/>
          <w:szCs w:val="24"/>
        </w:rPr>
      </w:pPr>
    </w:p>
    <w:p w:rsidR="009D253E" w:rsidRDefault="009D253E" w:rsidP="009D253E">
      <w:pPr>
        <w:rPr>
          <w:sz w:val="24"/>
          <w:szCs w:val="24"/>
        </w:rPr>
      </w:pPr>
    </w:p>
    <w:p w:rsidR="009D253E" w:rsidRDefault="009D253E" w:rsidP="009D253E">
      <w:pPr>
        <w:rPr>
          <w:sz w:val="24"/>
          <w:szCs w:val="24"/>
        </w:rPr>
      </w:pPr>
    </w:p>
    <w:p w:rsidR="009D253E" w:rsidRDefault="009D253E" w:rsidP="009D253E">
      <w:pPr>
        <w:rPr>
          <w:sz w:val="24"/>
          <w:szCs w:val="24"/>
        </w:rPr>
      </w:pPr>
    </w:p>
    <w:p w:rsidR="009D253E" w:rsidRDefault="009D253E" w:rsidP="009D253E">
      <w:pPr>
        <w:rPr>
          <w:sz w:val="24"/>
          <w:szCs w:val="24"/>
        </w:rPr>
      </w:pPr>
    </w:p>
    <w:p w:rsidR="009D253E" w:rsidRDefault="009D253E" w:rsidP="009D253E">
      <w:pPr>
        <w:rPr>
          <w:sz w:val="24"/>
          <w:szCs w:val="24"/>
        </w:rPr>
      </w:pPr>
    </w:p>
    <w:p w:rsidR="009D253E" w:rsidRDefault="009D253E" w:rsidP="009D253E">
      <w:pPr>
        <w:rPr>
          <w:sz w:val="24"/>
          <w:szCs w:val="24"/>
        </w:rPr>
      </w:pPr>
    </w:p>
    <w:p w:rsidR="009D253E" w:rsidRDefault="009D253E" w:rsidP="009D253E">
      <w:pPr>
        <w:rPr>
          <w:sz w:val="24"/>
          <w:szCs w:val="24"/>
        </w:rPr>
      </w:pPr>
    </w:p>
    <w:p w:rsidR="009D253E" w:rsidRDefault="009D253E" w:rsidP="009D253E">
      <w:pPr>
        <w:rPr>
          <w:sz w:val="24"/>
          <w:szCs w:val="24"/>
        </w:rPr>
      </w:pPr>
    </w:p>
    <w:p w:rsidR="009D253E" w:rsidRDefault="009D253E" w:rsidP="009D253E">
      <w:pPr>
        <w:rPr>
          <w:sz w:val="24"/>
          <w:szCs w:val="24"/>
        </w:rPr>
      </w:pPr>
    </w:p>
    <w:p w:rsidR="009D253E" w:rsidRDefault="009D253E" w:rsidP="009D253E">
      <w:pPr>
        <w:rPr>
          <w:sz w:val="24"/>
          <w:szCs w:val="24"/>
        </w:rPr>
      </w:pPr>
    </w:p>
    <w:p w:rsidR="009D253E" w:rsidRDefault="009D253E" w:rsidP="009D253E">
      <w:pPr>
        <w:rPr>
          <w:sz w:val="24"/>
          <w:szCs w:val="24"/>
        </w:rPr>
      </w:pPr>
    </w:p>
    <w:p w:rsidR="009D253E" w:rsidRDefault="009D253E" w:rsidP="009D253E">
      <w:pPr>
        <w:rPr>
          <w:sz w:val="24"/>
          <w:szCs w:val="24"/>
        </w:rPr>
      </w:pPr>
    </w:p>
    <w:p w:rsidR="009D253E" w:rsidRDefault="009D253E" w:rsidP="009D253E">
      <w:pPr>
        <w:rPr>
          <w:sz w:val="24"/>
          <w:szCs w:val="24"/>
        </w:rPr>
      </w:pPr>
    </w:p>
    <w:p w:rsidR="009D253E" w:rsidRDefault="009D253E" w:rsidP="009D253E">
      <w:pPr>
        <w:jc w:val="center"/>
        <w:rPr>
          <w:sz w:val="24"/>
          <w:szCs w:val="24"/>
        </w:rPr>
      </w:pPr>
    </w:p>
    <w:p w:rsidR="009D253E" w:rsidRDefault="009D253E" w:rsidP="009D253E">
      <w:pPr>
        <w:jc w:val="center"/>
        <w:rPr>
          <w:sz w:val="24"/>
          <w:szCs w:val="24"/>
        </w:rPr>
      </w:pPr>
    </w:p>
    <w:p w:rsidR="009D253E" w:rsidRDefault="009D253E" w:rsidP="009D253E">
      <w:pPr>
        <w:jc w:val="center"/>
        <w:rPr>
          <w:sz w:val="24"/>
          <w:szCs w:val="24"/>
        </w:rPr>
      </w:pPr>
    </w:p>
    <w:p w:rsidR="009D253E" w:rsidRDefault="009D253E" w:rsidP="009D253E">
      <w:pPr>
        <w:jc w:val="center"/>
        <w:rPr>
          <w:sz w:val="24"/>
          <w:szCs w:val="24"/>
        </w:rPr>
      </w:pPr>
    </w:p>
    <w:p w:rsidR="009D253E" w:rsidRDefault="009D253E" w:rsidP="009D253E">
      <w:pPr>
        <w:jc w:val="center"/>
        <w:rPr>
          <w:sz w:val="24"/>
          <w:szCs w:val="24"/>
        </w:rPr>
      </w:pPr>
    </w:p>
    <w:p w:rsidR="009D253E" w:rsidRPr="00B05EC4" w:rsidRDefault="009D253E" w:rsidP="009D253E">
      <w:pPr>
        <w:jc w:val="center"/>
        <w:rPr>
          <w:b/>
          <w:sz w:val="24"/>
          <w:szCs w:val="24"/>
          <w:lang w:eastAsia="ru-RU"/>
        </w:rPr>
      </w:pPr>
      <w:r w:rsidRPr="00531331">
        <w:rPr>
          <w:sz w:val="32"/>
          <w:szCs w:val="32"/>
        </w:rPr>
        <w:t>Нижнекамск, 20</w:t>
      </w:r>
      <w:r>
        <w:rPr>
          <w:sz w:val="32"/>
          <w:szCs w:val="32"/>
        </w:rPr>
        <w:t>22</w:t>
      </w:r>
      <w:r w:rsidRPr="00531331">
        <w:rPr>
          <w:sz w:val="32"/>
          <w:szCs w:val="32"/>
        </w:rPr>
        <w:t xml:space="preserve"> год</w:t>
      </w:r>
      <w:r w:rsidRPr="00B05EC4">
        <w:rPr>
          <w:b/>
          <w:sz w:val="24"/>
          <w:szCs w:val="24"/>
          <w:lang w:eastAsia="ru-RU"/>
        </w:rPr>
        <w:br w:type="page"/>
      </w:r>
    </w:p>
    <w:p w:rsidR="000867B1" w:rsidRDefault="000867B1">
      <w:pPr>
        <w:rPr>
          <w:sz w:val="20"/>
        </w:rPr>
        <w:sectPr w:rsidR="000867B1">
          <w:footerReference w:type="default" r:id="rId8"/>
          <w:type w:val="continuous"/>
          <w:pgSz w:w="11910" w:h="16840"/>
          <w:pgMar w:top="980" w:right="580" w:bottom="1580" w:left="1060" w:header="720" w:footer="1398" w:gutter="0"/>
          <w:pgNumType w:start="1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369"/>
        <w:gridCol w:w="845"/>
      </w:tblGrid>
      <w:tr w:rsidR="000867B1">
        <w:trPr>
          <w:trHeight w:val="273"/>
        </w:trPr>
        <w:tc>
          <w:tcPr>
            <w:tcW w:w="821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845" w:type="dxa"/>
          </w:tcPr>
          <w:p w:rsidR="000867B1" w:rsidRDefault="00770F54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867B1">
        <w:trPr>
          <w:trHeight w:val="278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845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0867B1">
        <w:trPr>
          <w:trHeight w:val="277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845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0867B1">
        <w:trPr>
          <w:trHeight w:val="825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37" w:lineRule="auto"/>
              <w:ind w:left="105" w:right="-4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психическог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общег</w:t>
            </w:r>
          </w:p>
          <w:p w:rsidR="000867B1" w:rsidRDefault="00770F5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845" w:type="dxa"/>
          </w:tcPr>
          <w:p w:rsidR="000867B1" w:rsidRDefault="00770F54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0867B1">
        <w:trPr>
          <w:trHeight w:val="551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0867B1" w:rsidRDefault="00770F54">
            <w:pPr>
              <w:pStyle w:val="TableParagraph"/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(русский,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татарский)</w:t>
            </w:r>
          </w:p>
        </w:tc>
        <w:tc>
          <w:tcPr>
            <w:tcW w:w="845" w:type="dxa"/>
          </w:tcPr>
          <w:p w:rsidR="000867B1" w:rsidRDefault="00770F54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</w:tr>
      <w:tr w:rsidR="000867B1">
        <w:trPr>
          <w:trHeight w:val="551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0867B1" w:rsidRDefault="00770F54">
            <w:pPr>
              <w:pStyle w:val="TableParagraph"/>
              <w:spacing w:before="2" w:line="266" w:lineRule="exact"/>
              <w:ind w:left="16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(русский,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татарский)</w:t>
            </w:r>
          </w:p>
        </w:tc>
        <w:tc>
          <w:tcPr>
            <w:tcW w:w="845" w:type="dxa"/>
          </w:tcPr>
          <w:p w:rsidR="000867B1" w:rsidRDefault="00770F54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</w:tr>
      <w:tr w:rsidR="000867B1">
        <w:trPr>
          <w:trHeight w:val="277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1.2.3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  <w:tc>
          <w:tcPr>
            <w:tcW w:w="845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0867B1">
        <w:trPr>
          <w:trHeight w:val="273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1.2.4.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54" w:lineRule="exact"/>
              <w:ind w:left="16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845" w:type="dxa"/>
          </w:tcPr>
          <w:p w:rsidR="000867B1" w:rsidRDefault="00770F54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0867B1">
        <w:trPr>
          <w:trHeight w:val="277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1.2.5.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845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0867B1">
        <w:trPr>
          <w:trHeight w:val="278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1.2.6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845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0867B1">
        <w:trPr>
          <w:trHeight w:val="551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1.2.7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845" w:type="dxa"/>
          </w:tcPr>
          <w:p w:rsidR="000867B1" w:rsidRDefault="00770F54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0867B1">
        <w:trPr>
          <w:trHeight w:val="273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1.2.8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45" w:type="dxa"/>
          </w:tcPr>
          <w:p w:rsidR="000867B1" w:rsidRDefault="00770F54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0867B1">
        <w:trPr>
          <w:trHeight w:val="278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1.2.9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45" w:type="dxa"/>
          </w:tcPr>
          <w:p w:rsidR="000867B1" w:rsidRDefault="00770F54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0867B1">
        <w:trPr>
          <w:trHeight w:val="273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1.2.10.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45" w:type="dxa"/>
          </w:tcPr>
          <w:p w:rsidR="000867B1" w:rsidRDefault="00770F54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0867B1">
        <w:trPr>
          <w:trHeight w:val="829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0867B1" w:rsidRDefault="00770F5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845" w:type="dxa"/>
          </w:tcPr>
          <w:p w:rsidR="000867B1" w:rsidRDefault="00770F5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0867B1">
        <w:trPr>
          <w:trHeight w:val="277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845" w:type="dxa"/>
          </w:tcPr>
          <w:p w:rsidR="000867B1" w:rsidRDefault="009D253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</w:tc>
      </w:tr>
      <w:tr w:rsidR="000867B1">
        <w:trPr>
          <w:trHeight w:val="552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63" w:lineRule="exact"/>
              <w:ind w:left="105" w:right="-2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</w:p>
          <w:p w:rsidR="000867B1" w:rsidRDefault="00770F5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45" w:type="dxa"/>
          </w:tcPr>
          <w:p w:rsidR="000867B1" w:rsidRDefault="009D253E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</w:tc>
      </w:tr>
      <w:tr w:rsidR="000867B1">
        <w:trPr>
          <w:trHeight w:val="273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845" w:type="dxa"/>
          </w:tcPr>
          <w:p w:rsidR="000867B1" w:rsidRDefault="009D253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113</w:t>
            </w:r>
          </w:p>
        </w:tc>
      </w:tr>
      <w:tr w:rsidR="000867B1">
        <w:trPr>
          <w:trHeight w:val="277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845" w:type="dxa"/>
          </w:tcPr>
          <w:p w:rsidR="000867B1" w:rsidRDefault="009D253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113</w:t>
            </w:r>
          </w:p>
        </w:tc>
      </w:tr>
      <w:tr w:rsidR="000867B1">
        <w:trPr>
          <w:trHeight w:val="549"/>
        </w:trPr>
        <w:tc>
          <w:tcPr>
            <w:tcW w:w="821" w:type="dxa"/>
            <w:tcBorders>
              <w:bottom w:val="single" w:sz="6" w:space="0" w:color="000000"/>
            </w:tcBorders>
          </w:tcPr>
          <w:p w:rsidR="000867B1" w:rsidRDefault="00770F5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8369" w:type="dxa"/>
            <w:tcBorders>
              <w:bottom w:val="single" w:sz="6" w:space="0" w:color="000000"/>
            </w:tcBorders>
          </w:tcPr>
          <w:p w:rsidR="000867B1" w:rsidRDefault="00770F54">
            <w:pPr>
              <w:pStyle w:val="TableParagraph"/>
              <w:spacing w:line="262" w:lineRule="exact"/>
              <w:ind w:left="105" w:right="-2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духовно-нравственного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</w:p>
          <w:p w:rsidR="000867B1" w:rsidRDefault="00770F5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45" w:type="dxa"/>
            <w:tcBorders>
              <w:bottom w:val="single" w:sz="6" w:space="0" w:color="000000"/>
            </w:tcBorders>
          </w:tcPr>
          <w:p w:rsidR="000867B1" w:rsidRDefault="009D253E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152</w:t>
            </w:r>
          </w:p>
        </w:tc>
      </w:tr>
      <w:tr w:rsidR="000867B1">
        <w:trPr>
          <w:trHeight w:val="549"/>
        </w:trPr>
        <w:tc>
          <w:tcPr>
            <w:tcW w:w="821" w:type="dxa"/>
            <w:tcBorders>
              <w:top w:val="single" w:sz="6" w:space="0" w:color="000000"/>
            </w:tcBorders>
          </w:tcPr>
          <w:p w:rsidR="000867B1" w:rsidRDefault="00770F5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8369" w:type="dxa"/>
            <w:tcBorders>
              <w:top w:val="single" w:sz="6" w:space="0" w:color="000000"/>
            </w:tcBorders>
          </w:tcPr>
          <w:p w:rsidR="000867B1" w:rsidRDefault="00770F54">
            <w:pPr>
              <w:pStyle w:val="TableParagraph"/>
              <w:spacing w:line="260" w:lineRule="exact"/>
              <w:ind w:left="105" w:right="-4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безопасног</w:t>
            </w:r>
          </w:p>
          <w:p w:rsidR="000867B1" w:rsidRDefault="00770F5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845" w:type="dxa"/>
            <w:tcBorders>
              <w:top w:val="single" w:sz="6" w:space="0" w:color="000000"/>
            </w:tcBorders>
          </w:tcPr>
          <w:p w:rsidR="000867B1" w:rsidRDefault="009D253E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175</w:t>
            </w:r>
          </w:p>
        </w:tc>
      </w:tr>
      <w:tr w:rsidR="000867B1">
        <w:trPr>
          <w:trHeight w:val="277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45" w:type="dxa"/>
          </w:tcPr>
          <w:p w:rsidR="000867B1" w:rsidRDefault="009D253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182</w:t>
            </w:r>
          </w:p>
        </w:tc>
      </w:tr>
      <w:tr w:rsidR="000867B1">
        <w:trPr>
          <w:trHeight w:val="570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2.5.1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tabs>
                <w:tab w:val="left" w:pos="2018"/>
                <w:tab w:val="left" w:pos="4665"/>
              </w:tabs>
              <w:spacing w:line="242" w:lineRule="auto"/>
              <w:ind w:left="105" w:right="224"/>
              <w:rPr>
                <w:sz w:val="24"/>
              </w:rPr>
            </w:pPr>
            <w:r>
              <w:rPr>
                <w:sz w:val="24"/>
              </w:rPr>
              <w:t>Перечень,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  <w:t>индивидуально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z w:val="24"/>
              </w:rPr>
              <w:tab/>
              <w:t>мероприятий</w:t>
            </w:r>
          </w:p>
        </w:tc>
        <w:tc>
          <w:tcPr>
            <w:tcW w:w="845" w:type="dxa"/>
          </w:tcPr>
          <w:p w:rsidR="000867B1" w:rsidRDefault="009D253E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185</w:t>
            </w:r>
          </w:p>
        </w:tc>
      </w:tr>
      <w:tr w:rsidR="000867B1">
        <w:trPr>
          <w:trHeight w:val="772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2.5.2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2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психолого-медико-педагогического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0867B1" w:rsidRDefault="00770F54">
            <w:pPr>
              <w:pStyle w:val="TableParagraph"/>
              <w:spacing w:line="24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45" w:type="dxa"/>
          </w:tcPr>
          <w:p w:rsidR="000867B1" w:rsidRDefault="009D253E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186</w:t>
            </w:r>
          </w:p>
        </w:tc>
      </w:tr>
      <w:tr w:rsidR="000867B1">
        <w:trPr>
          <w:trHeight w:val="551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2.5.3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62" w:lineRule="exact"/>
              <w:ind w:left="105" w:right="-5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</w:p>
          <w:p w:rsidR="000867B1" w:rsidRDefault="00634A4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770F54">
              <w:rPr>
                <w:sz w:val="24"/>
              </w:rPr>
              <w:t>озможностями</w:t>
            </w:r>
            <w:r>
              <w:rPr>
                <w:sz w:val="24"/>
              </w:rPr>
              <w:t xml:space="preserve"> </w:t>
            </w:r>
            <w:r w:rsidR="00770F54">
              <w:rPr>
                <w:sz w:val="24"/>
              </w:rPr>
              <w:t>здоровья</w:t>
            </w:r>
          </w:p>
        </w:tc>
        <w:tc>
          <w:tcPr>
            <w:tcW w:w="845" w:type="dxa"/>
          </w:tcPr>
          <w:p w:rsidR="000867B1" w:rsidRDefault="009D253E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188</w:t>
            </w:r>
          </w:p>
        </w:tc>
      </w:tr>
      <w:tr w:rsidR="000867B1">
        <w:trPr>
          <w:trHeight w:val="551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2.5.4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</w:p>
          <w:p w:rsidR="000867B1" w:rsidRDefault="00770F5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учителей, 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педагогики.</w:t>
            </w:r>
          </w:p>
        </w:tc>
        <w:tc>
          <w:tcPr>
            <w:tcW w:w="845" w:type="dxa"/>
          </w:tcPr>
          <w:p w:rsidR="000867B1" w:rsidRDefault="009D253E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191</w:t>
            </w:r>
          </w:p>
        </w:tc>
      </w:tr>
      <w:tr w:rsidR="000867B1">
        <w:trPr>
          <w:trHeight w:val="273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2.5.5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634A44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 w:rsidR="00634A44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45" w:type="dxa"/>
          </w:tcPr>
          <w:p w:rsidR="000867B1" w:rsidRDefault="009D253E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196</w:t>
            </w:r>
          </w:p>
        </w:tc>
      </w:tr>
      <w:tr w:rsidR="000867B1">
        <w:trPr>
          <w:trHeight w:val="277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845" w:type="dxa"/>
          </w:tcPr>
          <w:p w:rsidR="000867B1" w:rsidRDefault="009D253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</w:tr>
      <w:tr w:rsidR="000867B1">
        <w:trPr>
          <w:trHeight w:val="277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45" w:type="dxa"/>
          </w:tcPr>
          <w:p w:rsidR="000867B1" w:rsidRDefault="009D253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</w:tr>
      <w:tr w:rsidR="000867B1">
        <w:trPr>
          <w:trHeight w:val="273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845" w:type="dxa"/>
          </w:tcPr>
          <w:p w:rsidR="000867B1" w:rsidRDefault="009D253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204</w:t>
            </w:r>
          </w:p>
        </w:tc>
      </w:tr>
      <w:tr w:rsidR="000867B1">
        <w:trPr>
          <w:trHeight w:val="551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63" w:lineRule="exact"/>
              <w:ind w:left="105" w:right="-2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</w:t>
            </w:r>
          </w:p>
          <w:p w:rsidR="000867B1" w:rsidRDefault="00770F54">
            <w:pPr>
              <w:pStyle w:val="TableParagraph"/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ЗПР.</w:t>
            </w:r>
          </w:p>
        </w:tc>
        <w:tc>
          <w:tcPr>
            <w:tcW w:w="845" w:type="dxa"/>
          </w:tcPr>
          <w:p w:rsidR="000867B1" w:rsidRDefault="009D253E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215</w:t>
            </w:r>
          </w:p>
        </w:tc>
      </w:tr>
      <w:tr w:rsidR="000867B1">
        <w:trPr>
          <w:trHeight w:val="278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3.3.1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59" w:lineRule="exact"/>
              <w:ind w:left="168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845" w:type="dxa"/>
          </w:tcPr>
          <w:p w:rsidR="000867B1" w:rsidRDefault="009D253E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215</w:t>
            </w:r>
          </w:p>
        </w:tc>
      </w:tr>
      <w:tr w:rsidR="000867B1">
        <w:trPr>
          <w:trHeight w:val="551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3.3.2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62" w:lineRule="exact"/>
              <w:ind w:left="105" w:right="-44"/>
              <w:rPr>
                <w:sz w:val="24"/>
              </w:rPr>
            </w:pPr>
            <w:r>
              <w:rPr>
                <w:sz w:val="24"/>
              </w:rPr>
              <w:t>Психолого­педагогические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</w:t>
            </w:r>
          </w:p>
          <w:p w:rsidR="000867B1" w:rsidRDefault="00770F5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845" w:type="dxa"/>
          </w:tcPr>
          <w:p w:rsidR="000867B1" w:rsidRDefault="009D253E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217</w:t>
            </w:r>
          </w:p>
        </w:tc>
      </w:tr>
    </w:tbl>
    <w:p w:rsidR="000867B1" w:rsidRDefault="000867B1">
      <w:pPr>
        <w:spacing w:line="268" w:lineRule="exact"/>
        <w:rPr>
          <w:sz w:val="24"/>
        </w:rPr>
        <w:sectPr w:rsidR="000867B1">
          <w:pgSz w:w="11910" w:h="16840"/>
          <w:pgMar w:top="980" w:right="580" w:bottom="1580" w:left="1060" w:header="0" w:footer="1398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369"/>
        <w:gridCol w:w="845"/>
      </w:tblGrid>
      <w:tr w:rsidR="000867B1">
        <w:trPr>
          <w:trHeight w:val="551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3.3.3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spacing w:line="262" w:lineRule="exact"/>
              <w:ind w:left="105" w:right="-29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образовательно</w:t>
            </w:r>
          </w:p>
          <w:p w:rsidR="000867B1" w:rsidRDefault="00770F5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845" w:type="dxa"/>
          </w:tcPr>
          <w:p w:rsidR="000867B1" w:rsidRDefault="009D253E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218</w:t>
            </w:r>
          </w:p>
        </w:tc>
      </w:tr>
      <w:tr w:rsidR="000867B1">
        <w:trPr>
          <w:trHeight w:val="830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3.3.4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tabs>
                <w:tab w:val="left" w:pos="3095"/>
                <w:tab w:val="left" w:pos="4184"/>
                <w:tab w:val="left" w:pos="5627"/>
                <w:tab w:val="left" w:pos="7553"/>
              </w:tabs>
              <w:spacing w:line="263" w:lineRule="exact"/>
              <w:ind w:left="105" w:right="-44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адаптированной</w:t>
            </w:r>
            <w:r>
              <w:rPr>
                <w:sz w:val="24"/>
              </w:rPr>
              <w:tab/>
              <w:t>основно</w:t>
            </w:r>
          </w:p>
          <w:p w:rsidR="000867B1" w:rsidRDefault="00770F54">
            <w:pPr>
              <w:pStyle w:val="TableParagraph"/>
              <w:spacing w:line="274" w:lineRule="exact"/>
              <w:ind w:left="105" w:right="224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845" w:type="dxa"/>
          </w:tcPr>
          <w:p w:rsidR="000867B1" w:rsidRDefault="009D253E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220</w:t>
            </w:r>
          </w:p>
        </w:tc>
      </w:tr>
      <w:tr w:rsidR="000867B1">
        <w:trPr>
          <w:trHeight w:val="825"/>
        </w:trPr>
        <w:tc>
          <w:tcPr>
            <w:tcW w:w="821" w:type="dxa"/>
          </w:tcPr>
          <w:p w:rsidR="000867B1" w:rsidRDefault="00770F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3.3.5</w:t>
            </w:r>
          </w:p>
        </w:tc>
        <w:tc>
          <w:tcPr>
            <w:tcW w:w="8369" w:type="dxa"/>
          </w:tcPr>
          <w:p w:rsidR="000867B1" w:rsidRDefault="00770F54">
            <w:pPr>
              <w:pStyle w:val="TableParagraph"/>
              <w:tabs>
                <w:tab w:val="left" w:pos="2586"/>
                <w:tab w:val="left" w:pos="2931"/>
                <w:tab w:val="left" w:pos="6312"/>
                <w:tab w:val="left" w:pos="6415"/>
                <w:tab w:val="left" w:pos="7348"/>
              </w:tabs>
              <w:spacing w:line="237" w:lineRule="auto"/>
              <w:ind w:left="105" w:right="-58"/>
              <w:rPr>
                <w:sz w:val="24"/>
              </w:rPr>
            </w:pPr>
            <w:r>
              <w:rPr>
                <w:sz w:val="24"/>
              </w:rPr>
              <w:t>Учебно-методическое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информационно­методические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реализаци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адаптированной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основной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начального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общег</w:t>
            </w:r>
          </w:p>
          <w:p w:rsidR="000867B1" w:rsidRDefault="00770F5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845" w:type="dxa"/>
          </w:tcPr>
          <w:p w:rsidR="000867B1" w:rsidRDefault="009D253E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225</w:t>
            </w:r>
          </w:p>
        </w:tc>
      </w:tr>
    </w:tbl>
    <w:p w:rsidR="000867B1" w:rsidRDefault="000867B1">
      <w:pPr>
        <w:spacing w:line="258" w:lineRule="exact"/>
        <w:rPr>
          <w:sz w:val="24"/>
        </w:rPr>
        <w:sectPr w:rsidR="000867B1">
          <w:pgSz w:w="11910" w:h="16840"/>
          <w:pgMar w:top="980" w:right="580" w:bottom="1580" w:left="1060" w:header="0" w:footer="1398" w:gutter="0"/>
          <w:cols w:space="720"/>
        </w:sectPr>
      </w:pPr>
    </w:p>
    <w:p w:rsidR="000867B1" w:rsidRDefault="0091439C">
      <w:pPr>
        <w:pStyle w:val="2"/>
        <w:spacing w:before="90"/>
        <w:ind w:left="1791" w:right="1563"/>
        <w:jc w:val="center"/>
      </w:pPr>
      <w:r>
        <w:lastRenderedPageBreak/>
        <w:t>О</w:t>
      </w:r>
      <w:r w:rsidR="00770F54">
        <w:t>бщие</w:t>
      </w:r>
      <w:r w:rsidR="00770F54">
        <w:rPr>
          <w:spacing w:val="-4"/>
        </w:rPr>
        <w:t xml:space="preserve"> </w:t>
      </w:r>
      <w:r w:rsidR="00770F54">
        <w:t>положения</w:t>
      </w:r>
    </w:p>
    <w:p w:rsidR="000867B1" w:rsidRDefault="000867B1">
      <w:pPr>
        <w:pStyle w:val="a3"/>
        <w:spacing w:before="7"/>
        <w:ind w:left="0"/>
        <w:rPr>
          <w:b/>
          <w:sz w:val="23"/>
        </w:rPr>
      </w:pPr>
    </w:p>
    <w:p w:rsidR="000867B1" w:rsidRDefault="00770F54">
      <w:pPr>
        <w:pStyle w:val="a3"/>
        <w:ind w:left="361" w:right="402" w:firstLine="283"/>
        <w:jc w:val="both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 xml:space="preserve">общеобразовательной школы № </w:t>
      </w:r>
      <w:r w:rsidR="00634A44">
        <w:t>20</w:t>
      </w:r>
      <w:r>
        <w:t xml:space="preserve"> (далее</w:t>
      </w:r>
      <w:r>
        <w:rPr>
          <w:spacing w:val="1"/>
        </w:rPr>
        <w:t xml:space="preserve"> </w:t>
      </w:r>
      <w:r>
        <w:t>- АООП НОО) разработана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ОВЗ),</w:t>
      </w:r>
      <w:r>
        <w:rPr>
          <w:spacing w:val="1"/>
        </w:rPr>
        <w:t xml:space="preserve"> </w:t>
      </w:r>
      <w:r>
        <w:t>предъявляемыми к структуре, условиям реализации, планируемым результатам 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 обучающихся с 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(ПООП</w:t>
      </w:r>
      <w:r>
        <w:rPr>
          <w:spacing w:val="1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ЗПР).</w:t>
      </w:r>
    </w:p>
    <w:p w:rsidR="000867B1" w:rsidRDefault="00770F54">
      <w:pPr>
        <w:pStyle w:val="a3"/>
        <w:spacing w:before="4"/>
        <w:ind w:left="361" w:right="406" w:firstLine="283"/>
        <w:jc w:val="both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(вариант 7.2.) определяет цель, задачи, планируемые результаты, содержание и</w:t>
      </w:r>
      <w:r>
        <w:rPr>
          <w:spacing w:val="-57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0867B1" w:rsidRDefault="00770F54">
      <w:pPr>
        <w:pStyle w:val="a3"/>
        <w:ind w:left="361" w:right="395" w:firstLine="283"/>
        <w:jc w:val="both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особенностей</w:t>
      </w:r>
      <w:r>
        <w:rPr>
          <w:spacing w:val="1"/>
        </w:rPr>
        <w:t xml:space="preserve"> </w:t>
      </w:r>
      <w:r>
        <w:t>их 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адаптацию.</w:t>
      </w:r>
    </w:p>
    <w:p w:rsidR="000867B1" w:rsidRDefault="00770F54">
      <w:pPr>
        <w:pStyle w:val="3"/>
        <w:spacing w:before="3" w:line="242" w:lineRule="auto"/>
        <w:ind w:left="361" w:right="408" w:firstLine="283"/>
      </w:pP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завершению</w:t>
      </w:r>
      <w:r>
        <w:rPr>
          <w:spacing w:val="-2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0867B1" w:rsidRDefault="00770F54">
      <w:pPr>
        <w:pStyle w:val="a3"/>
        <w:spacing w:line="266" w:lineRule="exact"/>
        <w:ind w:left="644"/>
        <w:jc w:val="both"/>
      </w:pPr>
      <w:r>
        <w:t>Неспособность</w:t>
      </w:r>
      <w:r>
        <w:rPr>
          <w:spacing w:val="9"/>
        </w:rPr>
        <w:t xml:space="preserve"> </w:t>
      </w:r>
      <w:r>
        <w:t>обучающегося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ЗПР</w:t>
      </w:r>
      <w:r>
        <w:rPr>
          <w:spacing w:val="10"/>
        </w:rPr>
        <w:t xml:space="preserve"> </w:t>
      </w:r>
      <w:r>
        <w:t>освоить</w:t>
      </w:r>
      <w:r>
        <w:rPr>
          <w:spacing w:val="14"/>
        </w:rPr>
        <w:t xml:space="preserve"> </w:t>
      </w:r>
      <w:r>
        <w:t>вариант</w:t>
      </w:r>
      <w:r>
        <w:rPr>
          <w:spacing w:val="15"/>
        </w:rPr>
        <w:t xml:space="preserve"> </w:t>
      </w:r>
      <w:r>
        <w:t>7.2.</w:t>
      </w:r>
      <w:r>
        <w:rPr>
          <w:spacing w:val="12"/>
        </w:rPr>
        <w:t xml:space="preserve"> </w:t>
      </w:r>
      <w:r>
        <w:t>АООП</w:t>
      </w:r>
      <w:r>
        <w:rPr>
          <w:spacing w:val="13"/>
        </w:rPr>
        <w:t xml:space="preserve"> </w:t>
      </w:r>
      <w:r>
        <w:t>НОО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полном</w:t>
      </w:r>
      <w:r>
        <w:rPr>
          <w:spacing w:val="11"/>
        </w:rPr>
        <w:t xml:space="preserve"> </w:t>
      </w:r>
      <w:r>
        <w:t>объеме</w:t>
      </w:r>
    </w:p>
    <w:p w:rsidR="000867B1" w:rsidRDefault="00770F54">
      <w:pPr>
        <w:spacing w:before="3"/>
        <w:ind w:left="706" w:right="409" w:hanging="346"/>
        <w:jc w:val="both"/>
        <w:rPr>
          <w:sz w:val="24"/>
        </w:rPr>
      </w:pPr>
      <w:r>
        <w:rPr>
          <w:b/>
          <w:i/>
          <w:sz w:val="24"/>
        </w:rPr>
        <w:t xml:space="preserve">не должна служить препятствием для продолжения ее освоения. </w:t>
      </w:r>
      <w:r>
        <w:rPr>
          <w:sz w:val="24"/>
        </w:rPr>
        <w:t>При 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ЗПР</w:t>
      </w:r>
      <w:r>
        <w:rPr>
          <w:spacing w:val="3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8"/>
          <w:sz w:val="24"/>
        </w:rPr>
        <w:t xml:space="preserve"> </w:t>
      </w:r>
      <w:r>
        <w:rPr>
          <w:sz w:val="24"/>
        </w:rPr>
        <w:t>АООП</w:t>
      </w:r>
      <w:r>
        <w:rPr>
          <w:spacing w:val="41"/>
          <w:sz w:val="24"/>
        </w:rPr>
        <w:t xml:space="preserve"> </w:t>
      </w:r>
      <w:r>
        <w:rPr>
          <w:sz w:val="24"/>
        </w:rPr>
        <w:t>НОО</w:t>
      </w:r>
      <w:r>
        <w:rPr>
          <w:spacing w:val="38"/>
          <w:sz w:val="24"/>
        </w:rPr>
        <w:t xml:space="preserve"> </w:t>
      </w:r>
      <w:r>
        <w:rPr>
          <w:sz w:val="24"/>
        </w:rPr>
        <w:t>он</w:t>
      </w:r>
      <w:r>
        <w:rPr>
          <w:spacing w:val="38"/>
          <w:sz w:val="24"/>
        </w:rPr>
        <w:t xml:space="preserve"> </w:t>
      </w:r>
      <w:r>
        <w:rPr>
          <w:sz w:val="24"/>
        </w:rPr>
        <w:t>может</w:t>
      </w:r>
      <w:r>
        <w:rPr>
          <w:spacing w:val="44"/>
          <w:sz w:val="24"/>
        </w:rPr>
        <w:t xml:space="preserve"> </w:t>
      </w:r>
      <w:r>
        <w:rPr>
          <w:sz w:val="24"/>
        </w:rPr>
        <w:t>быть</w:t>
      </w:r>
    </w:p>
    <w:p w:rsidR="000867B1" w:rsidRDefault="00770F54">
      <w:pPr>
        <w:pStyle w:val="a3"/>
        <w:spacing w:before="2" w:line="237" w:lineRule="auto"/>
        <w:ind w:left="361" w:right="412"/>
        <w:jc w:val="both"/>
      </w:pPr>
      <w:r>
        <w:t>переведен на обучение по индивидуальному учебному плану с учетом его особенностей 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потребностей.</w:t>
      </w:r>
    </w:p>
    <w:p w:rsidR="000867B1" w:rsidRDefault="00770F54">
      <w:pPr>
        <w:pStyle w:val="a3"/>
        <w:spacing w:before="4"/>
        <w:ind w:left="361" w:right="408" w:firstLine="283"/>
        <w:jc w:val="both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обучающихся с ЗПР разработана   педагогическим коллективом, рассмотрена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представлена на</w:t>
      </w:r>
      <w:r>
        <w:rPr>
          <w:spacing w:val="1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:rsidR="000867B1" w:rsidRDefault="00770F54">
      <w:pPr>
        <w:pStyle w:val="a3"/>
        <w:ind w:left="361" w:right="406" w:firstLine="283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учитывалась специфика образовательного учреждения, а также социальный заказ, запросы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обучающихся.</w:t>
      </w:r>
    </w:p>
    <w:p w:rsidR="000867B1" w:rsidRDefault="00770F54">
      <w:pPr>
        <w:pStyle w:val="a3"/>
        <w:spacing w:line="274" w:lineRule="exact"/>
        <w:ind w:left="644"/>
        <w:jc w:val="both"/>
      </w:pPr>
      <w:r>
        <w:t>АООПНОО</w:t>
      </w:r>
      <w:r>
        <w:rPr>
          <w:spacing w:val="-4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«СОШ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 w:rsidR="00634A44">
        <w:t>0</w:t>
      </w:r>
      <w:r>
        <w:t>»НМР</w:t>
      </w:r>
      <w:r>
        <w:rPr>
          <w:spacing w:val="-2"/>
        </w:rPr>
        <w:t xml:space="preserve"> </w:t>
      </w:r>
      <w:r>
        <w:t>РТ выполняет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функции: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924"/>
        </w:tabs>
        <w:spacing w:before="43" w:line="273" w:lineRule="auto"/>
        <w:ind w:right="409" w:firstLine="283"/>
        <w:jc w:val="both"/>
        <w:rPr>
          <w:rFonts w:ascii="Symbol" w:hAnsi="Symbol"/>
          <w:sz w:val="24"/>
        </w:rPr>
      </w:pPr>
      <w:r>
        <w:rPr>
          <w:sz w:val="24"/>
        </w:rPr>
        <w:t>структурирует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содержательных,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методологических,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культурологических,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организационных;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924"/>
        </w:tabs>
        <w:spacing w:before="3" w:line="273" w:lineRule="auto"/>
        <w:ind w:right="408" w:firstLine="283"/>
        <w:jc w:val="both"/>
        <w:rPr>
          <w:rFonts w:ascii="Symbol" w:hAnsi="Symbol"/>
          <w:sz w:val="24"/>
        </w:rPr>
      </w:pPr>
      <w:r>
        <w:rPr>
          <w:sz w:val="24"/>
        </w:rPr>
        <w:t>определяет</w:t>
      </w:r>
      <w:r>
        <w:rPr>
          <w:spacing w:val="20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объему,</w:t>
      </w:r>
      <w:r>
        <w:rPr>
          <w:spacing w:val="3"/>
          <w:sz w:val="24"/>
        </w:rPr>
        <w:t xml:space="preserve"> </w:t>
      </w:r>
      <w:r>
        <w:rPr>
          <w:sz w:val="24"/>
        </w:rPr>
        <w:t>темпам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срокам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9"/>
          <w:sz w:val="24"/>
        </w:rPr>
        <w:t xml:space="preserve"> </w:t>
      </w:r>
      <w:r>
        <w:rPr>
          <w:sz w:val="24"/>
        </w:rPr>
        <w:t>материала;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924"/>
        </w:tabs>
        <w:spacing w:before="3" w:line="273" w:lineRule="auto"/>
        <w:ind w:right="399" w:firstLine="283"/>
        <w:jc w:val="both"/>
        <w:rPr>
          <w:rFonts w:ascii="Symbol" w:hAnsi="Symbol"/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диагностической функции, базирующейся на современных мониторинговых 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924"/>
        </w:tabs>
        <w:spacing w:before="6" w:line="273" w:lineRule="auto"/>
        <w:ind w:right="407" w:firstLine="283"/>
        <w:jc w:val="both"/>
        <w:rPr>
          <w:rFonts w:ascii="Symbol" w:hAnsi="Symbol"/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профессионально-педагогической</w:t>
      </w:r>
      <w:r>
        <w:rPr>
          <w:spacing w:val="3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0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3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образовательной</w:t>
      </w:r>
    </w:p>
    <w:p w:rsidR="000867B1" w:rsidRDefault="000867B1">
      <w:pPr>
        <w:spacing w:line="273" w:lineRule="auto"/>
        <w:jc w:val="both"/>
        <w:rPr>
          <w:rFonts w:ascii="Symbol" w:hAnsi="Symbol"/>
          <w:sz w:val="24"/>
        </w:rPr>
        <w:sectPr w:rsidR="000867B1">
          <w:pgSz w:w="11910" w:h="16840"/>
          <w:pgMar w:top="1580" w:right="580" w:bottom="1580" w:left="1060" w:header="0" w:footer="1398" w:gutter="0"/>
          <w:cols w:space="720"/>
        </w:sectPr>
      </w:pPr>
    </w:p>
    <w:p w:rsidR="000867B1" w:rsidRDefault="00770F54">
      <w:pPr>
        <w:pStyle w:val="a3"/>
        <w:spacing w:before="67" w:line="276" w:lineRule="auto"/>
        <w:ind w:left="361" w:right="409"/>
        <w:jc w:val="both"/>
      </w:pPr>
      <w:r>
        <w:lastRenderedPageBreak/>
        <w:t>среды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систему 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0867B1" w:rsidRDefault="00770F54">
      <w:pPr>
        <w:spacing w:line="276" w:lineRule="auto"/>
        <w:ind w:left="361" w:right="413" w:firstLine="283"/>
        <w:jc w:val="both"/>
        <w:rPr>
          <w:sz w:val="24"/>
        </w:rPr>
      </w:pPr>
      <w:r>
        <w:rPr>
          <w:sz w:val="24"/>
        </w:rPr>
        <w:t>Содержание АООП НОО школы отражает требования ФГОС НОО 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с 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раздела:</w:t>
      </w:r>
      <w:r>
        <w:rPr>
          <w:b/>
          <w:i/>
          <w:sz w:val="24"/>
        </w:rPr>
        <w:t>целевой,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содержательный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иорганизационный</w:t>
      </w:r>
      <w:r>
        <w:rPr>
          <w:sz w:val="24"/>
        </w:rPr>
        <w:t>.</w:t>
      </w:r>
    </w:p>
    <w:p w:rsidR="000867B1" w:rsidRDefault="00770F54">
      <w:pPr>
        <w:pStyle w:val="a3"/>
        <w:spacing w:line="276" w:lineRule="auto"/>
        <w:ind w:left="361" w:right="406" w:firstLine="283"/>
        <w:jc w:val="both"/>
      </w:pPr>
      <w:r>
        <w:t>Целевой раздел определяет общее назначение, цели, задачи и планируемые результаты</w:t>
      </w:r>
      <w:r>
        <w:rPr>
          <w:spacing w:val="1"/>
        </w:rPr>
        <w:t xml:space="preserve"> </w:t>
      </w:r>
      <w:r>
        <w:t>реализации АООП НОО, конкретизированные в соответствии с требованиями ФГОС 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определения</w:t>
      </w:r>
      <w:r>
        <w:rPr>
          <w:spacing w:val="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целей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результатов.</w:t>
      </w:r>
    </w:p>
    <w:p w:rsidR="000867B1" w:rsidRDefault="00770F54">
      <w:pPr>
        <w:pStyle w:val="a4"/>
        <w:numPr>
          <w:ilvl w:val="0"/>
          <w:numId w:val="219"/>
        </w:numPr>
        <w:tabs>
          <w:tab w:val="left" w:pos="1212"/>
        </w:tabs>
        <w:ind w:hanging="568"/>
        <w:jc w:val="both"/>
        <w:rPr>
          <w:sz w:val="24"/>
        </w:rPr>
      </w:pPr>
      <w:r>
        <w:rPr>
          <w:sz w:val="24"/>
        </w:rPr>
        <w:t>Целевой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раздел.</w:t>
      </w:r>
    </w:p>
    <w:p w:rsidR="000867B1" w:rsidRDefault="00770F54">
      <w:pPr>
        <w:pStyle w:val="3"/>
        <w:spacing w:before="46" w:line="240" w:lineRule="auto"/>
        <w:ind w:left="644"/>
      </w:pPr>
      <w:r>
        <w:t>Целевой раздел</w:t>
      </w:r>
      <w:r>
        <w:rPr>
          <w:spacing w:val="-2"/>
        </w:rPr>
        <w:t xml:space="preserve"> </w:t>
      </w:r>
      <w:r>
        <w:t>включает:</w:t>
      </w:r>
    </w:p>
    <w:p w:rsidR="000867B1" w:rsidRDefault="00770F54">
      <w:pPr>
        <w:pStyle w:val="a4"/>
        <w:numPr>
          <w:ilvl w:val="0"/>
          <w:numId w:val="218"/>
        </w:numPr>
        <w:tabs>
          <w:tab w:val="left" w:pos="924"/>
        </w:tabs>
        <w:spacing w:before="36"/>
        <w:ind w:hanging="280"/>
        <w:jc w:val="both"/>
        <w:rPr>
          <w:sz w:val="24"/>
        </w:rPr>
      </w:pPr>
      <w:r>
        <w:rPr>
          <w:sz w:val="24"/>
        </w:rPr>
        <w:t>пояснительную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записку;</w:t>
      </w:r>
    </w:p>
    <w:p w:rsidR="000867B1" w:rsidRDefault="00770F54">
      <w:pPr>
        <w:pStyle w:val="a4"/>
        <w:numPr>
          <w:ilvl w:val="0"/>
          <w:numId w:val="218"/>
        </w:numPr>
        <w:tabs>
          <w:tab w:val="left" w:pos="924"/>
        </w:tabs>
        <w:spacing w:before="41" w:line="280" w:lineRule="auto"/>
        <w:ind w:left="361" w:right="413" w:firstLine="283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6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0867B1" w:rsidRDefault="00770F54">
      <w:pPr>
        <w:pStyle w:val="a4"/>
        <w:numPr>
          <w:ilvl w:val="0"/>
          <w:numId w:val="218"/>
        </w:numPr>
        <w:tabs>
          <w:tab w:val="left" w:pos="924"/>
        </w:tabs>
        <w:spacing w:line="276" w:lineRule="auto"/>
        <w:ind w:left="361" w:right="405" w:firstLine="283"/>
        <w:jc w:val="both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0867B1" w:rsidRDefault="00770F54">
      <w:pPr>
        <w:pStyle w:val="a3"/>
        <w:spacing w:line="276" w:lineRule="auto"/>
        <w:ind w:left="361" w:right="408" w:firstLine="283"/>
        <w:jc w:val="both"/>
      </w:pPr>
      <w:r>
        <w:t>Содержательный</w:t>
      </w:r>
      <w:r>
        <w:rPr>
          <w:spacing w:val="23"/>
        </w:rPr>
        <w:t xml:space="preserve"> </w:t>
      </w:r>
      <w:r>
        <w:t>раздел</w:t>
      </w:r>
      <w:r>
        <w:rPr>
          <w:spacing w:val="18"/>
        </w:rPr>
        <w:t xml:space="preserve"> </w:t>
      </w:r>
      <w:r>
        <w:t>определяет</w:t>
      </w:r>
      <w:r>
        <w:rPr>
          <w:spacing w:val="23"/>
        </w:rPr>
        <w:t xml:space="preserve"> </w:t>
      </w:r>
      <w:r>
        <w:t>общее</w:t>
      </w:r>
      <w:r>
        <w:rPr>
          <w:spacing w:val="22"/>
        </w:rPr>
        <w:t xml:space="preserve"> </w:t>
      </w:r>
      <w:r>
        <w:t>содержание</w:t>
      </w:r>
      <w:r>
        <w:rPr>
          <w:spacing w:val="22"/>
        </w:rPr>
        <w:t xml:space="preserve"> </w:t>
      </w:r>
      <w:r>
        <w:t>начального</w:t>
      </w:r>
      <w:r>
        <w:rPr>
          <w:spacing w:val="23"/>
        </w:rPr>
        <w:t xml:space="preserve"> </w:t>
      </w:r>
      <w:r>
        <w:t>общего</w:t>
      </w:r>
      <w:r>
        <w:rPr>
          <w:spacing w:val="23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-57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результатов.</w:t>
      </w:r>
    </w:p>
    <w:p w:rsidR="000867B1" w:rsidRDefault="00770F54">
      <w:pPr>
        <w:pStyle w:val="a4"/>
        <w:numPr>
          <w:ilvl w:val="0"/>
          <w:numId w:val="219"/>
        </w:numPr>
        <w:tabs>
          <w:tab w:val="left" w:pos="1212"/>
        </w:tabs>
        <w:spacing w:line="275" w:lineRule="exact"/>
        <w:ind w:hanging="568"/>
        <w:jc w:val="both"/>
        <w:rPr>
          <w:sz w:val="24"/>
        </w:rPr>
      </w:pPr>
      <w:r>
        <w:rPr>
          <w:sz w:val="24"/>
        </w:rPr>
        <w:t>Содержательный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раздел.</w:t>
      </w:r>
    </w:p>
    <w:p w:rsidR="000867B1" w:rsidRDefault="00770F54">
      <w:pPr>
        <w:pStyle w:val="3"/>
        <w:spacing w:before="42" w:line="240" w:lineRule="auto"/>
        <w:ind w:left="644"/>
      </w:pPr>
      <w:r>
        <w:t>Содержательный</w:t>
      </w:r>
      <w:r>
        <w:rPr>
          <w:spacing w:val="-5"/>
        </w:rPr>
        <w:t xml:space="preserve"> </w:t>
      </w:r>
      <w:r>
        <w:t>раздел включает:</w:t>
      </w:r>
    </w:p>
    <w:p w:rsidR="000867B1" w:rsidRDefault="00770F54">
      <w:pPr>
        <w:pStyle w:val="a4"/>
        <w:numPr>
          <w:ilvl w:val="0"/>
          <w:numId w:val="217"/>
        </w:numPr>
        <w:tabs>
          <w:tab w:val="left" w:pos="924"/>
        </w:tabs>
        <w:spacing w:before="36" w:line="276" w:lineRule="auto"/>
        <w:ind w:right="408" w:firstLine="283"/>
        <w:jc w:val="both"/>
        <w:rPr>
          <w:sz w:val="24"/>
        </w:rPr>
      </w:pP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развития;</w:t>
      </w:r>
    </w:p>
    <w:p w:rsidR="000867B1" w:rsidRDefault="00770F54">
      <w:pPr>
        <w:pStyle w:val="a3"/>
        <w:spacing w:line="275" w:lineRule="exact"/>
        <w:ind w:left="644"/>
        <w:jc w:val="both"/>
      </w:pPr>
      <w:r>
        <w:t>программы</w:t>
      </w:r>
      <w:r>
        <w:rPr>
          <w:spacing w:val="-5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курсов</w:t>
      </w:r>
      <w:r>
        <w:rPr>
          <w:spacing w:val="3"/>
        </w:rPr>
        <w:t xml:space="preserve"> </w:t>
      </w:r>
      <w:r>
        <w:t>коррекционно-развивающей</w:t>
      </w:r>
      <w:r>
        <w:rPr>
          <w:spacing w:val="-10"/>
        </w:rPr>
        <w:t xml:space="preserve"> </w:t>
      </w:r>
      <w:r>
        <w:t>области;</w:t>
      </w:r>
    </w:p>
    <w:p w:rsidR="000867B1" w:rsidRDefault="00770F54">
      <w:pPr>
        <w:pStyle w:val="a4"/>
        <w:numPr>
          <w:ilvl w:val="0"/>
          <w:numId w:val="217"/>
        </w:numPr>
        <w:tabs>
          <w:tab w:val="left" w:pos="924"/>
        </w:tabs>
        <w:spacing w:before="41" w:line="276" w:lineRule="auto"/>
        <w:ind w:right="412" w:firstLine="283"/>
        <w:rPr>
          <w:sz w:val="24"/>
        </w:rPr>
      </w:pPr>
      <w:r>
        <w:rPr>
          <w:sz w:val="24"/>
        </w:rPr>
        <w:t>программу</w:t>
      </w:r>
      <w:r>
        <w:rPr>
          <w:spacing w:val="3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0867B1" w:rsidRDefault="00770F54">
      <w:pPr>
        <w:pStyle w:val="a4"/>
        <w:numPr>
          <w:ilvl w:val="0"/>
          <w:numId w:val="217"/>
        </w:numPr>
        <w:tabs>
          <w:tab w:val="left" w:pos="924"/>
        </w:tabs>
        <w:spacing w:line="276" w:lineRule="auto"/>
        <w:ind w:right="407" w:firstLine="283"/>
        <w:rPr>
          <w:sz w:val="24"/>
        </w:rPr>
      </w:pPr>
      <w:r>
        <w:rPr>
          <w:sz w:val="24"/>
        </w:rPr>
        <w:t>программу</w:t>
      </w:r>
      <w:r>
        <w:rPr>
          <w:spacing w:val="2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0867B1" w:rsidRDefault="00770F54">
      <w:pPr>
        <w:pStyle w:val="a4"/>
        <w:numPr>
          <w:ilvl w:val="0"/>
          <w:numId w:val="217"/>
        </w:numPr>
        <w:tabs>
          <w:tab w:val="left" w:pos="924"/>
        </w:tabs>
        <w:spacing w:line="275" w:lineRule="exact"/>
        <w:ind w:left="923" w:hanging="280"/>
        <w:rPr>
          <w:sz w:val="24"/>
        </w:rPr>
      </w:pPr>
      <w:r>
        <w:rPr>
          <w:sz w:val="24"/>
        </w:rPr>
        <w:t>программу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0867B1" w:rsidRDefault="00770F54">
      <w:pPr>
        <w:pStyle w:val="a4"/>
        <w:numPr>
          <w:ilvl w:val="0"/>
          <w:numId w:val="217"/>
        </w:numPr>
        <w:tabs>
          <w:tab w:val="left" w:pos="924"/>
        </w:tabs>
        <w:spacing w:before="45"/>
        <w:ind w:left="923" w:hanging="280"/>
        <w:rPr>
          <w:sz w:val="24"/>
        </w:rPr>
      </w:pPr>
      <w:r>
        <w:rPr>
          <w:sz w:val="24"/>
        </w:rPr>
        <w:t>программу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0867B1" w:rsidRDefault="00770F54">
      <w:pPr>
        <w:pStyle w:val="a4"/>
        <w:numPr>
          <w:ilvl w:val="0"/>
          <w:numId w:val="219"/>
        </w:numPr>
        <w:tabs>
          <w:tab w:val="left" w:pos="1211"/>
          <w:tab w:val="left" w:pos="1212"/>
        </w:tabs>
        <w:spacing w:before="41"/>
        <w:ind w:hanging="568"/>
        <w:rPr>
          <w:sz w:val="24"/>
        </w:rPr>
      </w:pPr>
      <w:r>
        <w:rPr>
          <w:sz w:val="24"/>
        </w:rPr>
        <w:t>Организационный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раздел.</w:t>
      </w:r>
    </w:p>
    <w:p w:rsidR="000867B1" w:rsidRDefault="00770F54">
      <w:pPr>
        <w:pStyle w:val="3"/>
        <w:spacing w:before="45" w:line="240" w:lineRule="auto"/>
        <w:ind w:left="644"/>
        <w:jc w:val="left"/>
      </w:pPr>
      <w:r>
        <w:t>Организационный</w:t>
      </w:r>
      <w:r>
        <w:rPr>
          <w:spacing w:val="-3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включает:</w:t>
      </w:r>
    </w:p>
    <w:p w:rsidR="000867B1" w:rsidRDefault="00770F54">
      <w:pPr>
        <w:pStyle w:val="a4"/>
        <w:numPr>
          <w:ilvl w:val="1"/>
          <w:numId w:val="219"/>
        </w:numPr>
        <w:tabs>
          <w:tab w:val="left" w:pos="1211"/>
          <w:tab w:val="left" w:pos="1212"/>
        </w:tabs>
        <w:spacing w:before="36"/>
        <w:ind w:hanging="568"/>
        <w:rPr>
          <w:sz w:val="24"/>
        </w:rPr>
      </w:pPr>
      <w:r>
        <w:rPr>
          <w:sz w:val="24"/>
        </w:rPr>
        <w:t>учебный план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0867B1" w:rsidRDefault="00770F54">
      <w:pPr>
        <w:pStyle w:val="a4"/>
        <w:numPr>
          <w:ilvl w:val="1"/>
          <w:numId w:val="219"/>
        </w:numPr>
        <w:tabs>
          <w:tab w:val="left" w:pos="1211"/>
          <w:tab w:val="left" w:pos="1212"/>
        </w:tabs>
        <w:spacing w:before="41"/>
        <w:ind w:hanging="568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867B1" w:rsidRDefault="00770F54">
      <w:pPr>
        <w:pStyle w:val="a4"/>
        <w:numPr>
          <w:ilvl w:val="1"/>
          <w:numId w:val="219"/>
        </w:numPr>
        <w:tabs>
          <w:tab w:val="left" w:pos="1211"/>
          <w:tab w:val="left" w:pos="1212"/>
        </w:tabs>
        <w:spacing w:before="42"/>
        <w:ind w:hanging="568"/>
        <w:rPr>
          <w:sz w:val="24"/>
        </w:rPr>
      </w:pP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график;</w:t>
      </w:r>
    </w:p>
    <w:p w:rsidR="000867B1" w:rsidRDefault="00770F54">
      <w:pPr>
        <w:pStyle w:val="a4"/>
        <w:numPr>
          <w:ilvl w:val="1"/>
          <w:numId w:val="219"/>
        </w:numPr>
        <w:tabs>
          <w:tab w:val="left" w:pos="1212"/>
        </w:tabs>
        <w:spacing w:before="40" w:line="278" w:lineRule="auto"/>
        <w:ind w:left="361" w:right="407" w:firstLine="283"/>
        <w:jc w:val="both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0867B1" w:rsidRDefault="00770F54">
      <w:pPr>
        <w:pStyle w:val="a3"/>
        <w:spacing w:line="276" w:lineRule="auto"/>
        <w:ind w:left="361" w:right="407" w:firstLine="283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механизмами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0867B1" w:rsidRDefault="000867B1">
      <w:pPr>
        <w:spacing w:line="276" w:lineRule="auto"/>
        <w:jc w:val="both"/>
        <w:sectPr w:rsidR="000867B1">
          <w:pgSz w:w="11910" w:h="16840"/>
          <w:pgMar w:top="900" w:right="580" w:bottom="1660" w:left="1060" w:header="0" w:footer="1398" w:gutter="0"/>
          <w:cols w:space="720"/>
        </w:sectPr>
      </w:pPr>
    </w:p>
    <w:p w:rsidR="000867B1" w:rsidRDefault="00770F54">
      <w:pPr>
        <w:pStyle w:val="a3"/>
        <w:spacing w:before="67" w:line="276" w:lineRule="auto"/>
        <w:ind w:left="361" w:right="400" w:firstLine="283"/>
        <w:jc w:val="both"/>
      </w:pPr>
      <w:r>
        <w:lastRenderedPageBreak/>
        <w:t>Содержание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Нижнекамского</w:t>
      </w:r>
      <w:r>
        <w:rPr>
          <w:spacing w:val="5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Татарстан.</w:t>
      </w:r>
    </w:p>
    <w:p w:rsidR="000867B1" w:rsidRDefault="00770F54">
      <w:pPr>
        <w:pStyle w:val="a3"/>
        <w:spacing w:line="274" w:lineRule="exact"/>
        <w:ind w:left="644"/>
      </w:pP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предусматривает: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924"/>
        </w:tabs>
        <w:spacing w:before="44" w:line="273" w:lineRule="auto"/>
        <w:ind w:right="408" w:firstLine="283"/>
        <w:jc w:val="both"/>
        <w:rPr>
          <w:rFonts w:ascii="Symbol" w:hAnsi="Symbol"/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924"/>
        </w:tabs>
        <w:spacing w:before="3" w:line="273" w:lineRule="auto"/>
        <w:ind w:right="399" w:firstLine="283"/>
        <w:jc w:val="both"/>
        <w:rPr>
          <w:rFonts w:ascii="Symbol" w:hAnsi="Symbol"/>
          <w:sz w:val="24"/>
        </w:rPr>
      </w:pPr>
      <w:r>
        <w:rPr>
          <w:sz w:val="24"/>
        </w:rPr>
        <w:t>выявление и развитие способностей обучающихся с задержкой психического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924"/>
        </w:tabs>
        <w:spacing w:before="5" w:line="273" w:lineRule="auto"/>
        <w:ind w:right="411" w:firstLine="283"/>
        <w:jc w:val="both"/>
        <w:rPr>
          <w:rFonts w:ascii="Symbol" w:hAnsi="Symbol"/>
          <w:sz w:val="24"/>
        </w:rPr>
      </w:pPr>
      <w:r>
        <w:rPr>
          <w:sz w:val="24"/>
        </w:rPr>
        <w:t>участие обучающихся с 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развития и</w:t>
      </w:r>
      <w:r>
        <w:rPr>
          <w:spacing w:val="60"/>
          <w:sz w:val="24"/>
        </w:rPr>
        <w:t xml:space="preserve"> </w:t>
      </w:r>
      <w:r>
        <w:rPr>
          <w:sz w:val="24"/>
        </w:rPr>
        <w:t>их родителей,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924"/>
        </w:tabs>
        <w:spacing w:before="3" w:line="273" w:lineRule="auto"/>
        <w:ind w:right="404" w:firstLine="283"/>
        <w:jc w:val="both"/>
        <w:rPr>
          <w:rFonts w:ascii="Symbol" w:hAnsi="Symbol"/>
          <w:sz w:val="24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обучению;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924"/>
        </w:tabs>
        <w:spacing w:before="3" w:line="268" w:lineRule="auto"/>
        <w:ind w:right="418" w:firstLine="283"/>
        <w:jc w:val="both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0867B1" w:rsidRDefault="00770F54">
      <w:pPr>
        <w:pStyle w:val="a3"/>
        <w:spacing w:before="13" w:line="276" w:lineRule="auto"/>
        <w:ind w:left="361" w:right="409" w:firstLine="283"/>
        <w:jc w:val="both"/>
      </w:pPr>
      <w:r>
        <w:t>Школа, реализующая адаптированную образовательную программу начального общего</w:t>
      </w:r>
      <w:r>
        <w:rPr>
          <w:spacing w:val="1"/>
        </w:rPr>
        <w:t xml:space="preserve"> </w:t>
      </w:r>
      <w:r>
        <w:t>образования обучающихся с задержкой психического развития, обеспечивает ознакомление</w:t>
      </w:r>
      <w:r>
        <w:rPr>
          <w:spacing w:val="-57"/>
        </w:rPr>
        <w:t xml:space="preserve"> </w:t>
      </w:r>
      <w:r>
        <w:t>обучающихся и их родителей (законных представителей) как участников образовательных</w:t>
      </w:r>
      <w:r>
        <w:rPr>
          <w:spacing w:val="1"/>
        </w:rPr>
        <w:t xml:space="preserve"> </w:t>
      </w:r>
      <w:r>
        <w:t>отношений: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924"/>
        </w:tabs>
        <w:spacing w:line="273" w:lineRule="auto"/>
        <w:ind w:right="413" w:firstLine="283"/>
        <w:jc w:val="both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924"/>
        </w:tabs>
        <w:spacing w:before="3" w:line="273" w:lineRule="auto"/>
        <w:ind w:right="399" w:firstLine="283"/>
        <w:jc w:val="both"/>
        <w:rPr>
          <w:rFonts w:ascii="Symbol" w:hAnsi="Symbol"/>
          <w:sz w:val="24"/>
        </w:rPr>
      </w:pPr>
      <w:r>
        <w:rPr>
          <w:sz w:val="24"/>
        </w:rPr>
        <w:t>с их правами и обязанностями в части формирования и реализации 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Татарстан.</w:t>
      </w:r>
    </w:p>
    <w:p w:rsidR="000867B1" w:rsidRDefault="00770F54">
      <w:pPr>
        <w:pStyle w:val="a3"/>
        <w:spacing w:before="6" w:line="276" w:lineRule="auto"/>
        <w:ind w:left="361" w:right="400" w:firstLine="283"/>
        <w:jc w:val="both"/>
      </w:pPr>
      <w:r>
        <w:t>В данную Программу могут вноситься изменения в связи с нормативными документами,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инновационной педагогической практики, опытом методической</w:t>
      </w:r>
      <w:r>
        <w:rPr>
          <w:spacing w:val="1"/>
        </w:rPr>
        <w:t xml:space="preserve"> </w:t>
      </w:r>
      <w:r>
        <w:t>работы и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учебно-программного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0867B1" w:rsidRDefault="00770F54">
      <w:pPr>
        <w:pStyle w:val="a3"/>
        <w:ind w:left="361" w:right="403" w:firstLine="283"/>
        <w:jc w:val="both"/>
      </w:pPr>
      <w:r>
        <w:t>Разработчики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психического</w:t>
      </w:r>
      <w:r>
        <w:rPr>
          <w:spacing w:val="5"/>
        </w:rPr>
        <w:t xml:space="preserve"> </w:t>
      </w:r>
      <w:r>
        <w:t>развития:</w:t>
      </w:r>
    </w:p>
    <w:p w:rsidR="000867B1" w:rsidRDefault="00770F54">
      <w:pPr>
        <w:spacing w:before="4" w:line="237" w:lineRule="auto"/>
        <w:ind w:left="361" w:right="402" w:firstLine="283"/>
        <w:jc w:val="both"/>
        <w:rPr>
          <w:sz w:val="24"/>
        </w:rPr>
      </w:pPr>
      <w:r>
        <w:rPr>
          <w:b/>
          <w:i/>
          <w:sz w:val="24"/>
        </w:rPr>
        <w:t>Обязательная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плана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решение важнейших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современного 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0867B1" w:rsidRDefault="00770F54">
      <w:pPr>
        <w:spacing w:before="5" w:line="237" w:lineRule="auto"/>
        <w:ind w:left="361" w:right="407" w:firstLine="283"/>
        <w:jc w:val="both"/>
        <w:rPr>
          <w:sz w:val="24"/>
        </w:rPr>
      </w:pPr>
      <w:r>
        <w:rPr>
          <w:b/>
          <w:i/>
          <w:sz w:val="24"/>
        </w:rPr>
        <w:t>Вариативная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плана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часть,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:rsidR="000867B1" w:rsidRDefault="00770F54">
      <w:pPr>
        <w:pStyle w:val="a3"/>
        <w:spacing w:before="4"/>
        <w:ind w:left="361" w:right="407" w:firstLine="283"/>
        <w:jc w:val="both"/>
      </w:pPr>
      <w:r>
        <w:rPr>
          <w:b/>
          <w:i/>
        </w:rPr>
        <w:t>Внеурочная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  <w:i/>
          <w:spacing w:val="1"/>
        </w:rPr>
        <w:t xml:space="preserve"> </w:t>
      </w:r>
      <w:r>
        <w:t>- специально</w:t>
      </w:r>
      <w:r>
        <w:rPr>
          <w:spacing w:val="1"/>
        </w:rPr>
        <w:t xml:space="preserve"> </w:t>
      </w:r>
      <w:r>
        <w:t>организованная деятельность обучающихся,</w:t>
      </w:r>
      <w:r>
        <w:rPr>
          <w:spacing w:val="1"/>
        </w:rPr>
        <w:t xml:space="preserve"> </w:t>
      </w:r>
      <w:r>
        <w:t>предусматривающая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олимпиады,</w:t>
      </w:r>
      <w:r>
        <w:rPr>
          <w:spacing w:val="6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поисковые и</w:t>
      </w:r>
      <w:r>
        <w:rPr>
          <w:spacing w:val="-3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6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 д.</w:t>
      </w:r>
    </w:p>
    <w:p w:rsidR="000867B1" w:rsidRDefault="00770F54">
      <w:pPr>
        <w:pStyle w:val="a3"/>
        <w:ind w:left="361" w:right="404" w:firstLine="283"/>
        <w:jc w:val="both"/>
      </w:pPr>
      <w:r>
        <w:rPr>
          <w:b/>
          <w:i/>
        </w:rPr>
        <w:t xml:space="preserve">Духовно-нравственное воспитание </w:t>
      </w:r>
      <w:r>
        <w:t>- педагогически организованный процесс усвоения</w:t>
      </w:r>
      <w:r>
        <w:rPr>
          <w:spacing w:val="1"/>
        </w:rPr>
        <w:t xml:space="preserve"> </w:t>
      </w:r>
      <w:r>
        <w:t>системы общечеловеческих ценностей и системы культурных, духовных и 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народа.</w:t>
      </w:r>
    </w:p>
    <w:p w:rsidR="000867B1" w:rsidRDefault="00770F54">
      <w:pPr>
        <w:pStyle w:val="a3"/>
        <w:ind w:left="361" w:right="400" w:firstLine="283"/>
        <w:jc w:val="both"/>
      </w:pPr>
      <w:r>
        <w:rPr>
          <w:b/>
          <w:i/>
        </w:rPr>
        <w:t>Инновационная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профессиональная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новшеств</w:t>
      </w:r>
      <w:r>
        <w:rPr>
          <w:spacing w:val="1"/>
        </w:rPr>
        <w:t xml:space="preserve"> </w:t>
      </w:r>
      <w:r>
        <w:t>(технических,</w:t>
      </w:r>
      <w:r>
        <w:rPr>
          <w:spacing w:val="1"/>
        </w:rPr>
        <w:t xml:space="preserve"> </w:t>
      </w:r>
      <w:r>
        <w:t>потребительских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иных),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усовершенствованного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разработок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достижений.</w:t>
      </w:r>
    </w:p>
    <w:p w:rsidR="000867B1" w:rsidRDefault="000867B1">
      <w:pPr>
        <w:jc w:val="both"/>
        <w:sectPr w:rsidR="000867B1">
          <w:pgSz w:w="11910" w:h="16840"/>
          <w:pgMar w:top="900" w:right="580" w:bottom="1660" w:left="1060" w:header="0" w:footer="1398" w:gutter="0"/>
          <w:cols w:space="720"/>
        </w:sectPr>
      </w:pPr>
    </w:p>
    <w:p w:rsidR="000867B1" w:rsidRDefault="00770F54">
      <w:pPr>
        <w:pStyle w:val="a3"/>
        <w:spacing w:before="67"/>
        <w:ind w:left="361" w:right="405" w:firstLine="283"/>
        <w:jc w:val="both"/>
      </w:pPr>
      <w:r>
        <w:rPr>
          <w:b/>
          <w:i/>
        </w:rPr>
        <w:lastRenderedPageBreak/>
        <w:t>Компетенция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актуализированная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ценностей, знаний 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способная адекватно</w:t>
      </w:r>
      <w:r>
        <w:rPr>
          <w:spacing w:val="1"/>
        </w:rPr>
        <w:t xml:space="preserve"> </w:t>
      </w:r>
      <w:r>
        <w:t>воплощаться в деятельности</w:t>
      </w:r>
      <w:r>
        <w:rPr>
          <w:spacing w:val="60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возникающих</w:t>
      </w:r>
      <w:r>
        <w:rPr>
          <w:spacing w:val="-3"/>
        </w:rPr>
        <w:t xml:space="preserve"> </w:t>
      </w:r>
      <w:r>
        <w:t>проблем.</w:t>
      </w:r>
    </w:p>
    <w:p w:rsidR="000867B1" w:rsidRDefault="00770F54">
      <w:pPr>
        <w:pStyle w:val="a3"/>
        <w:ind w:left="361" w:right="403" w:firstLine="283"/>
        <w:jc w:val="both"/>
      </w:pPr>
      <w:r>
        <w:rPr>
          <w:b/>
          <w:i/>
        </w:rPr>
        <w:t>Компетентность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(готовность)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задач,</w:t>
      </w:r>
      <w:r>
        <w:rPr>
          <w:spacing w:val="3"/>
        </w:rPr>
        <w:t xml:space="preserve"> </w:t>
      </w:r>
      <w:r>
        <w:t>эффективного</w:t>
      </w:r>
      <w:r>
        <w:rPr>
          <w:spacing w:val="2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целей.</w:t>
      </w:r>
    </w:p>
    <w:p w:rsidR="000867B1" w:rsidRDefault="00770F54">
      <w:pPr>
        <w:pStyle w:val="a3"/>
        <w:ind w:left="361" w:right="399" w:firstLine="283"/>
        <w:jc w:val="both"/>
      </w:pPr>
      <w:r>
        <w:rPr>
          <w:b/>
          <w:i/>
        </w:rPr>
        <w:t>Личностные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ценностные ориентации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 общего образования, отражающие их индивидуально-личностные позиции, мотивы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образовательной,</w:t>
      </w:r>
      <w:r>
        <w:rPr>
          <w:spacing w:val="-3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чувства,</w:t>
      </w:r>
      <w:r>
        <w:rPr>
          <w:spacing w:val="2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качества.</w:t>
      </w:r>
    </w:p>
    <w:p w:rsidR="000867B1" w:rsidRDefault="00770F54">
      <w:pPr>
        <w:pStyle w:val="a3"/>
        <w:spacing w:before="2"/>
        <w:ind w:left="361" w:right="406" w:firstLine="283"/>
        <w:jc w:val="both"/>
      </w:pPr>
      <w:r>
        <w:rPr>
          <w:b/>
          <w:i/>
        </w:rPr>
        <w:t>Метапредметные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деятельности, освоенные обучающимися в процессе изучения нескольких или всех учебных</w:t>
      </w:r>
      <w:r>
        <w:rPr>
          <w:spacing w:val="-57"/>
        </w:rPr>
        <w:t xml:space="preserve"> </w:t>
      </w:r>
      <w:r>
        <w:t>предметов, применимые как в рамках образовательной деятельности, так и при 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ситуациях.</w:t>
      </w:r>
    </w:p>
    <w:p w:rsidR="000867B1" w:rsidRDefault="00770F54">
      <w:pPr>
        <w:pStyle w:val="a3"/>
        <w:ind w:left="361" w:right="408" w:firstLine="283"/>
        <w:jc w:val="both"/>
      </w:pPr>
      <w:r>
        <w:rPr>
          <w:b/>
          <w:i/>
        </w:rPr>
        <w:t>Мотивация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соподчиненных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сознательно</w:t>
      </w:r>
      <w:r>
        <w:rPr>
          <w:spacing w:val="-3"/>
        </w:rPr>
        <w:t xml:space="preserve"> </w:t>
      </w:r>
      <w:r>
        <w:t>определяющих</w:t>
      </w:r>
      <w:r>
        <w:rPr>
          <w:spacing w:val="-3"/>
        </w:rPr>
        <w:t xml:space="preserve"> </w:t>
      </w:r>
      <w:r>
        <w:t>линию</w:t>
      </w:r>
      <w:r>
        <w:rPr>
          <w:spacing w:val="-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поведения.</w:t>
      </w:r>
    </w:p>
    <w:p w:rsidR="000867B1" w:rsidRDefault="00770F54">
      <w:pPr>
        <w:pStyle w:val="a3"/>
        <w:ind w:left="361" w:right="405" w:firstLine="283"/>
        <w:jc w:val="both"/>
      </w:pPr>
      <w:r>
        <w:rPr>
          <w:b/>
          <w:i/>
        </w:rPr>
        <w:t xml:space="preserve">Образовательная среда </w:t>
      </w:r>
      <w:r>
        <w:t>- дидактическое понятие, совокупность внутренних и внешних</w:t>
      </w:r>
      <w:r>
        <w:rPr>
          <w:spacing w:val="1"/>
        </w:rPr>
        <w:t xml:space="preserve"> </w:t>
      </w:r>
      <w:r>
        <w:t>условий и ресурсов развития и образования обучающихся. Образовательная среда нацелена</w:t>
      </w:r>
      <w:r>
        <w:rPr>
          <w:spacing w:val="1"/>
        </w:rPr>
        <w:t xml:space="preserve"> </w:t>
      </w:r>
      <w:r>
        <w:t>на создание целостности педагогических условий для решения задач обучения, воспитания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обучающихся.</w:t>
      </w:r>
    </w:p>
    <w:p w:rsidR="000867B1" w:rsidRDefault="00770F54">
      <w:pPr>
        <w:pStyle w:val="a3"/>
        <w:ind w:left="361" w:right="410" w:firstLine="283"/>
        <w:jc w:val="both"/>
      </w:pPr>
      <w:r>
        <w:rPr>
          <w:b/>
          <w:i/>
        </w:rPr>
        <w:t xml:space="preserve">Планируемые результаты </w:t>
      </w:r>
      <w:r>
        <w:t>- система обобщенных личностно ориентированных целей</w:t>
      </w:r>
      <w:r>
        <w:rPr>
          <w:spacing w:val="1"/>
        </w:rPr>
        <w:t xml:space="preserve"> </w:t>
      </w:r>
      <w:r>
        <w:t>образования, уточненных и дифференцированных по учебным предметам, для 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формированию и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целевых</w:t>
      </w:r>
      <w:r>
        <w:rPr>
          <w:spacing w:val="-2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предмета, а</w:t>
      </w:r>
      <w:r>
        <w:rPr>
          <w:spacing w:val="-3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учащихся.</w:t>
      </w:r>
    </w:p>
    <w:p w:rsidR="000867B1" w:rsidRDefault="00770F54">
      <w:pPr>
        <w:pStyle w:val="a3"/>
        <w:spacing w:before="1"/>
        <w:ind w:left="361" w:right="406" w:firstLine="283"/>
        <w:jc w:val="both"/>
      </w:pPr>
      <w:r>
        <w:rPr>
          <w:b/>
          <w:i/>
        </w:rPr>
        <w:t xml:space="preserve">Предметные результаты </w:t>
      </w:r>
      <w:r>
        <w:t>- конкретные элементы социального опыта (знания, умения и</w:t>
      </w:r>
      <w:r>
        <w:rPr>
          <w:spacing w:val="1"/>
        </w:rPr>
        <w:t xml:space="preserve"> </w:t>
      </w:r>
      <w:r>
        <w:t>навыки, опыт решения проблем, опыт творческой деятельности), освоенные обучающимися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отдельного</w:t>
      </w:r>
      <w:r>
        <w:rPr>
          <w:spacing w:val="6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предмета.</w:t>
      </w:r>
    </w:p>
    <w:p w:rsidR="000867B1" w:rsidRDefault="00770F54">
      <w:pPr>
        <w:pStyle w:val="a3"/>
        <w:ind w:left="361" w:right="406" w:firstLine="283"/>
        <w:jc w:val="both"/>
      </w:pPr>
      <w:r>
        <w:rPr>
          <w:b/>
          <w:i/>
        </w:rPr>
        <w:t xml:space="preserve">«Академический» компонент» </w:t>
      </w:r>
      <w:r>
        <w:t>рассматривается в структуре образования детей с ОВЗ</w:t>
      </w:r>
      <w:r>
        <w:rPr>
          <w:spacing w:val="1"/>
        </w:rPr>
        <w:t xml:space="preserve"> </w:t>
      </w:r>
      <w:r>
        <w:t>как накопление потенциальных возможностей для их активной реализации в настоящем и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накопленного</w:t>
      </w:r>
      <w:r>
        <w:rPr>
          <w:spacing w:val="1"/>
        </w:rPr>
        <w:t xml:space="preserve"> </w:t>
      </w:r>
      <w:r>
        <w:t>потребные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развития.</w:t>
      </w:r>
    </w:p>
    <w:p w:rsidR="000867B1" w:rsidRDefault="00770F54">
      <w:pPr>
        <w:ind w:left="361" w:right="402" w:firstLine="28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академического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компонента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60"/>
          <w:sz w:val="24"/>
        </w:rPr>
        <w:t xml:space="preserve"> </w:t>
      </w:r>
      <w:r>
        <w:rPr>
          <w:sz w:val="24"/>
        </w:rPr>
        <w:t>содержательных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применяется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логика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сознательного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разумного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превышения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актуальных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возможностей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потребностей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ребенка: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«ведет»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Подчеркнем, что этот принцип един для всех вариантов стандарта, ориентированных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нецензовый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0867B1" w:rsidRDefault="00770F54">
      <w:pPr>
        <w:ind w:left="361" w:right="398" w:firstLine="283"/>
        <w:jc w:val="both"/>
        <w:rPr>
          <w:b/>
          <w:i/>
          <w:sz w:val="24"/>
        </w:rPr>
      </w:pPr>
      <w:r>
        <w:rPr>
          <w:sz w:val="24"/>
        </w:rPr>
        <w:t xml:space="preserve">Компонент </w:t>
      </w:r>
      <w:r>
        <w:rPr>
          <w:b/>
          <w:i/>
          <w:sz w:val="24"/>
        </w:rPr>
        <w:t xml:space="preserve">«жизненной компетенции» </w:t>
      </w:r>
      <w:r>
        <w:rPr>
          <w:sz w:val="24"/>
        </w:rPr>
        <w:t>рассматривается в структуре образования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в</w:t>
      </w:r>
      <w:r>
        <w:rPr>
          <w:spacing w:val="1"/>
          <w:sz w:val="24"/>
        </w:rPr>
        <w:t xml:space="preserve"> </w:t>
      </w:r>
      <w:r>
        <w:rPr>
          <w:sz w:val="24"/>
        </w:rPr>
        <w:t>обыденной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направлено преимущественно на обеспечение его будущей реализации, то </w:t>
      </w:r>
      <w:r>
        <w:rPr>
          <w:b/>
          <w:i/>
          <w:sz w:val="24"/>
        </w:rPr>
        <w:t>формируемая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жизненная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компетенция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обеспечивает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окружением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настоящем. </w:t>
      </w:r>
      <w:r>
        <w:rPr>
          <w:sz w:val="24"/>
        </w:rPr>
        <w:t xml:space="preserve">При этом </w:t>
      </w:r>
      <w:r>
        <w:rPr>
          <w:b/>
          <w:i/>
          <w:sz w:val="24"/>
        </w:rPr>
        <w:t>движущей силой развития жизненной компетенции становится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также опережающая наличные возможности ребенка интеграция в более сложное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социальное окружение</w:t>
      </w:r>
      <w:r>
        <w:rPr>
          <w:sz w:val="24"/>
        </w:rPr>
        <w:t>. Продуктивность такого сознательно дозированного расширения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усложнения среды жизнедеятельности ребенка с ОВЗ можно обеспечить </w:t>
      </w:r>
      <w:r>
        <w:rPr>
          <w:b/>
          <w:i/>
          <w:sz w:val="24"/>
        </w:rPr>
        <w:t>только с учетом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особых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потребностей.</w:t>
      </w:r>
    </w:p>
    <w:p w:rsidR="000867B1" w:rsidRDefault="00770F54">
      <w:pPr>
        <w:pStyle w:val="a3"/>
        <w:spacing w:line="242" w:lineRule="auto"/>
        <w:ind w:left="361" w:right="401" w:firstLine="283"/>
        <w:jc w:val="both"/>
      </w:pPr>
      <w:r>
        <w:rPr>
          <w:b/>
          <w:i/>
        </w:rPr>
        <w:t>Социализация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вхождения в</w:t>
      </w:r>
      <w:r>
        <w:rPr>
          <w:spacing w:val="2"/>
        </w:rPr>
        <w:t xml:space="preserve"> </w:t>
      </w:r>
      <w:r>
        <w:t>социальную</w:t>
      </w:r>
      <w:r>
        <w:rPr>
          <w:spacing w:val="4"/>
        </w:rPr>
        <w:t xml:space="preserve"> </w:t>
      </w:r>
      <w:r>
        <w:t>среду,</w:t>
      </w:r>
      <w:r>
        <w:rPr>
          <w:spacing w:val="10"/>
        </w:rPr>
        <w:t xml:space="preserve"> </w:t>
      </w:r>
      <w:r>
        <w:t>установления социальных</w:t>
      </w:r>
    </w:p>
    <w:p w:rsidR="000867B1" w:rsidRDefault="000867B1">
      <w:pPr>
        <w:spacing w:line="242" w:lineRule="auto"/>
        <w:jc w:val="both"/>
        <w:sectPr w:rsidR="000867B1">
          <w:pgSz w:w="11910" w:h="16840"/>
          <w:pgMar w:top="900" w:right="580" w:bottom="1660" w:left="1060" w:header="0" w:footer="1398" w:gutter="0"/>
          <w:cols w:space="720"/>
        </w:sectPr>
      </w:pPr>
    </w:p>
    <w:p w:rsidR="000867B1" w:rsidRDefault="00770F54">
      <w:pPr>
        <w:pStyle w:val="a3"/>
        <w:spacing w:before="69" w:line="237" w:lineRule="auto"/>
        <w:ind w:left="361"/>
      </w:pPr>
      <w:r>
        <w:lastRenderedPageBreak/>
        <w:t>связей,</w:t>
      </w:r>
      <w:r>
        <w:rPr>
          <w:spacing w:val="29"/>
        </w:rPr>
        <w:t xml:space="preserve"> </w:t>
      </w:r>
      <w:r>
        <w:t>принятия</w:t>
      </w:r>
      <w:r>
        <w:rPr>
          <w:spacing w:val="23"/>
        </w:rPr>
        <w:t xml:space="preserve"> </w:t>
      </w:r>
      <w:r>
        <w:t>ценностей</w:t>
      </w:r>
      <w:r>
        <w:rPr>
          <w:spacing w:val="28"/>
        </w:rPr>
        <w:t xml:space="preserve"> </w:t>
      </w:r>
      <w:r>
        <w:t>различных</w:t>
      </w:r>
      <w:r>
        <w:rPr>
          <w:spacing w:val="23"/>
        </w:rPr>
        <w:t xml:space="preserve"> </w:t>
      </w:r>
      <w:r>
        <w:t>социальных</w:t>
      </w:r>
      <w:r>
        <w:rPr>
          <w:spacing w:val="23"/>
        </w:rPr>
        <w:t xml:space="preserve"> </w:t>
      </w:r>
      <w:r>
        <w:t>групп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общества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целом,</w:t>
      </w:r>
      <w:r>
        <w:rPr>
          <w:spacing w:val="30"/>
        </w:rPr>
        <w:t xml:space="preserve"> </w:t>
      </w:r>
      <w:r>
        <w:t>активного</w:t>
      </w:r>
      <w:r>
        <w:rPr>
          <w:spacing w:val="-57"/>
        </w:rPr>
        <w:t xml:space="preserve"> </w:t>
      </w:r>
      <w:r>
        <w:t>воспроизводства</w:t>
      </w:r>
      <w:r>
        <w:rPr>
          <w:spacing w:val="-5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отношений.</w:t>
      </w:r>
    </w:p>
    <w:p w:rsidR="000867B1" w:rsidRDefault="000867B1">
      <w:pPr>
        <w:pStyle w:val="a3"/>
        <w:spacing w:before="7"/>
        <w:ind w:left="0"/>
      </w:pPr>
    </w:p>
    <w:p w:rsidR="000867B1" w:rsidRDefault="00770F54">
      <w:pPr>
        <w:pStyle w:val="1"/>
        <w:numPr>
          <w:ilvl w:val="2"/>
          <w:numId w:val="219"/>
        </w:numPr>
        <w:tabs>
          <w:tab w:val="left" w:pos="4088"/>
        </w:tabs>
      </w:pPr>
      <w:bookmarkStart w:id="1" w:name="1._ЦЕЛЕВОЙ_РАЗДЕЛ"/>
      <w:bookmarkEnd w:id="1"/>
      <w:r>
        <w:t>ЦЕЛЕВОЙ</w:t>
      </w:r>
      <w:r>
        <w:rPr>
          <w:spacing w:val="-11"/>
        </w:rPr>
        <w:t xml:space="preserve"> </w:t>
      </w:r>
      <w:r>
        <w:t>РАЗДЕЛ</w:t>
      </w:r>
    </w:p>
    <w:p w:rsidR="000867B1" w:rsidRDefault="000867B1">
      <w:pPr>
        <w:pStyle w:val="a3"/>
        <w:spacing w:before="2"/>
        <w:ind w:left="0"/>
        <w:rPr>
          <w:b/>
        </w:rPr>
      </w:pPr>
    </w:p>
    <w:p w:rsidR="000867B1" w:rsidRDefault="00770F54">
      <w:pPr>
        <w:pStyle w:val="2"/>
        <w:numPr>
          <w:ilvl w:val="1"/>
          <w:numId w:val="216"/>
        </w:numPr>
        <w:tabs>
          <w:tab w:val="left" w:pos="3977"/>
          <w:tab w:val="left" w:pos="3978"/>
        </w:tabs>
        <w:ind w:hanging="991"/>
        <w:jc w:val="left"/>
      </w:pPr>
      <w:bookmarkStart w:id="2" w:name="1.1._ПОЯСНИТЕЛЬНАЯ_ЗАПИСКА"/>
      <w:bookmarkEnd w:id="2"/>
      <w:r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0867B1" w:rsidRDefault="000867B1">
      <w:pPr>
        <w:pStyle w:val="a3"/>
        <w:ind w:left="0"/>
        <w:rPr>
          <w:b/>
        </w:rPr>
      </w:pPr>
    </w:p>
    <w:p w:rsidR="000867B1" w:rsidRDefault="00770F54">
      <w:pPr>
        <w:pStyle w:val="3"/>
        <w:spacing w:line="240" w:lineRule="auto"/>
        <w:ind w:left="361" w:right="407" w:firstLine="283"/>
      </w:pPr>
      <w:r>
        <w:t>Цели реализации адаптированной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конкретизированные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обучающимися с задержкой психического развития АООП НОО</w:t>
      </w:r>
      <w:r>
        <w:rPr>
          <w:spacing w:val="1"/>
        </w:rPr>
        <w:t xml:space="preserve"> </w:t>
      </w:r>
      <w:r>
        <w:t>(вариант</w:t>
      </w:r>
      <w:r>
        <w:rPr>
          <w:spacing w:val="6"/>
        </w:rPr>
        <w:t xml:space="preserve"> </w:t>
      </w:r>
      <w:r>
        <w:t>7.2.)</w:t>
      </w:r>
    </w:p>
    <w:p w:rsidR="000867B1" w:rsidRDefault="00770F54">
      <w:pPr>
        <w:pStyle w:val="a3"/>
        <w:ind w:left="361" w:right="400" w:firstLine="283"/>
        <w:jc w:val="both"/>
      </w:pP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-2"/>
        </w:rPr>
        <w:t xml:space="preserve"> </w:t>
      </w:r>
      <w:r>
        <w:t>обеспечивающих</w:t>
      </w:r>
      <w:r>
        <w:rPr>
          <w:spacing w:val="-3"/>
        </w:rPr>
        <w:t xml:space="preserve"> </w:t>
      </w:r>
      <w:r>
        <w:t>усвоение</w:t>
      </w:r>
      <w:r>
        <w:rPr>
          <w:spacing w:val="-5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культурного</w:t>
      </w:r>
      <w:r>
        <w:rPr>
          <w:spacing w:val="2"/>
        </w:rPr>
        <w:t xml:space="preserve"> </w:t>
      </w:r>
      <w:r>
        <w:t>опыта.</w:t>
      </w:r>
    </w:p>
    <w:p w:rsidR="000867B1" w:rsidRDefault="00770F54">
      <w:pPr>
        <w:pStyle w:val="a3"/>
        <w:ind w:left="361" w:right="392" w:firstLine="283"/>
        <w:jc w:val="both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направлена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(нравственное,</w:t>
      </w:r>
      <w:r>
        <w:rPr>
          <w:spacing w:val="1"/>
        </w:rPr>
        <w:t xml:space="preserve"> </w:t>
      </w:r>
      <w:r>
        <w:t>эстетическое,</w:t>
      </w:r>
      <w:r>
        <w:rPr>
          <w:spacing w:val="1"/>
        </w:rPr>
        <w:t xml:space="preserve"> </w:t>
      </w:r>
      <w:r>
        <w:t>социально-личностное,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физическое)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2"/>
        </w:rPr>
        <w:t xml:space="preserve"> </w:t>
      </w:r>
      <w:r>
        <w:t>ценностями;</w:t>
      </w:r>
      <w:r>
        <w:rPr>
          <w:spacing w:val="-8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деятельностью.</w:t>
      </w:r>
    </w:p>
    <w:p w:rsidR="000867B1" w:rsidRDefault="00770F54">
      <w:pPr>
        <w:spacing w:line="237" w:lineRule="auto"/>
        <w:ind w:left="361" w:right="399" w:firstLine="283"/>
        <w:jc w:val="both"/>
        <w:rPr>
          <w:i/>
          <w:sz w:val="24"/>
        </w:rPr>
      </w:pPr>
      <w:r>
        <w:rPr>
          <w:i/>
          <w:sz w:val="24"/>
        </w:rPr>
        <w:t>Достижение поставленной цели при реализации школой АООП НОО обучающихся с ЗПР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предусматривает 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 задач:</w:t>
      </w:r>
    </w:p>
    <w:p w:rsidR="000867B1" w:rsidRDefault="00770F54">
      <w:pPr>
        <w:pStyle w:val="a4"/>
        <w:numPr>
          <w:ilvl w:val="0"/>
          <w:numId w:val="215"/>
        </w:numPr>
        <w:tabs>
          <w:tab w:val="left" w:pos="1212"/>
        </w:tabs>
        <w:spacing w:before="4"/>
        <w:ind w:right="401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(нравственное,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ценностями;</w:t>
      </w:r>
    </w:p>
    <w:p w:rsidR="000867B1" w:rsidRDefault="00770F54">
      <w:pPr>
        <w:pStyle w:val="a4"/>
        <w:numPr>
          <w:ilvl w:val="0"/>
          <w:numId w:val="215"/>
        </w:numPr>
        <w:tabs>
          <w:tab w:val="left" w:pos="1212"/>
        </w:tabs>
        <w:spacing w:line="237" w:lineRule="auto"/>
        <w:ind w:right="412" w:firstLine="28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0867B1" w:rsidRDefault="00770F54">
      <w:pPr>
        <w:pStyle w:val="a4"/>
        <w:numPr>
          <w:ilvl w:val="0"/>
          <w:numId w:val="215"/>
        </w:numPr>
        <w:tabs>
          <w:tab w:val="left" w:pos="1212"/>
        </w:tabs>
        <w:spacing w:before="4"/>
        <w:ind w:right="409" w:firstLine="283"/>
        <w:jc w:val="both"/>
        <w:rPr>
          <w:sz w:val="24"/>
        </w:rPr>
      </w:pPr>
      <w:r>
        <w:rPr>
          <w:sz w:val="24"/>
        </w:rPr>
        <w:t>достижение планируемых результатов освоения АООП НОО обучающимися с ЗПР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 их особых образовательных потребностей, а также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возможностей;</w:t>
      </w:r>
    </w:p>
    <w:p w:rsidR="000867B1" w:rsidRDefault="00770F54">
      <w:pPr>
        <w:pStyle w:val="a4"/>
        <w:numPr>
          <w:ilvl w:val="0"/>
          <w:numId w:val="215"/>
        </w:numPr>
        <w:tabs>
          <w:tab w:val="left" w:pos="1212"/>
        </w:tabs>
        <w:spacing w:before="1" w:line="237" w:lineRule="auto"/>
        <w:ind w:right="408" w:firstLine="283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ЗПР;</w:t>
      </w:r>
    </w:p>
    <w:p w:rsidR="000867B1" w:rsidRDefault="00770F54">
      <w:pPr>
        <w:pStyle w:val="a4"/>
        <w:numPr>
          <w:ilvl w:val="0"/>
          <w:numId w:val="215"/>
        </w:numPr>
        <w:tabs>
          <w:tab w:val="left" w:pos="1212"/>
        </w:tabs>
        <w:spacing w:before="7" w:line="237" w:lineRule="auto"/>
        <w:ind w:right="400" w:firstLine="283"/>
        <w:jc w:val="both"/>
        <w:rPr>
          <w:sz w:val="24"/>
        </w:rPr>
      </w:pPr>
      <w:r>
        <w:rPr>
          <w:sz w:val="24"/>
        </w:rPr>
        <w:t>минимизация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3"/>
          <w:sz w:val="24"/>
        </w:rPr>
        <w:t xml:space="preserve"> </w:t>
      </w:r>
      <w:r>
        <w:rPr>
          <w:sz w:val="24"/>
        </w:rPr>
        <w:t>АООП НОО;</w:t>
      </w:r>
    </w:p>
    <w:p w:rsidR="000867B1" w:rsidRDefault="00770F54">
      <w:pPr>
        <w:pStyle w:val="a4"/>
        <w:numPr>
          <w:ilvl w:val="0"/>
          <w:numId w:val="215"/>
        </w:numPr>
        <w:tabs>
          <w:tab w:val="left" w:pos="1212"/>
        </w:tabs>
        <w:spacing w:before="3" w:line="237" w:lineRule="auto"/>
        <w:ind w:right="412" w:firstLine="28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0867B1" w:rsidRDefault="00770F54">
      <w:pPr>
        <w:pStyle w:val="a4"/>
        <w:numPr>
          <w:ilvl w:val="0"/>
          <w:numId w:val="215"/>
        </w:numPr>
        <w:tabs>
          <w:tab w:val="left" w:pos="1212"/>
        </w:tabs>
        <w:spacing w:before="4" w:line="293" w:lineRule="exact"/>
        <w:ind w:left="1211" w:hanging="56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0867B1" w:rsidRDefault="00770F54">
      <w:pPr>
        <w:pStyle w:val="a4"/>
        <w:numPr>
          <w:ilvl w:val="0"/>
          <w:numId w:val="215"/>
        </w:numPr>
        <w:tabs>
          <w:tab w:val="left" w:pos="1212"/>
        </w:tabs>
        <w:spacing w:before="2" w:line="237" w:lineRule="auto"/>
        <w:ind w:right="403" w:firstLine="283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типа;</w:t>
      </w:r>
    </w:p>
    <w:p w:rsidR="000867B1" w:rsidRDefault="00770F54">
      <w:pPr>
        <w:pStyle w:val="a4"/>
        <w:numPr>
          <w:ilvl w:val="0"/>
          <w:numId w:val="215"/>
        </w:numPr>
        <w:tabs>
          <w:tab w:val="left" w:pos="1212"/>
        </w:tabs>
        <w:ind w:right="399" w:firstLine="283"/>
        <w:jc w:val="both"/>
        <w:rPr>
          <w:sz w:val="24"/>
        </w:rPr>
      </w:pPr>
      <w:r>
        <w:rPr>
          <w:sz w:val="24"/>
        </w:rPr>
        <w:t>выявление и развитие возможностей и способностей обучающихся с ЗПР,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 работы, организацию художественного творчества и др.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 клубов, секций, студий и кружков (включая организационные формы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соревнований;</w:t>
      </w:r>
    </w:p>
    <w:p w:rsidR="000867B1" w:rsidRDefault="00770F54">
      <w:pPr>
        <w:pStyle w:val="a4"/>
        <w:numPr>
          <w:ilvl w:val="0"/>
          <w:numId w:val="215"/>
        </w:numPr>
        <w:tabs>
          <w:tab w:val="left" w:pos="1212"/>
        </w:tabs>
        <w:spacing w:before="6" w:line="237" w:lineRule="auto"/>
        <w:ind w:right="402" w:firstLine="283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среды.</w:t>
      </w:r>
    </w:p>
    <w:p w:rsidR="000867B1" w:rsidRDefault="000867B1">
      <w:pPr>
        <w:spacing w:line="237" w:lineRule="auto"/>
        <w:jc w:val="both"/>
        <w:rPr>
          <w:sz w:val="24"/>
        </w:rPr>
        <w:sectPr w:rsidR="000867B1">
          <w:pgSz w:w="11910" w:h="16840"/>
          <w:pgMar w:top="900" w:right="580" w:bottom="1660" w:left="1060" w:header="0" w:footer="1398" w:gutter="0"/>
          <w:cols w:space="720"/>
        </w:sectPr>
      </w:pPr>
    </w:p>
    <w:p w:rsidR="000867B1" w:rsidRDefault="00770F54">
      <w:pPr>
        <w:pStyle w:val="3"/>
        <w:spacing w:before="74" w:line="237" w:lineRule="auto"/>
        <w:ind w:left="2320" w:right="438" w:hanging="1653"/>
      </w:pPr>
      <w:r>
        <w:lastRenderedPageBreak/>
        <w:t>Принципы и подходы к формированию адаптированной образовательной программы</w:t>
      </w:r>
      <w:r>
        <w:rPr>
          <w:spacing w:val="-58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 ЗПР</w:t>
      </w:r>
    </w:p>
    <w:p w:rsidR="000867B1" w:rsidRDefault="00770F54">
      <w:pPr>
        <w:spacing w:before="1" w:line="237" w:lineRule="auto"/>
        <w:ind w:left="361" w:right="412" w:firstLine="283"/>
        <w:jc w:val="both"/>
        <w:rPr>
          <w:sz w:val="24"/>
        </w:rPr>
      </w:pPr>
      <w:r>
        <w:rPr>
          <w:sz w:val="24"/>
        </w:rPr>
        <w:t>В основу разработки АООП НОО (вариант 7.2.) обучающихся с задержкой психического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заложены</w:t>
      </w:r>
      <w:r>
        <w:rPr>
          <w:spacing w:val="6"/>
          <w:sz w:val="24"/>
        </w:rPr>
        <w:t xml:space="preserve"> </w:t>
      </w:r>
      <w:r>
        <w:rPr>
          <w:b/>
          <w:i/>
          <w:sz w:val="24"/>
        </w:rPr>
        <w:t xml:space="preserve">дифференцированный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деятельностный</w:t>
      </w:r>
      <w:r>
        <w:rPr>
          <w:b/>
          <w:i/>
          <w:spacing w:val="4"/>
          <w:sz w:val="24"/>
        </w:rPr>
        <w:t xml:space="preserve"> </w:t>
      </w:r>
      <w:r>
        <w:rPr>
          <w:sz w:val="24"/>
        </w:rPr>
        <w:t>подходы.</w:t>
      </w:r>
    </w:p>
    <w:p w:rsidR="000867B1" w:rsidRDefault="00770F54">
      <w:pPr>
        <w:pStyle w:val="a3"/>
        <w:spacing w:before="3"/>
        <w:ind w:left="361" w:right="397" w:firstLine="283"/>
        <w:jc w:val="both"/>
      </w:pPr>
      <w:r>
        <w:rPr>
          <w:b/>
          <w:i/>
        </w:rPr>
        <w:t xml:space="preserve">Дифференцированный подход </w:t>
      </w:r>
      <w:r>
        <w:t>к построению АООП НОО для обучающихся с задержкой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адаптированной образовательной программы обучающихся с ЗПР, в том числе и на 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сформулированными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-3"/>
        </w:rPr>
        <w:t xml:space="preserve"> </w:t>
      </w:r>
      <w:r>
        <w:t>психического</w:t>
      </w:r>
      <w:r>
        <w:rPr>
          <w:spacing w:val="6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к: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4" w:line="293" w:lineRule="exact"/>
        <w:ind w:left="1211" w:hanging="568"/>
        <w:jc w:val="both"/>
        <w:rPr>
          <w:rFonts w:ascii="Symbol" w:hAnsi="Symbol"/>
          <w:sz w:val="24"/>
        </w:rPr>
      </w:pP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line="293" w:lineRule="exact"/>
        <w:ind w:left="1211" w:hanging="568"/>
        <w:jc w:val="both"/>
        <w:rPr>
          <w:rFonts w:ascii="Symbol" w:hAnsi="Symbol"/>
          <w:sz w:val="24"/>
        </w:rPr>
      </w:pP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АООП</w:t>
      </w:r>
      <w:r>
        <w:rPr>
          <w:spacing w:val="-5"/>
          <w:sz w:val="24"/>
        </w:rPr>
        <w:t xml:space="preserve"> </w:t>
      </w:r>
      <w:r>
        <w:rPr>
          <w:sz w:val="24"/>
        </w:rPr>
        <w:t>НОО;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line="292" w:lineRule="exact"/>
        <w:ind w:left="1211" w:hanging="568"/>
        <w:jc w:val="both"/>
        <w:rPr>
          <w:rFonts w:ascii="Symbol" w:hAnsi="Symbol"/>
          <w:sz w:val="24"/>
        </w:rPr>
      </w:pP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АООП</w:t>
      </w:r>
      <w:r>
        <w:rPr>
          <w:spacing w:val="-5"/>
          <w:sz w:val="24"/>
        </w:rPr>
        <w:t xml:space="preserve"> </w:t>
      </w:r>
      <w:r>
        <w:rPr>
          <w:sz w:val="24"/>
        </w:rPr>
        <w:t>НОО.</w:t>
      </w:r>
    </w:p>
    <w:p w:rsidR="000867B1" w:rsidRDefault="00770F54">
      <w:pPr>
        <w:pStyle w:val="a3"/>
        <w:ind w:left="361" w:right="397" w:firstLine="283"/>
        <w:jc w:val="both"/>
      </w:pP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реализовать индивидуальный потенциал</w:t>
      </w:r>
      <w:r>
        <w:rPr>
          <w:spacing w:val="-1"/>
        </w:rPr>
        <w:t xml:space="preserve"> </w:t>
      </w:r>
      <w:r>
        <w:t>развития.</w:t>
      </w:r>
    </w:p>
    <w:p w:rsidR="000867B1" w:rsidRDefault="00770F54">
      <w:pPr>
        <w:pStyle w:val="a3"/>
        <w:spacing w:before="1"/>
        <w:ind w:left="361" w:right="404" w:firstLine="283"/>
        <w:jc w:val="both"/>
      </w:pPr>
      <w:r>
        <w:rPr>
          <w:b/>
          <w:i/>
        </w:rPr>
        <w:t>Деятельностный подход</w:t>
      </w:r>
      <w:r>
        <w:rPr>
          <w:b/>
          <w:i/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 теоретических положениях отечественной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основные закономерности</w:t>
      </w:r>
      <w:r>
        <w:rPr>
          <w:spacing w:val="1"/>
        </w:rPr>
        <w:t xml:space="preserve"> </w:t>
      </w:r>
      <w:r>
        <w:t>процесса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нормальным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нарушенным</w:t>
      </w:r>
      <w:r>
        <w:rPr>
          <w:spacing w:val="2"/>
        </w:rPr>
        <w:t xml:space="preserve"> </w:t>
      </w:r>
      <w:r>
        <w:t>развитием.</w:t>
      </w:r>
    </w:p>
    <w:p w:rsidR="000867B1" w:rsidRDefault="00770F54">
      <w:pPr>
        <w:pStyle w:val="a3"/>
        <w:ind w:left="361" w:right="394" w:firstLine="283"/>
        <w:jc w:val="both"/>
      </w:pPr>
      <w:r>
        <w:t>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 обучающихся с задержкой психического развития младшего школьного возраста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(предметно-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учебной).</w:t>
      </w:r>
    </w:p>
    <w:p w:rsidR="000867B1" w:rsidRDefault="00770F54">
      <w:pPr>
        <w:pStyle w:val="a3"/>
        <w:spacing w:before="1"/>
        <w:ind w:left="361" w:right="400" w:firstLine="283"/>
        <w:jc w:val="both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rPr>
          <w:b/>
          <w:i/>
        </w:rPr>
        <w:t>деятельностного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подхода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обеспечивающий</w:t>
      </w:r>
      <w:r>
        <w:rPr>
          <w:spacing w:val="-9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образования.</w:t>
      </w:r>
    </w:p>
    <w:p w:rsidR="000867B1" w:rsidRDefault="00770F54">
      <w:pPr>
        <w:pStyle w:val="3"/>
        <w:spacing w:before="2" w:line="273" w:lineRule="exact"/>
        <w:ind w:left="644"/>
      </w:pPr>
      <w:r>
        <w:t>Реализация</w:t>
      </w:r>
      <w:r>
        <w:rPr>
          <w:spacing w:val="-5"/>
        </w:rPr>
        <w:t xml:space="preserve"> </w:t>
      </w:r>
      <w:r>
        <w:t>деятельностного</w:t>
      </w:r>
      <w:r>
        <w:rPr>
          <w:spacing w:val="-2"/>
        </w:rPr>
        <w:t xml:space="preserve"> </w:t>
      </w:r>
      <w:r>
        <w:t>подхода</w:t>
      </w:r>
      <w:r>
        <w:rPr>
          <w:spacing w:val="-5"/>
        </w:rPr>
        <w:t xml:space="preserve"> </w:t>
      </w:r>
      <w:r>
        <w:t>обеспечивает:</w:t>
      </w:r>
    </w:p>
    <w:p w:rsidR="000867B1" w:rsidRDefault="00770F54">
      <w:pPr>
        <w:pStyle w:val="a4"/>
        <w:numPr>
          <w:ilvl w:val="0"/>
          <w:numId w:val="215"/>
        </w:numPr>
        <w:tabs>
          <w:tab w:val="left" w:pos="1212"/>
        </w:tabs>
        <w:spacing w:line="291" w:lineRule="exact"/>
        <w:ind w:left="1211" w:hanging="568"/>
        <w:jc w:val="both"/>
        <w:rPr>
          <w:sz w:val="24"/>
        </w:rPr>
      </w:pPr>
      <w:r>
        <w:rPr>
          <w:sz w:val="24"/>
        </w:rPr>
        <w:t>придание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0867B1" w:rsidRDefault="00770F54">
      <w:pPr>
        <w:pStyle w:val="a4"/>
        <w:numPr>
          <w:ilvl w:val="0"/>
          <w:numId w:val="215"/>
        </w:numPr>
        <w:tabs>
          <w:tab w:val="left" w:pos="1212"/>
        </w:tabs>
        <w:spacing w:before="6" w:line="237" w:lineRule="auto"/>
        <w:ind w:right="409" w:firstLine="283"/>
        <w:jc w:val="both"/>
        <w:rPr>
          <w:sz w:val="24"/>
        </w:rPr>
      </w:pPr>
      <w:r>
        <w:rPr>
          <w:sz w:val="24"/>
        </w:rPr>
        <w:t>прочное усвоение обучающимися знаний и опыта разнообразной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возможность их самостоятельного продвижения в изучаемых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:rsidR="000867B1" w:rsidRDefault="00770F54">
      <w:pPr>
        <w:pStyle w:val="a4"/>
        <w:numPr>
          <w:ilvl w:val="0"/>
          <w:numId w:val="215"/>
        </w:numPr>
        <w:tabs>
          <w:tab w:val="left" w:pos="1212"/>
        </w:tabs>
        <w:spacing w:before="8" w:line="237" w:lineRule="auto"/>
        <w:ind w:right="413" w:firstLine="283"/>
        <w:jc w:val="both"/>
        <w:rPr>
          <w:sz w:val="24"/>
        </w:rPr>
      </w:pPr>
      <w:r>
        <w:rPr>
          <w:sz w:val="24"/>
        </w:rPr>
        <w:t>существенное повышение мотивации и интереса к учению, приобретению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0867B1" w:rsidRDefault="00770F54">
      <w:pPr>
        <w:pStyle w:val="a4"/>
        <w:numPr>
          <w:ilvl w:val="0"/>
          <w:numId w:val="215"/>
        </w:numPr>
        <w:tabs>
          <w:tab w:val="left" w:pos="1212"/>
        </w:tabs>
        <w:ind w:right="408" w:firstLine="28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успешности.</w:t>
      </w:r>
    </w:p>
    <w:p w:rsidR="000867B1" w:rsidRDefault="00770F54">
      <w:pPr>
        <w:pStyle w:val="3"/>
        <w:spacing w:before="2" w:line="240" w:lineRule="auto"/>
        <w:ind w:left="361" w:right="399" w:firstLine="283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обучающихся с задержкой психического развития положены следующие</w:t>
      </w:r>
      <w:r>
        <w:rPr>
          <w:spacing w:val="1"/>
        </w:rPr>
        <w:t xml:space="preserve"> </w:t>
      </w:r>
      <w:r>
        <w:t>принципы: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351"/>
        </w:tabs>
        <w:ind w:right="408" w:firstLine="283"/>
        <w:jc w:val="both"/>
        <w:rPr>
          <w:rFonts w:ascii="Symbol" w:hAnsi="Symbol"/>
          <w:sz w:val="24"/>
        </w:rPr>
      </w:pP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 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0867B1" w:rsidRDefault="000867B1">
      <w:pPr>
        <w:jc w:val="both"/>
        <w:rPr>
          <w:rFonts w:ascii="Symbol" w:hAnsi="Symbol"/>
          <w:sz w:val="24"/>
        </w:rPr>
        <w:sectPr w:rsidR="000867B1">
          <w:pgSz w:w="11910" w:h="16840"/>
          <w:pgMar w:top="900" w:right="580" w:bottom="1660" w:left="1060" w:header="0" w:footer="1398" w:gutter="0"/>
          <w:cols w:space="720"/>
        </w:sectPr>
      </w:pPr>
    </w:p>
    <w:p w:rsidR="000867B1" w:rsidRDefault="00770F54">
      <w:pPr>
        <w:pStyle w:val="a4"/>
        <w:numPr>
          <w:ilvl w:val="0"/>
          <w:numId w:val="220"/>
        </w:numPr>
        <w:tabs>
          <w:tab w:val="left" w:pos="1351"/>
        </w:tabs>
        <w:spacing w:before="92" w:line="237" w:lineRule="auto"/>
        <w:ind w:right="410" w:firstLine="283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принцип учета типологических и индивидуальных образовательных 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351"/>
        </w:tabs>
        <w:spacing w:line="294" w:lineRule="exact"/>
        <w:ind w:left="1350" w:hanging="707"/>
        <w:jc w:val="both"/>
        <w:rPr>
          <w:rFonts w:ascii="Symbol" w:hAnsi="Symbol"/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351"/>
        </w:tabs>
        <w:spacing w:before="6" w:line="237" w:lineRule="auto"/>
        <w:ind w:right="409" w:firstLine="283"/>
        <w:jc w:val="both"/>
        <w:rPr>
          <w:rFonts w:ascii="Symbol" w:hAnsi="Symbol"/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«зоны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развития»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351"/>
        </w:tabs>
        <w:spacing w:before="5" w:line="293" w:lineRule="exact"/>
        <w:ind w:left="1350" w:hanging="707"/>
        <w:jc w:val="both"/>
        <w:rPr>
          <w:rFonts w:ascii="Symbol" w:hAnsi="Symbol"/>
          <w:sz w:val="24"/>
        </w:rPr>
      </w:pPr>
      <w:r>
        <w:rPr>
          <w:sz w:val="24"/>
        </w:rPr>
        <w:t>онтогенетический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351"/>
        </w:tabs>
        <w:ind w:right="406" w:firstLine="283"/>
        <w:jc w:val="both"/>
        <w:rPr>
          <w:rFonts w:ascii="Symbol" w:hAnsi="Symbol"/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351"/>
        </w:tabs>
        <w:spacing w:line="237" w:lineRule="auto"/>
        <w:ind w:right="416" w:firstLine="283"/>
        <w:jc w:val="both"/>
        <w:rPr>
          <w:rFonts w:ascii="Symbol" w:hAnsi="Symbol"/>
          <w:sz w:val="24"/>
        </w:rPr>
      </w:pPr>
      <w:r>
        <w:rPr>
          <w:sz w:val="24"/>
        </w:rPr>
        <w:t>принцип 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 в основу 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положено не 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«образовательной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области»;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351"/>
        </w:tabs>
        <w:spacing w:before="3"/>
        <w:ind w:right="403" w:firstLine="283"/>
        <w:jc w:val="both"/>
        <w:rPr>
          <w:rFonts w:ascii="Symbol" w:hAnsi="Symbol"/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овладения обучающимися с задержкой психического развития всеми 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и учебной деятельности, коммуникативной деятельности и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351"/>
        </w:tabs>
        <w:ind w:right="405" w:firstLine="283"/>
        <w:jc w:val="both"/>
        <w:rPr>
          <w:rFonts w:ascii="Symbol" w:hAnsi="Symbol"/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351"/>
        </w:tabs>
        <w:spacing w:line="290" w:lineRule="exact"/>
        <w:ind w:left="1350" w:hanging="707"/>
        <w:jc w:val="both"/>
        <w:rPr>
          <w:rFonts w:ascii="Symbol" w:hAnsi="Symbol"/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семьей.</w:t>
      </w:r>
    </w:p>
    <w:p w:rsidR="000867B1" w:rsidRDefault="000867B1">
      <w:pPr>
        <w:pStyle w:val="a3"/>
        <w:spacing w:before="4"/>
        <w:ind w:left="0"/>
      </w:pPr>
    </w:p>
    <w:p w:rsidR="000867B1" w:rsidRDefault="00770F54">
      <w:pPr>
        <w:pStyle w:val="3"/>
        <w:spacing w:line="242" w:lineRule="auto"/>
        <w:ind w:left="1317" w:right="564" w:hanging="509"/>
        <w:jc w:val="left"/>
      </w:pPr>
      <w:r>
        <w:t>Общая характеристика адаптированной образовательной программы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</w:p>
    <w:p w:rsidR="000867B1" w:rsidRDefault="000867B1">
      <w:pPr>
        <w:pStyle w:val="a3"/>
        <w:spacing w:before="4"/>
        <w:ind w:left="0"/>
        <w:rPr>
          <w:b/>
          <w:i/>
          <w:sz w:val="23"/>
        </w:rPr>
      </w:pPr>
    </w:p>
    <w:p w:rsidR="000867B1" w:rsidRDefault="00770F54">
      <w:pPr>
        <w:pStyle w:val="a3"/>
        <w:ind w:left="361" w:right="404" w:firstLine="283"/>
        <w:jc w:val="both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уровня начального общего образования как фундамента всего последующего</w:t>
      </w:r>
      <w:r>
        <w:rPr>
          <w:spacing w:val="1"/>
        </w:rPr>
        <w:t xml:space="preserve"> </w:t>
      </w:r>
      <w:r>
        <w:t>обучения.</w:t>
      </w:r>
    </w:p>
    <w:p w:rsidR="000867B1" w:rsidRDefault="00770F54">
      <w:pPr>
        <w:pStyle w:val="a3"/>
        <w:spacing w:line="274" w:lineRule="exact"/>
        <w:ind w:left="644"/>
        <w:jc w:val="both"/>
      </w:pPr>
      <w:r>
        <w:t>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особый</w:t>
      </w:r>
      <w:r>
        <w:rPr>
          <w:spacing w:val="-4"/>
        </w:rPr>
        <w:t xml:space="preserve"> </w:t>
      </w:r>
      <w:r>
        <w:t>этап в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связанный: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7" w:line="237" w:lineRule="auto"/>
        <w:ind w:right="401" w:firstLine="283"/>
        <w:jc w:val="both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игровой),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 и</w:t>
      </w:r>
      <w:r>
        <w:rPr>
          <w:spacing w:val="3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7" w:line="237" w:lineRule="auto"/>
        <w:ind w:right="409" w:firstLine="283"/>
        <w:jc w:val="both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с окружающим миром, развитием потребностей в общении, познании, 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самовыражении;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8" w:line="237" w:lineRule="auto"/>
        <w:ind w:right="411" w:firstLine="283"/>
        <w:jc w:val="both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выражающейся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 школьника, определяющей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5"/>
        <w:ind w:right="405" w:firstLine="283"/>
        <w:jc w:val="both"/>
        <w:rPr>
          <w:rFonts w:ascii="Symbol" w:hAnsi="Symbol"/>
          <w:sz w:val="24"/>
        </w:rPr>
      </w:pPr>
      <w:r>
        <w:rPr>
          <w:sz w:val="24"/>
        </w:rPr>
        <w:t>с формированием у школьника основ умения учиться и способности к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деятельности: принимать, сохранять цели и следовать им в учебной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свою деятельность, осуществлять ее контроль и оценку; взаимодействовать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line="237" w:lineRule="auto"/>
        <w:ind w:right="403" w:firstLine="283"/>
        <w:jc w:val="both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рефлексивности;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6" w:line="237" w:lineRule="auto"/>
        <w:ind w:right="412" w:firstLine="283"/>
        <w:jc w:val="both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со взрослыми и сверстниками, общением и межличностными отношениями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3"/>
          <w:sz w:val="24"/>
        </w:rPr>
        <w:t xml:space="preserve"> </w:t>
      </w:r>
      <w:r>
        <w:rPr>
          <w:sz w:val="24"/>
        </w:rPr>
        <w:t>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2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мировоззрения.</w:t>
      </w:r>
    </w:p>
    <w:p w:rsidR="000867B1" w:rsidRDefault="000867B1">
      <w:pPr>
        <w:spacing w:line="237" w:lineRule="auto"/>
        <w:jc w:val="both"/>
        <w:rPr>
          <w:rFonts w:ascii="Symbol" w:hAnsi="Symbol"/>
          <w:sz w:val="24"/>
        </w:rPr>
        <w:sectPr w:rsidR="000867B1">
          <w:pgSz w:w="11910" w:h="16840"/>
          <w:pgMar w:top="880" w:right="580" w:bottom="1660" w:left="1060" w:header="0" w:footer="1398" w:gutter="0"/>
          <w:cols w:space="720"/>
        </w:sectPr>
      </w:pPr>
    </w:p>
    <w:p w:rsidR="000867B1" w:rsidRDefault="00770F54">
      <w:pPr>
        <w:spacing w:before="67"/>
        <w:ind w:left="361" w:right="399" w:firstLine="283"/>
        <w:jc w:val="both"/>
        <w:rPr>
          <w:sz w:val="24"/>
        </w:rPr>
      </w:pPr>
      <w:r>
        <w:rPr>
          <w:sz w:val="24"/>
        </w:rPr>
        <w:lastRenderedPageBreak/>
        <w:t>Необходимо подчеркнуть, что АООП начального общего образования, с одной стороны,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обеспечивает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преемственность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предлагает </w:t>
      </w:r>
      <w:r>
        <w:rPr>
          <w:sz w:val="24"/>
        </w:rPr>
        <w:t xml:space="preserve">качественную реализацию программы, опираясь на </w:t>
      </w:r>
      <w:r>
        <w:rPr>
          <w:b/>
          <w:i/>
          <w:sz w:val="24"/>
        </w:rPr>
        <w:t>возрастные особенности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младшего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школьного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возраста</w:t>
      </w:r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3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себя</w:t>
      </w:r>
      <w:r>
        <w:rPr>
          <w:spacing w:val="3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29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6,5</w:t>
      </w:r>
      <w:r>
        <w:rPr>
          <w:spacing w:val="28"/>
          <w:sz w:val="24"/>
        </w:rPr>
        <w:t xml:space="preserve"> </w:t>
      </w:r>
      <w:r>
        <w:rPr>
          <w:sz w:val="24"/>
        </w:rPr>
        <w:t>до</w:t>
      </w:r>
      <w:r>
        <w:rPr>
          <w:spacing w:val="32"/>
          <w:sz w:val="24"/>
        </w:rPr>
        <w:t xml:space="preserve"> </w:t>
      </w:r>
      <w:r>
        <w:rPr>
          <w:sz w:val="24"/>
        </w:rPr>
        <w:t>11</w:t>
      </w:r>
      <w:r>
        <w:rPr>
          <w:spacing w:val="-58"/>
          <w:sz w:val="24"/>
        </w:rPr>
        <w:t xml:space="preserve"> </w:t>
      </w:r>
      <w:r>
        <w:rPr>
          <w:sz w:val="24"/>
        </w:rPr>
        <w:t>лет.</w:t>
      </w:r>
    </w:p>
    <w:p w:rsidR="000867B1" w:rsidRDefault="00770F54">
      <w:pPr>
        <w:pStyle w:val="a3"/>
        <w:spacing w:line="274" w:lineRule="exact"/>
        <w:ind w:left="644"/>
        <w:jc w:val="both"/>
      </w:pPr>
      <w:r>
        <w:t>Учитываются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младшего 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(от</w:t>
      </w:r>
      <w:r>
        <w:rPr>
          <w:spacing w:val="-5"/>
        </w:rPr>
        <w:t xml:space="preserve"> </w:t>
      </w:r>
      <w:r>
        <w:t>6,5</w:t>
      </w:r>
      <w:r>
        <w:rPr>
          <w:spacing w:val="-5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лет):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5"/>
        <w:ind w:right="399" w:firstLine="283"/>
        <w:jc w:val="both"/>
        <w:rPr>
          <w:rFonts w:ascii="Symbol" w:hAnsi="Symbol"/>
          <w:sz w:val="24"/>
        </w:rPr>
      </w:pPr>
      <w:r>
        <w:rPr>
          <w:sz w:val="24"/>
        </w:rPr>
        <w:t>центральные психологические новообразования, формируемые на данном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словесно-логическое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 и умение действовать во 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плане, знаково-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ind w:right="405" w:firstLine="283"/>
        <w:jc w:val="both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учения.</w:t>
      </w:r>
    </w:p>
    <w:p w:rsidR="000867B1" w:rsidRDefault="00770F54">
      <w:pPr>
        <w:pStyle w:val="a3"/>
        <w:ind w:left="361" w:right="407" w:firstLine="283"/>
        <w:jc w:val="both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учитываются существующий разброс в темпах и направлениях развития детей,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восприятии,</w:t>
      </w:r>
      <w:r>
        <w:rPr>
          <w:spacing w:val="1"/>
        </w:rPr>
        <w:t xml:space="preserve"> </w:t>
      </w:r>
      <w:r>
        <w:t>внимании,</w:t>
      </w:r>
      <w:r>
        <w:rPr>
          <w:spacing w:val="1"/>
        </w:rPr>
        <w:t xml:space="preserve"> </w:t>
      </w:r>
      <w:r>
        <w:t>памяти, мышлении, речи, моторике и т. д., связанные с возрастными, психологическими и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-8"/>
        </w:rPr>
        <w:t xml:space="preserve"> </w:t>
      </w:r>
      <w:r>
        <w:t>индивидуальными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школьного возраста.</w:t>
      </w:r>
    </w:p>
    <w:p w:rsidR="000867B1" w:rsidRDefault="00770F54">
      <w:pPr>
        <w:pStyle w:val="a3"/>
        <w:ind w:left="361" w:right="406" w:firstLine="283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указанных новообразований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связываются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адекватностью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0867B1" w:rsidRDefault="00770F54">
      <w:pPr>
        <w:pStyle w:val="a3"/>
        <w:ind w:left="361" w:right="401" w:firstLine="283"/>
        <w:jc w:val="both"/>
      </w:pPr>
      <w:r>
        <w:t>АООПНОО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7.2.)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 w:rsidR="00634A44">
        <w:t>0</w:t>
      </w:r>
      <w:r>
        <w:t>»НМР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адаптированный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НОО).</w:t>
      </w:r>
    </w:p>
    <w:p w:rsidR="000867B1" w:rsidRDefault="000867B1">
      <w:pPr>
        <w:pStyle w:val="a3"/>
        <w:spacing w:before="9"/>
        <w:ind w:left="0"/>
        <w:rPr>
          <w:sz w:val="23"/>
        </w:rPr>
      </w:pPr>
    </w:p>
    <w:p w:rsidR="000867B1" w:rsidRDefault="00770F54">
      <w:pPr>
        <w:pStyle w:val="a3"/>
        <w:spacing w:line="276" w:lineRule="auto"/>
        <w:ind w:left="361" w:right="398" w:firstLine="283"/>
        <w:jc w:val="both"/>
      </w:pPr>
      <w:r>
        <w:t>Адаптация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удовлетворение особых образовательных потребностей обучающихся</w:t>
      </w:r>
      <w:r>
        <w:rPr>
          <w:spacing w:val="-57"/>
        </w:rPr>
        <w:t xml:space="preserve"> </w:t>
      </w:r>
      <w:r>
        <w:t>с ЗПР и поддержку в освоении АООП НОО, требований к результатам освоения программы</w:t>
      </w:r>
      <w:r>
        <w:rPr>
          <w:spacing w:val="-57"/>
        </w:rPr>
        <w:t xml:space="preserve"> </w:t>
      </w:r>
      <w:r>
        <w:t>коррекционной работы и условиям реализации</w:t>
      </w:r>
      <w:r>
        <w:rPr>
          <w:spacing w:val="1"/>
        </w:rPr>
        <w:t xml:space="preserve"> </w:t>
      </w:r>
      <w:r>
        <w:t>АООП НОО. Обязательными 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согласованная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 реализующими</w:t>
      </w:r>
      <w:r>
        <w:rPr>
          <w:spacing w:val="1"/>
        </w:rPr>
        <w:t xml:space="preserve"> </w:t>
      </w:r>
      <w:r>
        <w:t>программу коррекционной работы, содержание которой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 обучающегося 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0"/>
        </w:rPr>
        <w:t xml:space="preserve"> </w:t>
      </w:r>
      <w:r>
        <w:t>его особых образовательных потребностей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ПМПК,</w:t>
      </w:r>
      <w:r>
        <w:rPr>
          <w:spacing w:val="4"/>
        </w:rPr>
        <w:t xml:space="preserve"> </w:t>
      </w:r>
      <w:r>
        <w:t>ИПРА.</w:t>
      </w:r>
    </w:p>
    <w:p w:rsidR="000867B1" w:rsidRDefault="00770F54">
      <w:pPr>
        <w:pStyle w:val="a3"/>
        <w:spacing w:line="276" w:lineRule="auto"/>
        <w:ind w:left="361" w:right="395" w:firstLine="283"/>
        <w:jc w:val="both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обучающихся с ЗПР (вариант 7.2.) разработана в соответствии с 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освоения.</w:t>
      </w:r>
    </w:p>
    <w:p w:rsidR="000867B1" w:rsidRDefault="00770F54">
      <w:pPr>
        <w:pStyle w:val="a3"/>
        <w:spacing w:before="3" w:line="276" w:lineRule="auto"/>
        <w:ind w:left="361" w:right="407" w:firstLine="283"/>
        <w:jc w:val="both"/>
      </w:pPr>
      <w:r>
        <w:t>Вариант</w:t>
      </w:r>
      <w:r>
        <w:rPr>
          <w:spacing w:val="1"/>
        </w:rPr>
        <w:t xml:space="preserve"> </w:t>
      </w:r>
      <w:r>
        <w:t>7.2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характеризуются уровнем развития несколько ниже возрастной нормы, отставание может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целом</w:t>
      </w:r>
      <w:r>
        <w:rPr>
          <w:spacing w:val="42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локально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функциях</w:t>
      </w:r>
      <w:r>
        <w:rPr>
          <w:spacing w:val="40"/>
        </w:rPr>
        <w:t xml:space="preserve"> </w:t>
      </w:r>
      <w:r>
        <w:t>(замедленный</w:t>
      </w:r>
      <w:r>
        <w:rPr>
          <w:spacing w:val="46"/>
        </w:rPr>
        <w:t xml:space="preserve"> </w:t>
      </w:r>
      <w:r>
        <w:t>темп</w:t>
      </w:r>
      <w:r>
        <w:rPr>
          <w:spacing w:val="42"/>
        </w:rPr>
        <w:t xml:space="preserve"> </w:t>
      </w:r>
      <w:r>
        <w:t>или</w:t>
      </w:r>
    </w:p>
    <w:p w:rsidR="000867B1" w:rsidRDefault="000867B1">
      <w:pPr>
        <w:spacing w:line="276" w:lineRule="auto"/>
        <w:jc w:val="both"/>
        <w:sectPr w:rsidR="000867B1">
          <w:pgSz w:w="11910" w:h="16840"/>
          <w:pgMar w:top="900" w:right="580" w:bottom="1660" w:left="1060" w:header="0" w:footer="1398" w:gutter="0"/>
          <w:cols w:space="720"/>
        </w:sectPr>
      </w:pPr>
    </w:p>
    <w:p w:rsidR="000867B1" w:rsidRDefault="00770F54">
      <w:pPr>
        <w:pStyle w:val="a3"/>
        <w:spacing w:before="67" w:line="276" w:lineRule="auto"/>
        <w:ind w:left="361" w:right="410"/>
        <w:jc w:val="both"/>
      </w:pPr>
      <w:r>
        <w:lastRenderedPageBreak/>
        <w:t>неравномерное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затрудняющие</w:t>
      </w:r>
      <w:r>
        <w:rPr>
          <w:spacing w:val="5"/>
        </w:rPr>
        <w:t xml:space="preserve"> </w:t>
      </w:r>
      <w:r>
        <w:t>усвоение школьных</w:t>
      </w:r>
      <w:r>
        <w:rPr>
          <w:spacing w:val="-4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школьную адаптацию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целом.</w:t>
      </w:r>
    </w:p>
    <w:p w:rsidR="000867B1" w:rsidRDefault="00770F54">
      <w:pPr>
        <w:pStyle w:val="a3"/>
        <w:spacing w:line="276" w:lineRule="auto"/>
        <w:ind w:left="361" w:right="399" w:firstLine="283"/>
        <w:jc w:val="both"/>
      </w:pPr>
      <w:r>
        <w:t>Вариант 7.2. предполагает, что обучающийся с ЗПР получает образование, сопоставимое</w:t>
      </w:r>
      <w:r>
        <w:rPr>
          <w:spacing w:val="1"/>
        </w:rPr>
        <w:t xml:space="preserve"> </w:t>
      </w:r>
      <w:r>
        <w:t>по итоговым достижениям к моменту завершения обучения с образованием 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пролонгированные</w:t>
      </w:r>
      <w:r>
        <w:rPr>
          <w:b/>
          <w:i/>
          <w:spacing w:val="61"/>
        </w:rPr>
        <w:t xml:space="preserve"> </w:t>
      </w:r>
      <w:r>
        <w:rPr>
          <w:b/>
          <w:i/>
        </w:rPr>
        <w:t>сроки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обучения. </w:t>
      </w:r>
      <w:r>
        <w:t>АООП НОО представляет собой образовательную программу, адаптированную</w:t>
      </w:r>
      <w:r>
        <w:rPr>
          <w:spacing w:val="1"/>
        </w:rPr>
        <w:t xml:space="preserve"> </w:t>
      </w:r>
      <w:r>
        <w:t>для обучения обучающихся с ЗПР с учетом особенностей их психофизического 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адаптацию.</w:t>
      </w:r>
    </w:p>
    <w:p w:rsidR="000867B1" w:rsidRDefault="00770F54">
      <w:pPr>
        <w:pStyle w:val="a3"/>
        <w:spacing w:line="276" w:lineRule="auto"/>
        <w:ind w:left="361" w:right="406" w:firstLine="283"/>
        <w:jc w:val="both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пролонгированные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 социальной</w:t>
      </w:r>
      <w:r>
        <w:rPr>
          <w:spacing w:val="-3"/>
        </w:rPr>
        <w:t xml:space="preserve"> </w:t>
      </w:r>
      <w:r>
        <w:t>компетенции.</w:t>
      </w:r>
    </w:p>
    <w:p w:rsidR="000867B1" w:rsidRDefault="00770F54">
      <w:pPr>
        <w:spacing w:before="2" w:line="276" w:lineRule="auto"/>
        <w:ind w:left="361" w:right="397" w:firstLine="283"/>
        <w:jc w:val="both"/>
        <w:rPr>
          <w:b/>
          <w:i/>
          <w:sz w:val="24"/>
        </w:rPr>
      </w:pP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пролонгируются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учетом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психофизиологических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возможностей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индивидуальных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особенностей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обязательным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введением первого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дополнительного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класса).</w:t>
      </w:r>
    </w:p>
    <w:p w:rsidR="000867B1" w:rsidRDefault="00770F54">
      <w:pPr>
        <w:pStyle w:val="3"/>
        <w:spacing w:before="3" w:line="276" w:lineRule="auto"/>
        <w:ind w:left="361" w:right="407" w:firstLine="283"/>
      </w:pPr>
      <w:r>
        <w:t>Вариант</w:t>
      </w:r>
      <w:r>
        <w:rPr>
          <w:spacing w:val="1"/>
        </w:rPr>
        <w:t xml:space="preserve"> </w:t>
      </w:r>
      <w:r>
        <w:t>7.2 АООП</w:t>
      </w:r>
      <w:r>
        <w:rPr>
          <w:spacing w:val="1"/>
        </w:rPr>
        <w:t xml:space="preserve"> </w:t>
      </w:r>
      <w:r>
        <w:t>НОО обучающихся</w:t>
      </w:r>
      <w:r>
        <w:rPr>
          <w:spacing w:val="1"/>
        </w:rPr>
        <w:t xml:space="preserve"> </w:t>
      </w:r>
      <w:r>
        <w:t>с ЗПР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 реализован в разных</w:t>
      </w:r>
      <w:r>
        <w:rPr>
          <w:spacing w:val="1"/>
        </w:rPr>
        <w:t xml:space="preserve"> </w:t>
      </w:r>
      <w:r>
        <w:t>формах: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 отдельных</w:t>
      </w:r>
      <w:r>
        <w:rPr>
          <w:spacing w:val="-4"/>
        </w:rPr>
        <w:t xml:space="preserve"> </w:t>
      </w:r>
      <w:r>
        <w:t>классах.</w:t>
      </w:r>
    </w:p>
    <w:p w:rsidR="000867B1" w:rsidRDefault="00770F54">
      <w:pPr>
        <w:pStyle w:val="a3"/>
        <w:ind w:left="361" w:right="411" w:firstLine="283"/>
        <w:jc w:val="both"/>
      </w:pPr>
      <w:r>
        <w:t>Данный</w:t>
      </w:r>
      <w:r>
        <w:rPr>
          <w:spacing w:val="6"/>
        </w:rPr>
        <w:t xml:space="preserve"> </w:t>
      </w:r>
      <w:r>
        <w:t>вариант</w:t>
      </w:r>
      <w:r>
        <w:rPr>
          <w:spacing w:val="12"/>
        </w:rPr>
        <w:t xml:space="preserve"> </w:t>
      </w:r>
      <w:r>
        <w:t>характеризуется</w:t>
      </w:r>
      <w:r>
        <w:rPr>
          <w:spacing w:val="15"/>
        </w:rPr>
        <w:t xml:space="preserve"> </w:t>
      </w:r>
      <w:r>
        <w:t>усилением</w:t>
      </w:r>
      <w:r>
        <w:rPr>
          <w:spacing w:val="13"/>
        </w:rPr>
        <w:t xml:space="preserve"> </w:t>
      </w:r>
      <w:r>
        <w:t>внимания</w:t>
      </w:r>
      <w:r>
        <w:rPr>
          <w:spacing w:val="6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формированию</w:t>
      </w:r>
      <w:r>
        <w:rPr>
          <w:spacing w:val="9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полноценных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(жизненных)</w:t>
      </w:r>
      <w:r>
        <w:rPr>
          <w:spacing w:val="1"/>
        </w:rPr>
        <w:t xml:space="preserve"> </w:t>
      </w:r>
      <w:r>
        <w:t>компетенций;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 и формированию готовности к продолжению образования на последующем</w:t>
      </w:r>
      <w:r>
        <w:rPr>
          <w:spacing w:val="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0867B1" w:rsidRDefault="00770F54">
      <w:pPr>
        <w:ind w:left="361" w:right="394" w:firstLine="283"/>
        <w:jc w:val="both"/>
        <w:rPr>
          <w:sz w:val="24"/>
        </w:rPr>
      </w:pPr>
      <w:r>
        <w:rPr>
          <w:b/>
          <w:i/>
          <w:sz w:val="24"/>
        </w:rPr>
        <w:t>Обязательной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является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организация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создание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специальных условий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систематическая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поддержка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учителей.</w:t>
      </w:r>
    </w:p>
    <w:p w:rsidR="000867B1" w:rsidRDefault="00770F54">
      <w:pPr>
        <w:pStyle w:val="3"/>
        <w:spacing w:line="242" w:lineRule="auto"/>
        <w:ind w:left="361" w:right="411" w:firstLine="283"/>
      </w:pPr>
      <w:r>
        <w:t>Организация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включают: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line="286" w:lineRule="exact"/>
        <w:ind w:left="1211" w:hanging="568"/>
        <w:jc w:val="both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3" w:line="293" w:lineRule="exact"/>
        <w:ind w:left="1211" w:hanging="568"/>
        <w:jc w:val="both"/>
        <w:rPr>
          <w:rFonts w:ascii="Symbol" w:hAnsi="Symbol"/>
          <w:sz w:val="24"/>
        </w:rPr>
      </w:pPr>
      <w:r>
        <w:rPr>
          <w:sz w:val="24"/>
        </w:rPr>
        <w:t>специальных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2" w:line="237" w:lineRule="auto"/>
        <w:ind w:right="407" w:firstLine="283"/>
        <w:jc w:val="both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 на коррекцию недостатков в физическом и (или) психическом развитии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(жизненных)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компетенций.</w:t>
      </w:r>
    </w:p>
    <w:p w:rsidR="000867B1" w:rsidRDefault="00770F54">
      <w:pPr>
        <w:pStyle w:val="a3"/>
        <w:spacing w:before="3"/>
        <w:ind w:left="361" w:right="403" w:firstLine="283"/>
        <w:jc w:val="both"/>
      </w:pPr>
      <w:r>
        <w:rPr>
          <w:b/>
          <w:i/>
        </w:rPr>
        <w:t>Обязательным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является</w:t>
      </w:r>
      <w:r>
        <w:rPr>
          <w:b/>
          <w:i/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родителей, детского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самого</w:t>
      </w:r>
      <w:r>
        <w:rPr>
          <w:spacing w:val="-7"/>
        </w:rPr>
        <w:t xml:space="preserve"> </w:t>
      </w:r>
      <w:r>
        <w:t>обучающегося.</w:t>
      </w:r>
    </w:p>
    <w:p w:rsidR="000867B1" w:rsidRDefault="00770F54">
      <w:pPr>
        <w:pStyle w:val="3"/>
        <w:spacing w:before="5" w:line="273" w:lineRule="exact"/>
        <w:ind w:left="644"/>
      </w:pPr>
      <w:r>
        <w:t>Основными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специальной</w:t>
      </w:r>
      <w:r>
        <w:rPr>
          <w:spacing w:val="-7"/>
        </w:rPr>
        <w:t xml:space="preserve"> </w:t>
      </w:r>
      <w:r>
        <w:t>поддержке</w:t>
      </w:r>
      <w:r>
        <w:rPr>
          <w:spacing w:val="-4"/>
        </w:rPr>
        <w:t xml:space="preserve"> </w:t>
      </w:r>
      <w:r>
        <w:t>являются: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1"/>
          <w:tab w:val="left" w:pos="1212"/>
        </w:tabs>
        <w:spacing w:line="291" w:lineRule="exact"/>
        <w:ind w:left="1211" w:hanging="568"/>
        <w:rPr>
          <w:rFonts w:ascii="Symbol" w:hAnsi="Symbol"/>
          <w:sz w:val="24"/>
        </w:rPr>
      </w:pPr>
      <w:r>
        <w:rPr>
          <w:sz w:val="24"/>
        </w:rPr>
        <w:t>удовлетворение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ЗПР;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1"/>
          <w:tab w:val="left" w:pos="1212"/>
        </w:tabs>
        <w:spacing w:line="293" w:lineRule="exact"/>
        <w:ind w:left="1211" w:hanging="568"/>
        <w:rPr>
          <w:rFonts w:ascii="Symbol" w:hAnsi="Symbol"/>
          <w:sz w:val="24"/>
        </w:rPr>
      </w:pPr>
      <w:r>
        <w:rPr>
          <w:sz w:val="24"/>
        </w:rPr>
        <w:t>коррекционная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базовым содержанием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1"/>
          <w:tab w:val="left" w:pos="1212"/>
        </w:tabs>
        <w:spacing w:line="293" w:lineRule="exact"/>
        <w:ind w:left="1211" w:hanging="568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1"/>
          <w:tab w:val="left" w:pos="1212"/>
        </w:tabs>
        <w:spacing w:line="242" w:lineRule="auto"/>
        <w:ind w:right="409" w:firstLine="283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1"/>
          <w:tab w:val="left" w:pos="1212"/>
        </w:tabs>
        <w:spacing w:line="237" w:lineRule="auto"/>
        <w:ind w:right="398" w:firstLine="283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35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речи.</w:t>
      </w:r>
    </w:p>
    <w:p w:rsidR="000867B1" w:rsidRDefault="000867B1">
      <w:pPr>
        <w:spacing w:line="237" w:lineRule="auto"/>
        <w:rPr>
          <w:rFonts w:ascii="Symbol" w:hAnsi="Symbol"/>
          <w:sz w:val="24"/>
        </w:rPr>
        <w:sectPr w:rsidR="000867B1">
          <w:pgSz w:w="11910" w:h="16840"/>
          <w:pgMar w:top="900" w:right="580" w:bottom="1660" w:left="1060" w:header="0" w:footer="1398" w:gutter="0"/>
          <w:cols w:space="720"/>
        </w:sectPr>
      </w:pPr>
    </w:p>
    <w:p w:rsidR="000867B1" w:rsidRDefault="00770F54">
      <w:pPr>
        <w:pStyle w:val="3"/>
        <w:spacing w:before="72" w:line="273" w:lineRule="exact"/>
        <w:ind w:left="644"/>
      </w:pPr>
      <w:r>
        <w:lastRenderedPageBreak/>
        <w:t>Психолого-педагогическая</w:t>
      </w:r>
      <w:r>
        <w:rPr>
          <w:spacing w:val="-8"/>
        </w:rPr>
        <w:t xml:space="preserve"> </w:t>
      </w:r>
      <w:r>
        <w:t>поддержка</w:t>
      </w:r>
      <w:r>
        <w:rPr>
          <w:spacing w:val="-7"/>
        </w:rPr>
        <w:t xml:space="preserve"> </w:t>
      </w:r>
      <w:r>
        <w:t>предполагает: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line="237" w:lineRule="auto"/>
        <w:ind w:right="410" w:firstLine="283"/>
        <w:jc w:val="both"/>
        <w:rPr>
          <w:rFonts w:ascii="Symbol" w:hAnsi="Symbol"/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родителями;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7" w:line="237" w:lineRule="auto"/>
        <w:ind w:right="403" w:firstLine="283"/>
        <w:jc w:val="both"/>
        <w:rPr>
          <w:rFonts w:ascii="Symbol" w:hAnsi="Symbol"/>
          <w:sz w:val="24"/>
        </w:rPr>
      </w:pP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3"/>
          <w:sz w:val="24"/>
        </w:rPr>
        <w:t xml:space="preserve"> </w:t>
      </w:r>
      <w:r>
        <w:rPr>
          <w:sz w:val="24"/>
        </w:rPr>
        <w:t>школе;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5" w:line="293" w:lineRule="exact"/>
        <w:ind w:left="1211" w:hanging="568"/>
        <w:jc w:val="both"/>
        <w:rPr>
          <w:rFonts w:ascii="Symbol" w:hAnsi="Symbol"/>
          <w:sz w:val="24"/>
        </w:rPr>
      </w:pPr>
      <w:r>
        <w:rPr>
          <w:sz w:val="24"/>
        </w:rPr>
        <w:t>поддержание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2" w:line="237" w:lineRule="auto"/>
        <w:ind w:right="411" w:firstLine="283"/>
        <w:jc w:val="both"/>
        <w:rPr>
          <w:rFonts w:ascii="Symbol" w:hAnsi="Symbol"/>
          <w:sz w:val="24"/>
        </w:rPr>
      </w:pPr>
      <w:r>
        <w:rPr>
          <w:sz w:val="24"/>
        </w:rPr>
        <w:t>помощь в освоении нового учебного материала на уроке и, при 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ind w:right="404" w:firstLine="283"/>
        <w:jc w:val="both"/>
        <w:rPr>
          <w:rFonts w:ascii="Symbol" w:hAnsi="Symbol"/>
          <w:sz w:val="24"/>
        </w:rPr>
      </w:pPr>
      <w:r>
        <w:rPr>
          <w:sz w:val="24"/>
        </w:rPr>
        <w:t>обеспечение обучающемуся успеха в доступных ему видах деятельности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 у него негативного отношения к учебе и ситуации школьного 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целом.</w:t>
      </w:r>
    </w:p>
    <w:p w:rsidR="000867B1" w:rsidRDefault="00770F54">
      <w:pPr>
        <w:pStyle w:val="3"/>
        <w:spacing w:before="1" w:line="242" w:lineRule="auto"/>
        <w:ind w:left="361" w:right="408" w:firstLine="283"/>
      </w:pP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завершению</w:t>
      </w:r>
      <w:r>
        <w:rPr>
          <w:spacing w:val="-2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0867B1" w:rsidRDefault="00770F54">
      <w:pPr>
        <w:pStyle w:val="a3"/>
        <w:ind w:left="361" w:right="400" w:firstLine="283"/>
        <w:jc w:val="both"/>
      </w:pPr>
      <w:r>
        <w:t>Определение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(ПМПК),</w:t>
      </w:r>
      <w:r>
        <w:rPr>
          <w:spacing w:val="60"/>
        </w:rPr>
        <w:t xml:space="preserve"> </w:t>
      </w:r>
      <w:r>
        <w:t>сформулированных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ИПРА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</w:t>
      </w:r>
      <w:r>
        <w:rPr>
          <w:spacing w:val="2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0867B1" w:rsidRDefault="00770F54">
      <w:pPr>
        <w:ind w:left="361" w:right="398" w:firstLine="283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b/>
          <w:i/>
          <w:sz w:val="24"/>
        </w:rPr>
        <w:t>спорных случаях (вариант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7.1 или 7.2)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 момент поступления ребенка в школу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следует рекомендовать </w:t>
      </w:r>
      <w:r>
        <w:rPr>
          <w:b/>
          <w:i/>
          <w:sz w:val="24"/>
        </w:rPr>
        <w:t xml:space="preserve">более сложную образовательную среду (вариант 7.1). </w:t>
      </w:r>
      <w:r>
        <w:rPr>
          <w:sz w:val="24"/>
        </w:rPr>
        <w:t>В 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обучающийся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достигает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минимального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овладения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предметными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 всем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или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большинству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предметов в течение года,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то по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ПМПК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варианту</w:t>
      </w:r>
      <w:r>
        <w:rPr>
          <w:spacing w:val="-8"/>
          <w:sz w:val="24"/>
        </w:rPr>
        <w:t xml:space="preserve"> </w:t>
      </w:r>
      <w:r>
        <w:rPr>
          <w:sz w:val="24"/>
        </w:rPr>
        <w:t>7.2.</w:t>
      </w:r>
    </w:p>
    <w:p w:rsidR="000867B1" w:rsidRDefault="00770F54">
      <w:pPr>
        <w:pStyle w:val="a3"/>
        <w:ind w:left="361" w:right="400" w:firstLine="283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rPr>
          <w:b/>
          <w:i/>
        </w:rPr>
        <w:t>возможность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перехода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обучающегося с одного варианта программы на другой </w:t>
      </w:r>
      <w:r>
        <w:t>(основанием для этого является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ПМПК).</w:t>
      </w:r>
      <w:r>
        <w:rPr>
          <w:spacing w:val="1"/>
        </w:rPr>
        <w:t xml:space="preserve"> </w:t>
      </w:r>
      <w:r>
        <w:t>Перевод 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 осуществляется МБОУ «СОШ № 2</w:t>
      </w:r>
      <w:r w:rsidR="00634A44">
        <w:t>0</w:t>
      </w:r>
      <w:r>
        <w:t>»НМР РТ на основании комплексной оценки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0867B1" w:rsidRDefault="00770F54">
      <w:pPr>
        <w:ind w:left="361" w:right="398" w:firstLine="283"/>
        <w:jc w:val="both"/>
        <w:rPr>
          <w:b/>
          <w:i/>
          <w:sz w:val="24"/>
        </w:rPr>
      </w:pPr>
      <w:r>
        <w:rPr>
          <w:sz w:val="24"/>
        </w:rPr>
        <w:t>Неспособность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полноценно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освоить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отдельный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предмет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структуре АООП НОО </w:t>
      </w:r>
      <w:r>
        <w:rPr>
          <w:b/>
          <w:i/>
          <w:sz w:val="24"/>
        </w:rPr>
        <w:t xml:space="preserve">не должна служить препятствием </w:t>
      </w:r>
      <w:r>
        <w:rPr>
          <w:sz w:val="24"/>
        </w:rPr>
        <w:t xml:space="preserve">для выбора или </w:t>
      </w:r>
      <w:r>
        <w:rPr>
          <w:b/>
          <w:i/>
          <w:sz w:val="24"/>
        </w:rPr>
        <w:t>продолжения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освоения варианта 7.2. АООП НОО, </w:t>
      </w:r>
      <w:r>
        <w:rPr>
          <w:sz w:val="24"/>
        </w:rPr>
        <w:t>поскольку у данной категории обучающихся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специфическое расстройство чтения, письма, арифметических навыков (дислексия,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дисграфия,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дискалькулия),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6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оперативно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дополнить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структуру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коррекционной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соответствующим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направлением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0867B1" w:rsidRDefault="00770F54">
      <w:pPr>
        <w:pStyle w:val="a3"/>
        <w:ind w:left="361" w:right="401" w:firstLine="283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появления стойких затруднений</w:t>
      </w:r>
      <w:r>
        <w:rPr>
          <w:spacing w:val="1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взаимодействия со</w:t>
      </w:r>
      <w:r>
        <w:rPr>
          <w:spacing w:val="1"/>
        </w:rPr>
        <w:t xml:space="preserve"> </w:t>
      </w:r>
      <w:r>
        <w:t xml:space="preserve">сверстниками обучающийся с ЗПР направляется на комплексное обследование в ПМПК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выработки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рекомендаций</w:t>
      </w:r>
      <w:r>
        <w:rPr>
          <w:b/>
          <w:i/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обучению и необходимости перевода на обучение по индивидуальному учебному плану 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потребностей.</w:t>
      </w:r>
    </w:p>
    <w:p w:rsidR="000867B1" w:rsidRDefault="00770F54">
      <w:pPr>
        <w:ind w:left="361" w:right="398" w:firstLine="283"/>
        <w:jc w:val="both"/>
        <w:rPr>
          <w:sz w:val="24"/>
        </w:rPr>
      </w:pPr>
      <w:r>
        <w:rPr>
          <w:sz w:val="24"/>
        </w:rPr>
        <w:t xml:space="preserve">Общий подход </w:t>
      </w:r>
      <w:r>
        <w:rPr>
          <w:b/>
          <w:i/>
          <w:sz w:val="24"/>
        </w:rPr>
        <w:t>к оценке знаний и умений</w:t>
      </w:r>
      <w:r>
        <w:rPr>
          <w:sz w:val="24"/>
        </w:rPr>
        <w:t xml:space="preserve">, составляющих </w:t>
      </w:r>
      <w:r>
        <w:rPr>
          <w:b/>
          <w:i/>
          <w:sz w:val="24"/>
        </w:rPr>
        <w:t>предметные результаты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 xml:space="preserve">освоения АООП НОО (вариант 7.2), предлагается в целом </w:t>
      </w:r>
      <w:r>
        <w:rPr>
          <w:b/>
          <w:i/>
          <w:sz w:val="24"/>
        </w:rPr>
        <w:t xml:space="preserve">сохранить </w:t>
      </w:r>
      <w:r>
        <w:rPr>
          <w:sz w:val="24"/>
        </w:rPr>
        <w:t xml:space="preserve">в его </w:t>
      </w:r>
      <w:r>
        <w:rPr>
          <w:b/>
          <w:i/>
          <w:sz w:val="24"/>
        </w:rPr>
        <w:t>традиционном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виде.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текущей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промежуточной и государственной итоговой аттестации в иных формах, </w:t>
      </w:r>
      <w:r>
        <w:rPr>
          <w:sz w:val="24"/>
        </w:rPr>
        <w:t>что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ЗПР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объективными</w:t>
      </w:r>
    </w:p>
    <w:p w:rsidR="000867B1" w:rsidRDefault="000867B1">
      <w:pPr>
        <w:jc w:val="both"/>
        <w:rPr>
          <w:sz w:val="24"/>
        </w:rPr>
        <w:sectPr w:rsidR="000867B1">
          <w:pgSz w:w="11910" w:h="16840"/>
          <w:pgMar w:top="900" w:right="580" w:bottom="1660" w:left="1060" w:header="0" w:footer="1398" w:gutter="0"/>
          <w:cols w:space="720"/>
        </w:sectPr>
      </w:pPr>
    </w:p>
    <w:p w:rsidR="000867B1" w:rsidRDefault="00770F54">
      <w:pPr>
        <w:spacing w:before="67"/>
        <w:ind w:left="361" w:right="400"/>
        <w:jc w:val="both"/>
        <w:rPr>
          <w:b/>
          <w:i/>
          <w:sz w:val="24"/>
        </w:rPr>
      </w:pPr>
      <w:r>
        <w:rPr>
          <w:sz w:val="24"/>
        </w:rPr>
        <w:lastRenderedPageBreak/>
        <w:t xml:space="preserve">трудностями. </w:t>
      </w:r>
      <w:r>
        <w:rPr>
          <w:b/>
          <w:i/>
          <w:sz w:val="24"/>
        </w:rPr>
        <w:t>Текущая</w:t>
      </w:r>
      <w:r>
        <w:rPr>
          <w:sz w:val="24"/>
        </w:rPr>
        <w:t xml:space="preserve">, </w:t>
      </w:r>
      <w:r>
        <w:rPr>
          <w:b/>
          <w:i/>
          <w:sz w:val="24"/>
        </w:rPr>
        <w:t xml:space="preserve">промежуточная и итоговая аттестация </w:t>
      </w:r>
      <w:r>
        <w:rPr>
          <w:sz w:val="24"/>
        </w:rPr>
        <w:t>на уровне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должна проводиться с учетом возможных специфических 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основанием для смены варианта АООП НОО </w:t>
      </w:r>
      <w:r>
        <w:rPr>
          <w:sz w:val="24"/>
        </w:rPr>
        <w:t xml:space="preserve">обучающихся с ЗПР. </w:t>
      </w:r>
      <w:r>
        <w:rPr>
          <w:b/>
          <w:i/>
          <w:sz w:val="24"/>
        </w:rPr>
        <w:t xml:space="preserve">Вывод </w:t>
      </w:r>
      <w:r>
        <w:rPr>
          <w:sz w:val="24"/>
        </w:rPr>
        <w:t xml:space="preserve">об </w:t>
      </w:r>
      <w:r>
        <w:rPr>
          <w:b/>
          <w:i/>
          <w:sz w:val="24"/>
        </w:rPr>
        <w:t>успешности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овладения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содержанием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положительной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индивидуальной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динамики.</w:t>
      </w:r>
    </w:p>
    <w:p w:rsidR="000867B1" w:rsidRDefault="00770F54">
      <w:pPr>
        <w:pStyle w:val="a3"/>
        <w:spacing w:before="1"/>
        <w:ind w:left="361" w:right="405" w:firstLine="283"/>
        <w:jc w:val="both"/>
      </w:pPr>
      <w:r>
        <w:t>Обучающиеся,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оставляются на повторное обучение, переводятся на обучение по другому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 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-4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плану.</w:t>
      </w:r>
    </w:p>
    <w:p w:rsidR="000867B1" w:rsidRDefault="000867B1">
      <w:pPr>
        <w:pStyle w:val="a3"/>
        <w:spacing w:before="5"/>
        <w:ind w:left="0"/>
      </w:pPr>
    </w:p>
    <w:p w:rsidR="000867B1" w:rsidRDefault="00770F54">
      <w:pPr>
        <w:pStyle w:val="3"/>
        <w:spacing w:line="240" w:lineRule="auto"/>
        <w:ind w:left="1799" w:right="1563"/>
        <w:jc w:val="center"/>
      </w:pPr>
      <w:r>
        <w:t>Психолого-педагогическая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</w:p>
    <w:p w:rsidR="000867B1" w:rsidRDefault="000867B1">
      <w:pPr>
        <w:pStyle w:val="a3"/>
        <w:spacing w:before="7"/>
        <w:ind w:left="0"/>
        <w:rPr>
          <w:b/>
          <w:i/>
          <w:sz w:val="23"/>
        </w:rPr>
      </w:pPr>
    </w:p>
    <w:p w:rsidR="000867B1" w:rsidRDefault="00770F54">
      <w:pPr>
        <w:pStyle w:val="a3"/>
        <w:ind w:left="361" w:right="407" w:firstLine="283"/>
        <w:jc w:val="both"/>
      </w:pPr>
      <w:r>
        <w:t>Обучающиеся с ЗПР — это дети, имеющее недостатки в психологическом 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условий.</w:t>
      </w:r>
    </w:p>
    <w:p w:rsidR="000867B1" w:rsidRDefault="00770F54">
      <w:pPr>
        <w:pStyle w:val="a3"/>
        <w:ind w:left="361" w:right="402" w:firstLine="283"/>
        <w:jc w:val="both"/>
      </w:pPr>
      <w:r>
        <w:t>Категория обучающихся с ЗПР - наиболее многочисленная среди детей с 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 (ОВЗ)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неоднородная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 группа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фигурировать</w:t>
      </w:r>
      <w:r>
        <w:rPr>
          <w:spacing w:val="1"/>
        </w:rPr>
        <w:t xml:space="preserve"> </w:t>
      </w:r>
      <w:r>
        <w:t>органическая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конституциональные</w:t>
      </w:r>
      <w:r>
        <w:rPr>
          <w:spacing w:val="6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хронические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психическая и социальная депривация. Подобное разнообразие этиологических факторов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приближающихся к уровню возрастной нормы, до состояний, требующих отграничения от</w:t>
      </w:r>
      <w:r>
        <w:rPr>
          <w:spacing w:val="1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отсталости.</w:t>
      </w:r>
    </w:p>
    <w:p w:rsidR="000867B1" w:rsidRDefault="00770F54">
      <w:pPr>
        <w:pStyle w:val="a3"/>
        <w:spacing w:before="1"/>
        <w:ind w:left="361" w:right="397" w:firstLine="283"/>
        <w:jc w:val="both"/>
      </w:pPr>
      <w:r>
        <w:t>Все обучающиеся с ЗПР испытывают в той или иной степени выраженные затруднения 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недостаточными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 (школьных</w:t>
      </w:r>
      <w:r>
        <w:rPr>
          <w:spacing w:val="1"/>
        </w:rPr>
        <w:t xml:space="preserve"> </w:t>
      </w:r>
      <w:r>
        <w:t>навыков, речи и др.), нарушениями в организации деятельности и/или поведения. 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замедленный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саморегуляции.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3"/>
        </w:rPr>
        <w:t xml:space="preserve"> </w:t>
      </w:r>
      <w:r>
        <w:t>сферы.</w:t>
      </w:r>
    </w:p>
    <w:p w:rsidR="000867B1" w:rsidRDefault="00770F54">
      <w:pPr>
        <w:pStyle w:val="a3"/>
        <w:spacing w:before="2"/>
        <w:ind w:left="361" w:right="403" w:firstLine="283"/>
        <w:jc w:val="both"/>
      </w:pPr>
      <w:r>
        <w:t>Уровень психического развития поступающего в школу ребёнка с ЗПР зависит не только</w:t>
      </w:r>
      <w:r>
        <w:rPr>
          <w:spacing w:val="1"/>
        </w:rPr>
        <w:t xml:space="preserve"> </w:t>
      </w:r>
      <w:r>
        <w:t>от характера и степени выраженности первичного (как правило, биологического по своей</w:t>
      </w:r>
      <w:r>
        <w:rPr>
          <w:spacing w:val="1"/>
        </w:rPr>
        <w:t xml:space="preserve"> </w:t>
      </w:r>
      <w:r>
        <w:t>природе) нарушения, но и от качества предшествующего обучения и воспитания (раннего и</w:t>
      </w:r>
      <w:r>
        <w:rPr>
          <w:spacing w:val="1"/>
        </w:rPr>
        <w:t xml:space="preserve"> </w:t>
      </w:r>
      <w:r>
        <w:t>дошкольного).</w:t>
      </w:r>
    </w:p>
    <w:p w:rsidR="000867B1" w:rsidRDefault="00770F54">
      <w:pPr>
        <w:pStyle w:val="a3"/>
        <w:ind w:left="361" w:right="399" w:firstLine="283"/>
        <w:jc w:val="both"/>
      </w:pPr>
      <w:r>
        <w:t>Диапазон различий в развитии обучающихся с ЗПР достаточно велик - от практически</w:t>
      </w:r>
      <w:r>
        <w:rPr>
          <w:spacing w:val="1"/>
        </w:rPr>
        <w:t xml:space="preserve"> </w:t>
      </w:r>
      <w:r>
        <w:t>нормально развивающихся, испытывающих временные и относительно легко устранимые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аффективно-поведенческой</w:t>
      </w:r>
      <w:r>
        <w:rPr>
          <w:spacing w:val="1"/>
        </w:rPr>
        <w:t xml:space="preserve"> </w:t>
      </w:r>
      <w:r>
        <w:t>сфер личности.</w:t>
      </w:r>
      <w:r>
        <w:rPr>
          <w:spacing w:val="1"/>
        </w:rPr>
        <w:t xml:space="preserve"> </w:t>
      </w:r>
      <w:r>
        <w:t>От обучающихся,</w:t>
      </w:r>
      <w:r>
        <w:rPr>
          <w:spacing w:val="60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специальной</w:t>
      </w:r>
      <w:r>
        <w:rPr>
          <w:spacing w:val="24"/>
        </w:rPr>
        <w:t xml:space="preserve"> </w:t>
      </w:r>
      <w:r>
        <w:t>поддержке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равных</w:t>
      </w:r>
      <w:r>
        <w:rPr>
          <w:spacing w:val="17"/>
        </w:rPr>
        <w:t xml:space="preserve"> </w:t>
      </w:r>
      <w:r>
        <w:t>обучаться</w:t>
      </w:r>
      <w:r>
        <w:rPr>
          <w:spacing w:val="27"/>
        </w:rPr>
        <w:t xml:space="preserve"> </w:t>
      </w:r>
      <w:r>
        <w:t>совместно</w:t>
      </w:r>
      <w:r>
        <w:rPr>
          <w:spacing w:val="26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здоровыми</w:t>
      </w:r>
      <w:r>
        <w:rPr>
          <w:spacing w:val="24"/>
        </w:rPr>
        <w:t xml:space="preserve"> </w:t>
      </w:r>
      <w:r>
        <w:t>сверстниками,</w:t>
      </w:r>
      <w:r>
        <w:rPr>
          <w:spacing w:val="-5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(психолого-медико-педагогической)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помощи.</w:t>
      </w:r>
    </w:p>
    <w:p w:rsidR="000867B1" w:rsidRDefault="00770F54">
      <w:pPr>
        <w:pStyle w:val="a3"/>
        <w:spacing w:before="1"/>
        <w:ind w:left="361" w:right="409" w:firstLine="283"/>
        <w:jc w:val="both"/>
      </w:pPr>
      <w:r>
        <w:t>Различие структуры нарушения психического развития у обучающихся с ЗПР определяет</w:t>
      </w:r>
      <w:r>
        <w:rPr>
          <w:spacing w:val="-57"/>
        </w:rPr>
        <w:t xml:space="preserve"> </w:t>
      </w:r>
      <w:r>
        <w:t>необходимость многообразия специальной поддержки в получении образования и самих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5"/>
        </w:rPr>
        <w:t xml:space="preserve"> </w:t>
      </w:r>
      <w:r>
        <w:t>маршрутов,</w:t>
      </w:r>
      <w:r>
        <w:rPr>
          <w:spacing w:val="32"/>
        </w:rPr>
        <w:t xml:space="preserve"> </w:t>
      </w:r>
      <w:r>
        <w:t>соответствующих</w:t>
      </w:r>
      <w:r>
        <w:rPr>
          <w:spacing w:val="25"/>
        </w:rPr>
        <w:t xml:space="preserve"> </w:t>
      </w:r>
      <w:r>
        <w:t>возможностям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потребностям</w:t>
      </w:r>
    </w:p>
    <w:p w:rsidR="000867B1" w:rsidRDefault="000867B1">
      <w:pPr>
        <w:jc w:val="both"/>
        <w:sectPr w:rsidR="000867B1">
          <w:pgSz w:w="11910" w:h="16840"/>
          <w:pgMar w:top="900" w:right="580" w:bottom="1660" w:left="1060" w:header="0" w:footer="1398" w:gutter="0"/>
          <w:cols w:space="720"/>
        </w:sectPr>
      </w:pPr>
    </w:p>
    <w:p w:rsidR="000867B1" w:rsidRDefault="00770F54">
      <w:pPr>
        <w:pStyle w:val="a3"/>
        <w:spacing w:before="67"/>
        <w:ind w:left="361" w:right="410"/>
        <w:jc w:val="both"/>
      </w:pPr>
      <w:r>
        <w:lastRenderedPageBreak/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вызванных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способностью или неспособностью обучающегося к освоению образования, сопоставимого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срокам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образованием</w:t>
      </w:r>
      <w:r>
        <w:rPr>
          <w:spacing w:val="-1"/>
        </w:rPr>
        <w:t xml:space="preserve"> </w:t>
      </w:r>
      <w:r>
        <w:t>здоровых</w:t>
      </w:r>
      <w:r>
        <w:rPr>
          <w:spacing w:val="-4"/>
        </w:rPr>
        <w:t xml:space="preserve"> </w:t>
      </w:r>
      <w:r>
        <w:t>сверстников.</w:t>
      </w:r>
    </w:p>
    <w:p w:rsidR="000867B1" w:rsidRDefault="00770F54">
      <w:pPr>
        <w:pStyle w:val="a3"/>
        <w:ind w:left="361" w:right="404" w:firstLine="283"/>
        <w:jc w:val="both"/>
      </w:pPr>
      <w:r>
        <w:t>Дифференциация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соотноситься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дифференциацией</w:t>
      </w:r>
      <w:r>
        <w:rPr>
          <w:spacing w:val="1"/>
        </w:rPr>
        <w:t xml:space="preserve"> </w:t>
      </w:r>
      <w:r>
        <w:t>этой</w:t>
      </w:r>
      <w:r>
        <w:rPr>
          <w:spacing w:val="61"/>
        </w:rPr>
        <w:t xml:space="preserve"> </w:t>
      </w:r>
      <w:r>
        <w:t>категории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структурой</w:t>
      </w:r>
      <w:r>
        <w:rPr>
          <w:spacing w:val="61"/>
        </w:rPr>
        <w:t xml:space="preserve"> </w:t>
      </w:r>
      <w:r>
        <w:t>нарушения</w:t>
      </w:r>
      <w:r>
        <w:rPr>
          <w:spacing w:val="6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 Задача разграничения вариантов ЗПР и рекомендации варианта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возлагается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ПМПК.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АООП НОО (вариант</w:t>
      </w:r>
      <w:r>
        <w:rPr>
          <w:spacing w:val="1"/>
        </w:rPr>
        <w:t xml:space="preserve"> </w:t>
      </w:r>
      <w:r>
        <w:t>7.2.)</w:t>
      </w:r>
      <w:r>
        <w:rPr>
          <w:spacing w:val="-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представлены</w:t>
      </w:r>
      <w:r>
        <w:rPr>
          <w:spacing w:val="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образом.</w:t>
      </w:r>
    </w:p>
    <w:p w:rsidR="000867B1" w:rsidRDefault="00770F54">
      <w:pPr>
        <w:pStyle w:val="a3"/>
        <w:spacing w:before="1"/>
        <w:ind w:left="361" w:right="397" w:firstLine="283"/>
        <w:jc w:val="both"/>
      </w:pPr>
      <w:r>
        <w:t>АООП НОО (вариант 7.2.) адресована обучающимся с ЗПР, которые характеризуются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локально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(замедленный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затрудняющие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саморегуляция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недостаточно.</w:t>
      </w:r>
      <w:r>
        <w:rPr>
          <w:spacing w:val="-57"/>
        </w:rPr>
        <w:t xml:space="preserve"> </w:t>
      </w:r>
      <w:r>
        <w:t>Обучаемость удовлетворительная, но часто избирательная и неустойчивая, зависящая 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привлекательности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Возможна</w:t>
      </w:r>
      <w:r w:rsidR="0091439C">
        <w:t xml:space="preserve"> </w:t>
      </w:r>
      <w:r>
        <w:t>неадаптивность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60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как с недостаточным пониманием социальных норм, так и с нарушением эмоциональной</w:t>
      </w:r>
      <w:r>
        <w:rPr>
          <w:spacing w:val="1"/>
        </w:rPr>
        <w:t xml:space="preserve"> </w:t>
      </w:r>
      <w:r>
        <w:t>регуляции,</w:t>
      </w:r>
      <w:r>
        <w:rPr>
          <w:spacing w:val="-2"/>
        </w:rPr>
        <w:t xml:space="preserve"> </w:t>
      </w:r>
      <w:r>
        <w:t>гиперактивностью.</w:t>
      </w:r>
    </w:p>
    <w:p w:rsidR="000867B1" w:rsidRDefault="00770F54">
      <w:pPr>
        <w:pStyle w:val="a3"/>
        <w:spacing w:before="4"/>
        <w:ind w:left="361" w:right="401" w:firstLine="283"/>
        <w:jc w:val="both"/>
      </w:pPr>
      <w:r>
        <w:rPr>
          <w:b/>
          <w:i/>
        </w:rPr>
        <w:t xml:space="preserve">Особые    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образовательные     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потребности     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обучающихся     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с     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ЗПР</w:t>
      </w:r>
      <w:r>
        <w:rPr>
          <w:b/>
          <w:i/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различаются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категорий, поскольку задаются спецификой нарушения психического развития, определяют</w:t>
      </w:r>
      <w:r>
        <w:rPr>
          <w:spacing w:val="-57"/>
        </w:rPr>
        <w:t xml:space="preserve"> </w:t>
      </w:r>
      <w:r>
        <w:t>особую логику построения учебной деятельности и находят своё отражение в структуре и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 психофизического развития разных групп обучающихся позволяют выделить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специфические.</w:t>
      </w:r>
    </w:p>
    <w:p w:rsidR="000867B1" w:rsidRDefault="00770F54">
      <w:pPr>
        <w:pStyle w:val="3"/>
        <w:spacing w:before="1" w:line="276" w:lineRule="exact"/>
        <w:ind w:left="644"/>
      </w:pPr>
      <w:r>
        <w:t>К общим</w:t>
      </w:r>
      <w:r>
        <w:rPr>
          <w:spacing w:val="-5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относятся: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2" w:line="237" w:lineRule="auto"/>
        <w:ind w:right="410" w:firstLine="283"/>
        <w:jc w:val="both"/>
        <w:rPr>
          <w:rFonts w:ascii="Symbol" w:hAnsi="Symbol"/>
          <w:sz w:val="24"/>
        </w:rPr>
      </w:pPr>
      <w:r>
        <w:rPr>
          <w:sz w:val="24"/>
        </w:rPr>
        <w:t>получение специальной помощи средствами образования сразу же после выявления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2" w:line="237" w:lineRule="auto"/>
        <w:ind w:right="412" w:firstLine="283"/>
        <w:jc w:val="both"/>
        <w:rPr>
          <w:rFonts w:ascii="Symbol" w:hAnsi="Symbol"/>
          <w:sz w:val="24"/>
        </w:rPr>
      </w:pP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этапами;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8" w:line="237" w:lineRule="auto"/>
        <w:ind w:right="408" w:firstLine="283"/>
        <w:jc w:val="both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общего или специального типа, адекватного образовательным 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4"/>
        <w:ind w:right="408" w:firstLine="283"/>
        <w:jc w:val="both"/>
        <w:rPr>
          <w:rFonts w:ascii="Symbol" w:hAnsi="Symbol"/>
          <w:sz w:val="24"/>
        </w:rPr>
      </w:pP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2" w:line="237" w:lineRule="auto"/>
        <w:ind w:right="412" w:firstLine="283"/>
        <w:jc w:val="both"/>
        <w:rPr>
          <w:rFonts w:ascii="Symbol" w:hAnsi="Symbol"/>
          <w:sz w:val="24"/>
        </w:rPr>
      </w:pPr>
      <w:r>
        <w:rPr>
          <w:sz w:val="24"/>
        </w:rPr>
        <w:t>психологическое сопровождение,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 w:rsidR="0091439C">
        <w:rPr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соучениками;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  <w:tab w:val="left" w:pos="9624"/>
        </w:tabs>
        <w:spacing w:before="7" w:line="237" w:lineRule="auto"/>
        <w:ind w:right="401" w:firstLine="283"/>
        <w:jc w:val="both"/>
        <w:rPr>
          <w:rFonts w:ascii="Symbol" w:hAnsi="Symbol"/>
          <w:sz w:val="24"/>
        </w:rPr>
      </w:pPr>
      <w:r>
        <w:rPr>
          <w:sz w:val="24"/>
        </w:rPr>
        <w:t>психологическое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сопровождение,       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направленное</w:t>
      </w:r>
      <w:r>
        <w:rPr>
          <w:sz w:val="24"/>
        </w:rPr>
        <w:tab/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установление</w:t>
      </w:r>
      <w:r w:rsidR="0091439C">
        <w:rPr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2" w:line="237" w:lineRule="auto"/>
        <w:ind w:right="410" w:firstLine="283"/>
        <w:jc w:val="both"/>
        <w:rPr>
          <w:rFonts w:ascii="Symbol" w:hAnsi="Symbol"/>
          <w:sz w:val="24"/>
        </w:rPr>
      </w:pPr>
      <w:r>
        <w:rPr>
          <w:sz w:val="24"/>
        </w:rPr>
        <w:t>постепенное расширение образовательного пространства, выходящего за 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0867B1" w:rsidRDefault="00770F54">
      <w:pPr>
        <w:pStyle w:val="3"/>
        <w:spacing w:before="10" w:line="237" w:lineRule="auto"/>
        <w:ind w:left="361" w:right="408" w:firstLine="283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7.2.),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следующие специфические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потребности:</w:t>
      </w:r>
    </w:p>
    <w:p w:rsidR="000867B1" w:rsidRDefault="000867B1">
      <w:pPr>
        <w:spacing w:line="237" w:lineRule="auto"/>
        <w:sectPr w:rsidR="000867B1">
          <w:pgSz w:w="11910" w:h="16840"/>
          <w:pgMar w:top="900" w:right="580" w:bottom="1660" w:left="1060" w:header="0" w:footer="1398" w:gutter="0"/>
          <w:cols w:space="720"/>
        </w:sectPr>
      </w:pP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92" w:line="237" w:lineRule="auto"/>
        <w:ind w:right="407" w:firstLine="283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ind w:right="395" w:firstLine="283"/>
        <w:jc w:val="both"/>
        <w:rPr>
          <w:rFonts w:ascii="Symbol" w:hAnsi="Symbol"/>
          <w:sz w:val="24"/>
        </w:rPr>
      </w:pPr>
      <w:r>
        <w:rPr>
          <w:sz w:val="24"/>
        </w:rPr>
        <w:t>обеспечение особой пространственной и временной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(ЦНС)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нейродинамики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(быстрой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истощаемости,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тонуса 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1" w:line="293" w:lineRule="exact"/>
        <w:ind w:left="1211" w:hanging="568"/>
        <w:jc w:val="both"/>
        <w:rPr>
          <w:rFonts w:ascii="Symbol" w:hAnsi="Symbol"/>
          <w:sz w:val="24"/>
        </w:rPr>
      </w:pPr>
      <w:r>
        <w:rPr>
          <w:sz w:val="24"/>
        </w:rPr>
        <w:t>увеличение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 АООП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r>
        <w:rPr>
          <w:sz w:val="24"/>
        </w:rPr>
        <w:t>до 5</w:t>
      </w:r>
      <w:r>
        <w:rPr>
          <w:spacing w:val="-6"/>
          <w:sz w:val="24"/>
        </w:rPr>
        <w:t xml:space="preserve"> </w:t>
      </w:r>
      <w:r>
        <w:rPr>
          <w:sz w:val="24"/>
        </w:rPr>
        <w:t>лет;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ind w:right="403" w:firstLine="283"/>
        <w:jc w:val="both"/>
        <w:rPr>
          <w:rFonts w:ascii="Symbol" w:hAnsi="Symbol"/>
          <w:sz w:val="24"/>
        </w:rPr>
      </w:pPr>
      <w:r>
        <w:rPr>
          <w:sz w:val="24"/>
        </w:rPr>
        <w:t>гибкое</w:t>
      </w:r>
      <w:r>
        <w:rPr>
          <w:spacing w:val="1"/>
          <w:sz w:val="24"/>
        </w:rPr>
        <w:t xml:space="preserve"> </w:t>
      </w:r>
      <w:r>
        <w:rPr>
          <w:sz w:val="24"/>
        </w:rPr>
        <w:t>варьирование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расширения/сокращения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1" w:line="237" w:lineRule="auto"/>
        <w:ind w:right="408" w:firstLine="283"/>
        <w:jc w:val="both"/>
        <w:rPr>
          <w:rFonts w:ascii="Symbol" w:hAnsi="Symbol"/>
          <w:sz w:val="24"/>
        </w:rPr>
      </w:pPr>
      <w:r>
        <w:rPr>
          <w:sz w:val="24"/>
        </w:rPr>
        <w:t>упрощение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7" w:line="237" w:lineRule="auto"/>
        <w:ind w:right="405" w:firstLine="283"/>
        <w:jc w:val="both"/>
        <w:rPr>
          <w:rFonts w:ascii="Symbol" w:hAnsi="Symbol"/>
          <w:sz w:val="24"/>
        </w:rPr>
      </w:pPr>
      <w:r>
        <w:rPr>
          <w:sz w:val="24"/>
        </w:rPr>
        <w:t>организация процесса обучения с учетом специфики усвоения знаний, 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(«пошаговом»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как общему развитию обучающегося, так и компенсации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11" w:line="293" w:lineRule="exact"/>
        <w:ind w:left="1211" w:hanging="568"/>
        <w:jc w:val="both"/>
        <w:rPr>
          <w:rFonts w:ascii="Symbol" w:hAnsi="Symbol"/>
          <w:sz w:val="24"/>
        </w:rPr>
      </w:pPr>
      <w:r>
        <w:rPr>
          <w:sz w:val="24"/>
        </w:rPr>
        <w:t>наглядно-действенный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2" w:line="237" w:lineRule="auto"/>
        <w:ind w:right="409" w:firstLine="283"/>
        <w:jc w:val="both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ind w:right="405" w:firstLine="283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6" w:line="237" w:lineRule="auto"/>
        <w:ind w:right="401" w:firstLine="283"/>
        <w:jc w:val="both"/>
        <w:rPr>
          <w:rFonts w:ascii="Symbol" w:hAnsi="Symbol"/>
          <w:sz w:val="24"/>
        </w:rPr>
      </w:pPr>
      <w:r>
        <w:rPr>
          <w:sz w:val="24"/>
        </w:rPr>
        <w:t>постоянная помощь в осмыслении и расширении контекста усваиваемых знаний, в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2" w:line="237" w:lineRule="auto"/>
        <w:ind w:right="409" w:firstLine="283"/>
        <w:jc w:val="both"/>
        <w:rPr>
          <w:rFonts w:ascii="Symbol" w:hAnsi="Symbol"/>
          <w:sz w:val="24"/>
        </w:rPr>
      </w:pPr>
      <w:r>
        <w:rPr>
          <w:sz w:val="24"/>
        </w:rPr>
        <w:t>специальное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«переносу»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с действительностью;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7" w:line="237" w:lineRule="auto"/>
        <w:ind w:right="411" w:firstLine="283"/>
        <w:jc w:val="both"/>
        <w:rPr>
          <w:rFonts w:ascii="Symbol" w:hAnsi="Symbol"/>
          <w:sz w:val="24"/>
        </w:rPr>
      </w:pPr>
      <w:r>
        <w:rPr>
          <w:sz w:val="24"/>
        </w:rPr>
        <w:t>необходимость постоянной актуализации знаний, умений и одобряемых обществом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3" w:line="237" w:lineRule="auto"/>
        <w:ind w:right="411" w:firstLine="283"/>
        <w:jc w:val="both"/>
        <w:rPr>
          <w:rFonts w:ascii="Symbol" w:hAnsi="Symbol"/>
          <w:sz w:val="24"/>
        </w:rPr>
      </w:pPr>
      <w:r>
        <w:rPr>
          <w:sz w:val="24"/>
        </w:rPr>
        <w:t>постоянное стимулирование познавательной активности, побуждение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миру;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6" w:line="237" w:lineRule="auto"/>
        <w:ind w:right="409" w:firstLine="283"/>
        <w:jc w:val="both"/>
        <w:rPr>
          <w:rFonts w:ascii="Symbol" w:hAnsi="Symbol"/>
          <w:sz w:val="24"/>
        </w:rPr>
      </w:pPr>
      <w:r>
        <w:rPr>
          <w:sz w:val="24"/>
        </w:rPr>
        <w:t>использование преимущественно позитивных средств стимуляции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ind w:right="402" w:firstLine="283"/>
        <w:jc w:val="both"/>
        <w:rPr>
          <w:rFonts w:ascii="Symbol" w:hAnsi="Symbol"/>
          <w:sz w:val="24"/>
        </w:rPr>
      </w:pP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ЦНС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4"/>
        <w:ind w:right="407" w:firstLine="283"/>
        <w:jc w:val="both"/>
        <w:rPr>
          <w:rFonts w:ascii="Symbol" w:hAnsi="Symbol"/>
          <w:sz w:val="24"/>
        </w:rPr>
      </w:pP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ind w:right="410" w:firstLine="283"/>
        <w:jc w:val="both"/>
        <w:rPr>
          <w:rFonts w:ascii="Symbol" w:hAnsi="Symbol"/>
          <w:sz w:val="24"/>
        </w:rPr>
      </w:pPr>
      <w:r>
        <w:rPr>
          <w:sz w:val="24"/>
        </w:rPr>
        <w:t>развитие и отработка средств коммуникации, приемов конструктивного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(с членами семьи, со сверстниками, с взрослыми), формирование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одобряемого 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контактов;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ind w:right="401" w:firstLine="283"/>
        <w:jc w:val="both"/>
        <w:rPr>
          <w:rFonts w:ascii="Symbol" w:hAnsi="Symbol"/>
          <w:sz w:val="24"/>
        </w:rPr>
      </w:pPr>
      <w:r>
        <w:rPr>
          <w:sz w:val="24"/>
        </w:rPr>
        <w:t>обеспечение взаимодействия семьи и МБОУ «СОШ №21» НМР РТ (организация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с родителями, активизация ресурсов семьи для формирования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ценностей).</w:t>
      </w:r>
    </w:p>
    <w:p w:rsidR="000867B1" w:rsidRDefault="00770F54">
      <w:pPr>
        <w:spacing w:line="242" w:lineRule="auto"/>
        <w:ind w:left="361" w:right="402" w:firstLine="283"/>
        <w:jc w:val="both"/>
        <w:rPr>
          <w:b/>
          <w:i/>
          <w:sz w:val="24"/>
        </w:rPr>
      </w:pP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удовлетворяя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особые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потребности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открыть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ему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путь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получению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качественного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образования.</w:t>
      </w:r>
    </w:p>
    <w:p w:rsidR="000867B1" w:rsidRDefault="000867B1">
      <w:pPr>
        <w:spacing w:line="242" w:lineRule="auto"/>
        <w:jc w:val="both"/>
        <w:rPr>
          <w:sz w:val="24"/>
        </w:rPr>
        <w:sectPr w:rsidR="000867B1">
          <w:pgSz w:w="11910" w:h="16840"/>
          <w:pgMar w:top="880" w:right="580" w:bottom="1640" w:left="1060" w:header="0" w:footer="1398" w:gutter="0"/>
          <w:cols w:space="720"/>
        </w:sectPr>
      </w:pPr>
    </w:p>
    <w:p w:rsidR="000867B1" w:rsidRDefault="00770F54">
      <w:pPr>
        <w:pStyle w:val="2"/>
        <w:numPr>
          <w:ilvl w:val="1"/>
          <w:numId w:val="216"/>
        </w:numPr>
        <w:tabs>
          <w:tab w:val="left" w:pos="1806"/>
          <w:tab w:val="left" w:pos="1807"/>
        </w:tabs>
        <w:spacing w:before="66" w:line="242" w:lineRule="auto"/>
        <w:ind w:left="1326" w:right="581" w:hanging="509"/>
        <w:jc w:val="left"/>
      </w:pPr>
      <w:r>
        <w:rPr>
          <w:b w:val="0"/>
        </w:rPr>
        <w:lastRenderedPageBreak/>
        <w:tab/>
      </w:r>
      <w:bookmarkStart w:id="3" w:name="1.2._ПЛАНИРУЕМЫЕ_РЕЗУЛЬТАТЫ_ОСВОЕНИЯ_ОБУ"/>
      <w:bookmarkEnd w:id="3"/>
      <w:r>
        <w:t>ПЛАНИРУЕМЫЕ РЕЗУЛЬТАТЫ ОСВОЕНИЯ ОБУЧАЮЩИМИСЯ С</w:t>
      </w:r>
      <w:r>
        <w:rPr>
          <w:spacing w:val="-57"/>
        </w:rPr>
        <w:t xml:space="preserve"> </w:t>
      </w:r>
      <w:r>
        <w:t>ЗАДЕРЖКОЙ ПСИХИЧЕСКОГО РАЗВИТИЯАДАПТИРОВАННОЙ</w:t>
      </w:r>
    </w:p>
    <w:p w:rsidR="000867B1" w:rsidRDefault="00770F54">
      <w:pPr>
        <w:spacing w:line="242" w:lineRule="auto"/>
        <w:ind w:left="4226" w:right="554" w:hanging="3708"/>
        <w:rPr>
          <w:b/>
          <w:sz w:val="24"/>
        </w:rPr>
      </w:pPr>
      <w:r>
        <w:rPr>
          <w:b/>
          <w:sz w:val="24"/>
        </w:rPr>
        <w:t>ОБРАЗОВАТЕЛЬНОЙ ПРОГРАММЫ НАЧАЛЬНОГО ОБЩЕГО ОБРАЗОВАНИЯ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(ВАРИАНТ 7.2.)</w:t>
      </w:r>
    </w:p>
    <w:p w:rsidR="000867B1" w:rsidRDefault="000867B1">
      <w:pPr>
        <w:pStyle w:val="a3"/>
        <w:spacing w:before="10"/>
        <w:ind w:left="0"/>
        <w:rPr>
          <w:b/>
          <w:sz w:val="22"/>
        </w:rPr>
      </w:pPr>
    </w:p>
    <w:p w:rsidR="000867B1" w:rsidRDefault="00770F54">
      <w:pPr>
        <w:pStyle w:val="a3"/>
        <w:ind w:left="361" w:right="401" w:firstLine="283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 обучающихся с ЗПР (далее — планируемые результаты)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представляют собой систему обобщенных личностно ориентированных целей образования,</w:t>
      </w:r>
      <w:r>
        <w:rPr>
          <w:spacing w:val="1"/>
        </w:rPr>
        <w:t xml:space="preserve"> </w:t>
      </w:r>
      <w:r>
        <w:t>допускающих дальнейшее уточнение и конкретизацию, что обеспечивает определение и</w:t>
      </w:r>
      <w:r>
        <w:rPr>
          <w:spacing w:val="1"/>
        </w:rPr>
        <w:t xml:space="preserve"> </w:t>
      </w:r>
      <w:r>
        <w:t>выявление всех составляющих планируемых результатов, подлежащих формированию и</w:t>
      </w:r>
      <w:r>
        <w:rPr>
          <w:spacing w:val="1"/>
        </w:rPr>
        <w:t xml:space="preserve"> </w:t>
      </w:r>
      <w:r>
        <w:t>оценке.</w:t>
      </w:r>
    </w:p>
    <w:p w:rsidR="000867B1" w:rsidRDefault="00770F54">
      <w:pPr>
        <w:pStyle w:val="a3"/>
        <w:spacing w:before="1" w:line="276" w:lineRule="exact"/>
        <w:ind w:left="644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результаты: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ind w:right="410" w:firstLine="283"/>
        <w:jc w:val="both"/>
        <w:rPr>
          <w:rFonts w:ascii="Symbol" w:hAnsi="Symbol"/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деятельностью и системой оценки результатов освоения 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1"/>
        <w:ind w:right="406" w:firstLine="283"/>
        <w:jc w:val="both"/>
        <w:rPr>
          <w:rFonts w:ascii="Symbol" w:hAnsi="Symbol"/>
          <w:sz w:val="24"/>
        </w:rPr>
      </w:pP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 курсов, учебно-методической литературы, а также для системы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 освоения обучающимися адаптированной образовательной программы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0867B1" w:rsidRDefault="00770F54">
      <w:pPr>
        <w:ind w:left="361" w:right="399" w:firstLine="283"/>
        <w:jc w:val="both"/>
        <w:rPr>
          <w:b/>
          <w:i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дифференцированным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деятельностным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подходами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планируемых результатов описывает и характеризует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обобщённые способы действий 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учебным материалом, </w:t>
      </w:r>
      <w:r>
        <w:rPr>
          <w:sz w:val="24"/>
        </w:rPr>
        <w:t xml:space="preserve">позволяющие обучающимся </w:t>
      </w:r>
      <w:r>
        <w:rPr>
          <w:b/>
          <w:i/>
          <w:sz w:val="24"/>
        </w:rPr>
        <w:t>успешно решать учебные и учебно-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практические задачи</w:t>
      </w:r>
      <w:r>
        <w:rPr>
          <w:sz w:val="24"/>
        </w:rPr>
        <w:t xml:space="preserve">, </w:t>
      </w:r>
      <w:r>
        <w:rPr>
          <w:b/>
          <w:i/>
          <w:sz w:val="24"/>
        </w:rPr>
        <w:t>а также задачи</w:t>
      </w:r>
      <w:r>
        <w:rPr>
          <w:sz w:val="24"/>
        </w:rPr>
        <w:t xml:space="preserve">, </w:t>
      </w:r>
      <w:r>
        <w:rPr>
          <w:b/>
          <w:i/>
          <w:sz w:val="24"/>
        </w:rPr>
        <w:t>по возможности максимально приближенные 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реальным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жизненным ситуациям.</w:t>
      </w:r>
    </w:p>
    <w:p w:rsidR="000867B1" w:rsidRDefault="00770F54">
      <w:pPr>
        <w:pStyle w:val="a3"/>
        <w:ind w:left="361" w:right="405" w:firstLine="283"/>
        <w:jc w:val="both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передают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образовательной деятельности (в частности, специфику целей изучения отдельных учебных</w:t>
      </w:r>
      <w:r>
        <w:rPr>
          <w:spacing w:val="-5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области),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особым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ЗПР.</w:t>
      </w:r>
    </w:p>
    <w:p w:rsidR="000867B1" w:rsidRDefault="00770F54">
      <w:pPr>
        <w:spacing w:line="247" w:lineRule="auto"/>
        <w:ind w:left="361" w:right="400" w:firstLine="283"/>
        <w:jc w:val="both"/>
        <w:rPr>
          <w:b/>
          <w:i/>
          <w:sz w:val="24"/>
        </w:rPr>
      </w:pPr>
      <w:r>
        <w:rPr>
          <w:sz w:val="24"/>
        </w:rPr>
        <w:t xml:space="preserve">Результаты освоения обучающимися с ЗПР АООП НОО </w:t>
      </w:r>
      <w:r>
        <w:rPr>
          <w:b/>
          <w:i/>
          <w:sz w:val="24"/>
        </w:rPr>
        <w:t>оцениваются как итоговые 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момент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завершения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образования.</w:t>
      </w:r>
    </w:p>
    <w:p w:rsidR="000867B1" w:rsidRDefault="00770F54">
      <w:pPr>
        <w:pStyle w:val="a3"/>
        <w:spacing w:line="259" w:lineRule="exact"/>
        <w:ind w:left="644"/>
        <w:jc w:val="both"/>
      </w:pPr>
      <w:r>
        <w:t>Освоение</w:t>
      </w:r>
      <w:r>
        <w:rPr>
          <w:spacing w:val="46"/>
        </w:rPr>
        <w:t xml:space="preserve"> </w:t>
      </w:r>
      <w:r>
        <w:t>АООП</w:t>
      </w:r>
      <w:r>
        <w:rPr>
          <w:spacing w:val="47"/>
        </w:rPr>
        <w:t xml:space="preserve"> </w:t>
      </w:r>
      <w:r>
        <w:t>НОО</w:t>
      </w:r>
      <w:r>
        <w:rPr>
          <w:spacing w:val="46"/>
        </w:rPr>
        <w:t xml:space="preserve"> </w:t>
      </w:r>
      <w:r>
        <w:t>(вариант</w:t>
      </w:r>
      <w:r>
        <w:rPr>
          <w:spacing w:val="48"/>
        </w:rPr>
        <w:t xml:space="preserve"> </w:t>
      </w:r>
      <w:r>
        <w:t>7.2.)</w:t>
      </w:r>
      <w:r>
        <w:rPr>
          <w:spacing w:val="39"/>
        </w:rPr>
        <w:t xml:space="preserve"> </w:t>
      </w:r>
      <w:r>
        <w:t>обеспечивает</w:t>
      </w:r>
      <w:r>
        <w:rPr>
          <w:spacing w:val="48"/>
        </w:rPr>
        <w:t xml:space="preserve"> </w:t>
      </w:r>
      <w:r>
        <w:t>достижение</w:t>
      </w:r>
      <w:r>
        <w:rPr>
          <w:spacing w:val="41"/>
        </w:rPr>
        <w:t xml:space="preserve"> </w:t>
      </w:r>
      <w:r>
        <w:t>обучающимися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ЗПР</w:t>
      </w:r>
    </w:p>
    <w:p w:rsidR="000867B1" w:rsidRDefault="00770F54">
      <w:pPr>
        <w:spacing w:line="275" w:lineRule="exact"/>
        <w:ind w:left="361"/>
        <w:jc w:val="both"/>
        <w:rPr>
          <w:b/>
          <w:i/>
          <w:sz w:val="24"/>
        </w:rPr>
      </w:pPr>
      <w:r>
        <w:rPr>
          <w:sz w:val="24"/>
        </w:rPr>
        <w:t>трех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>личностных, метапредметных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предметных.</w:t>
      </w:r>
    </w:p>
    <w:p w:rsidR="000867B1" w:rsidRDefault="00770F54">
      <w:pPr>
        <w:pStyle w:val="a3"/>
        <w:ind w:left="361" w:right="402" w:firstLine="283"/>
        <w:jc w:val="both"/>
      </w:pPr>
      <w:r>
        <w:rPr>
          <w:b/>
          <w:i/>
        </w:rPr>
        <w:t>Личностные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индивидуально-личностные качества и социальные (жизненные) компетенции, 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современного образования — введения обучающихся с ЗПР в культуру, овладение ими</w:t>
      </w:r>
      <w:r>
        <w:rPr>
          <w:spacing w:val="1"/>
        </w:rPr>
        <w:t xml:space="preserve"> </w:t>
      </w:r>
      <w:r>
        <w:t>социо-культурным</w:t>
      </w:r>
      <w:r>
        <w:rPr>
          <w:spacing w:val="2"/>
        </w:rPr>
        <w:t xml:space="preserve"> </w:t>
      </w:r>
      <w:r>
        <w:t>опытом.</w:t>
      </w:r>
    </w:p>
    <w:p w:rsidR="000867B1" w:rsidRDefault="00770F54">
      <w:pPr>
        <w:pStyle w:val="3"/>
        <w:spacing w:before="5" w:line="240" w:lineRule="auto"/>
        <w:ind w:left="361" w:right="409" w:firstLine="283"/>
      </w:pPr>
      <w:r>
        <w:t>С учетом индивидуальных возможностей и особых образовательных 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6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отражать:</w:t>
      </w:r>
    </w:p>
    <w:p w:rsidR="000867B1" w:rsidRDefault="00770F54">
      <w:pPr>
        <w:pStyle w:val="a4"/>
        <w:numPr>
          <w:ilvl w:val="0"/>
          <w:numId w:val="214"/>
        </w:numPr>
        <w:tabs>
          <w:tab w:val="left" w:pos="1068"/>
        </w:tabs>
        <w:ind w:right="403" w:firstLine="283"/>
        <w:jc w:val="both"/>
        <w:rPr>
          <w:sz w:val="24"/>
        </w:rPr>
      </w:pPr>
      <w:r>
        <w:rPr>
          <w:sz w:val="24"/>
        </w:rPr>
        <w:t>осознание себя как гражданина России, формирование чувства гордости 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 российский народ и историю России, осознание своей этнической инациональной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0867B1" w:rsidRDefault="000867B1">
      <w:pPr>
        <w:jc w:val="both"/>
        <w:rPr>
          <w:sz w:val="24"/>
        </w:rPr>
        <w:sectPr w:rsidR="000867B1">
          <w:pgSz w:w="11910" w:h="16840"/>
          <w:pgMar w:top="1180" w:right="580" w:bottom="1660" w:left="1060" w:header="0" w:footer="1398" w:gutter="0"/>
          <w:cols w:space="720"/>
        </w:sectPr>
      </w:pPr>
    </w:p>
    <w:p w:rsidR="000867B1" w:rsidRDefault="00770F54">
      <w:pPr>
        <w:pStyle w:val="a4"/>
        <w:numPr>
          <w:ilvl w:val="0"/>
          <w:numId w:val="214"/>
        </w:numPr>
        <w:tabs>
          <w:tab w:val="left" w:pos="1068"/>
        </w:tabs>
        <w:spacing w:before="69" w:line="237" w:lineRule="auto"/>
        <w:ind w:right="413" w:firstLine="283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частей;</w:t>
      </w:r>
    </w:p>
    <w:p w:rsidR="000867B1" w:rsidRDefault="00770F54">
      <w:pPr>
        <w:pStyle w:val="a4"/>
        <w:numPr>
          <w:ilvl w:val="0"/>
          <w:numId w:val="214"/>
        </w:numPr>
        <w:tabs>
          <w:tab w:val="left" w:pos="1068"/>
        </w:tabs>
        <w:spacing w:before="6" w:line="237" w:lineRule="auto"/>
        <w:ind w:right="416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0867B1" w:rsidRDefault="00770F54">
      <w:pPr>
        <w:pStyle w:val="a4"/>
        <w:numPr>
          <w:ilvl w:val="0"/>
          <w:numId w:val="214"/>
        </w:numPr>
        <w:tabs>
          <w:tab w:val="left" w:pos="1068"/>
        </w:tabs>
        <w:spacing w:before="3"/>
        <w:ind w:right="410" w:firstLine="28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0867B1" w:rsidRDefault="00770F54">
      <w:pPr>
        <w:pStyle w:val="a4"/>
        <w:numPr>
          <w:ilvl w:val="0"/>
          <w:numId w:val="214"/>
        </w:numPr>
        <w:tabs>
          <w:tab w:val="left" w:pos="1068"/>
        </w:tabs>
        <w:spacing w:before="3" w:line="237" w:lineRule="auto"/>
        <w:ind w:right="408" w:firstLine="283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значимых 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0867B1" w:rsidRDefault="00770F54">
      <w:pPr>
        <w:pStyle w:val="a4"/>
        <w:numPr>
          <w:ilvl w:val="0"/>
          <w:numId w:val="214"/>
        </w:numPr>
        <w:tabs>
          <w:tab w:val="left" w:pos="1068"/>
        </w:tabs>
        <w:spacing w:before="6" w:line="237" w:lineRule="auto"/>
        <w:ind w:right="408" w:firstLine="283"/>
        <w:jc w:val="both"/>
        <w:rPr>
          <w:sz w:val="24"/>
        </w:rPr>
      </w:pPr>
      <w:r>
        <w:rPr>
          <w:sz w:val="24"/>
        </w:rPr>
        <w:t>способность к осмыслению социального окружения, своего места в нем, 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ролей;</w:t>
      </w:r>
    </w:p>
    <w:p w:rsidR="000867B1" w:rsidRDefault="00770F54">
      <w:pPr>
        <w:pStyle w:val="a4"/>
        <w:numPr>
          <w:ilvl w:val="0"/>
          <w:numId w:val="214"/>
        </w:numPr>
        <w:tabs>
          <w:tab w:val="left" w:pos="1068"/>
        </w:tabs>
        <w:spacing w:before="3" w:line="275" w:lineRule="exact"/>
        <w:ind w:left="1067" w:hanging="42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чувств;</w:t>
      </w:r>
    </w:p>
    <w:p w:rsidR="000867B1" w:rsidRDefault="00770F54">
      <w:pPr>
        <w:pStyle w:val="a4"/>
        <w:numPr>
          <w:ilvl w:val="0"/>
          <w:numId w:val="214"/>
        </w:numPr>
        <w:tabs>
          <w:tab w:val="left" w:pos="1068"/>
        </w:tabs>
        <w:spacing w:line="242" w:lineRule="auto"/>
        <w:ind w:right="400" w:firstLine="28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0867B1" w:rsidRDefault="00770F54">
      <w:pPr>
        <w:pStyle w:val="a4"/>
        <w:numPr>
          <w:ilvl w:val="0"/>
          <w:numId w:val="214"/>
        </w:numPr>
        <w:tabs>
          <w:tab w:val="left" w:pos="1068"/>
        </w:tabs>
        <w:spacing w:line="242" w:lineRule="auto"/>
        <w:ind w:right="414" w:firstLine="28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0867B1" w:rsidRDefault="00770F54">
      <w:pPr>
        <w:pStyle w:val="a4"/>
        <w:numPr>
          <w:ilvl w:val="0"/>
          <w:numId w:val="214"/>
        </w:numPr>
        <w:tabs>
          <w:tab w:val="left" w:pos="1068"/>
        </w:tabs>
        <w:ind w:right="406" w:firstLine="283"/>
        <w:jc w:val="both"/>
        <w:rPr>
          <w:sz w:val="24"/>
        </w:rPr>
      </w:pPr>
      <w:r>
        <w:rPr>
          <w:sz w:val="24"/>
        </w:rPr>
        <w:t>формирование установки на безопасный, здоровый образ жизни, наличие 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</w:p>
    <w:p w:rsidR="000867B1" w:rsidRDefault="00770F54">
      <w:pPr>
        <w:pStyle w:val="a4"/>
        <w:numPr>
          <w:ilvl w:val="0"/>
          <w:numId w:val="214"/>
        </w:numPr>
        <w:tabs>
          <w:tab w:val="left" w:pos="1068"/>
        </w:tabs>
        <w:spacing w:line="237" w:lineRule="auto"/>
        <w:ind w:right="413" w:firstLine="28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насущно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жизнеобеспечении;</w:t>
      </w:r>
    </w:p>
    <w:p w:rsidR="000867B1" w:rsidRDefault="00770F54">
      <w:pPr>
        <w:pStyle w:val="a4"/>
        <w:numPr>
          <w:ilvl w:val="0"/>
          <w:numId w:val="214"/>
        </w:numPr>
        <w:tabs>
          <w:tab w:val="left" w:pos="1068"/>
        </w:tabs>
        <w:spacing w:line="275" w:lineRule="exact"/>
        <w:ind w:left="1067" w:hanging="424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0867B1" w:rsidRDefault="00770F54">
      <w:pPr>
        <w:pStyle w:val="a4"/>
        <w:numPr>
          <w:ilvl w:val="0"/>
          <w:numId w:val="214"/>
        </w:numPr>
        <w:tabs>
          <w:tab w:val="left" w:pos="1068"/>
        </w:tabs>
        <w:spacing w:line="242" w:lineRule="auto"/>
        <w:ind w:right="417" w:firstLine="283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0867B1" w:rsidRDefault="00770F54">
      <w:pPr>
        <w:pStyle w:val="a4"/>
        <w:numPr>
          <w:ilvl w:val="0"/>
          <w:numId w:val="214"/>
        </w:numPr>
        <w:tabs>
          <w:tab w:val="left" w:pos="1068"/>
        </w:tabs>
        <w:spacing w:line="242" w:lineRule="auto"/>
        <w:ind w:right="404" w:firstLine="283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0867B1" w:rsidRDefault="00770F54">
      <w:pPr>
        <w:ind w:left="361" w:right="408" w:firstLine="283"/>
        <w:jc w:val="both"/>
        <w:rPr>
          <w:sz w:val="24"/>
        </w:rPr>
      </w:pPr>
      <w:r>
        <w:rPr>
          <w:b/>
          <w:i/>
          <w:sz w:val="24"/>
        </w:rPr>
        <w:t>Метапредметные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адаптированной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 овладение ключевыми компетенциями (составляющими основу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учиться) и межпредметными знаниями, а также способность решать учебные и 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в дальнейшем</w:t>
      </w:r>
      <w:r>
        <w:rPr>
          <w:spacing w:val="-3"/>
          <w:sz w:val="24"/>
        </w:rPr>
        <w:t xml:space="preserve"> </w:t>
      </w:r>
      <w:r>
        <w:rPr>
          <w:sz w:val="24"/>
        </w:rPr>
        <w:t>АООП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образования.</w:t>
      </w:r>
    </w:p>
    <w:p w:rsidR="000867B1" w:rsidRDefault="00770F54">
      <w:pPr>
        <w:pStyle w:val="3"/>
        <w:spacing w:line="240" w:lineRule="auto"/>
        <w:ind w:left="361" w:right="404" w:firstLine="283"/>
      </w:pPr>
      <w:r>
        <w:t>С учетом индивидуальных возможностей и особых образовательных 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отражать:</w:t>
      </w:r>
    </w:p>
    <w:p w:rsidR="000867B1" w:rsidRDefault="00770F54">
      <w:pPr>
        <w:pStyle w:val="a4"/>
        <w:numPr>
          <w:ilvl w:val="0"/>
          <w:numId w:val="213"/>
        </w:numPr>
        <w:tabs>
          <w:tab w:val="left" w:pos="1068"/>
        </w:tabs>
        <w:spacing w:line="237" w:lineRule="auto"/>
        <w:ind w:right="409" w:firstLine="283"/>
        <w:jc w:val="both"/>
        <w:rPr>
          <w:sz w:val="24"/>
        </w:rPr>
      </w:pPr>
      <w:r>
        <w:rPr>
          <w:sz w:val="24"/>
        </w:rPr>
        <w:t>овладение способностью принимать и сохранять цели и задачи решения типовых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осуществления;</w:t>
      </w:r>
    </w:p>
    <w:p w:rsidR="000867B1" w:rsidRDefault="00770F54">
      <w:pPr>
        <w:pStyle w:val="a4"/>
        <w:numPr>
          <w:ilvl w:val="0"/>
          <w:numId w:val="213"/>
        </w:numPr>
        <w:tabs>
          <w:tab w:val="left" w:pos="1068"/>
        </w:tabs>
        <w:ind w:right="409" w:firstLine="283"/>
        <w:jc w:val="both"/>
        <w:rPr>
          <w:sz w:val="24"/>
        </w:rPr>
      </w:pPr>
      <w:r>
        <w:rPr>
          <w:sz w:val="24"/>
        </w:rPr>
        <w:t>формирование умения планировать, контролировать и оценивать учебные действия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поставленной 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ее реализации;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 способы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0867B1" w:rsidRDefault="00770F54">
      <w:pPr>
        <w:pStyle w:val="a4"/>
        <w:numPr>
          <w:ilvl w:val="0"/>
          <w:numId w:val="213"/>
        </w:numPr>
        <w:tabs>
          <w:tab w:val="left" w:pos="1068"/>
        </w:tabs>
        <w:spacing w:line="242" w:lineRule="auto"/>
        <w:ind w:right="404" w:firstLine="283"/>
        <w:jc w:val="both"/>
        <w:rPr>
          <w:sz w:val="24"/>
        </w:rPr>
      </w:pPr>
      <w:r>
        <w:rPr>
          <w:sz w:val="24"/>
        </w:rPr>
        <w:t>формирование умения понимать причины успеха/неуспеха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неуспеха;</w:t>
      </w:r>
    </w:p>
    <w:p w:rsidR="000867B1" w:rsidRDefault="00770F54">
      <w:pPr>
        <w:pStyle w:val="a4"/>
        <w:numPr>
          <w:ilvl w:val="0"/>
          <w:numId w:val="213"/>
        </w:numPr>
        <w:tabs>
          <w:tab w:val="left" w:pos="1068"/>
        </w:tabs>
        <w:spacing w:line="242" w:lineRule="auto"/>
        <w:ind w:right="414" w:firstLine="283"/>
        <w:jc w:val="both"/>
        <w:rPr>
          <w:sz w:val="24"/>
        </w:rPr>
      </w:pPr>
      <w:r>
        <w:rPr>
          <w:sz w:val="24"/>
        </w:rPr>
        <w:t>использование речевых средств и средств информационных и 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ИКТ)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0867B1" w:rsidRDefault="00770F54">
      <w:pPr>
        <w:pStyle w:val="a4"/>
        <w:numPr>
          <w:ilvl w:val="0"/>
          <w:numId w:val="213"/>
        </w:numPr>
        <w:tabs>
          <w:tab w:val="left" w:pos="1068"/>
        </w:tabs>
        <w:ind w:right="405" w:firstLine="28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текстов и научно-популярных статей в соответствии с целями и задачами;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 в</w:t>
      </w:r>
      <w:r>
        <w:rPr>
          <w:spacing w:val="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формах;</w:t>
      </w:r>
    </w:p>
    <w:p w:rsidR="000867B1" w:rsidRDefault="00770F54">
      <w:pPr>
        <w:pStyle w:val="a4"/>
        <w:numPr>
          <w:ilvl w:val="0"/>
          <w:numId w:val="213"/>
        </w:numPr>
        <w:tabs>
          <w:tab w:val="left" w:pos="1068"/>
        </w:tabs>
        <w:ind w:right="399" w:firstLine="28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 связей, построения рассуждений, отнесения к известным понятиям на уровне,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возможностям;</w:t>
      </w:r>
    </w:p>
    <w:p w:rsidR="000867B1" w:rsidRDefault="000867B1">
      <w:pPr>
        <w:jc w:val="both"/>
        <w:rPr>
          <w:sz w:val="24"/>
        </w:rPr>
        <w:sectPr w:rsidR="000867B1">
          <w:pgSz w:w="11910" w:h="16840"/>
          <w:pgMar w:top="900" w:right="580" w:bottom="1660" w:left="1060" w:header="0" w:footer="1398" w:gutter="0"/>
          <w:cols w:space="720"/>
        </w:sectPr>
      </w:pPr>
    </w:p>
    <w:p w:rsidR="000867B1" w:rsidRDefault="00770F54">
      <w:pPr>
        <w:pStyle w:val="a4"/>
        <w:numPr>
          <w:ilvl w:val="0"/>
          <w:numId w:val="213"/>
        </w:numPr>
        <w:tabs>
          <w:tab w:val="left" w:pos="1068"/>
        </w:tabs>
        <w:spacing w:before="67"/>
        <w:ind w:right="410" w:firstLine="283"/>
        <w:jc w:val="both"/>
        <w:rPr>
          <w:sz w:val="24"/>
        </w:rPr>
      </w:pPr>
      <w:r>
        <w:rPr>
          <w:sz w:val="24"/>
        </w:rPr>
        <w:lastRenderedPageBreak/>
        <w:t>готовность слушать собеседника и вести диалог; готовность признавать 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существования различных точек зрения и права каждого иметь свою; излагать свое 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 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событий;</w:t>
      </w:r>
    </w:p>
    <w:p w:rsidR="000867B1" w:rsidRDefault="00770F54">
      <w:pPr>
        <w:pStyle w:val="a4"/>
        <w:numPr>
          <w:ilvl w:val="0"/>
          <w:numId w:val="213"/>
        </w:numPr>
        <w:tabs>
          <w:tab w:val="left" w:pos="1068"/>
        </w:tabs>
        <w:ind w:right="406" w:firstLine="283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 w:rsidR="0091439C">
        <w:rPr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окружающих;</w:t>
      </w:r>
    </w:p>
    <w:p w:rsidR="000867B1" w:rsidRDefault="00770F54">
      <w:pPr>
        <w:pStyle w:val="a4"/>
        <w:numPr>
          <w:ilvl w:val="0"/>
          <w:numId w:val="213"/>
        </w:numPr>
        <w:tabs>
          <w:tab w:val="left" w:pos="1068"/>
        </w:tabs>
        <w:spacing w:line="242" w:lineRule="auto"/>
        <w:ind w:right="410" w:firstLine="283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сотрудничества;</w:t>
      </w:r>
    </w:p>
    <w:p w:rsidR="000867B1" w:rsidRDefault="00770F54">
      <w:pPr>
        <w:pStyle w:val="a4"/>
        <w:numPr>
          <w:ilvl w:val="0"/>
          <w:numId w:val="213"/>
        </w:numPr>
        <w:tabs>
          <w:tab w:val="left" w:pos="1068"/>
        </w:tabs>
        <w:ind w:right="401" w:firstLine="283"/>
        <w:jc w:val="both"/>
        <w:rPr>
          <w:sz w:val="24"/>
        </w:rPr>
      </w:pPr>
      <w:r>
        <w:rPr>
          <w:sz w:val="24"/>
        </w:rPr>
        <w:t>овладение начальными сведениями о сущности и особенностях объектов, 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 явлений действительности (природных, социальных, культурных, технических и др.)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содержанием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предмета;</w:t>
      </w:r>
    </w:p>
    <w:p w:rsidR="000867B1" w:rsidRDefault="00770F54">
      <w:pPr>
        <w:pStyle w:val="a4"/>
        <w:numPr>
          <w:ilvl w:val="0"/>
          <w:numId w:val="213"/>
        </w:numPr>
        <w:tabs>
          <w:tab w:val="left" w:pos="1068"/>
        </w:tabs>
        <w:ind w:right="410" w:firstLine="28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процессами.</w:t>
      </w:r>
    </w:p>
    <w:p w:rsidR="000867B1" w:rsidRDefault="00770F54">
      <w:pPr>
        <w:pStyle w:val="a3"/>
        <w:ind w:left="361" w:right="397" w:firstLine="283"/>
        <w:jc w:val="both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специфичные для</w:t>
      </w:r>
      <w:r>
        <w:rPr>
          <w:spacing w:val="1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области,</w:t>
      </w:r>
      <w:r>
        <w:rPr>
          <w:spacing w:val="-2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применения.</w:t>
      </w:r>
    </w:p>
    <w:p w:rsidR="000867B1" w:rsidRDefault="00770F54">
      <w:pPr>
        <w:spacing w:before="4" w:line="237" w:lineRule="auto"/>
        <w:ind w:left="361" w:right="400" w:firstLine="283"/>
        <w:jc w:val="both"/>
        <w:rPr>
          <w:b/>
          <w:i/>
          <w:sz w:val="24"/>
        </w:rPr>
      </w:pPr>
      <w:r>
        <w:rPr>
          <w:b/>
          <w:i/>
          <w:sz w:val="24"/>
        </w:rPr>
        <w:t>С учетом индивидуальных возможностей и особых образовательных потребностей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ЗПР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предметные результаты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должны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отражать:</w:t>
      </w:r>
    </w:p>
    <w:p w:rsidR="000867B1" w:rsidRDefault="00770F54">
      <w:pPr>
        <w:pStyle w:val="2"/>
        <w:numPr>
          <w:ilvl w:val="2"/>
          <w:numId w:val="212"/>
        </w:numPr>
        <w:tabs>
          <w:tab w:val="left" w:pos="1250"/>
        </w:tabs>
        <w:spacing w:before="3" w:line="272" w:lineRule="exact"/>
      </w:pPr>
      <w:r>
        <w:t>Русский</w:t>
      </w:r>
      <w:r>
        <w:rPr>
          <w:spacing w:val="-2"/>
        </w:rPr>
        <w:t xml:space="preserve"> </w:t>
      </w:r>
      <w:r>
        <w:t>язык. Родной</w:t>
      </w:r>
      <w:r>
        <w:rPr>
          <w:spacing w:val="-2"/>
        </w:rPr>
        <w:t xml:space="preserve"> </w:t>
      </w:r>
      <w:r>
        <w:t>язык</w:t>
      </w:r>
    </w:p>
    <w:p w:rsidR="000867B1" w:rsidRDefault="00770F54">
      <w:pPr>
        <w:pStyle w:val="a4"/>
        <w:numPr>
          <w:ilvl w:val="0"/>
          <w:numId w:val="211"/>
        </w:numPr>
        <w:tabs>
          <w:tab w:val="left" w:pos="1067"/>
          <w:tab w:val="left" w:pos="1068"/>
        </w:tabs>
        <w:spacing w:line="242" w:lineRule="auto"/>
        <w:ind w:right="418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 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и культурного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самосознания;</w:t>
      </w:r>
    </w:p>
    <w:p w:rsidR="000867B1" w:rsidRDefault="00770F54">
      <w:pPr>
        <w:pStyle w:val="a4"/>
        <w:numPr>
          <w:ilvl w:val="0"/>
          <w:numId w:val="211"/>
        </w:numPr>
        <w:tabs>
          <w:tab w:val="left" w:pos="1067"/>
          <w:tab w:val="left" w:pos="1068"/>
        </w:tabs>
        <w:spacing w:line="271" w:lineRule="exact"/>
        <w:ind w:left="1067" w:hanging="424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(русского)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языка;</w:t>
      </w:r>
    </w:p>
    <w:p w:rsidR="000867B1" w:rsidRDefault="00770F54">
      <w:pPr>
        <w:pStyle w:val="a4"/>
        <w:numPr>
          <w:ilvl w:val="0"/>
          <w:numId w:val="211"/>
        </w:numPr>
        <w:tabs>
          <w:tab w:val="left" w:pos="1067"/>
          <w:tab w:val="left" w:pos="1068"/>
        </w:tabs>
        <w:spacing w:line="275" w:lineRule="exact"/>
        <w:ind w:left="1067" w:hanging="424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"/>
          <w:sz w:val="24"/>
        </w:rPr>
        <w:t xml:space="preserve"> </w:t>
      </w:r>
      <w:r>
        <w:rPr>
          <w:sz w:val="24"/>
        </w:rPr>
        <w:t>этикета;</w:t>
      </w:r>
    </w:p>
    <w:p w:rsidR="000867B1" w:rsidRDefault="00770F54">
      <w:pPr>
        <w:pStyle w:val="a4"/>
        <w:numPr>
          <w:ilvl w:val="0"/>
          <w:numId w:val="211"/>
        </w:numPr>
        <w:tabs>
          <w:tab w:val="left" w:pos="1067"/>
          <w:tab w:val="left" w:pos="1068"/>
        </w:tabs>
        <w:spacing w:line="275" w:lineRule="exact"/>
        <w:ind w:left="1067" w:hanging="424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письма;</w:t>
      </w:r>
    </w:p>
    <w:p w:rsidR="000867B1" w:rsidRDefault="00770F54">
      <w:pPr>
        <w:pStyle w:val="a4"/>
        <w:numPr>
          <w:ilvl w:val="0"/>
          <w:numId w:val="211"/>
        </w:numPr>
        <w:tabs>
          <w:tab w:val="left" w:pos="1067"/>
          <w:tab w:val="left" w:pos="1068"/>
        </w:tabs>
        <w:spacing w:before="4" w:line="237" w:lineRule="auto"/>
        <w:ind w:right="409" w:firstLine="283"/>
        <w:rPr>
          <w:sz w:val="24"/>
        </w:rPr>
      </w:pPr>
      <w:r>
        <w:rPr>
          <w:sz w:val="24"/>
        </w:rPr>
        <w:t>овладение обучающимися коммуникативно-речевыми умениями, необходимыми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практики;</w:t>
      </w:r>
    </w:p>
    <w:p w:rsidR="000867B1" w:rsidRDefault="00770F54">
      <w:pPr>
        <w:pStyle w:val="a4"/>
        <w:numPr>
          <w:ilvl w:val="0"/>
          <w:numId w:val="211"/>
        </w:numPr>
        <w:tabs>
          <w:tab w:val="left" w:pos="1067"/>
          <w:tab w:val="left" w:pos="1068"/>
        </w:tabs>
        <w:spacing w:before="3"/>
        <w:ind w:right="413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"/>
          <w:sz w:val="24"/>
        </w:rPr>
        <w:t xml:space="preserve"> </w:t>
      </w:r>
      <w:r>
        <w:rPr>
          <w:sz w:val="24"/>
        </w:rPr>
        <w:t>речи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0867B1" w:rsidRDefault="00770F54">
      <w:pPr>
        <w:pStyle w:val="a4"/>
        <w:numPr>
          <w:ilvl w:val="0"/>
          <w:numId w:val="211"/>
        </w:numPr>
        <w:tabs>
          <w:tab w:val="left" w:pos="1067"/>
          <w:tab w:val="left" w:pos="1068"/>
        </w:tabs>
        <w:spacing w:before="3" w:line="237" w:lineRule="auto"/>
        <w:ind w:right="404" w:firstLine="283"/>
        <w:rPr>
          <w:sz w:val="24"/>
        </w:rPr>
      </w:pPr>
      <w:r>
        <w:rPr>
          <w:sz w:val="24"/>
        </w:rPr>
        <w:t>использование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52"/>
          <w:sz w:val="24"/>
        </w:rPr>
        <w:t xml:space="preserve"> </w:t>
      </w:r>
      <w:r>
        <w:rPr>
          <w:sz w:val="24"/>
        </w:rPr>
        <w:t>грамматико-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0867B1" w:rsidRDefault="00770F54">
      <w:pPr>
        <w:pStyle w:val="2"/>
        <w:numPr>
          <w:ilvl w:val="2"/>
          <w:numId w:val="212"/>
        </w:numPr>
        <w:tabs>
          <w:tab w:val="left" w:pos="1188"/>
        </w:tabs>
        <w:spacing w:before="10" w:line="237" w:lineRule="auto"/>
        <w:ind w:left="361" w:right="407" w:firstLine="283"/>
        <w:rPr>
          <w:sz w:val="22"/>
        </w:rPr>
      </w:pPr>
      <w:r>
        <w:t>Литературное</w:t>
      </w:r>
      <w:r>
        <w:rPr>
          <w:spacing w:val="7"/>
        </w:rPr>
        <w:t xml:space="preserve"> </w:t>
      </w:r>
      <w:r>
        <w:t>чтение.</w:t>
      </w:r>
      <w:r>
        <w:rPr>
          <w:spacing w:val="10"/>
        </w:rPr>
        <w:t xml:space="preserve"> </w:t>
      </w:r>
      <w:r>
        <w:t>Литературное</w:t>
      </w:r>
      <w:r>
        <w:rPr>
          <w:spacing w:val="3"/>
        </w:rPr>
        <w:t xml:space="preserve"> </w:t>
      </w:r>
      <w:r>
        <w:t>чтение</w:t>
      </w:r>
      <w:r>
        <w:rPr>
          <w:spacing w:val="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родном</w:t>
      </w:r>
      <w:r>
        <w:rPr>
          <w:spacing w:val="8"/>
        </w:rPr>
        <w:t xml:space="preserve"> </w:t>
      </w:r>
      <w:r>
        <w:t>языке</w:t>
      </w:r>
      <w:r>
        <w:rPr>
          <w:spacing w:val="3"/>
        </w:rPr>
        <w:t xml:space="preserve"> </w:t>
      </w:r>
      <w:r>
        <w:t>(русский,</w:t>
      </w:r>
      <w:r>
        <w:rPr>
          <w:spacing w:val="-57"/>
        </w:rPr>
        <w:t xml:space="preserve"> </w:t>
      </w:r>
      <w:r>
        <w:t>татарский)</w:t>
      </w:r>
    </w:p>
    <w:p w:rsidR="000867B1" w:rsidRDefault="00770F54">
      <w:pPr>
        <w:pStyle w:val="a4"/>
        <w:numPr>
          <w:ilvl w:val="0"/>
          <w:numId w:val="210"/>
        </w:numPr>
        <w:tabs>
          <w:tab w:val="left" w:pos="1068"/>
        </w:tabs>
        <w:spacing w:before="1" w:line="237" w:lineRule="auto"/>
        <w:ind w:right="417" w:firstLine="283"/>
        <w:jc w:val="both"/>
        <w:rPr>
          <w:sz w:val="24"/>
        </w:rPr>
      </w:pPr>
      <w:r>
        <w:rPr>
          <w:sz w:val="24"/>
        </w:rPr>
        <w:t>понимание литературы как явления национальной и мировой культуры,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традиций;</w:t>
      </w:r>
    </w:p>
    <w:p w:rsidR="000867B1" w:rsidRDefault="00770F54">
      <w:pPr>
        <w:pStyle w:val="a4"/>
        <w:numPr>
          <w:ilvl w:val="0"/>
          <w:numId w:val="210"/>
        </w:numPr>
        <w:tabs>
          <w:tab w:val="left" w:pos="1068"/>
        </w:tabs>
        <w:spacing w:before="4"/>
        <w:ind w:right="410" w:firstLine="283"/>
        <w:jc w:val="both"/>
        <w:rPr>
          <w:sz w:val="24"/>
        </w:rPr>
      </w:pPr>
      <w:r>
        <w:rPr>
          <w:sz w:val="24"/>
        </w:rPr>
        <w:t>осознание значимости чтения для личного развития; формирование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мире, российской истории и культуре,</w:t>
      </w:r>
      <w:r>
        <w:rPr>
          <w:spacing w:val="60"/>
          <w:sz w:val="24"/>
        </w:rPr>
        <w:t xml:space="preserve"> </w:t>
      </w:r>
      <w:r>
        <w:rPr>
          <w:sz w:val="24"/>
        </w:rPr>
        <w:t>первоначальных этических представлений, 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 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зле,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предметам;</w:t>
      </w:r>
    </w:p>
    <w:p w:rsidR="000867B1" w:rsidRDefault="00770F54">
      <w:pPr>
        <w:pStyle w:val="a4"/>
        <w:numPr>
          <w:ilvl w:val="0"/>
          <w:numId w:val="210"/>
        </w:numPr>
        <w:tabs>
          <w:tab w:val="left" w:pos="1068"/>
        </w:tabs>
        <w:spacing w:line="242" w:lineRule="auto"/>
        <w:ind w:right="409" w:firstLine="283"/>
        <w:jc w:val="both"/>
        <w:rPr>
          <w:sz w:val="24"/>
        </w:rPr>
      </w:pPr>
      <w:r>
        <w:rPr>
          <w:sz w:val="24"/>
        </w:rPr>
        <w:t>осознанное, правильное, плавное чтение вслух целыми словами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:rsidR="000867B1" w:rsidRDefault="00770F54">
      <w:pPr>
        <w:pStyle w:val="a4"/>
        <w:numPr>
          <w:ilvl w:val="0"/>
          <w:numId w:val="210"/>
        </w:numPr>
        <w:tabs>
          <w:tab w:val="left" w:pos="1068"/>
        </w:tabs>
        <w:spacing w:line="271" w:lineRule="exact"/>
        <w:ind w:left="1067" w:hanging="424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0867B1" w:rsidRDefault="00770F54">
      <w:pPr>
        <w:pStyle w:val="a4"/>
        <w:numPr>
          <w:ilvl w:val="0"/>
          <w:numId w:val="210"/>
        </w:numPr>
        <w:tabs>
          <w:tab w:val="left" w:pos="1068"/>
        </w:tabs>
        <w:ind w:right="409" w:firstLine="283"/>
        <w:jc w:val="both"/>
        <w:rPr>
          <w:sz w:val="24"/>
        </w:rPr>
      </w:pPr>
      <w:r>
        <w:rPr>
          <w:sz w:val="24"/>
        </w:rPr>
        <w:t>формирование умения осознанно воспринимать и оценивать содержание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 героев, оценивать поступки героев и мотивы поступков с учетом принятых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правил;</w:t>
      </w:r>
    </w:p>
    <w:p w:rsidR="000867B1" w:rsidRDefault="00770F54">
      <w:pPr>
        <w:pStyle w:val="a4"/>
        <w:numPr>
          <w:ilvl w:val="0"/>
          <w:numId w:val="210"/>
        </w:numPr>
        <w:tabs>
          <w:tab w:val="left" w:pos="1068"/>
        </w:tabs>
        <w:ind w:right="409" w:firstLine="283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 общего речевого развития, т.е. овладение техникой чтения вслух и 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 элементарными приемами интерпретации, анализа и преобразования художественных,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текстов;</w:t>
      </w:r>
    </w:p>
    <w:p w:rsidR="000867B1" w:rsidRDefault="00770F54">
      <w:pPr>
        <w:pStyle w:val="a4"/>
        <w:numPr>
          <w:ilvl w:val="0"/>
          <w:numId w:val="210"/>
        </w:numPr>
        <w:tabs>
          <w:tab w:val="left" w:pos="1068"/>
        </w:tabs>
        <w:spacing w:before="1"/>
        <w:ind w:left="1067" w:hanging="42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чтении;</w:t>
      </w:r>
    </w:p>
    <w:p w:rsidR="000867B1" w:rsidRDefault="000867B1">
      <w:pPr>
        <w:jc w:val="both"/>
        <w:rPr>
          <w:sz w:val="24"/>
        </w:rPr>
        <w:sectPr w:rsidR="000867B1">
          <w:pgSz w:w="11910" w:h="16840"/>
          <w:pgMar w:top="900" w:right="580" w:bottom="1660" w:left="1060" w:header="0" w:footer="1398" w:gutter="0"/>
          <w:cols w:space="720"/>
        </w:sectPr>
      </w:pPr>
    </w:p>
    <w:p w:rsidR="000867B1" w:rsidRDefault="00770F54">
      <w:pPr>
        <w:pStyle w:val="a4"/>
        <w:numPr>
          <w:ilvl w:val="0"/>
          <w:numId w:val="210"/>
        </w:numPr>
        <w:tabs>
          <w:tab w:val="left" w:pos="1068"/>
        </w:tabs>
        <w:spacing w:before="67"/>
        <w:ind w:left="1067" w:hanging="424"/>
        <w:jc w:val="both"/>
        <w:rPr>
          <w:sz w:val="24"/>
        </w:rPr>
      </w:pPr>
      <w:r>
        <w:rPr>
          <w:sz w:val="24"/>
        </w:rPr>
        <w:lastRenderedPageBreak/>
        <w:t>выбор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взрослого интересующей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0867B1" w:rsidRDefault="00770F54">
      <w:pPr>
        <w:pStyle w:val="2"/>
        <w:numPr>
          <w:ilvl w:val="2"/>
          <w:numId w:val="212"/>
        </w:numPr>
        <w:tabs>
          <w:tab w:val="left" w:pos="1188"/>
        </w:tabs>
        <w:spacing w:before="3" w:line="275" w:lineRule="exact"/>
        <w:ind w:left="1187" w:hanging="544"/>
        <w:jc w:val="both"/>
        <w:rPr>
          <w:sz w:val="22"/>
        </w:rPr>
      </w:pPr>
      <w:r>
        <w:t>Иностранный</w:t>
      </w:r>
      <w:r>
        <w:rPr>
          <w:spacing w:val="-3"/>
        </w:rPr>
        <w:t xml:space="preserve"> </w:t>
      </w:r>
      <w:r>
        <w:t>язык(английский)</w:t>
      </w:r>
    </w:p>
    <w:p w:rsidR="000867B1" w:rsidRDefault="00770F54">
      <w:pPr>
        <w:pStyle w:val="a4"/>
        <w:numPr>
          <w:ilvl w:val="0"/>
          <w:numId w:val="209"/>
        </w:numPr>
        <w:tabs>
          <w:tab w:val="left" w:pos="1068"/>
        </w:tabs>
        <w:ind w:right="411" w:firstLine="283"/>
        <w:jc w:val="both"/>
        <w:rPr>
          <w:sz w:val="24"/>
        </w:rPr>
      </w:pPr>
      <w:r>
        <w:rPr>
          <w:sz w:val="24"/>
        </w:rPr>
        <w:t>приобретение начальных элементарных навыков общения в устной и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</w:p>
    <w:p w:rsidR="000867B1" w:rsidRDefault="00770F54">
      <w:pPr>
        <w:pStyle w:val="a4"/>
        <w:numPr>
          <w:ilvl w:val="0"/>
          <w:numId w:val="209"/>
        </w:numPr>
        <w:tabs>
          <w:tab w:val="left" w:pos="1068"/>
        </w:tabs>
        <w:spacing w:line="242" w:lineRule="auto"/>
        <w:ind w:right="413" w:firstLine="283"/>
        <w:jc w:val="both"/>
        <w:rPr>
          <w:sz w:val="24"/>
        </w:rPr>
      </w:pPr>
      <w:r>
        <w:rPr>
          <w:sz w:val="24"/>
        </w:rPr>
        <w:t>освоение начальных лингвистических представлений,</w:t>
      </w:r>
      <w:r>
        <w:rPr>
          <w:spacing w:val="60"/>
          <w:sz w:val="24"/>
        </w:rPr>
        <w:t xml:space="preserve"> </w:t>
      </w:r>
      <w:r>
        <w:rPr>
          <w:sz w:val="24"/>
        </w:rPr>
        <w:t>необходимых для 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 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</w:t>
      </w:r>
      <w:r>
        <w:rPr>
          <w:spacing w:val="-1"/>
          <w:sz w:val="24"/>
        </w:rPr>
        <w:t xml:space="preserve"> </w:t>
      </w:r>
      <w:r>
        <w:rPr>
          <w:sz w:val="24"/>
        </w:rPr>
        <w:t>на иностранном</w:t>
      </w:r>
      <w:r>
        <w:rPr>
          <w:spacing w:val="2"/>
          <w:sz w:val="24"/>
        </w:rPr>
        <w:t xml:space="preserve"> </w:t>
      </w:r>
      <w:r>
        <w:rPr>
          <w:sz w:val="24"/>
        </w:rPr>
        <w:t>языке;</w:t>
      </w:r>
    </w:p>
    <w:p w:rsidR="000867B1" w:rsidRDefault="00770F54">
      <w:pPr>
        <w:pStyle w:val="a4"/>
        <w:numPr>
          <w:ilvl w:val="0"/>
          <w:numId w:val="209"/>
        </w:numPr>
        <w:tabs>
          <w:tab w:val="left" w:pos="1068"/>
        </w:tabs>
        <w:ind w:right="406" w:firstLine="283"/>
        <w:jc w:val="both"/>
        <w:rPr>
          <w:sz w:val="24"/>
        </w:rPr>
      </w:pPr>
      <w:r>
        <w:rPr>
          <w:sz w:val="24"/>
        </w:rPr>
        <w:t>сформированность дружелюбного отношения и толерантности к носителям 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литературы.</w:t>
      </w:r>
    </w:p>
    <w:p w:rsidR="000867B1" w:rsidRDefault="00770F54">
      <w:pPr>
        <w:pStyle w:val="2"/>
        <w:numPr>
          <w:ilvl w:val="2"/>
          <w:numId w:val="212"/>
        </w:numPr>
        <w:tabs>
          <w:tab w:val="left" w:pos="1188"/>
        </w:tabs>
        <w:spacing w:line="275" w:lineRule="exact"/>
        <w:ind w:left="1187" w:hanging="544"/>
        <w:rPr>
          <w:sz w:val="22"/>
        </w:rPr>
      </w:pPr>
      <w:r>
        <w:t>Математика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информатика</w:t>
      </w:r>
    </w:p>
    <w:p w:rsidR="000867B1" w:rsidRDefault="00770F54">
      <w:pPr>
        <w:pStyle w:val="3"/>
        <w:spacing w:line="274" w:lineRule="exact"/>
        <w:ind w:left="644"/>
        <w:jc w:val="left"/>
      </w:pPr>
      <w:r>
        <w:t>Математика:</w:t>
      </w:r>
    </w:p>
    <w:p w:rsidR="000867B1" w:rsidRDefault="00770F54">
      <w:pPr>
        <w:pStyle w:val="a4"/>
        <w:numPr>
          <w:ilvl w:val="0"/>
          <w:numId w:val="208"/>
        </w:numPr>
        <w:tabs>
          <w:tab w:val="left" w:pos="1068"/>
        </w:tabs>
        <w:ind w:right="410" w:firstLine="283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числах,</w:t>
      </w:r>
      <w:r>
        <w:rPr>
          <w:spacing w:val="1"/>
          <w:sz w:val="24"/>
        </w:rPr>
        <w:t xml:space="preserve"> </w:t>
      </w:r>
      <w:r>
        <w:rPr>
          <w:sz w:val="24"/>
        </w:rPr>
        <w:t>мерах,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 фигурах для описания и объяснения окружающих предметов, 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:rsidR="000867B1" w:rsidRDefault="00770F54">
      <w:pPr>
        <w:pStyle w:val="a4"/>
        <w:numPr>
          <w:ilvl w:val="0"/>
          <w:numId w:val="208"/>
        </w:numPr>
        <w:tabs>
          <w:tab w:val="left" w:pos="1068"/>
        </w:tabs>
        <w:spacing w:line="242" w:lineRule="auto"/>
        <w:ind w:right="414" w:firstLine="283"/>
        <w:jc w:val="both"/>
        <w:rPr>
          <w:sz w:val="24"/>
        </w:rPr>
      </w:pPr>
      <w:r>
        <w:rPr>
          <w:sz w:val="24"/>
        </w:rPr>
        <w:t>приобретение начального опыта применения математических знаний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0867B1" w:rsidRDefault="00770F54">
      <w:pPr>
        <w:pStyle w:val="a4"/>
        <w:numPr>
          <w:ilvl w:val="0"/>
          <w:numId w:val="208"/>
        </w:numPr>
        <w:tabs>
          <w:tab w:val="left" w:pos="1068"/>
        </w:tabs>
        <w:ind w:right="409" w:firstLine="28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числовыми выражениями, решать текстовые задачи, умение действовать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алгоритмом</w:t>
      </w:r>
      <w:r>
        <w:rPr>
          <w:spacing w:val="-3"/>
          <w:sz w:val="24"/>
        </w:rPr>
        <w:t xml:space="preserve"> </w:t>
      </w:r>
      <w:r>
        <w:rPr>
          <w:sz w:val="24"/>
        </w:rPr>
        <w:t>и,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2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фигуры.</w:t>
      </w:r>
    </w:p>
    <w:p w:rsidR="000867B1" w:rsidRDefault="00770F54">
      <w:pPr>
        <w:pStyle w:val="2"/>
        <w:numPr>
          <w:ilvl w:val="2"/>
          <w:numId w:val="212"/>
        </w:numPr>
        <w:tabs>
          <w:tab w:val="left" w:pos="1188"/>
        </w:tabs>
        <w:spacing w:line="272" w:lineRule="exact"/>
        <w:ind w:left="1187" w:hanging="544"/>
        <w:jc w:val="both"/>
        <w:rPr>
          <w:sz w:val="22"/>
        </w:rPr>
      </w:pPr>
      <w:r>
        <w:t>Обществознание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естествознание</w:t>
      </w:r>
      <w:r>
        <w:rPr>
          <w:spacing w:val="-4"/>
        </w:rPr>
        <w:t xml:space="preserve"> </w:t>
      </w:r>
      <w:r>
        <w:t>(Окружающий</w:t>
      </w:r>
      <w:r>
        <w:rPr>
          <w:spacing w:val="-4"/>
        </w:rPr>
        <w:t xml:space="preserve"> </w:t>
      </w:r>
      <w:r>
        <w:t>мир)</w:t>
      </w:r>
    </w:p>
    <w:p w:rsidR="000867B1" w:rsidRDefault="00770F54">
      <w:pPr>
        <w:pStyle w:val="a4"/>
        <w:numPr>
          <w:ilvl w:val="0"/>
          <w:numId w:val="207"/>
        </w:numPr>
        <w:tabs>
          <w:tab w:val="left" w:pos="1212"/>
        </w:tabs>
        <w:spacing w:line="242" w:lineRule="auto"/>
        <w:ind w:right="409" w:firstLine="283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60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 нашей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0867B1" w:rsidRDefault="00770F54">
      <w:pPr>
        <w:pStyle w:val="a4"/>
        <w:numPr>
          <w:ilvl w:val="0"/>
          <w:numId w:val="207"/>
        </w:numPr>
        <w:tabs>
          <w:tab w:val="left" w:pos="1212"/>
        </w:tabs>
        <w:ind w:right="406" w:firstLine="283"/>
        <w:jc w:val="both"/>
        <w:rPr>
          <w:sz w:val="24"/>
        </w:rPr>
      </w:pPr>
      <w:r>
        <w:rPr>
          <w:sz w:val="24"/>
        </w:rPr>
        <w:t>расширение,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0867B1" w:rsidRDefault="00770F54">
      <w:pPr>
        <w:pStyle w:val="a4"/>
        <w:numPr>
          <w:ilvl w:val="0"/>
          <w:numId w:val="207"/>
        </w:numPr>
        <w:tabs>
          <w:tab w:val="left" w:pos="1212"/>
        </w:tabs>
        <w:ind w:right="406" w:firstLine="283"/>
        <w:jc w:val="both"/>
        <w:rPr>
          <w:sz w:val="24"/>
        </w:rPr>
      </w:pPr>
      <w:r>
        <w:rPr>
          <w:sz w:val="24"/>
        </w:rPr>
        <w:t>усвоение простейших взаимосвязей и взаимозависимостей между миром живой 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среде;</w:t>
      </w:r>
    </w:p>
    <w:p w:rsidR="000867B1" w:rsidRDefault="00770F54">
      <w:pPr>
        <w:pStyle w:val="a4"/>
        <w:numPr>
          <w:ilvl w:val="0"/>
          <w:numId w:val="207"/>
        </w:numPr>
        <w:tabs>
          <w:tab w:val="left" w:pos="1212"/>
        </w:tabs>
        <w:ind w:right="402" w:firstLine="28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мире, умение прогнозировать простые последствия собственных действий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людьми.</w:t>
      </w:r>
    </w:p>
    <w:p w:rsidR="000867B1" w:rsidRDefault="00770F54">
      <w:pPr>
        <w:pStyle w:val="2"/>
        <w:numPr>
          <w:ilvl w:val="2"/>
          <w:numId w:val="212"/>
        </w:numPr>
        <w:tabs>
          <w:tab w:val="left" w:pos="1188"/>
        </w:tabs>
        <w:spacing w:line="275" w:lineRule="exact"/>
        <w:ind w:left="1187" w:hanging="544"/>
        <w:jc w:val="both"/>
        <w:rPr>
          <w:sz w:val="22"/>
        </w:rPr>
      </w:pPr>
      <w:r>
        <w:t>Основы</w:t>
      </w:r>
      <w:r>
        <w:rPr>
          <w:spacing w:val="-1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светской этики:</w:t>
      </w:r>
    </w:p>
    <w:p w:rsidR="000867B1" w:rsidRDefault="00770F54">
      <w:pPr>
        <w:pStyle w:val="a4"/>
        <w:numPr>
          <w:ilvl w:val="0"/>
          <w:numId w:val="206"/>
        </w:numPr>
        <w:tabs>
          <w:tab w:val="left" w:pos="1211"/>
          <w:tab w:val="left" w:pos="1212"/>
        </w:tabs>
        <w:spacing w:line="237" w:lineRule="auto"/>
        <w:ind w:right="410" w:firstLine="283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 основными нормами 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 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семье 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обществе;</w:t>
      </w:r>
    </w:p>
    <w:p w:rsidR="000867B1" w:rsidRDefault="00770F54">
      <w:pPr>
        <w:pStyle w:val="a4"/>
        <w:numPr>
          <w:ilvl w:val="0"/>
          <w:numId w:val="206"/>
        </w:numPr>
        <w:tabs>
          <w:tab w:val="left" w:pos="1211"/>
          <w:tab w:val="left" w:pos="1212"/>
        </w:tabs>
        <w:spacing w:line="275" w:lineRule="exact"/>
        <w:ind w:left="1211" w:hanging="568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 и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0867B1" w:rsidRDefault="00770F54">
      <w:pPr>
        <w:pStyle w:val="a4"/>
        <w:numPr>
          <w:ilvl w:val="0"/>
          <w:numId w:val="206"/>
        </w:numPr>
        <w:tabs>
          <w:tab w:val="left" w:pos="1211"/>
          <w:tab w:val="left" w:pos="1212"/>
        </w:tabs>
        <w:spacing w:line="242" w:lineRule="auto"/>
        <w:ind w:right="408" w:firstLine="283"/>
        <w:rPr>
          <w:sz w:val="24"/>
        </w:rPr>
      </w:pPr>
      <w:r>
        <w:rPr>
          <w:sz w:val="24"/>
        </w:rPr>
        <w:t>формирование 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этике, 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религиях,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0867B1" w:rsidRDefault="00770F54">
      <w:pPr>
        <w:pStyle w:val="a4"/>
        <w:numPr>
          <w:ilvl w:val="0"/>
          <w:numId w:val="206"/>
        </w:numPr>
        <w:tabs>
          <w:tab w:val="left" w:pos="1211"/>
          <w:tab w:val="left" w:pos="1212"/>
        </w:tabs>
        <w:spacing w:line="271" w:lineRule="exact"/>
        <w:ind w:left="1211" w:hanging="568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0867B1" w:rsidRDefault="00770F54">
      <w:pPr>
        <w:pStyle w:val="2"/>
        <w:numPr>
          <w:ilvl w:val="2"/>
          <w:numId w:val="212"/>
        </w:numPr>
        <w:tabs>
          <w:tab w:val="left" w:pos="1188"/>
        </w:tabs>
        <w:spacing w:before="5" w:line="272" w:lineRule="exact"/>
        <w:ind w:left="1187" w:hanging="544"/>
        <w:rPr>
          <w:sz w:val="22"/>
        </w:rPr>
      </w:pPr>
      <w:r>
        <w:t>Изобразительное</w:t>
      </w:r>
      <w:r>
        <w:rPr>
          <w:spacing w:val="-4"/>
        </w:rPr>
        <w:t xml:space="preserve"> </w:t>
      </w:r>
      <w:r>
        <w:t>искусство:</w:t>
      </w:r>
    </w:p>
    <w:p w:rsidR="000867B1" w:rsidRDefault="00770F54">
      <w:pPr>
        <w:pStyle w:val="a4"/>
        <w:numPr>
          <w:ilvl w:val="0"/>
          <w:numId w:val="205"/>
        </w:numPr>
        <w:tabs>
          <w:tab w:val="left" w:pos="1212"/>
        </w:tabs>
        <w:spacing w:line="242" w:lineRule="auto"/>
        <w:ind w:right="412" w:firstLine="283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0867B1" w:rsidRDefault="00770F54">
      <w:pPr>
        <w:pStyle w:val="a4"/>
        <w:numPr>
          <w:ilvl w:val="0"/>
          <w:numId w:val="205"/>
        </w:numPr>
        <w:tabs>
          <w:tab w:val="left" w:pos="1212"/>
        </w:tabs>
        <w:ind w:right="399" w:firstLine="28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красивое,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«некрасивого»,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 искусства; воспитание активного эмоционально-эстетического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0867B1" w:rsidRDefault="00770F54">
      <w:pPr>
        <w:pStyle w:val="a4"/>
        <w:numPr>
          <w:ilvl w:val="0"/>
          <w:numId w:val="205"/>
        </w:numPr>
        <w:tabs>
          <w:tab w:val="left" w:pos="1212"/>
        </w:tabs>
        <w:ind w:right="399" w:firstLine="28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</w:t>
      </w:r>
      <w:r w:rsidR="0091439C">
        <w:rPr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скульптуры,</w:t>
      </w:r>
      <w:r>
        <w:rPr>
          <w:spacing w:val="3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0867B1" w:rsidRDefault="000867B1">
      <w:pPr>
        <w:jc w:val="both"/>
        <w:rPr>
          <w:sz w:val="24"/>
        </w:rPr>
        <w:sectPr w:rsidR="000867B1">
          <w:pgSz w:w="11910" w:h="16840"/>
          <w:pgMar w:top="900" w:right="580" w:bottom="1660" w:left="1060" w:header="0" w:footer="1398" w:gutter="0"/>
          <w:cols w:space="720"/>
        </w:sectPr>
      </w:pPr>
    </w:p>
    <w:p w:rsidR="000867B1" w:rsidRDefault="00770F54">
      <w:pPr>
        <w:pStyle w:val="a4"/>
        <w:numPr>
          <w:ilvl w:val="0"/>
          <w:numId w:val="205"/>
        </w:numPr>
        <w:tabs>
          <w:tab w:val="left" w:pos="1212"/>
        </w:tabs>
        <w:spacing w:before="67"/>
        <w:ind w:right="404" w:firstLine="283"/>
        <w:jc w:val="both"/>
        <w:rPr>
          <w:sz w:val="24"/>
        </w:rPr>
      </w:pPr>
      <w:r>
        <w:rPr>
          <w:sz w:val="24"/>
        </w:rPr>
        <w:lastRenderedPageBreak/>
        <w:t>умение воспринимать и выделять в окружающем мире (как в природном, так и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социальном)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 эмоционально-оценочное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отношение;</w:t>
      </w:r>
    </w:p>
    <w:p w:rsidR="000867B1" w:rsidRDefault="00770F54">
      <w:pPr>
        <w:pStyle w:val="a4"/>
        <w:numPr>
          <w:ilvl w:val="0"/>
          <w:numId w:val="205"/>
        </w:numPr>
        <w:tabs>
          <w:tab w:val="left" w:pos="1212"/>
        </w:tabs>
        <w:spacing w:line="242" w:lineRule="auto"/>
        <w:ind w:right="413" w:firstLine="283"/>
        <w:jc w:val="both"/>
        <w:rPr>
          <w:sz w:val="24"/>
        </w:rPr>
      </w:pPr>
      <w:r>
        <w:rPr>
          <w:sz w:val="24"/>
        </w:rPr>
        <w:t>овладение практическими умениями самовыражения средствами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</w:p>
    <w:p w:rsidR="000867B1" w:rsidRDefault="00770F54">
      <w:pPr>
        <w:pStyle w:val="3"/>
        <w:numPr>
          <w:ilvl w:val="2"/>
          <w:numId w:val="212"/>
        </w:numPr>
        <w:tabs>
          <w:tab w:val="left" w:pos="1188"/>
        </w:tabs>
        <w:spacing w:line="275" w:lineRule="exact"/>
        <w:ind w:left="1187" w:hanging="544"/>
        <w:rPr>
          <w:sz w:val="22"/>
        </w:rPr>
      </w:pPr>
      <w:r>
        <w:t>Музыка:</w:t>
      </w:r>
    </w:p>
    <w:p w:rsidR="000867B1" w:rsidRDefault="00770F54">
      <w:pPr>
        <w:pStyle w:val="a4"/>
        <w:numPr>
          <w:ilvl w:val="0"/>
          <w:numId w:val="204"/>
        </w:numPr>
        <w:tabs>
          <w:tab w:val="left" w:pos="1212"/>
        </w:tabs>
        <w:spacing w:line="237" w:lineRule="auto"/>
        <w:ind w:right="413" w:firstLine="283"/>
        <w:jc w:val="both"/>
        <w:rPr>
          <w:sz w:val="24"/>
        </w:rPr>
      </w:pPr>
      <w:r>
        <w:rPr>
          <w:sz w:val="24"/>
        </w:rPr>
        <w:t>формирование первоначальных представлений о роли музыки в жизни человека, ее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0867B1" w:rsidRDefault="00770F54">
      <w:pPr>
        <w:pStyle w:val="a4"/>
        <w:numPr>
          <w:ilvl w:val="0"/>
          <w:numId w:val="204"/>
        </w:numPr>
        <w:tabs>
          <w:tab w:val="left" w:pos="1212"/>
        </w:tabs>
        <w:spacing w:before="2"/>
        <w:ind w:right="409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суждений;</w:t>
      </w:r>
    </w:p>
    <w:p w:rsidR="000867B1" w:rsidRDefault="00770F54">
      <w:pPr>
        <w:pStyle w:val="a4"/>
        <w:numPr>
          <w:ilvl w:val="0"/>
          <w:numId w:val="204"/>
        </w:numPr>
        <w:tabs>
          <w:tab w:val="left" w:pos="1212"/>
        </w:tabs>
        <w:spacing w:line="242" w:lineRule="auto"/>
        <w:ind w:right="404" w:firstLine="28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так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произведений;</w:t>
      </w:r>
    </w:p>
    <w:p w:rsidR="000867B1" w:rsidRDefault="00770F54">
      <w:pPr>
        <w:pStyle w:val="a4"/>
        <w:numPr>
          <w:ilvl w:val="0"/>
          <w:numId w:val="204"/>
        </w:numPr>
        <w:tabs>
          <w:tab w:val="left" w:pos="1212"/>
        </w:tabs>
        <w:spacing w:line="242" w:lineRule="auto"/>
        <w:ind w:right="412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жанров;</w:t>
      </w:r>
    </w:p>
    <w:p w:rsidR="000867B1" w:rsidRDefault="00770F54">
      <w:pPr>
        <w:pStyle w:val="a4"/>
        <w:numPr>
          <w:ilvl w:val="0"/>
          <w:numId w:val="204"/>
        </w:numPr>
        <w:tabs>
          <w:tab w:val="left" w:pos="1212"/>
        </w:tabs>
        <w:ind w:right="403" w:firstLine="283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музыкально-пластических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вокально-хоровых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импровизации.</w:t>
      </w:r>
    </w:p>
    <w:p w:rsidR="000867B1" w:rsidRDefault="000867B1">
      <w:pPr>
        <w:pStyle w:val="a3"/>
        <w:spacing w:before="4"/>
        <w:ind w:left="0"/>
        <w:rPr>
          <w:sz w:val="23"/>
        </w:rPr>
      </w:pPr>
    </w:p>
    <w:p w:rsidR="000867B1" w:rsidRDefault="00770F54">
      <w:pPr>
        <w:pStyle w:val="2"/>
        <w:numPr>
          <w:ilvl w:val="2"/>
          <w:numId w:val="212"/>
        </w:numPr>
        <w:tabs>
          <w:tab w:val="left" w:pos="1188"/>
        </w:tabs>
        <w:spacing w:line="275" w:lineRule="exact"/>
        <w:ind w:left="1187" w:hanging="544"/>
        <w:rPr>
          <w:sz w:val="22"/>
        </w:rPr>
      </w:pPr>
      <w:r>
        <w:t>Технология</w:t>
      </w:r>
    </w:p>
    <w:p w:rsidR="000867B1" w:rsidRDefault="00770F54">
      <w:pPr>
        <w:pStyle w:val="a4"/>
        <w:numPr>
          <w:ilvl w:val="0"/>
          <w:numId w:val="203"/>
        </w:numPr>
        <w:tabs>
          <w:tab w:val="left" w:pos="1212"/>
        </w:tabs>
        <w:ind w:right="399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0867B1" w:rsidRDefault="00770F54">
      <w:pPr>
        <w:pStyle w:val="a4"/>
        <w:numPr>
          <w:ilvl w:val="0"/>
          <w:numId w:val="203"/>
        </w:numPr>
        <w:tabs>
          <w:tab w:val="left" w:pos="1212"/>
        </w:tabs>
        <w:ind w:right="410" w:firstLine="283"/>
        <w:jc w:val="both"/>
        <w:rPr>
          <w:sz w:val="24"/>
        </w:rPr>
      </w:pPr>
      <w:r>
        <w:rPr>
          <w:sz w:val="24"/>
        </w:rPr>
        <w:t>формирование умений работать с разными видами материалов (бумагой, тканями,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свойств;</w:t>
      </w:r>
    </w:p>
    <w:p w:rsidR="000867B1" w:rsidRDefault="00770F54">
      <w:pPr>
        <w:pStyle w:val="a4"/>
        <w:numPr>
          <w:ilvl w:val="0"/>
          <w:numId w:val="203"/>
        </w:numPr>
        <w:tabs>
          <w:tab w:val="left" w:pos="1212"/>
        </w:tabs>
        <w:ind w:right="399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санитарно-гигиенические 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</w:t>
      </w:r>
    </w:p>
    <w:p w:rsidR="000867B1" w:rsidRDefault="00770F54">
      <w:pPr>
        <w:pStyle w:val="a4"/>
        <w:numPr>
          <w:ilvl w:val="0"/>
          <w:numId w:val="203"/>
        </w:numPr>
        <w:tabs>
          <w:tab w:val="left" w:pos="1212"/>
        </w:tabs>
        <w:spacing w:line="242" w:lineRule="auto"/>
        <w:ind w:right="410" w:firstLine="283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 навыков совместной 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0867B1" w:rsidRDefault="00770F54">
      <w:pPr>
        <w:pStyle w:val="a4"/>
        <w:numPr>
          <w:ilvl w:val="0"/>
          <w:numId w:val="203"/>
        </w:numPr>
        <w:tabs>
          <w:tab w:val="left" w:pos="1212"/>
        </w:tabs>
        <w:spacing w:line="242" w:lineRule="auto"/>
        <w:ind w:left="644" w:right="680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 w:rsidR="0091439C">
        <w:rPr>
          <w:sz w:val="24"/>
        </w:rPr>
        <w:t xml:space="preserve"> </w:t>
      </w:r>
      <w:r>
        <w:rPr>
          <w:sz w:val="24"/>
        </w:rPr>
        <w:t>задач.</w:t>
      </w:r>
      <w:r>
        <w:rPr>
          <w:spacing w:val="-58"/>
          <w:sz w:val="24"/>
        </w:rPr>
        <w:t xml:space="preserve"> </w:t>
      </w:r>
      <w:r>
        <w:rPr>
          <w:sz w:val="24"/>
        </w:rPr>
        <w:t>6.</w:t>
      </w:r>
    </w:p>
    <w:p w:rsidR="000867B1" w:rsidRDefault="00770F54">
      <w:pPr>
        <w:pStyle w:val="2"/>
        <w:numPr>
          <w:ilvl w:val="2"/>
          <w:numId w:val="212"/>
        </w:numPr>
        <w:tabs>
          <w:tab w:val="left" w:pos="1305"/>
        </w:tabs>
        <w:spacing w:line="274" w:lineRule="exact"/>
        <w:ind w:left="1305" w:hanging="661"/>
        <w:jc w:val="both"/>
        <w:rPr>
          <w:sz w:val="22"/>
        </w:rPr>
      </w:pPr>
      <w:r>
        <w:t>Физическая культура</w:t>
      </w:r>
    </w:p>
    <w:p w:rsidR="000867B1" w:rsidRDefault="00770F54">
      <w:pPr>
        <w:pStyle w:val="a4"/>
        <w:numPr>
          <w:ilvl w:val="0"/>
          <w:numId w:val="202"/>
        </w:numPr>
        <w:tabs>
          <w:tab w:val="left" w:pos="1211"/>
          <w:tab w:val="left" w:pos="1212"/>
        </w:tabs>
        <w:spacing w:line="237" w:lineRule="auto"/>
        <w:ind w:right="419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5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человека, 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работоспособности.</w:t>
      </w:r>
    </w:p>
    <w:p w:rsidR="000867B1" w:rsidRDefault="00770F54">
      <w:pPr>
        <w:pStyle w:val="a4"/>
        <w:numPr>
          <w:ilvl w:val="0"/>
          <w:numId w:val="202"/>
        </w:numPr>
        <w:tabs>
          <w:tab w:val="left" w:pos="1211"/>
          <w:tab w:val="left" w:pos="1212"/>
        </w:tabs>
        <w:spacing w:line="237" w:lineRule="auto"/>
        <w:ind w:right="410" w:firstLine="283"/>
        <w:rPr>
          <w:sz w:val="24"/>
        </w:rPr>
      </w:pPr>
      <w:r>
        <w:rPr>
          <w:sz w:val="24"/>
        </w:rPr>
        <w:t>овладение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31"/>
          <w:sz w:val="24"/>
        </w:rPr>
        <w:t xml:space="preserve"> </w:t>
      </w:r>
      <w:r>
        <w:rPr>
          <w:sz w:val="24"/>
        </w:rPr>
        <w:t>здоровьесберегающую</w:t>
      </w:r>
      <w:r>
        <w:rPr>
          <w:spacing w:val="33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(режим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3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зарядка,</w:t>
      </w:r>
      <w:r>
        <w:rPr>
          <w:spacing w:val="2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д.);</w:t>
      </w:r>
    </w:p>
    <w:p w:rsidR="000867B1" w:rsidRDefault="00770F54">
      <w:pPr>
        <w:pStyle w:val="a4"/>
        <w:numPr>
          <w:ilvl w:val="0"/>
          <w:numId w:val="202"/>
        </w:numPr>
        <w:tabs>
          <w:tab w:val="left" w:pos="1211"/>
          <w:tab w:val="left" w:pos="1212"/>
        </w:tabs>
        <w:spacing w:before="5" w:line="237" w:lineRule="auto"/>
        <w:ind w:right="410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7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49"/>
          <w:sz w:val="24"/>
        </w:rPr>
        <w:t xml:space="preserve"> </w:t>
      </w:r>
      <w:r>
        <w:rPr>
          <w:sz w:val="24"/>
        </w:rPr>
        <w:t>за</w:t>
      </w:r>
      <w:r>
        <w:rPr>
          <w:spacing w:val="46"/>
          <w:sz w:val="24"/>
        </w:rPr>
        <w:t xml:space="preserve"> </w:t>
      </w:r>
      <w:r>
        <w:rPr>
          <w:sz w:val="24"/>
        </w:rPr>
        <w:t>своим</w:t>
      </w:r>
      <w:r>
        <w:rPr>
          <w:spacing w:val="49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49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49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нагрузок.</w:t>
      </w:r>
    </w:p>
    <w:p w:rsidR="000867B1" w:rsidRDefault="00770F54">
      <w:pPr>
        <w:pStyle w:val="3"/>
        <w:spacing w:before="11" w:line="237" w:lineRule="auto"/>
        <w:ind w:left="361" w:right="409" w:firstLine="283"/>
      </w:pPr>
      <w:r>
        <w:t>Планируемые результаты освоения обучающимися с ЗПР АООП НОО дополняются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2"/>
        </w:rPr>
        <w:t xml:space="preserve"> </w:t>
      </w:r>
      <w:r>
        <w:t>области.</w:t>
      </w:r>
    </w:p>
    <w:p w:rsidR="000867B1" w:rsidRDefault="00770F54">
      <w:pPr>
        <w:spacing w:before="1" w:line="237" w:lineRule="auto"/>
        <w:ind w:left="361" w:right="404" w:firstLine="283"/>
        <w:jc w:val="both"/>
        <w:rPr>
          <w:sz w:val="24"/>
        </w:rPr>
      </w:pPr>
      <w:r>
        <w:rPr>
          <w:sz w:val="24"/>
        </w:rPr>
        <w:t xml:space="preserve">Результаты освоения </w:t>
      </w:r>
      <w:r>
        <w:rPr>
          <w:b/>
          <w:i/>
          <w:sz w:val="24"/>
        </w:rPr>
        <w:t xml:space="preserve">коррекционно-развивающей области </w:t>
      </w:r>
      <w:r>
        <w:rPr>
          <w:sz w:val="24"/>
        </w:rPr>
        <w:t>АООП НОО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отражать:</w:t>
      </w:r>
    </w:p>
    <w:p w:rsidR="000867B1" w:rsidRDefault="00770F54">
      <w:pPr>
        <w:pStyle w:val="a3"/>
        <w:spacing w:before="3"/>
        <w:ind w:left="361" w:right="400" w:firstLine="283"/>
        <w:jc w:val="both"/>
      </w:pPr>
      <w:r>
        <w:rPr>
          <w:b/>
          <w:i/>
        </w:rPr>
        <w:t xml:space="preserve">Коррекционный курс «Ритмика»: </w:t>
      </w:r>
      <w:r>
        <w:t>развитие чувства ритма, связи движений с музыкой,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усилий;</w:t>
      </w:r>
      <w:r>
        <w:rPr>
          <w:spacing w:val="-57"/>
        </w:rPr>
        <w:t xml:space="preserve"> </w:t>
      </w:r>
      <w:r>
        <w:t>овладение специальными ритмическими упражнениями (ритмичная ходьба, упражнения с</w:t>
      </w:r>
      <w:r>
        <w:rPr>
          <w:spacing w:val="1"/>
        </w:rPr>
        <w:t xml:space="preserve"> </w:t>
      </w:r>
      <w:r>
        <w:t>движениями рук и туловища, с проговариванием стихов и т.д.), упражнениями на связь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устранение</w:t>
      </w:r>
      <w:r>
        <w:rPr>
          <w:spacing w:val="6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развития;</w:t>
      </w:r>
      <w:r>
        <w:rPr>
          <w:spacing w:val="18"/>
        </w:rPr>
        <w:t xml:space="preserve"> </w:t>
      </w:r>
      <w:r>
        <w:t>овладение</w:t>
      </w:r>
      <w:r>
        <w:rPr>
          <w:spacing w:val="26"/>
        </w:rPr>
        <w:t xml:space="preserve"> </w:t>
      </w:r>
      <w:r>
        <w:t>подготовительными</w:t>
      </w:r>
      <w:r>
        <w:rPr>
          <w:spacing w:val="27"/>
        </w:rPr>
        <w:t xml:space="preserve"> </w:t>
      </w:r>
      <w:r>
        <w:t>упражнениями</w:t>
      </w:r>
      <w:r>
        <w:rPr>
          <w:spacing w:val="27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танцам,</w:t>
      </w:r>
      <w:r>
        <w:rPr>
          <w:spacing w:val="25"/>
        </w:rPr>
        <w:t xml:space="preserve"> </w:t>
      </w:r>
      <w:r>
        <w:t>овладение</w:t>
      </w:r>
    </w:p>
    <w:p w:rsidR="000867B1" w:rsidRDefault="000867B1">
      <w:pPr>
        <w:jc w:val="both"/>
        <w:sectPr w:rsidR="000867B1">
          <w:pgSz w:w="11910" w:h="16840"/>
          <w:pgMar w:top="900" w:right="580" w:bottom="1660" w:left="1060" w:header="0" w:footer="1398" w:gutter="0"/>
          <w:cols w:space="720"/>
        </w:sectPr>
      </w:pPr>
    </w:p>
    <w:p w:rsidR="000867B1" w:rsidRDefault="00770F54">
      <w:pPr>
        <w:pStyle w:val="a3"/>
        <w:spacing w:before="67"/>
        <w:ind w:left="361" w:right="408"/>
        <w:jc w:val="both"/>
      </w:pPr>
      <w:r>
        <w:lastRenderedPageBreak/>
        <w:t>элементами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танцами,</w:t>
      </w:r>
      <w:r>
        <w:rPr>
          <w:spacing w:val="1"/>
        </w:rPr>
        <w:t xml:space="preserve"> </w:t>
      </w:r>
      <w:r>
        <w:t>способствующими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изящных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мобильности.</w:t>
      </w:r>
    </w:p>
    <w:p w:rsidR="000867B1" w:rsidRDefault="00770F54">
      <w:pPr>
        <w:pStyle w:val="3"/>
        <w:spacing w:before="3" w:line="275" w:lineRule="exact"/>
        <w:ind w:left="644"/>
      </w:pPr>
      <w:r>
        <w:t>Коррекционный</w:t>
      </w:r>
      <w:r>
        <w:rPr>
          <w:spacing w:val="-3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«Коррекционно-развивающие</w:t>
      </w:r>
      <w:r>
        <w:rPr>
          <w:spacing w:val="-7"/>
        </w:rPr>
        <w:t xml:space="preserve"> </w:t>
      </w:r>
      <w:r>
        <w:t>занятия».</w:t>
      </w:r>
    </w:p>
    <w:p w:rsidR="000867B1" w:rsidRDefault="00770F54">
      <w:pPr>
        <w:pStyle w:val="a3"/>
        <w:ind w:left="361" w:right="406" w:firstLine="283"/>
        <w:jc w:val="both"/>
      </w:pPr>
      <w:r>
        <w:rPr>
          <w:b/>
          <w:i/>
        </w:rPr>
        <w:t>Логопедические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занятия:</w:t>
      </w:r>
      <w:r>
        <w:rPr>
          <w:b/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(разговорно-диалогической, описательно-повествовательной) на основе обогащения знаний</w:t>
      </w:r>
      <w:r>
        <w:rPr>
          <w:spacing w:val="-57"/>
        </w:rPr>
        <w:t xml:space="preserve"> </w:t>
      </w:r>
      <w:r>
        <w:t>об окружающей действительности; обогащение и развитие словаря, уточнение значения</w:t>
      </w:r>
      <w:r>
        <w:rPr>
          <w:spacing w:val="1"/>
        </w:rPr>
        <w:t xml:space="preserve"> </w:t>
      </w:r>
      <w:r>
        <w:t>слова, развитие лексической системности, формирование семантических полей; развитие 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(чтения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письма).</w:t>
      </w:r>
    </w:p>
    <w:p w:rsidR="000867B1" w:rsidRDefault="00770F54">
      <w:pPr>
        <w:pStyle w:val="a3"/>
        <w:ind w:left="361" w:right="403" w:firstLine="283"/>
        <w:jc w:val="both"/>
      </w:pPr>
      <w:r>
        <w:rPr>
          <w:b/>
          <w:i/>
        </w:rPr>
        <w:t>Психокоррекционные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занятия:</w:t>
      </w:r>
      <w:r w:rsidR="00634A44">
        <w:rPr>
          <w:b/>
          <w:i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мотивации,</w:t>
      </w:r>
      <w:r w:rsidR="00634A44"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сенсорно-перцептивных,</w:t>
      </w:r>
      <w:r>
        <w:rPr>
          <w:spacing w:val="1"/>
        </w:rPr>
        <w:t xml:space="preserve"> </w:t>
      </w:r>
      <w:r>
        <w:t>мнемических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гармонизация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эмпатии,</w:t>
      </w:r>
      <w:r>
        <w:rPr>
          <w:spacing w:val="1"/>
        </w:rPr>
        <w:t xml:space="preserve"> </w:t>
      </w:r>
      <w:r>
        <w:t>сопереживанию;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классе),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коллективе.</w:t>
      </w:r>
    </w:p>
    <w:p w:rsidR="000867B1" w:rsidRDefault="00770F54">
      <w:pPr>
        <w:pStyle w:val="a3"/>
        <w:ind w:left="361" w:right="402" w:firstLine="283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конкретизируются применительно к каждому обучающемуся с ЗПР в соответствии с его</w:t>
      </w:r>
      <w:r>
        <w:rPr>
          <w:spacing w:val="1"/>
        </w:rPr>
        <w:t xml:space="preserve"> </w:t>
      </w:r>
      <w:r>
        <w:t>потенциальными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потребностями.</w:t>
      </w:r>
    </w:p>
    <w:p w:rsidR="000867B1" w:rsidRDefault="000867B1">
      <w:pPr>
        <w:pStyle w:val="a3"/>
        <w:ind w:left="0"/>
        <w:rPr>
          <w:sz w:val="26"/>
        </w:rPr>
      </w:pPr>
    </w:p>
    <w:p w:rsidR="000867B1" w:rsidRDefault="000867B1">
      <w:pPr>
        <w:pStyle w:val="a3"/>
        <w:spacing w:before="5"/>
        <w:ind w:left="0"/>
        <w:rPr>
          <w:sz w:val="22"/>
        </w:rPr>
      </w:pPr>
    </w:p>
    <w:p w:rsidR="000867B1" w:rsidRDefault="00770F54">
      <w:pPr>
        <w:pStyle w:val="2"/>
        <w:numPr>
          <w:ilvl w:val="1"/>
          <w:numId w:val="216"/>
        </w:numPr>
        <w:tabs>
          <w:tab w:val="left" w:pos="2286"/>
          <w:tab w:val="left" w:pos="2287"/>
        </w:tabs>
        <w:ind w:left="582" w:right="638" w:firstLine="715"/>
        <w:jc w:val="left"/>
      </w:pPr>
      <w:bookmarkStart w:id="4" w:name="1.3._СИСТЕМА_ОЦЕНКИ_ДОСТИЖЕНИЯ_ОБУЧАЮЩИМ"/>
      <w:bookmarkEnd w:id="4"/>
      <w:r>
        <w:t>СИСТЕМА ОЦЕНКИ ДОСТИЖЕНИЯ ОБУЧАЮЩИМИСЯ С</w:t>
      </w:r>
      <w:r>
        <w:rPr>
          <w:spacing w:val="1"/>
        </w:rPr>
        <w:t xml:space="preserve"> </w:t>
      </w:r>
      <w:r>
        <w:t>ЗАДЕРЖКОЙ</w:t>
      </w:r>
      <w:r>
        <w:rPr>
          <w:spacing w:val="-6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</w:p>
    <w:p w:rsidR="000867B1" w:rsidRDefault="00770F54">
      <w:pPr>
        <w:spacing w:before="1" w:line="275" w:lineRule="exact"/>
        <w:ind w:left="1518" w:right="1563"/>
        <w:jc w:val="center"/>
        <w:rPr>
          <w:b/>
          <w:sz w:val="24"/>
        </w:rPr>
      </w:pPr>
      <w:r>
        <w:rPr>
          <w:b/>
          <w:sz w:val="24"/>
        </w:rPr>
        <w:t>ОСВОЕНИЯАДАПТИРОВАННОЙ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ОСНОВНОЙ</w:t>
      </w:r>
    </w:p>
    <w:p w:rsidR="000867B1" w:rsidRDefault="00770F54">
      <w:pPr>
        <w:pStyle w:val="2"/>
        <w:spacing w:line="275" w:lineRule="exact"/>
        <w:ind w:left="1516" w:right="1563"/>
        <w:jc w:val="center"/>
      </w:pPr>
      <w:r>
        <w:t>ОБРАЗОВАТЕЛЬНОЙПРОГРАММЫ</w:t>
      </w:r>
      <w:r>
        <w:rPr>
          <w:spacing w:val="-8"/>
        </w:rPr>
        <w:t xml:space="preserve"> </w:t>
      </w:r>
      <w:r>
        <w:t>(ВАРИАНТ</w:t>
      </w:r>
      <w:r>
        <w:rPr>
          <w:spacing w:val="-4"/>
        </w:rPr>
        <w:t xml:space="preserve"> </w:t>
      </w:r>
      <w:r>
        <w:t>7.2.)</w:t>
      </w:r>
    </w:p>
    <w:p w:rsidR="000867B1" w:rsidRDefault="000867B1">
      <w:pPr>
        <w:pStyle w:val="a3"/>
        <w:spacing w:before="6"/>
        <w:ind w:left="0"/>
        <w:rPr>
          <w:b/>
          <w:sz w:val="23"/>
        </w:rPr>
      </w:pPr>
    </w:p>
    <w:p w:rsidR="000867B1" w:rsidRDefault="00770F54">
      <w:pPr>
        <w:pStyle w:val="a3"/>
        <w:spacing w:before="1"/>
        <w:ind w:left="361" w:right="405" w:firstLine="283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-57"/>
        </w:rPr>
        <w:t xml:space="preserve"> </w:t>
      </w:r>
      <w:r>
        <w:t>развития в МБОУ «СОШ № 2</w:t>
      </w:r>
      <w:r w:rsidR="00634A44">
        <w:t>0</w:t>
      </w:r>
      <w:r>
        <w:t>» НМР РТ разработана система оценки, ориентированная на</w:t>
      </w:r>
      <w:r>
        <w:rPr>
          <w:spacing w:val="1"/>
        </w:rPr>
        <w:t xml:space="preserve"> </w:t>
      </w:r>
      <w:r>
        <w:t>выявление и оценку образовательных достижений обучающихся с целью итоговой оценки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выпускников</w:t>
      </w:r>
      <w:r>
        <w:rPr>
          <w:spacing w:val="2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867B1" w:rsidRDefault="00770F54">
      <w:pPr>
        <w:pStyle w:val="a3"/>
        <w:spacing w:before="2"/>
        <w:ind w:left="361" w:right="395" w:firstLine="283"/>
        <w:jc w:val="both"/>
      </w:pPr>
      <w:r>
        <w:t>Система оценки достижения обучающимися с ЗПР планируемых результатов 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(вариант</w:t>
      </w:r>
      <w:r>
        <w:rPr>
          <w:spacing w:val="-3"/>
        </w:rPr>
        <w:t xml:space="preserve"> </w:t>
      </w:r>
      <w:r>
        <w:t>7.2.)</w:t>
      </w:r>
      <w:r>
        <w:rPr>
          <w:spacing w:val="3"/>
        </w:rPr>
        <w:t xml:space="preserve"> </w:t>
      </w:r>
      <w:r>
        <w:t>решает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2" w:line="237" w:lineRule="auto"/>
        <w:ind w:right="406" w:firstLine="283"/>
        <w:jc w:val="both"/>
        <w:rPr>
          <w:rFonts w:ascii="Symbol" w:hAnsi="Symbol"/>
          <w:sz w:val="26"/>
        </w:rPr>
      </w:pP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 и содержания оценки, критерия, процедуры и состав инструментария оценивания,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3" w:line="237" w:lineRule="auto"/>
        <w:ind w:right="398" w:firstLine="283"/>
        <w:jc w:val="both"/>
        <w:rPr>
          <w:rFonts w:ascii="Symbol" w:hAnsi="Symbol"/>
          <w:sz w:val="26"/>
        </w:rPr>
      </w:pPr>
      <w:r>
        <w:rPr>
          <w:sz w:val="24"/>
        </w:rPr>
        <w:t xml:space="preserve">ориентирование образовательного процесса на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духовно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   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10" w:line="235" w:lineRule="auto"/>
        <w:ind w:right="409" w:firstLine="283"/>
        <w:jc w:val="both"/>
        <w:rPr>
          <w:rFonts w:ascii="Symbol" w:hAnsi="Symbol"/>
          <w:sz w:val="26"/>
        </w:rPr>
      </w:pPr>
      <w:r>
        <w:rPr>
          <w:sz w:val="24"/>
        </w:rPr>
        <w:t>обеспечение комплексного подхода к оценке результатов освоения адаптированной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13" w:line="232" w:lineRule="auto"/>
        <w:ind w:right="411" w:firstLine="283"/>
        <w:jc w:val="both"/>
        <w:rPr>
          <w:rFonts w:ascii="Symbol" w:hAnsi="Symbol"/>
          <w:sz w:val="26"/>
        </w:rPr>
      </w:pP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«СОШ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 w:rsidR="00634A44">
        <w:rPr>
          <w:sz w:val="24"/>
        </w:rPr>
        <w:t>0</w:t>
      </w:r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sz w:val="24"/>
        </w:rPr>
        <w:t>НМР</w:t>
      </w:r>
      <w:r>
        <w:rPr>
          <w:spacing w:val="1"/>
          <w:sz w:val="24"/>
        </w:rPr>
        <w:t xml:space="preserve"> </w:t>
      </w:r>
      <w:r>
        <w:rPr>
          <w:sz w:val="24"/>
        </w:rPr>
        <w:t>РТ;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11" w:line="235" w:lineRule="auto"/>
        <w:ind w:right="408" w:firstLine="283"/>
        <w:jc w:val="both"/>
        <w:rPr>
          <w:rFonts w:ascii="Symbol" w:hAnsi="Symbol"/>
          <w:sz w:val="26"/>
        </w:rPr>
      </w:pPr>
      <w:r>
        <w:rPr>
          <w:sz w:val="24"/>
        </w:rPr>
        <w:t>осуществление оценки динамики учебных достижений обучающихся 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компетенции.</w:t>
      </w:r>
    </w:p>
    <w:p w:rsidR="000867B1" w:rsidRDefault="000867B1">
      <w:pPr>
        <w:spacing w:line="235" w:lineRule="auto"/>
        <w:jc w:val="both"/>
        <w:rPr>
          <w:rFonts w:ascii="Symbol" w:hAnsi="Symbol"/>
          <w:sz w:val="26"/>
        </w:rPr>
        <w:sectPr w:rsidR="000867B1">
          <w:pgSz w:w="11910" w:h="16840"/>
          <w:pgMar w:top="900" w:right="580" w:bottom="1660" w:left="1060" w:header="0" w:footer="1398" w:gutter="0"/>
          <w:cols w:space="720"/>
        </w:sectPr>
      </w:pPr>
    </w:p>
    <w:p w:rsidR="000867B1" w:rsidRDefault="00770F54">
      <w:pPr>
        <w:pStyle w:val="a3"/>
        <w:spacing w:before="67"/>
        <w:ind w:left="361" w:right="408" w:firstLine="283"/>
        <w:jc w:val="both"/>
      </w:pPr>
      <w:r>
        <w:lastRenderedPageBreak/>
        <w:t>Результаты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значимыми для оценки качества образования обучающихся. При определении подходов 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 целесообразно опираться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0867B1" w:rsidRDefault="00770F54">
      <w:pPr>
        <w:pStyle w:val="a4"/>
        <w:numPr>
          <w:ilvl w:val="0"/>
          <w:numId w:val="201"/>
        </w:numPr>
        <w:tabs>
          <w:tab w:val="left" w:pos="1212"/>
        </w:tabs>
        <w:spacing w:line="242" w:lineRule="auto"/>
        <w:ind w:right="410" w:firstLine="283"/>
        <w:jc w:val="both"/>
        <w:rPr>
          <w:sz w:val="24"/>
        </w:rPr>
      </w:pPr>
      <w:r>
        <w:rPr>
          <w:sz w:val="24"/>
        </w:rPr>
        <w:t>дифференциации оценки достижений с учетом типологических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ЗПР;</w:t>
      </w:r>
    </w:p>
    <w:p w:rsidR="000867B1" w:rsidRDefault="00770F54">
      <w:pPr>
        <w:pStyle w:val="a4"/>
        <w:numPr>
          <w:ilvl w:val="0"/>
          <w:numId w:val="201"/>
        </w:numPr>
        <w:tabs>
          <w:tab w:val="left" w:pos="1212"/>
        </w:tabs>
        <w:ind w:right="401" w:firstLine="283"/>
        <w:jc w:val="both"/>
        <w:rPr>
          <w:sz w:val="24"/>
        </w:rPr>
      </w:pPr>
      <w:r>
        <w:rPr>
          <w:sz w:val="24"/>
        </w:rPr>
        <w:t>динамичности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0867B1" w:rsidRDefault="00770F54">
      <w:pPr>
        <w:pStyle w:val="a4"/>
        <w:numPr>
          <w:ilvl w:val="0"/>
          <w:numId w:val="201"/>
        </w:numPr>
        <w:tabs>
          <w:tab w:val="left" w:pos="1212"/>
        </w:tabs>
        <w:ind w:right="402" w:firstLine="283"/>
        <w:jc w:val="both"/>
        <w:rPr>
          <w:sz w:val="24"/>
        </w:rPr>
      </w:pPr>
      <w:r>
        <w:rPr>
          <w:sz w:val="24"/>
        </w:rPr>
        <w:t>единства параметров, критериев и инструментария оценки достижений в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организациях. Для этого необходимым является создание 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0867B1" w:rsidRDefault="00770F54">
      <w:pPr>
        <w:pStyle w:val="3"/>
        <w:spacing w:before="1" w:line="240" w:lineRule="auto"/>
        <w:ind w:left="2819"/>
      </w:pPr>
      <w:r>
        <w:t>Программа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результатов</w:t>
      </w:r>
    </w:p>
    <w:p w:rsidR="000867B1" w:rsidRDefault="000867B1">
      <w:pPr>
        <w:pStyle w:val="a3"/>
        <w:spacing w:before="6"/>
        <w:ind w:left="0"/>
        <w:rPr>
          <w:b/>
          <w:i/>
          <w:sz w:val="23"/>
        </w:rPr>
      </w:pPr>
    </w:p>
    <w:p w:rsidR="000867B1" w:rsidRDefault="00770F54">
      <w:pPr>
        <w:pStyle w:val="a3"/>
        <w:spacing w:before="1"/>
        <w:ind w:left="361" w:right="397" w:firstLine="283"/>
        <w:jc w:val="both"/>
      </w:pPr>
      <w:r>
        <w:t>Личностные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(жизненные)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социо-культурным</w:t>
      </w:r>
      <w:r>
        <w:rPr>
          <w:spacing w:val="1"/>
        </w:rPr>
        <w:t xml:space="preserve"> </w:t>
      </w:r>
      <w:r>
        <w:t>опытом.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предполагает,</w:t>
      </w:r>
      <w:r>
        <w:rPr>
          <w:spacing w:val="60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(жизненной)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нестандартные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присвоенные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развитые</w:t>
      </w:r>
      <w:r>
        <w:rPr>
          <w:spacing w:val="6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приобретённые</w:t>
      </w:r>
      <w:r>
        <w:rPr>
          <w:spacing w:val="-2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и навыки,</w:t>
      </w:r>
      <w:r>
        <w:rPr>
          <w:spacing w:val="-3"/>
        </w:rPr>
        <w:t xml:space="preserve"> </w:t>
      </w:r>
      <w:r>
        <w:t>учебный и жизненный</w:t>
      </w:r>
      <w:r>
        <w:rPr>
          <w:spacing w:val="-9"/>
        </w:rPr>
        <w:t xml:space="preserve"> </w:t>
      </w:r>
      <w:r>
        <w:t>опыт.</w:t>
      </w:r>
    </w:p>
    <w:p w:rsidR="000867B1" w:rsidRDefault="00770F54">
      <w:pPr>
        <w:pStyle w:val="3"/>
        <w:spacing w:before="4" w:line="276" w:lineRule="exact"/>
        <w:ind w:left="644"/>
      </w:pPr>
      <w:r>
        <w:t>Цель</w:t>
      </w:r>
      <w:r>
        <w:rPr>
          <w:spacing w:val="-1"/>
        </w:rPr>
        <w:t xml:space="preserve"> </w:t>
      </w:r>
      <w:r>
        <w:t>программы: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ind w:right="407" w:firstLine="283"/>
        <w:jc w:val="both"/>
        <w:rPr>
          <w:rFonts w:ascii="Symbol" w:hAnsi="Symbol"/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(жизненными)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средах.</w:t>
      </w:r>
    </w:p>
    <w:p w:rsidR="000867B1" w:rsidRDefault="00770F54">
      <w:pPr>
        <w:pStyle w:val="3"/>
        <w:spacing w:line="275" w:lineRule="exact"/>
        <w:ind w:left="644"/>
        <w:jc w:val="left"/>
      </w:pPr>
      <w:r>
        <w:t>Задачи: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1"/>
          <w:tab w:val="left" w:pos="1212"/>
        </w:tabs>
        <w:spacing w:line="293" w:lineRule="exact"/>
        <w:ind w:left="1211" w:hanging="568"/>
        <w:rPr>
          <w:rFonts w:ascii="Symbol" w:hAnsi="Symbol"/>
          <w:sz w:val="24"/>
        </w:rPr>
      </w:pPr>
      <w:r>
        <w:rPr>
          <w:sz w:val="24"/>
        </w:rPr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 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1"/>
          <w:tab w:val="left" w:pos="1212"/>
        </w:tabs>
        <w:spacing w:before="1" w:line="237" w:lineRule="auto"/>
        <w:ind w:right="411" w:firstLine="283"/>
        <w:rPr>
          <w:rFonts w:ascii="Symbol" w:hAnsi="Symbol"/>
          <w:sz w:val="24"/>
        </w:rPr>
      </w:pPr>
      <w:r>
        <w:rPr>
          <w:sz w:val="24"/>
        </w:rPr>
        <w:t>определить</w:t>
      </w:r>
      <w:r>
        <w:rPr>
          <w:spacing w:val="4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3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(жизненной)</w:t>
      </w:r>
      <w:r>
        <w:rPr>
          <w:spacing w:val="42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1"/>
          <w:tab w:val="left" w:pos="1212"/>
        </w:tabs>
        <w:spacing w:line="294" w:lineRule="exact"/>
        <w:ind w:left="1211" w:hanging="568"/>
        <w:rPr>
          <w:rFonts w:ascii="Symbol" w:hAnsi="Symbol"/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бальной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1"/>
          <w:tab w:val="left" w:pos="1212"/>
        </w:tabs>
        <w:spacing w:before="4" w:line="293" w:lineRule="exact"/>
        <w:ind w:left="1211" w:hanging="568"/>
        <w:rPr>
          <w:rFonts w:ascii="Symbol" w:hAnsi="Symbol"/>
          <w:sz w:val="24"/>
        </w:rPr>
      </w:pPr>
      <w:r>
        <w:rPr>
          <w:sz w:val="24"/>
        </w:rPr>
        <w:t>подобрать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1"/>
          <w:tab w:val="left" w:pos="1212"/>
        </w:tabs>
        <w:spacing w:before="2" w:line="237" w:lineRule="auto"/>
        <w:ind w:right="411" w:firstLine="283"/>
        <w:rPr>
          <w:rFonts w:ascii="Symbol" w:hAnsi="Symbol"/>
          <w:sz w:val="24"/>
        </w:rPr>
      </w:pPr>
      <w:r>
        <w:rPr>
          <w:sz w:val="24"/>
        </w:rPr>
        <w:t>разработать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2"/>
          <w:sz w:val="24"/>
        </w:rPr>
        <w:t xml:space="preserve"> </w:t>
      </w:r>
      <w:r>
        <w:rPr>
          <w:sz w:val="24"/>
        </w:rPr>
        <w:t>карту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(личностных)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результатов.</w:t>
      </w:r>
    </w:p>
    <w:p w:rsidR="000867B1" w:rsidRDefault="00770F54">
      <w:pPr>
        <w:pStyle w:val="3"/>
        <w:spacing w:before="3" w:line="276" w:lineRule="exact"/>
        <w:ind w:left="644"/>
        <w:jc w:val="left"/>
      </w:pPr>
      <w:r>
        <w:t>Программа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включает: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73"/>
          <w:tab w:val="left" w:pos="1274"/>
        </w:tabs>
        <w:spacing w:before="2" w:line="237" w:lineRule="auto"/>
        <w:ind w:right="407" w:firstLine="283"/>
        <w:rPr>
          <w:rFonts w:ascii="Symbol" w:hAnsi="Symbol"/>
          <w:sz w:val="24"/>
        </w:rPr>
      </w:pPr>
      <w:r>
        <w:rPr>
          <w:sz w:val="24"/>
        </w:rPr>
        <w:t>перечень</w:t>
      </w:r>
      <w:r>
        <w:rPr>
          <w:spacing w:val="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57"/>
          <w:sz w:val="24"/>
        </w:rPr>
        <w:t xml:space="preserve"> </w:t>
      </w:r>
      <w:r>
        <w:rPr>
          <w:sz w:val="24"/>
        </w:rPr>
        <w:t>ФГОС</w:t>
      </w:r>
      <w:r>
        <w:rPr>
          <w:spacing w:val="5"/>
          <w:sz w:val="24"/>
        </w:rPr>
        <w:t xml:space="preserve"> </w:t>
      </w:r>
      <w:r>
        <w:rPr>
          <w:sz w:val="24"/>
        </w:rPr>
        <w:t>НОО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1"/>
          <w:tab w:val="left" w:pos="1212"/>
        </w:tabs>
        <w:spacing w:line="293" w:lineRule="exact"/>
        <w:ind w:left="1211" w:hanging="568"/>
        <w:rPr>
          <w:rFonts w:ascii="Symbol" w:hAnsi="Symbol"/>
          <w:sz w:val="24"/>
        </w:rPr>
      </w:pPr>
      <w:r>
        <w:rPr>
          <w:sz w:val="24"/>
        </w:rPr>
        <w:t>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4"/>
          <w:sz w:val="24"/>
        </w:rPr>
        <w:t xml:space="preserve"> </w:t>
      </w:r>
      <w:r>
        <w:rPr>
          <w:sz w:val="24"/>
        </w:rPr>
        <w:t>и индикаторов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1"/>
          <w:tab w:val="left" w:pos="1212"/>
        </w:tabs>
        <w:spacing w:line="293" w:lineRule="exact"/>
        <w:ind w:left="1211" w:hanging="568"/>
        <w:rPr>
          <w:rFonts w:ascii="Symbol" w:hAnsi="Symbol"/>
          <w:sz w:val="24"/>
        </w:rPr>
      </w:pP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бальной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1"/>
          <w:tab w:val="left" w:pos="1212"/>
          <w:tab w:val="left" w:pos="3513"/>
          <w:tab w:val="left" w:pos="4468"/>
          <w:tab w:val="left" w:pos="5767"/>
          <w:tab w:val="left" w:pos="7379"/>
          <w:tab w:val="left" w:pos="9090"/>
        </w:tabs>
        <w:ind w:right="414" w:firstLine="283"/>
        <w:rPr>
          <w:rFonts w:ascii="Symbol" w:hAnsi="Symbol"/>
          <w:sz w:val="24"/>
        </w:rPr>
      </w:pPr>
      <w:r>
        <w:rPr>
          <w:sz w:val="24"/>
        </w:rPr>
        <w:t>«Индивидуальную</w:t>
      </w:r>
      <w:r>
        <w:rPr>
          <w:sz w:val="24"/>
        </w:rPr>
        <w:tab/>
        <w:t>карту</w:t>
      </w:r>
      <w:r>
        <w:rPr>
          <w:sz w:val="24"/>
        </w:rPr>
        <w:tab/>
        <w:t>развития</w:t>
      </w:r>
      <w:r>
        <w:rPr>
          <w:sz w:val="24"/>
        </w:rPr>
        <w:tab/>
        <w:t>социальных</w:t>
      </w:r>
      <w:r>
        <w:rPr>
          <w:sz w:val="24"/>
        </w:rPr>
        <w:tab/>
        <w:t>(жизненных)</w:t>
      </w:r>
      <w:r>
        <w:rPr>
          <w:sz w:val="24"/>
        </w:rPr>
        <w:tab/>
      </w:r>
      <w:r>
        <w:rPr>
          <w:spacing w:val="-2"/>
          <w:sz w:val="24"/>
        </w:rPr>
        <w:t>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обучающегося»;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1"/>
          <w:tab w:val="left" w:pos="1212"/>
        </w:tabs>
        <w:spacing w:before="1"/>
        <w:ind w:left="1211" w:hanging="568"/>
        <w:rPr>
          <w:rFonts w:ascii="Symbol" w:hAnsi="Symbol"/>
          <w:sz w:val="24"/>
        </w:rPr>
      </w:pPr>
      <w:r>
        <w:rPr>
          <w:sz w:val="24"/>
        </w:rPr>
        <w:t>«Карта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(жизненных)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обучающегося»;</w:t>
      </w:r>
    </w:p>
    <w:p w:rsidR="000867B1" w:rsidRDefault="000867B1">
      <w:pPr>
        <w:rPr>
          <w:rFonts w:ascii="Symbol" w:hAnsi="Symbol"/>
          <w:sz w:val="24"/>
        </w:rPr>
        <w:sectPr w:rsidR="000867B1">
          <w:pgSz w:w="11910" w:h="16840"/>
          <w:pgMar w:top="900" w:right="580" w:bottom="1660" w:left="1060" w:header="0" w:footer="1398" w:gutter="0"/>
          <w:cols w:space="720"/>
        </w:sectPr>
      </w:pPr>
    </w:p>
    <w:p w:rsidR="000867B1" w:rsidRDefault="00770F54">
      <w:pPr>
        <w:pStyle w:val="a4"/>
        <w:numPr>
          <w:ilvl w:val="0"/>
          <w:numId w:val="220"/>
        </w:numPr>
        <w:tabs>
          <w:tab w:val="left" w:pos="1274"/>
        </w:tabs>
        <w:spacing w:before="89"/>
        <w:ind w:left="1273" w:hanging="630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 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результатов;</w:t>
      </w:r>
    </w:p>
    <w:p w:rsidR="000867B1" w:rsidRDefault="000867B1">
      <w:pPr>
        <w:pStyle w:val="a3"/>
        <w:ind w:left="0"/>
        <w:rPr>
          <w:sz w:val="28"/>
        </w:rPr>
      </w:pPr>
    </w:p>
    <w:p w:rsidR="000867B1" w:rsidRDefault="00770F54">
      <w:pPr>
        <w:pStyle w:val="a3"/>
        <w:spacing w:before="227"/>
        <w:ind w:left="361" w:right="409" w:firstLine="283"/>
        <w:jc w:val="both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проводится индивидуально с каждым обучающимся. Для оценки личностных результатов</w:t>
      </w:r>
      <w:r>
        <w:rPr>
          <w:spacing w:val="1"/>
        </w:rPr>
        <w:t xml:space="preserve"> </w:t>
      </w:r>
      <w:r>
        <w:t>используются: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ind w:left="1211" w:hanging="568"/>
        <w:jc w:val="both"/>
        <w:rPr>
          <w:rFonts w:ascii="Symbol" w:hAnsi="Symbol"/>
          <w:sz w:val="24"/>
        </w:rPr>
      </w:pPr>
      <w:r>
        <w:rPr>
          <w:sz w:val="24"/>
        </w:rPr>
        <w:t>«Карта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(жизненных)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обучающегося»;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2"/>
        </w:tabs>
        <w:spacing w:before="4" w:line="293" w:lineRule="exact"/>
        <w:ind w:left="1211" w:hanging="568"/>
        <w:jc w:val="both"/>
        <w:rPr>
          <w:rFonts w:ascii="Symbol" w:hAnsi="Symbol"/>
          <w:sz w:val="24"/>
        </w:rPr>
      </w:pPr>
      <w:r>
        <w:rPr>
          <w:sz w:val="24"/>
        </w:rPr>
        <w:t>методика</w:t>
      </w:r>
      <w:r>
        <w:rPr>
          <w:spacing w:val="-9"/>
          <w:sz w:val="24"/>
        </w:rPr>
        <w:t xml:space="preserve"> </w:t>
      </w:r>
      <w:r>
        <w:rPr>
          <w:sz w:val="24"/>
        </w:rPr>
        <w:t>Т.А.Нежновой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«Беседы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школе»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А.М.Прихожан);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1"/>
          <w:tab w:val="left" w:pos="1212"/>
          <w:tab w:val="left" w:pos="2391"/>
          <w:tab w:val="left" w:pos="4261"/>
          <w:tab w:val="left" w:pos="5326"/>
          <w:tab w:val="left" w:pos="6578"/>
          <w:tab w:val="left" w:pos="8026"/>
          <w:tab w:val="left" w:pos="8438"/>
        </w:tabs>
        <w:spacing w:before="2" w:line="237" w:lineRule="auto"/>
        <w:ind w:right="409" w:firstLine="283"/>
        <w:rPr>
          <w:rFonts w:ascii="Symbol" w:hAnsi="Symbol"/>
          <w:sz w:val="24"/>
        </w:rPr>
      </w:pPr>
      <w:r>
        <w:rPr>
          <w:sz w:val="24"/>
        </w:rPr>
        <w:t>методика</w:t>
      </w:r>
      <w:r>
        <w:rPr>
          <w:sz w:val="24"/>
        </w:rPr>
        <w:tab/>
        <w:t>Н.Г.Лускановой</w:t>
      </w:r>
      <w:r>
        <w:rPr>
          <w:sz w:val="24"/>
        </w:rPr>
        <w:tab/>
        <w:t>«Анкета</w:t>
      </w:r>
      <w:r>
        <w:rPr>
          <w:sz w:val="24"/>
        </w:rPr>
        <w:tab/>
        <w:t>школьной</w:t>
      </w:r>
      <w:r>
        <w:rPr>
          <w:sz w:val="24"/>
        </w:rPr>
        <w:tab/>
        <w:t>мотивации»</w:t>
      </w:r>
      <w:r>
        <w:rPr>
          <w:sz w:val="24"/>
        </w:rPr>
        <w:tab/>
        <w:t>(в</w:t>
      </w:r>
      <w:r>
        <w:rPr>
          <w:sz w:val="24"/>
        </w:rPr>
        <w:tab/>
        <w:t>модификации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Е.И.Даниловой);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1"/>
          <w:tab w:val="left" w:pos="1212"/>
        </w:tabs>
        <w:spacing w:line="293" w:lineRule="exact"/>
        <w:ind w:left="1211" w:hanging="568"/>
        <w:rPr>
          <w:rFonts w:ascii="Symbol" w:hAnsi="Symbol"/>
          <w:sz w:val="24"/>
        </w:rPr>
      </w:pP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Д.иД.Лампен</w:t>
      </w:r>
      <w:r>
        <w:rPr>
          <w:spacing w:val="-4"/>
          <w:sz w:val="24"/>
        </w:rPr>
        <w:t xml:space="preserve"> </w:t>
      </w:r>
      <w:r>
        <w:rPr>
          <w:sz w:val="24"/>
        </w:rPr>
        <w:t>«Дерево»;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1"/>
          <w:tab w:val="left" w:pos="1212"/>
        </w:tabs>
        <w:spacing w:line="293" w:lineRule="exact"/>
        <w:ind w:left="1211" w:hanging="568"/>
        <w:rPr>
          <w:rFonts w:ascii="Symbol" w:hAnsi="Symbol"/>
          <w:sz w:val="24"/>
        </w:rPr>
      </w:pPr>
      <w:r>
        <w:rPr>
          <w:sz w:val="24"/>
        </w:rPr>
        <w:t>методика</w:t>
      </w:r>
      <w:r>
        <w:rPr>
          <w:spacing w:val="-6"/>
          <w:sz w:val="24"/>
        </w:rPr>
        <w:t xml:space="preserve"> </w:t>
      </w:r>
      <w:r>
        <w:rPr>
          <w:sz w:val="24"/>
        </w:rPr>
        <w:t>«Лесенка»;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1"/>
          <w:tab w:val="left" w:pos="1212"/>
        </w:tabs>
        <w:spacing w:line="293" w:lineRule="exact"/>
        <w:ind w:left="1211" w:hanging="568"/>
        <w:rPr>
          <w:rFonts w:ascii="Symbol" w:hAnsi="Symbol"/>
          <w:sz w:val="24"/>
        </w:rPr>
      </w:pPr>
      <w:r>
        <w:rPr>
          <w:sz w:val="24"/>
        </w:rPr>
        <w:t>Анкета</w:t>
      </w:r>
      <w:r>
        <w:rPr>
          <w:spacing w:val="-2"/>
          <w:sz w:val="24"/>
        </w:rPr>
        <w:t xml:space="preserve"> </w:t>
      </w:r>
      <w:r>
        <w:rPr>
          <w:sz w:val="24"/>
        </w:rPr>
        <w:t>«Оцени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поступок»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-9"/>
          <w:sz w:val="24"/>
        </w:rPr>
        <w:t xml:space="preserve"> </w:t>
      </w:r>
      <w:r>
        <w:rPr>
          <w:sz w:val="24"/>
        </w:rPr>
        <w:t>Е.А.Кургановой,</w:t>
      </w:r>
      <w:r>
        <w:rPr>
          <w:spacing w:val="-3"/>
          <w:sz w:val="24"/>
        </w:rPr>
        <w:t xml:space="preserve"> </w:t>
      </w:r>
      <w:r>
        <w:rPr>
          <w:sz w:val="24"/>
        </w:rPr>
        <w:t>О.А.Кабардовой);</w:t>
      </w:r>
    </w:p>
    <w:p w:rsidR="000867B1" w:rsidRDefault="00770F54">
      <w:pPr>
        <w:pStyle w:val="a4"/>
        <w:numPr>
          <w:ilvl w:val="0"/>
          <w:numId w:val="220"/>
        </w:numPr>
        <w:tabs>
          <w:tab w:val="left" w:pos="1211"/>
          <w:tab w:val="left" w:pos="1212"/>
        </w:tabs>
        <w:spacing w:line="293" w:lineRule="exact"/>
        <w:ind w:left="1211" w:hanging="568"/>
        <w:rPr>
          <w:rFonts w:ascii="Symbol" w:hAnsi="Symbol"/>
          <w:sz w:val="24"/>
        </w:rPr>
      </w:pP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Д.Марлоу,</w:t>
      </w:r>
      <w:r>
        <w:rPr>
          <w:spacing w:val="-1"/>
          <w:sz w:val="24"/>
        </w:rPr>
        <w:t xml:space="preserve"> </w:t>
      </w:r>
      <w:r w:rsidR="0091439C">
        <w:rPr>
          <w:spacing w:val="-1"/>
          <w:sz w:val="24"/>
        </w:rPr>
        <w:t xml:space="preserve"> </w:t>
      </w:r>
      <w:r>
        <w:rPr>
          <w:sz w:val="24"/>
        </w:rPr>
        <w:t>Д.Краун</w:t>
      </w:r>
      <w:r>
        <w:rPr>
          <w:spacing w:val="-2"/>
          <w:sz w:val="24"/>
        </w:rPr>
        <w:t xml:space="preserve"> </w:t>
      </w:r>
      <w:r>
        <w:rPr>
          <w:sz w:val="24"/>
        </w:rPr>
        <w:t>«Тест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искренность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ответов».</w:t>
      </w:r>
    </w:p>
    <w:p w:rsidR="000867B1" w:rsidRDefault="00770F54">
      <w:pPr>
        <w:pStyle w:val="a3"/>
        <w:spacing w:before="4" w:line="237" w:lineRule="auto"/>
        <w:ind w:left="361" w:right="401" w:firstLine="283"/>
        <w:jc w:val="both"/>
      </w:pPr>
      <w:r>
        <w:t>Осуществлять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педагог-дефектолог,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-2"/>
        </w:rPr>
        <w:t xml:space="preserve"> </w:t>
      </w:r>
      <w:r>
        <w:t>учитель</w:t>
      </w:r>
      <w:r>
        <w:rPr>
          <w:spacing w:val="2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классов,</w:t>
      </w:r>
      <w:r>
        <w:rPr>
          <w:spacing w:val="-1"/>
        </w:rPr>
        <w:t xml:space="preserve"> </w:t>
      </w:r>
      <w:r>
        <w:t>воспитатель.</w:t>
      </w:r>
    </w:p>
    <w:p w:rsidR="000867B1" w:rsidRDefault="00770F54">
      <w:pPr>
        <w:pStyle w:val="a3"/>
        <w:spacing w:before="3"/>
        <w:ind w:left="361" w:right="393" w:firstLine="283"/>
        <w:jc w:val="both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(экспертов).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1"/>
        </w:rPr>
        <w:t xml:space="preserve"> </w:t>
      </w:r>
      <w:r>
        <w:t>педагогов-дефектологов,</w:t>
      </w:r>
      <w:r>
        <w:rPr>
          <w:spacing w:val="1"/>
        </w:rPr>
        <w:t xml:space="preserve"> </w:t>
      </w:r>
      <w:r>
        <w:t>социального педагога, фельдшера). Для полноты оценки личностных результатов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обучающегося в повседневной жизни в различных социальных средах. Результаты 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«Индивидуальную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(жизненных)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обучающегося».</w:t>
      </w:r>
      <w:r>
        <w:rPr>
          <w:spacing w:val="1"/>
        </w:rPr>
        <w:t xml:space="preserve"> </w:t>
      </w:r>
      <w:r>
        <w:t>Основной формой</w:t>
      </w:r>
      <w:r>
        <w:rPr>
          <w:spacing w:val="1"/>
        </w:rPr>
        <w:t xml:space="preserve"> </w:t>
      </w:r>
      <w:r>
        <w:t>работы участников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является психолого-медико-педагогический</w:t>
      </w:r>
      <w:r>
        <w:rPr>
          <w:spacing w:val="2"/>
        </w:rPr>
        <w:t xml:space="preserve"> </w:t>
      </w:r>
      <w:r>
        <w:t>консилиум.</w:t>
      </w:r>
    </w:p>
    <w:p w:rsidR="000867B1" w:rsidRDefault="00770F54">
      <w:pPr>
        <w:pStyle w:val="2"/>
        <w:spacing w:before="4"/>
        <w:ind w:left="217"/>
        <w:jc w:val="both"/>
      </w:pPr>
      <w:r>
        <w:t>Перечень</w:t>
      </w:r>
      <w:r>
        <w:rPr>
          <w:spacing w:val="1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</w:t>
      </w:r>
    </w:p>
    <w:p w:rsidR="000867B1" w:rsidRDefault="000867B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5532"/>
      </w:tblGrid>
      <w:tr w:rsidR="000867B1">
        <w:trPr>
          <w:trHeight w:val="278"/>
        </w:trPr>
        <w:tc>
          <w:tcPr>
            <w:tcW w:w="4221" w:type="dxa"/>
          </w:tcPr>
          <w:p w:rsidR="000867B1" w:rsidRDefault="00770F54">
            <w:pPr>
              <w:pStyle w:val="TableParagraph"/>
              <w:spacing w:line="258" w:lineRule="exact"/>
              <w:ind w:left="1443" w:right="1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</w:p>
        </w:tc>
        <w:tc>
          <w:tcPr>
            <w:tcW w:w="5532" w:type="dxa"/>
          </w:tcPr>
          <w:p w:rsidR="000867B1" w:rsidRDefault="00770F54">
            <w:pPr>
              <w:pStyle w:val="TableParagraph"/>
              <w:spacing w:line="258" w:lineRule="exact"/>
              <w:ind w:left="1339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0867B1">
        <w:trPr>
          <w:trHeight w:val="3691"/>
        </w:trPr>
        <w:tc>
          <w:tcPr>
            <w:tcW w:w="4221" w:type="dxa"/>
          </w:tcPr>
          <w:p w:rsidR="000867B1" w:rsidRDefault="00770F54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свою Родину, 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5532" w:type="dxa"/>
          </w:tcPr>
          <w:p w:rsidR="000867B1" w:rsidRDefault="00770F54">
            <w:pPr>
              <w:pStyle w:val="TableParagraph"/>
              <w:numPr>
                <w:ilvl w:val="0"/>
                <w:numId w:val="200"/>
              </w:numPr>
              <w:tabs>
                <w:tab w:val="left" w:pos="428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осознаёт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народу.</w:t>
            </w:r>
          </w:p>
          <w:p w:rsidR="000867B1" w:rsidRDefault="00770F5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0867B1" w:rsidRDefault="00770F54">
            <w:pPr>
              <w:pStyle w:val="TableParagraph"/>
              <w:numPr>
                <w:ilvl w:val="0"/>
                <w:numId w:val="200"/>
              </w:numPr>
              <w:tabs>
                <w:tab w:val="left" w:pos="428"/>
              </w:tabs>
              <w:spacing w:before="3"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связывает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родными,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друзьями,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Родиной?</w:t>
            </w:r>
          </w:p>
          <w:p w:rsidR="000867B1" w:rsidRDefault="00770F54">
            <w:pPr>
              <w:pStyle w:val="TableParagraph"/>
              <w:numPr>
                <w:ilvl w:val="0"/>
                <w:numId w:val="200"/>
              </w:numPr>
              <w:tabs>
                <w:tab w:val="left" w:pos="428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традиции являются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0867B1" w:rsidRDefault="00770F54">
            <w:pPr>
              <w:pStyle w:val="TableParagraph"/>
              <w:numPr>
                <w:ilvl w:val="0"/>
                <w:numId w:val="200"/>
              </w:numPr>
              <w:tabs>
                <w:tab w:val="left" w:pos="428"/>
              </w:tabs>
              <w:spacing w:before="4"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язык?;</w:t>
            </w:r>
          </w:p>
          <w:p w:rsidR="000867B1" w:rsidRDefault="00770F54">
            <w:pPr>
              <w:pStyle w:val="TableParagraph"/>
              <w:numPr>
                <w:ilvl w:val="0"/>
                <w:numId w:val="200"/>
              </w:numPr>
              <w:tabs>
                <w:tab w:val="left" w:pos="428"/>
                <w:tab w:val="left" w:pos="1376"/>
                <w:tab w:val="left" w:pos="1890"/>
                <w:tab w:val="left" w:pos="2384"/>
                <w:tab w:val="left" w:pos="3890"/>
                <w:tab w:val="left" w:pos="5300"/>
              </w:tabs>
              <w:spacing w:before="7"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уважением</w:t>
            </w:r>
            <w:r>
              <w:rPr>
                <w:sz w:val="24"/>
              </w:rPr>
              <w:tab/>
              <w:t>относится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0867B1" w:rsidRDefault="00770F54">
            <w:pPr>
              <w:pStyle w:val="TableParagraph"/>
              <w:numPr>
                <w:ilvl w:val="0"/>
                <w:numId w:val="200"/>
              </w:numPr>
              <w:tabs>
                <w:tab w:val="left" w:pos="428"/>
              </w:tabs>
              <w:spacing w:before="9" w:line="274" w:lineRule="exact"/>
              <w:ind w:right="104"/>
              <w:rPr>
                <w:sz w:val="24"/>
              </w:rPr>
            </w:pPr>
            <w:r>
              <w:rPr>
                <w:sz w:val="24"/>
              </w:rPr>
              <w:t>Сопереживает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радостям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бедам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поступках.</w:t>
            </w:r>
          </w:p>
        </w:tc>
      </w:tr>
      <w:tr w:rsidR="000867B1">
        <w:trPr>
          <w:trHeight w:val="1118"/>
        </w:trPr>
        <w:tc>
          <w:tcPr>
            <w:tcW w:w="4221" w:type="dxa"/>
          </w:tcPr>
          <w:p w:rsidR="000867B1" w:rsidRDefault="00770F54">
            <w:pPr>
              <w:pStyle w:val="TableParagraph"/>
              <w:tabs>
                <w:tab w:val="left" w:pos="2902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целостного,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социально- ориентированного взгляда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</w:p>
        </w:tc>
        <w:tc>
          <w:tcPr>
            <w:tcW w:w="5532" w:type="dxa"/>
          </w:tcPr>
          <w:p w:rsidR="000867B1" w:rsidRDefault="00770F54">
            <w:pPr>
              <w:pStyle w:val="TableParagraph"/>
              <w:numPr>
                <w:ilvl w:val="0"/>
                <w:numId w:val="199"/>
              </w:numPr>
              <w:tabs>
                <w:tab w:val="left" w:pos="428"/>
              </w:tabs>
              <w:spacing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воспринимает планету Земля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уважением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разнообразию</w:t>
            </w:r>
          </w:p>
          <w:p w:rsidR="000867B1" w:rsidRDefault="00770F54">
            <w:pPr>
              <w:pStyle w:val="TableParagraph"/>
              <w:spacing w:line="261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</w:tr>
    </w:tbl>
    <w:p w:rsidR="000867B1" w:rsidRDefault="000867B1">
      <w:pPr>
        <w:spacing w:line="261" w:lineRule="exact"/>
        <w:jc w:val="both"/>
        <w:rPr>
          <w:sz w:val="24"/>
        </w:rPr>
        <w:sectPr w:rsidR="000867B1">
          <w:pgSz w:w="11910" w:h="16840"/>
          <w:pgMar w:top="880" w:right="580" w:bottom="1660" w:left="1060" w:header="0" w:footer="1398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5532"/>
      </w:tblGrid>
      <w:tr w:rsidR="000867B1">
        <w:trPr>
          <w:trHeight w:val="1675"/>
        </w:trPr>
        <w:tc>
          <w:tcPr>
            <w:tcW w:w="4221" w:type="dxa"/>
          </w:tcPr>
          <w:p w:rsidR="000867B1" w:rsidRDefault="00770F54">
            <w:pPr>
              <w:pStyle w:val="TableParagraph"/>
              <w:tabs>
                <w:tab w:val="left" w:pos="2576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 к иному мнению,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 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5532" w:type="dxa"/>
          </w:tcPr>
          <w:p w:rsidR="000867B1" w:rsidRDefault="00770F54">
            <w:pPr>
              <w:pStyle w:val="TableParagraph"/>
              <w:numPr>
                <w:ilvl w:val="0"/>
                <w:numId w:val="198"/>
              </w:numPr>
              <w:tabs>
                <w:tab w:val="left" w:pos="42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несмотря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общекультурных принципов, уважает 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67B1" w:rsidRDefault="00770F54">
            <w:pPr>
              <w:pStyle w:val="TableParagraph"/>
              <w:spacing w:line="268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стран, 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оскорбления,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высмеивания.</w:t>
            </w:r>
          </w:p>
        </w:tc>
      </w:tr>
      <w:tr w:rsidR="000867B1">
        <w:trPr>
          <w:trHeight w:val="1396"/>
        </w:trPr>
        <w:tc>
          <w:tcPr>
            <w:tcW w:w="4221" w:type="dxa"/>
          </w:tcPr>
          <w:p w:rsidR="000867B1" w:rsidRDefault="00770F54">
            <w:pPr>
              <w:pStyle w:val="TableParagraph"/>
              <w:tabs>
                <w:tab w:val="left" w:pos="2019"/>
                <w:tab w:val="left" w:pos="2980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динамично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5532" w:type="dxa"/>
          </w:tcPr>
          <w:p w:rsidR="000867B1" w:rsidRDefault="00770F54">
            <w:pPr>
              <w:pStyle w:val="TableParagraph"/>
              <w:numPr>
                <w:ilvl w:val="0"/>
                <w:numId w:val="197"/>
              </w:numPr>
              <w:tabs>
                <w:tab w:val="left" w:pos="428"/>
                <w:tab w:val="left" w:pos="2711"/>
                <w:tab w:val="left" w:pos="4146"/>
              </w:tabs>
              <w:spacing w:line="237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z w:val="24"/>
              </w:rPr>
              <w:tab/>
              <w:t>умеет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выстраивать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добропорядочные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коллективе, в коллективах групп продлённого дня,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</w:tr>
      <w:tr w:rsidR="000867B1">
        <w:trPr>
          <w:trHeight w:val="5607"/>
        </w:trPr>
        <w:tc>
          <w:tcPr>
            <w:tcW w:w="4221" w:type="dxa"/>
          </w:tcPr>
          <w:p w:rsidR="000867B1" w:rsidRDefault="00770F54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Принятие и освоение 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532" w:type="dxa"/>
          </w:tcPr>
          <w:p w:rsidR="000867B1" w:rsidRDefault="00770F54">
            <w:pPr>
              <w:pStyle w:val="TableParagraph"/>
              <w:numPr>
                <w:ilvl w:val="0"/>
                <w:numId w:val="196"/>
              </w:numPr>
              <w:tabs>
                <w:tab w:val="left" w:pos="428"/>
              </w:tabs>
              <w:spacing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(ценность)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нового; ответы на вопрос «Для чего он учится?»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отражают учебную мотивацию; - ориентирован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«хорошего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ученика»;</w:t>
            </w:r>
          </w:p>
          <w:p w:rsidR="000867B1" w:rsidRDefault="00770F54">
            <w:pPr>
              <w:pStyle w:val="TableParagraph"/>
              <w:numPr>
                <w:ilvl w:val="0"/>
                <w:numId w:val="196"/>
              </w:numPr>
              <w:tabs>
                <w:tab w:val="left" w:pos="428"/>
              </w:tabs>
              <w:spacing w:before="5"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 учебному материалу и способам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0867B1" w:rsidRDefault="00770F54">
            <w:pPr>
              <w:pStyle w:val="TableParagraph"/>
              <w:numPr>
                <w:ilvl w:val="0"/>
                <w:numId w:val="196"/>
              </w:numPr>
              <w:tabs>
                <w:tab w:val="left" w:pos="428"/>
              </w:tabs>
              <w:spacing w:before="8"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0867B1" w:rsidRDefault="00770F54">
            <w:pPr>
              <w:pStyle w:val="TableParagraph"/>
              <w:numPr>
                <w:ilvl w:val="0"/>
                <w:numId w:val="196"/>
              </w:numPr>
              <w:tabs>
                <w:tab w:val="left" w:pos="428"/>
              </w:tabs>
              <w:spacing w:before="4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знает правила поведения в разных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с людьми разного статуса (с близкими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людьми);</w:t>
            </w:r>
          </w:p>
          <w:p w:rsidR="000867B1" w:rsidRDefault="00770F54">
            <w:pPr>
              <w:pStyle w:val="TableParagraph"/>
              <w:numPr>
                <w:ilvl w:val="0"/>
                <w:numId w:val="196"/>
              </w:numPr>
              <w:tabs>
                <w:tab w:val="left" w:pos="428"/>
              </w:tabs>
              <w:spacing w:before="2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и допустимые границы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</w:p>
          <w:p w:rsidR="000867B1" w:rsidRDefault="00770F54">
            <w:pPr>
              <w:pStyle w:val="TableParagraph"/>
              <w:spacing w:line="266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дистанцию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0867B1">
        <w:trPr>
          <w:trHeight w:val="3653"/>
        </w:trPr>
        <w:tc>
          <w:tcPr>
            <w:tcW w:w="4221" w:type="dxa"/>
          </w:tcPr>
          <w:p w:rsidR="000867B1" w:rsidRDefault="00770F54">
            <w:pPr>
              <w:pStyle w:val="TableParagraph"/>
              <w:tabs>
                <w:tab w:val="left" w:pos="2067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 окружения,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своего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</w:p>
        </w:tc>
        <w:tc>
          <w:tcPr>
            <w:tcW w:w="5532" w:type="dxa"/>
          </w:tcPr>
          <w:p w:rsidR="000867B1" w:rsidRDefault="00770F54">
            <w:pPr>
              <w:pStyle w:val="TableParagraph"/>
              <w:numPr>
                <w:ilvl w:val="0"/>
                <w:numId w:val="195"/>
              </w:numPr>
              <w:tabs>
                <w:tab w:val="left" w:pos="428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 устанавливать и ограничивать контакт,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контакта;</w:t>
            </w:r>
          </w:p>
          <w:p w:rsidR="000867B1" w:rsidRDefault="00770F54">
            <w:pPr>
              <w:pStyle w:val="TableParagraph"/>
              <w:numPr>
                <w:ilvl w:val="0"/>
                <w:numId w:val="195"/>
              </w:numPr>
              <w:tabs>
                <w:tab w:val="left" w:pos="428"/>
              </w:tabs>
              <w:spacing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хорошим/плохим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хозяином;</w:t>
            </w:r>
          </w:p>
          <w:p w:rsidR="000867B1" w:rsidRDefault="00770F54">
            <w:pPr>
              <w:pStyle w:val="TableParagraph"/>
              <w:numPr>
                <w:ilvl w:val="0"/>
                <w:numId w:val="195"/>
              </w:numPr>
              <w:tabs>
                <w:tab w:val="left" w:pos="42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усваивает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собственности;</w:t>
            </w:r>
          </w:p>
          <w:p w:rsidR="000867B1" w:rsidRDefault="00770F54">
            <w:pPr>
              <w:pStyle w:val="TableParagraph"/>
              <w:numPr>
                <w:ilvl w:val="0"/>
                <w:numId w:val="195"/>
              </w:numPr>
              <w:tabs>
                <w:tab w:val="left" w:pos="428"/>
              </w:tabs>
              <w:spacing w:before="1" w:line="274" w:lineRule="exac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0867B1">
        <w:trPr>
          <w:trHeight w:val="1694"/>
        </w:trPr>
        <w:tc>
          <w:tcPr>
            <w:tcW w:w="4221" w:type="dxa"/>
          </w:tcPr>
          <w:p w:rsidR="000867B1" w:rsidRDefault="00770F54">
            <w:pPr>
              <w:pStyle w:val="TableParagraph"/>
              <w:tabs>
                <w:tab w:val="left" w:pos="2763"/>
              </w:tabs>
              <w:spacing w:line="237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ценностей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</w:tc>
        <w:tc>
          <w:tcPr>
            <w:tcW w:w="5532" w:type="dxa"/>
          </w:tcPr>
          <w:p w:rsidR="000867B1" w:rsidRDefault="00770F54">
            <w:pPr>
              <w:pStyle w:val="TableParagraph"/>
              <w:numPr>
                <w:ilvl w:val="0"/>
                <w:numId w:val="194"/>
              </w:numPr>
              <w:tabs>
                <w:tab w:val="left" w:pos="428"/>
              </w:tabs>
              <w:spacing w:line="287" w:lineRule="exact"/>
              <w:ind w:left="427" w:hanging="285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«красивое»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67B1" w:rsidRDefault="00770F54">
            <w:pPr>
              <w:pStyle w:val="TableParagraph"/>
              <w:spacing w:line="237" w:lineRule="auto"/>
              <w:ind w:left="143" w:right="102"/>
              <w:jc w:val="both"/>
              <w:rPr>
                <w:sz w:val="24"/>
              </w:rPr>
            </w:pPr>
            <w:r>
              <w:rPr>
                <w:sz w:val="24"/>
              </w:rPr>
              <w:t>«некрасивое» на основе знакомства с мировой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  <w:p w:rsidR="000867B1" w:rsidRDefault="00770F54">
            <w:pPr>
              <w:pStyle w:val="TableParagraph"/>
              <w:numPr>
                <w:ilvl w:val="0"/>
                <w:numId w:val="194"/>
              </w:numPr>
              <w:tabs>
                <w:tab w:val="left" w:pos="428"/>
              </w:tabs>
              <w:spacing w:before="19" w:line="274" w:lineRule="exac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ощущает потребность в «прекрасном», 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«красиво»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(эстетично)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</w:tc>
      </w:tr>
    </w:tbl>
    <w:p w:rsidR="000867B1" w:rsidRDefault="000867B1">
      <w:pPr>
        <w:spacing w:line="274" w:lineRule="exact"/>
        <w:jc w:val="both"/>
        <w:rPr>
          <w:sz w:val="24"/>
        </w:rPr>
        <w:sectPr w:rsidR="000867B1">
          <w:pgSz w:w="11910" w:h="16840"/>
          <w:pgMar w:top="980" w:right="580" w:bottom="1580" w:left="1060" w:header="0" w:footer="1398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5532"/>
      </w:tblGrid>
      <w:tr w:rsidR="000867B1">
        <w:trPr>
          <w:trHeight w:val="273"/>
        </w:trPr>
        <w:tc>
          <w:tcPr>
            <w:tcW w:w="4221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5532" w:type="dxa"/>
          </w:tcPr>
          <w:p w:rsidR="000867B1" w:rsidRDefault="00770F54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труда.</w:t>
            </w:r>
          </w:p>
        </w:tc>
      </w:tr>
      <w:tr w:rsidR="000867B1">
        <w:trPr>
          <w:trHeight w:val="2227"/>
        </w:trPr>
        <w:tc>
          <w:tcPr>
            <w:tcW w:w="4221" w:type="dxa"/>
          </w:tcPr>
          <w:p w:rsidR="000867B1" w:rsidRDefault="00770F54">
            <w:pPr>
              <w:pStyle w:val="TableParagraph"/>
              <w:tabs>
                <w:tab w:val="left" w:pos="1688"/>
                <w:tab w:val="left" w:pos="2633"/>
                <w:tab w:val="left" w:pos="3372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этических</w:t>
            </w:r>
            <w:r>
              <w:rPr>
                <w:sz w:val="24"/>
              </w:rPr>
              <w:tab/>
              <w:t>чувств,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отзывчивости,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понимания и сопереживания чувствам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5532" w:type="dxa"/>
          </w:tcPr>
          <w:p w:rsidR="000867B1" w:rsidRDefault="00770F54">
            <w:pPr>
              <w:pStyle w:val="TableParagraph"/>
              <w:numPr>
                <w:ilvl w:val="0"/>
                <w:numId w:val="193"/>
              </w:numPr>
              <w:tabs>
                <w:tab w:val="left" w:pos="42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понимает ценность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</w:p>
          <w:p w:rsidR="000867B1" w:rsidRDefault="00770F54">
            <w:pPr>
              <w:pStyle w:val="TableParagraph"/>
              <w:spacing w:line="263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</w:tc>
      </w:tr>
      <w:tr w:rsidR="000867B1">
        <w:trPr>
          <w:trHeight w:val="3658"/>
        </w:trPr>
        <w:tc>
          <w:tcPr>
            <w:tcW w:w="4221" w:type="dxa"/>
          </w:tcPr>
          <w:p w:rsidR="000867B1" w:rsidRDefault="00770F54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совзрослыми и сверстниками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5532" w:type="dxa"/>
          </w:tcPr>
          <w:p w:rsidR="000867B1" w:rsidRDefault="00770F54">
            <w:pPr>
              <w:pStyle w:val="TableParagraph"/>
              <w:numPr>
                <w:ilvl w:val="0"/>
                <w:numId w:val="192"/>
              </w:numPr>
              <w:tabs>
                <w:tab w:val="left" w:pos="42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 и приходить к общему решению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867B1" w:rsidRDefault="00770F54">
            <w:pPr>
              <w:pStyle w:val="TableParagraph"/>
              <w:numPr>
                <w:ilvl w:val="0"/>
                <w:numId w:val="192"/>
              </w:numPr>
              <w:tabs>
                <w:tab w:val="left" w:pos="428"/>
              </w:tabs>
              <w:spacing w:line="237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 входить в коммуникацию со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0867B1" w:rsidRDefault="00770F54">
            <w:pPr>
              <w:pStyle w:val="TableParagraph"/>
              <w:numPr>
                <w:ilvl w:val="0"/>
                <w:numId w:val="192"/>
              </w:numPr>
              <w:tabs>
                <w:tab w:val="left" w:pos="42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(обращение,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вежливые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0867B1" w:rsidRDefault="00770F54">
            <w:pPr>
              <w:pStyle w:val="TableParagraph"/>
              <w:numPr>
                <w:ilvl w:val="0"/>
                <w:numId w:val="192"/>
              </w:numPr>
              <w:tabs>
                <w:tab w:val="left" w:pos="428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ищет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равноправного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ненасильственного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терпим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мнениям,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867B1" w:rsidRDefault="00770F54">
            <w:pPr>
              <w:pStyle w:val="TableParagraph"/>
              <w:spacing w:line="268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0867B1">
        <w:trPr>
          <w:trHeight w:val="2813"/>
        </w:trPr>
        <w:tc>
          <w:tcPr>
            <w:tcW w:w="4221" w:type="dxa"/>
          </w:tcPr>
          <w:p w:rsidR="000867B1" w:rsidRDefault="00770F54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 работе на результат, бережному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</w:tc>
        <w:tc>
          <w:tcPr>
            <w:tcW w:w="5532" w:type="dxa"/>
          </w:tcPr>
          <w:p w:rsidR="000867B1" w:rsidRDefault="00770F54">
            <w:pPr>
              <w:pStyle w:val="TableParagraph"/>
              <w:numPr>
                <w:ilvl w:val="0"/>
                <w:numId w:val="191"/>
              </w:numPr>
              <w:tabs>
                <w:tab w:val="left" w:pos="42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ориентирован на здоровый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придерживается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0867B1" w:rsidRDefault="00770F54">
            <w:pPr>
              <w:pStyle w:val="TableParagraph"/>
              <w:numPr>
                <w:ilvl w:val="0"/>
                <w:numId w:val="191"/>
              </w:numPr>
              <w:tabs>
                <w:tab w:val="left" w:pos="428"/>
              </w:tabs>
              <w:spacing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занятиям;</w:t>
            </w:r>
          </w:p>
          <w:p w:rsidR="000867B1" w:rsidRDefault="00770F54">
            <w:pPr>
              <w:pStyle w:val="TableParagraph"/>
              <w:numPr>
                <w:ilvl w:val="0"/>
                <w:numId w:val="191"/>
              </w:numPr>
              <w:tabs>
                <w:tab w:val="left" w:pos="428"/>
              </w:tabs>
              <w:spacing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предъявляет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опасности/безопасности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67B1" w:rsidRDefault="00770F54">
            <w:pPr>
              <w:pStyle w:val="TableParagraph"/>
              <w:spacing w:line="274" w:lineRule="exact"/>
              <w:ind w:left="143" w:right="99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  <w:tr w:rsidR="000867B1">
        <w:trPr>
          <w:trHeight w:val="5089"/>
        </w:trPr>
        <w:tc>
          <w:tcPr>
            <w:tcW w:w="4221" w:type="dxa"/>
          </w:tcPr>
          <w:p w:rsidR="000867B1" w:rsidRDefault="00770F54">
            <w:pPr>
              <w:pStyle w:val="TableParagraph"/>
              <w:tabs>
                <w:tab w:val="left" w:pos="2725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Развитие адекватных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жизнеобеспечении.</w:t>
            </w:r>
          </w:p>
        </w:tc>
        <w:tc>
          <w:tcPr>
            <w:tcW w:w="5532" w:type="dxa"/>
          </w:tcPr>
          <w:p w:rsidR="000867B1" w:rsidRDefault="00770F54">
            <w:pPr>
              <w:pStyle w:val="TableParagraph"/>
              <w:numPr>
                <w:ilvl w:val="0"/>
                <w:numId w:val="190"/>
              </w:numPr>
              <w:tabs>
                <w:tab w:val="left" w:pos="428"/>
              </w:tabs>
              <w:spacing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0867B1" w:rsidRDefault="00770F54">
            <w:pPr>
              <w:pStyle w:val="TableParagraph"/>
              <w:numPr>
                <w:ilvl w:val="0"/>
                <w:numId w:val="190"/>
              </w:numPr>
              <w:tabs>
                <w:tab w:val="left" w:pos="428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делает,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возможностями;</w:t>
            </w:r>
          </w:p>
          <w:p w:rsidR="000867B1" w:rsidRDefault="00770F54">
            <w:pPr>
              <w:pStyle w:val="TableParagraph"/>
              <w:numPr>
                <w:ilvl w:val="0"/>
                <w:numId w:val="190"/>
              </w:numPr>
              <w:tabs>
                <w:tab w:val="left" w:pos="42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посторонняя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 разрешения;</w:t>
            </w:r>
          </w:p>
          <w:p w:rsidR="000867B1" w:rsidRDefault="00770F54">
            <w:pPr>
              <w:pStyle w:val="TableParagraph"/>
              <w:numPr>
                <w:ilvl w:val="0"/>
                <w:numId w:val="190"/>
              </w:numPr>
              <w:tabs>
                <w:tab w:val="left" w:pos="42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затруднениях, сформулировать запрос о 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затруднения;</w:t>
            </w:r>
          </w:p>
          <w:p w:rsidR="000867B1" w:rsidRDefault="00770F54">
            <w:pPr>
              <w:pStyle w:val="TableParagraph"/>
              <w:numPr>
                <w:ilvl w:val="0"/>
                <w:numId w:val="190"/>
              </w:numPr>
              <w:tabs>
                <w:tab w:val="left" w:pos="428"/>
              </w:tabs>
              <w:spacing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умею;</w:t>
            </w:r>
          </w:p>
          <w:p w:rsidR="000867B1" w:rsidRDefault="00770F54">
            <w:pPr>
              <w:pStyle w:val="TableParagraph"/>
              <w:numPr>
                <w:ilvl w:val="0"/>
                <w:numId w:val="190"/>
              </w:numPr>
              <w:tabs>
                <w:tab w:val="left" w:pos="428"/>
              </w:tabs>
              <w:spacing w:line="293" w:lineRule="exact"/>
              <w:ind w:left="427" w:hanging="285"/>
              <w:jc w:val="both"/>
              <w:rPr>
                <w:sz w:val="24"/>
              </w:rPr>
            </w:pPr>
            <w:r>
              <w:rPr>
                <w:sz w:val="24"/>
              </w:rPr>
              <w:t>осваивает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</w:p>
          <w:p w:rsidR="000867B1" w:rsidRDefault="00770F54">
            <w:pPr>
              <w:pStyle w:val="TableParagraph"/>
              <w:numPr>
                <w:ilvl w:val="0"/>
                <w:numId w:val="190"/>
              </w:numPr>
              <w:tabs>
                <w:tab w:val="left" w:pos="428"/>
              </w:tabs>
              <w:spacing w:before="9" w:line="274" w:lineRule="exac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</w:p>
        </w:tc>
      </w:tr>
    </w:tbl>
    <w:p w:rsidR="000867B1" w:rsidRDefault="000867B1">
      <w:pPr>
        <w:spacing w:line="274" w:lineRule="exact"/>
        <w:jc w:val="both"/>
        <w:rPr>
          <w:sz w:val="24"/>
        </w:rPr>
        <w:sectPr w:rsidR="000867B1">
          <w:pgSz w:w="11910" w:h="16840"/>
          <w:pgMar w:top="980" w:right="580" w:bottom="1580" w:left="1060" w:header="0" w:footer="1398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5532"/>
      </w:tblGrid>
      <w:tr w:rsidR="000867B1">
        <w:trPr>
          <w:trHeight w:val="1948"/>
        </w:trPr>
        <w:tc>
          <w:tcPr>
            <w:tcW w:w="4221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0867B1" w:rsidRDefault="00770F54">
            <w:pPr>
              <w:pStyle w:val="TableParagraph"/>
              <w:spacing w:line="263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повседневных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дел;</w:t>
            </w:r>
          </w:p>
          <w:p w:rsidR="000867B1" w:rsidRDefault="00770F54">
            <w:pPr>
              <w:pStyle w:val="TableParagraph"/>
              <w:numPr>
                <w:ilvl w:val="0"/>
                <w:numId w:val="189"/>
              </w:numPr>
              <w:tabs>
                <w:tab w:val="left" w:pos="42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устав,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эмблему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67B1" w:rsidRDefault="00770F54">
            <w:pPr>
              <w:pStyle w:val="TableParagraph"/>
              <w:spacing w:before="2" w:line="266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0867B1">
        <w:trPr>
          <w:trHeight w:val="5348"/>
        </w:trPr>
        <w:tc>
          <w:tcPr>
            <w:tcW w:w="4221" w:type="dxa"/>
          </w:tcPr>
          <w:p w:rsidR="000867B1" w:rsidRDefault="00770F54">
            <w:pPr>
              <w:pStyle w:val="TableParagraph"/>
              <w:tabs>
                <w:tab w:val="left" w:pos="1904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  <w:t>социально-бытовыми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5532" w:type="dxa"/>
          </w:tcPr>
          <w:p w:rsidR="000867B1" w:rsidRDefault="00770F54">
            <w:pPr>
              <w:pStyle w:val="TableParagraph"/>
              <w:numPr>
                <w:ilvl w:val="0"/>
                <w:numId w:val="188"/>
              </w:numPr>
              <w:tabs>
                <w:tab w:val="left" w:pos="428"/>
              </w:tabs>
              <w:spacing w:line="237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понимает предназначение окружающих в 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вещей;</w:t>
            </w:r>
          </w:p>
          <w:p w:rsidR="000867B1" w:rsidRDefault="00770F54">
            <w:pPr>
              <w:pStyle w:val="TableParagraph"/>
              <w:numPr>
                <w:ilvl w:val="0"/>
                <w:numId w:val="188"/>
              </w:numPr>
              <w:tabs>
                <w:tab w:val="left" w:pos="428"/>
              </w:tabs>
              <w:spacing w:line="237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осваивает навыки самообслуживания дома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0867B1" w:rsidRDefault="00770F54">
            <w:pPr>
              <w:pStyle w:val="TableParagraph"/>
              <w:numPr>
                <w:ilvl w:val="0"/>
                <w:numId w:val="188"/>
              </w:numPr>
              <w:tabs>
                <w:tab w:val="left" w:pos="428"/>
              </w:tabs>
              <w:spacing w:before="6" w:line="237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0867B1" w:rsidRDefault="00770F54">
            <w:pPr>
              <w:pStyle w:val="TableParagraph"/>
              <w:numPr>
                <w:ilvl w:val="0"/>
                <w:numId w:val="188"/>
              </w:numPr>
              <w:tabs>
                <w:tab w:val="left" w:pos="42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безопасности: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электроприборами,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 дороге, в транспорте и при 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незнакомыми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  <w:p w:rsidR="000867B1" w:rsidRDefault="00770F54">
            <w:pPr>
              <w:pStyle w:val="TableParagraph"/>
              <w:numPr>
                <w:ilvl w:val="0"/>
                <w:numId w:val="188"/>
              </w:numPr>
              <w:tabs>
                <w:tab w:val="left" w:pos="428"/>
              </w:tabs>
              <w:spacing w:before="4"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осмысленному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письму;</w:t>
            </w:r>
          </w:p>
          <w:p w:rsidR="000867B1" w:rsidRDefault="00770F54">
            <w:pPr>
              <w:pStyle w:val="TableParagraph"/>
              <w:numPr>
                <w:ilvl w:val="0"/>
                <w:numId w:val="188"/>
              </w:numPr>
              <w:tabs>
                <w:tab w:val="left" w:pos="428"/>
              </w:tabs>
              <w:spacing w:before="5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расширяет и обогащает опыт коммуникации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</w:p>
          <w:p w:rsidR="000867B1" w:rsidRDefault="00770F54">
            <w:pPr>
              <w:pStyle w:val="TableParagraph"/>
              <w:spacing w:line="266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</w:tr>
      <w:tr w:rsidR="000867B1">
        <w:trPr>
          <w:trHeight w:val="3399"/>
        </w:trPr>
        <w:tc>
          <w:tcPr>
            <w:tcW w:w="4221" w:type="dxa"/>
          </w:tcPr>
          <w:p w:rsidR="000867B1" w:rsidRDefault="00770F54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Владение навыками коммуникации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ритуалами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5532" w:type="dxa"/>
          </w:tcPr>
          <w:p w:rsidR="000867B1" w:rsidRDefault="00770F54">
            <w:pPr>
              <w:pStyle w:val="TableParagraph"/>
              <w:numPr>
                <w:ilvl w:val="0"/>
                <w:numId w:val="187"/>
              </w:numPr>
              <w:tabs>
                <w:tab w:val="left" w:pos="428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(вербальную,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невербальную)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цели.;</w:t>
            </w:r>
          </w:p>
          <w:p w:rsidR="000867B1" w:rsidRDefault="00770F54">
            <w:pPr>
              <w:pStyle w:val="TableParagraph"/>
              <w:numPr>
                <w:ilvl w:val="0"/>
                <w:numId w:val="187"/>
              </w:numPr>
              <w:tabs>
                <w:tab w:val="left" w:pos="428"/>
              </w:tabs>
              <w:spacing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собеседника;</w:t>
            </w:r>
          </w:p>
          <w:p w:rsidR="000867B1" w:rsidRDefault="00770F54">
            <w:pPr>
              <w:pStyle w:val="TableParagraph"/>
              <w:numPr>
                <w:ilvl w:val="0"/>
                <w:numId w:val="187"/>
              </w:numPr>
              <w:tabs>
                <w:tab w:val="left" w:pos="428"/>
              </w:tabs>
              <w:spacing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проблемой;</w:t>
            </w:r>
          </w:p>
          <w:p w:rsidR="000867B1" w:rsidRDefault="00770F54">
            <w:pPr>
              <w:pStyle w:val="TableParagraph"/>
              <w:numPr>
                <w:ilvl w:val="0"/>
                <w:numId w:val="187"/>
              </w:numPr>
              <w:tabs>
                <w:tab w:val="left" w:pos="428"/>
              </w:tabs>
              <w:spacing w:before="5" w:line="237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 корректно выразить свои чувства, отказ,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недовольство,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просьбу;</w:t>
            </w:r>
          </w:p>
          <w:p w:rsidR="000867B1" w:rsidRDefault="00770F54">
            <w:pPr>
              <w:pStyle w:val="TableParagraph"/>
              <w:numPr>
                <w:ilvl w:val="0"/>
                <w:numId w:val="187"/>
              </w:numPr>
              <w:tabs>
                <w:tab w:val="left" w:pos="428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осваивает культурные формы выражения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</w:tc>
      </w:tr>
      <w:tr w:rsidR="000867B1">
        <w:trPr>
          <w:trHeight w:val="3365"/>
        </w:trPr>
        <w:tc>
          <w:tcPr>
            <w:tcW w:w="4221" w:type="dxa"/>
          </w:tcPr>
          <w:p w:rsidR="000867B1" w:rsidRDefault="00770F54">
            <w:pPr>
              <w:pStyle w:val="TableParagraph"/>
              <w:tabs>
                <w:tab w:val="left" w:pos="1812"/>
                <w:tab w:val="left" w:pos="2302"/>
                <w:tab w:val="left" w:pos="398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осмыслению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5532" w:type="dxa"/>
          </w:tcPr>
          <w:p w:rsidR="000867B1" w:rsidRDefault="00770F54">
            <w:pPr>
              <w:pStyle w:val="TableParagraph"/>
              <w:numPr>
                <w:ilvl w:val="0"/>
                <w:numId w:val="186"/>
              </w:numPr>
              <w:tabs>
                <w:tab w:val="left" w:pos="42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результативность;</w:t>
            </w:r>
          </w:p>
          <w:p w:rsidR="000867B1" w:rsidRDefault="00770F54">
            <w:pPr>
              <w:pStyle w:val="TableParagraph"/>
              <w:numPr>
                <w:ilvl w:val="0"/>
                <w:numId w:val="186"/>
              </w:numPr>
              <w:tabs>
                <w:tab w:val="left" w:pos="428"/>
                <w:tab w:val="left" w:pos="1626"/>
                <w:tab w:val="left" w:pos="3003"/>
                <w:tab w:val="left" w:pos="479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накапливает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(двор,</w:t>
            </w:r>
            <w:r>
              <w:rPr>
                <w:sz w:val="24"/>
              </w:rPr>
              <w:tab/>
              <w:t>дача,</w:t>
            </w:r>
            <w:r>
              <w:rPr>
                <w:sz w:val="24"/>
              </w:rPr>
              <w:tab/>
              <w:t>лес.парк,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0867B1" w:rsidRDefault="00770F54">
            <w:pPr>
              <w:pStyle w:val="TableParagraph"/>
              <w:numPr>
                <w:ilvl w:val="0"/>
                <w:numId w:val="186"/>
              </w:numPr>
              <w:tabs>
                <w:tab w:val="left" w:pos="428"/>
              </w:tabs>
              <w:spacing w:before="3" w:line="274" w:lineRule="exac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вещей,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</w:p>
        </w:tc>
      </w:tr>
    </w:tbl>
    <w:p w:rsidR="000867B1" w:rsidRDefault="000867B1">
      <w:pPr>
        <w:spacing w:line="274" w:lineRule="exact"/>
        <w:jc w:val="both"/>
        <w:rPr>
          <w:sz w:val="24"/>
        </w:rPr>
        <w:sectPr w:rsidR="000867B1">
          <w:pgSz w:w="11910" w:h="16840"/>
          <w:pgMar w:top="980" w:right="580" w:bottom="1580" w:left="1060" w:header="0" w:footer="1398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5532"/>
      </w:tblGrid>
      <w:tr w:rsidR="000867B1">
        <w:trPr>
          <w:trHeight w:val="5329"/>
        </w:trPr>
        <w:tc>
          <w:tcPr>
            <w:tcW w:w="4221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0867B1" w:rsidRDefault="00770F54">
            <w:pPr>
              <w:pStyle w:val="TableParagraph"/>
              <w:ind w:left="143" w:right="100"/>
              <w:jc w:val="both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опасности/безопасности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0867B1" w:rsidRDefault="00770F54">
            <w:pPr>
              <w:pStyle w:val="TableParagraph"/>
              <w:numPr>
                <w:ilvl w:val="0"/>
                <w:numId w:val="185"/>
              </w:numPr>
              <w:tabs>
                <w:tab w:val="left" w:pos="42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имеет представление о целостной и подробной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0867B1" w:rsidRDefault="00770F54">
            <w:pPr>
              <w:pStyle w:val="TableParagraph"/>
              <w:numPr>
                <w:ilvl w:val="0"/>
                <w:numId w:val="185"/>
              </w:numPr>
              <w:tabs>
                <w:tab w:val="left" w:pos="42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 порядком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ходом собственной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0867B1" w:rsidRDefault="00770F54">
            <w:pPr>
              <w:pStyle w:val="TableParagraph"/>
              <w:numPr>
                <w:ilvl w:val="0"/>
                <w:numId w:val="185"/>
              </w:numPr>
              <w:tabs>
                <w:tab w:val="left" w:pos="428"/>
                <w:tab w:val="left" w:pos="1862"/>
                <w:tab w:val="left" w:pos="417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порядку;</w:t>
            </w:r>
          </w:p>
          <w:p w:rsidR="000867B1" w:rsidRDefault="00770F54">
            <w:pPr>
              <w:pStyle w:val="TableParagraph"/>
              <w:numPr>
                <w:ilvl w:val="0"/>
                <w:numId w:val="185"/>
              </w:numPr>
              <w:tabs>
                <w:tab w:val="left" w:pos="428"/>
              </w:tabs>
              <w:spacing w:line="237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воспоминания,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другими;</w:t>
            </w:r>
          </w:p>
          <w:p w:rsidR="000867B1" w:rsidRDefault="00770F54">
            <w:pPr>
              <w:pStyle w:val="TableParagraph"/>
              <w:numPr>
                <w:ilvl w:val="0"/>
                <w:numId w:val="185"/>
              </w:numPr>
              <w:tabs>
                <w:tab w:val="left" w:pos="428"/>
              </w:tabs>
              <w:spacing w:before="6" w:line="274" w:lineRule="exac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</w:tbl>
    <w:p w:rsidR="000867B1" w:rsidRDefault="000867B1">
      <w:pPr>
        <w:pStyle w:val="a3"/>
        <w:spacing w:before="8"/>
        <w:ind w:left="0"/>
        <w:rPr>
          <w:b/>
          <w:sz w:val="15"/>
        </w:rPr>
      </w:pPr>
    </w:p>
    <w:p w:rsidR="000867B1" w:rsidRDefault="00770F54">
      <w:pPr>
        <w:spacing w:before="90"/>
        <w:ind w:left="2546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индикаторы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249"/>
        <w:gridCol w:w="3688"/>
      </w:tblGrid>
      <w:tr w:rsidR="000867B1">
        <w:trPr>
          <w:trHeight w:val="278"/>
        </w:trPr>
        <w:tc>
          <w:tcPr>
            <w:tcW w:w="1988" w:type="dxa"/>
          </w:tcPr>
          <w:p w:rsidR="000867B1" w:rsidRDefault="00770F54">
            <w:pPr>
              <w:pStyle w:val="TableParagraph"/>
              <w:spacing w:line="258" w:lineRule="exact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4249" w:type="dxa"/>
          </w:tcPr>
          <w:p w:rsidR="000867B1" w:rsidRDefault="00770F54">
            <w:pPr>
              <w:pStyle w:val="TableParagraph"/>
              <w:spacing w:line="258" w:lineRule="exact"/>
              <w:ind w:left="142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</w:p>
        </w:tc>
        <w:tc>
          <w:tcPr>
            <w:tcW w:w="3688" w:type="dxa"/>
          </w:tcPr>
          <w:p w:rsidR="000867B1" w:rsidRDefault="00770F54">
            <w:pPr>
              <w:pStyle w:val="TableParagraph"/>
              <w:spacing w:line="258" w:lineRule="exact"/>
              <w:ind w:left="1138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</w:p>
        </w:tc>
      </w:tr>
      <w:tr w:rsidR="000867B1">
        <w:trPr>
          <w:trHeight w:val="2261"/>
        </w:trPr>
        <w:tc>
          <w:tcPr>
            <w:tcW w:w="1988" w:type="dxa"/>
          </w:tcPr>
          <w:p w:rsidR="000867B1" w:rsidRDefault="00770F54">
            <w:pPr>
              <w:pStyle w:val="TableParagraph"/>
              <w:tabs>
                <w:tab w:val="left" w:pos="785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Смыслообразова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249" w:type="dxa"/>
          </w:tcPr>
          <w:p w:rsidR="000867B1" w:rsidRDefault="00770F54">
            <w:pPr>
              <w:pStyle w:val="TableParagraph"/>
              <w:numPr>
                <w:ilvl w:val="0"/>
                <w:numId w:val="184"/>
              </w:numPr>
              <w:tabs>
                <w:tab w:val="left" w:pos="45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(ценности)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учёбы как интеллектуального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нового;</w:t>
            </w:r>
          </w:p>
          <w:p w:rsidR="000867B1" w:rsidRDefault="00770F54">
            <w:pPr>
              <w:pStyle w:val="TableParagraph"/>
              <w:numPr>
                <w:ilvl w:val="0"/>
                <w:numId w:val="184"/>
              </w:numPr>
              <w:tabs>
                <w:tab w:val="left" w:pos="45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мотивацию;</w:t>
            </w:r>
          </w:p>
          <w:p w:rsidR="000867B1" w:rsidRDefault="00770F54">
            <w:pPr>
              <w:pStyle w:val="TableParagraph"/>
              <w:numPr>
                <w:ilvl w:val="0"/>
                <w:numId w:val="184"/>
              </w:numPr>
              <w:tabs>
                <w:tab w:val="left" w:pos="456"/>
              </w:tabs>
              <w:spacing w:before="1" w:line="274" w:lineRule="exac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 активному 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3688" w:type="dxa"/>
          </w:tcPr>
          <w:p w:rsidR="000867B1" w:rsidRDefault="00770F54">
            <w:pPr>
              <w:pStyle w:val="TableParagraph"/>
              <w:numPr>
                <w:ilvl w:val="0"/>
                <w:numId w:val="183"/>
              </w:numPr>
              <w:tabs>
                <w:tab w:val="left" w:pos="46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Т.А.Нежнова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А.М.Прихожан).</w:t>
            </w:r>
          </w:p>
          <w:p w:rsidR="000867B1" w:rsidRDefault="00770F54">
            <w:pPr>
              <w:pStyle w:val="TableParagraph"/>
              <w:numPr>
                <w:ilvl w:val="0"/>
                <w:numId w:val="183"/>
              </w:numPr>
              <w:tabs>
                <w:tab w:val="left" w:pos="462"/>
                <w:tab w:val="left" w:pos="272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Н.Г.Лусканова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«Анкета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Е.И.Даниловой).</w:t>
            </w:r>
          </w:p>
          <w:p w:rsidR="000867B1" w:rsidRDefault="00770F54">
            <w:pPr>
              <w:pStyle w:val="TableParagraph"/>
              <w:numPr>
                <w:ilvl w:val="0"/>
                <w:numId w:val="183"/>
              </w:numPr>
              <w:tabs>
                <w:tab w:val="left" w:pos="462"/>
              </w:tabs>
              <w:spacing w:line="274" w:lineRule="exact"/>
              <w:ind w:left="461" w:hanging="352"/>
              <w:jc w:val="bot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Д.Лампен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«Дерево».</w:t>
            </w:r>
          </w:p>
        </w:tc>
      </w:tr>
      <w:tr w:rsidR="000867B1">
        <w:trPr>
          <w:trHeight w:val="1396"/>
        </w:trPr>
        <w:tc>
          <w:tcPr>
            <w:tcW w:w="1988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Самооценка.</w:t>
            </w:r>
          </w:p>
        </w:tc>
        <w:tc>
          <w:tcPr>
            <w:tcW w:w="4249" w:type="dxa"/>
          </w:tcPr>
          <w:p w:rsidR="000867B1" w:rsidRDefault="00770F54">
            <w:pPr>
              <w:pStyle w:val="TableParagraph"/>
              <w:numPr>
                <w:ilvl w:val="0"/>
                <w:numId w:val="182"/>
              </w:numPr>
              <w:tabs>
                <w:tab w:val="left" w:pos="45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ссылаясь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 реальные 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предполагаемой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</w:p>
          <w:p w:rsidR="000867B1" w:rsidRDefault="00770F54">
            <w:pPr>
              <w:pStyle w:val="TableParagraph"/>
              <w:spacing w:line="261" w:lineRule="exact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значимого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</w:tc>
        <w:tc>
          <w:tcPr>
            <w:tcW w:w="3688" w:type="dxa"/>
          </w:tcPr>
          <w:p w:rsidR="000867B1" w:rsidRDefault="00770F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«Лесенка».</w:t>
            </w:r>
          </w:p>
        </w:tc>
      </w:tr>
      <w:tr w:rsidR="000867B1">
        <w:trPr>
          <w:trHeight w:val="1397"/>
        </w:trPr>
        <w:tc>
          <w:tcPr>
            <w:tcW w:w="1988" w:type="dxa"/>
          </w:tcPr>
          <w:p w:rsidR="000867B1" w:rsidRDefault="00770F54">
            <w:pPr>
              <w:pStyle w:val="TableParagraph"/>
              <w:ind w:left="105" w:right="451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оценивание.</w:t>
            </w:r>
          </w:p>
        </w:tc>
        <w:tc>
          <w:tcPr>
            <w:tcW w:w="4249" w:type="dxa"/>
          </w:tcPr>
          <w:p w:rsidR="000867B1" w:rsidRDefault="00770F54">
            <w:pPr>
              <w:pStyle w:val="TableParagraph"/>
              <w:numPr>
                <w:ilvl w:val="0"/>
                <w:numId w:val="181"/>
              </w:numPr>
              <w:tabs>
                <w:tab w:val="left" w:pos="456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понимание ценности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для жизни и здоровья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собственными,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гак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67B1" w:rsidRDefault="00770F54">
            <w:pPr>
              <w:pStyle w:val="TableParagraph"/>
              <w:spacing w:line="261" w:lineRule="exact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окружающих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3688" w:type="dxa"/>
          </w:tcPr>
          <w:p w:rsidR="000867B1" w:rsidRDefault="00770F54">
            <w:pPr>
              <w:pStyle w:val="TableParagraph"/>
              <w:numPr>
                <w:ilvl w:val="0"/>
                <w:numId w:val="180"/>
              </w:numPr>
              <w:tabs>
                <w:tab w:val="left" w:pos="46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Анкета «Оцени поступок»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Е.А.Кургановой,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О.А.Кабардовой).</w:t>
            </w:r>
          </w:p>
          <w:p w:rsidR="000867B1" w:rsidRDefault="00770F54">
            <w:pPr>
              <w:pStyle w:val="TableParagraph"/>
              <w:numPr>
                <w:ilvl w:val="0"/>
                <w:numId w:val="180"/>
              </w:numPr>
              <w:tabs>
                <w:tab w:val="left" w:pos="462"/>
              </w:tabs>
              <w:spacing w:line="242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Д.Марлоу, Д.Краун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«Тест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ответов».</w:t>
            </w:r>
          </w:p>
        </w:tc>
      </w:tr>
      <w:tr w:rsidR="000867B1">
        <w:trPr>
          <w:trHeight w:val="1656"/>
        </w:trPr>
        <w:tc>
          <w:tcPr>
            <w:tcW w:w="1988" w:type="dxa"/>
          </w:tcPr>
          <w:p w:rsidR="000867B1" w:rsidRDefault="00770F54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Дифференциаци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 мира,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временно-</w:t>
            </w:r>
          </w:p>
          <w:p w:rsidR="000867B1" w:rsidRDefault="00770F54">
            <w:pPr>
              <w:pStyle w:val="TableParagraph"/>
              <w:spacing w:line="278" w:lineRule="exact"/>
              <w:ind w:left="105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пространственно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4249" w:type="dxa"/>
          </w:tcPr>
          <w:p w:rsidR="000867B1" w:rsidRDefault="00770F54">
            <w:pPr>
              <w:pStyle w:val="TableParagraph"/>
              <w:numPr>
                <w:ilvl w:val="0"/>
                <w:numId w:val="179"/>
              </w:numPr>
              <w:tabs>
                <w:tab w:val="left" w:pos="456"/>
              </w:tabs>
              <w:spacing w:line="237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движения;</w:t>
            </w:r>
          </w:p>
          <w:p w:rsidR="000867B1" w:rsidRDefault="00770F54">
            <w:pPr>
              <w:pStyle w:val="TableParagraph"/>
              <w:numPr>
                <w:ilvl w:val="0"/>
                <w:numId w:val="179"/>
              </w:numPr>
              <w:tabs>
                <w:tab w:val="left" w:pos="456"/>
              </w:tabs>
              <w:spacing w:before="3" w:line="237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природных 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вещей.</w:t>
            </w:r>
          </w:p>
        </w:tc>
        <w:tc>
          <w:tcPr>
            <w:tcW w:w="3688" w:type="dxa"/>
          </w:tcPr>
          <w:p w:rsidR="000867B1" w:rsidRDefault="00770F54">
            <w:pPr>
              <w:pStyle w:val="TableParagraph"/>
              <w:tabs>
                <w:tab w:val="left" w:pos="2184"/>
              </w:tabs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z w:val="24"/>
              </w:rPr>
              <w:tab/>
              <w:t>исследования</w:t>
            </w:r>
          </w:p>
          <w:p w:rsidR="000867B1" w:rsidRDefault="00770F54">
            <w:pPr>
              <w:pStyle w:val="TableParagraph"/>
              <w:tabs>
                <w:tab w:val="left" w:pos="2260"/>
              </w:tabs>
              <w:spacing w:before="5" w:line="237" w:lineRule="auto"/>
              <w:ind w:left="177" w:right="98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(жизненных)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0867B1">
        <w:trPr>
          <w:trHeight w:val="1133"/>
        </w:trPr>
        <w:tc>
          <w:tcPr>
            <w:tcW w:w="1988" w:type="dxa"/>
          </w:tcPr>
          <w:p w:rsidR="000867B1" w:rsidRDefault="00770F54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4249" w:type="dxa"/>
          </w:tcPr>
          <w:p w:rsidR="000867B1" w:rsidRDefault="00770F54">
            <w:pPr>
              <w:pStyle w:val="TableParagraph"/>
              <w:numPr>
                <w:ilvl w:val="0"/>
                <w:numId w:val="178"/>
              </w:numPr>
              <w:tabs>
                <w:tab w:val="left" w:pos="45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0867B1" w:rsidRDefault="00770F54">
            <w:pPr>
              <w:pStyle w:val="TableParagraph"/>
              <w:numPr>
                <w:ilvl w:val="0"/>
                <w:numId w:val="178"/>
              </w:numPr>
              <w:tabs>
                <w:tab w:val="left" w:pos="456"/>
              </w:tabs>
              <w:spacing w:line="278" w:lineRule="exact"/>
              <w:ind w:left="4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различать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ситуации,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88" w:type="dxa"/>
          </w:tcPr>
          <w:p w:rsidR="000867B1" w:rsidRDefault="00770F54">
            <w:pPr>
              <w:pStyle w:val="TableParagraph"/>
              <w:tabs>
                <w:tab w:val="left" w:pos="2184"/>
              </w:tabs>
              <w:spacing w:line="264" w:lineRule="exact"/>
              <w:ind w:left="17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z w:val="24"/>
              </w:rPr>
              <w:tab/>
              <w:t>исследования</w:t>
            </w:r>
          </w:p>
          <w:p w:rsidR="000867B1" w:rsidRDefault="00770F54">
            <w:pPr>
              <w:pStyle w:val="TableParagraph"/>
              <w:tabs>
                <w:tab w:val="left" w:pos="2260"/>
              </w:tabs>
              <w:spacing w:before="5" w:line="237" w:lineRule="auto"/>
              <w:ind w:left="177" w:right="98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(жизненных)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</w:tbl>
    <w:p w:rsidR="000867B1" w:rsidRDefault="000867B1">
      <w:pPr>
        <w:spacing w:line="237" w:lineRule="auto"/>
        <w:rPr>
          <w:sz w:val="24"/>
        </w:rPr>
        <w:sectPr w:rsidR="000867B1">
          <w:pgSz w:w="11910" w:h="16840"/>
          <w:pgMar w:top="980" w:right="580" w:bottom="1580" w:left="1060" w:header="0" w:footer="1398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249"/>
        <w:gridCol w:w="3688"/>
      </w:tblGrid>
      <w:tr w:rsidR="000867B1">
        <w:trPr>
          <w:trHeight w:val="3033"/>
        </w:trPr>
        <w:tc>
          <w:tcPr>
            <w:tcW w:w="1988" w:type="dxa"/>
          </w:tcPr>
          <w:p w:rsidR="000867B1" w:rsidRDefault="00770F54">
            <w:pPr>
              <w:pStyle w:val="TableParagraph"/>
              <w:tabs>
                <w:tab w:val="left" w:pos="1746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lastRenderedPageBreak/>
              <w:t>насущно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  <w:r w:rsidR="00634A44">
              <w:rPr>
                <w:sz w:val="24"/>
              </w:rPr>
              <w:t xml:space="preserve"> </w:t>
            </w:r>
            <w:r>
              <w:rPr>
                <w:sz w:val="24"/>
              </w:rPr>
              <w:t>жизнеобеспечении,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жизнеобеспечения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0867B1" w:rsidRDefault="00770F5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сопровождения.</w:t>
            </w:r>
          </w:p>
        </w:tc>
        <w:tc>
          <w:tcPr>
            <w:tcW w:w="4249" w:type="dxa"/>
          </w:tcPr>
          <w:p w:rsidR="000867B1" w:rsidRDefault="00770F54">
            <w:pPr>
              <w:pStyle w:val="TableParagraph"/>
              <w:ind w:left="172" w:right="89"/>
              <w:jc w:val="both"/>
              <w:rPr>
                <w:sz w:val="24"/>
              </w:rPr>
            </w:pPr>
            <w:r>
              <w:rPr>
                <w:sz w:val="24"/>
              </w:rPr>
              <w:t>которых можно доверять взрослым,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«нет».</w:t>
            </w:r>
          </w:p>
        </w:tc>
        <w:tc>
          <w:tcPr>
            <w:tcW w:w="368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2760"/>
        </w:trPr>
        <w:tc>
          <w:tcPr>
            <w:tcW w:w="1988" w:type="dxa"/>
          </w:tcPr>
          <w:p w:rsidR="000867B1" w:rsidRDefault="00770F54">
            <w:pPr>
              <w:pStyle w:val="TableParagraph"/>
              <w:tabs>
                <w:tab w:val="left" w:pos="977"/>
                <w:tab w:val="left" w:pos="1745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z w:val="24"/>
              </w:rPr>
              <w:tab/>
              <w:t>места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нём,</w:t>
            </w:r>
            <w:r w:rsidR="00634A44">
              <w:rPr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 w:rsidR="00634A44"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z w:val="24"/>
              </w:rPr>
              <w:tab/>
              <w:t>возрасту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0867B1" w:rsidRDefault="00770F5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ролей.</w:t>
            </w:r>
          </w:p>
        </w:tc>
        <w:tc>
          <w:tcPr>
            <w:tcW w:w="4249" w:type="dxa"/>
          </w:tcPr>
          <w:p w:rsidR="000867B1" w:rsidRDefault="00770F54">
            <w:pPr>
              <w:pStyle w:val="TableParagraph"/>
              <w:numPr>
                <w:ilvl w:val="0"/>
                <w:numId w:val="177"/>
              </w:numPr>
              <w:tabs>
                <w:tab w:val="left" w:pos="456"/>
              </w:tabs>
              <w:spacing w:line="242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0867B1" w:rsidRDefault="00770F54">
            <w:pPr>
              <w:pStyle w:val="TableParagraph"/>
              <w:numPr>
                <w:ilvl w:val="0"/>
                <w:numId w:val="177"/>
              </w:numPr>
              <w:tabs>
                <w:tab w:val="left" w:pos="45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определять возможные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3688" w:type="dxa"/>
          </w:tcPr>
          <w:p w:rsidR="000867B1" w:rsidRDefault="00770F54">
            <w:pPr>
              <w:pStyle w:val="TableParagraph"/>
              <w:tabs>
                <w:tab w:val="left" w:pos="2184"/>
              </w:tabs>
              <w:spacing w:line="264" w:lineRule="exact"/>
              <w:ind w:left="17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z w:val="24"/>
              </w:rPr>
              <w:tab/>
              <w:t>исследования</w:t>
            </w:r>
          </w:p>
          <w:p w:rsidR="000867B1" w:rsidRDefault="00770F54">
            <w:pPr>
              <w:pStyle w:val="TableParagraph"/>
              <w:tabs>
                <w:tab w:val="left" w:pos="2260"/>
              </w:tabs>
              <w:spacing w:before="4" w:line="237" w:lineRule="auto"/>
              <w:ind w:left="177" w:right="98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(жизненных)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0867B1">
        <w:trPr>
          <w:trHeight w:val="1934"/>
        </w:trPr>
        <w:tc>
          <w:tcPr>
            <w:tcW w:w="1988" w:type="dxa"/>
          </w:tcPr>
          <w:p w:rsidR="000867B1" w:rsidRDefault="00770F54">
            <w:pPr>
              <w:pStyle w:val="TableParagraph"/>
              <w:tabs>
                <w:tab w:val="left" w:pos="1795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ритуалами</w:t>
            </w:r>
          </w:p>
          <w:p w:rsidR="000867B1" w:rsidRDefault="00770F54">
            <w:pPr>
              <w:pStyle w:val="TableParagraph"/>
              <w:spacing w:line="274" w:lineRule="exact"/>
              <w:ind w:left="105" w:right="172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взаимодействия.</w:t>
            </w:r>
          </w:p>
        </w:tc>
        <w:tc>
          <w:tcPr>
            <w:tcW w:w="4249" w:type="dxa"/>
          </w:tcPr>
          <w:p w:rsidR="000867B1" w:rsidRDefault="00770F54">
            <w:pPr>
              <w:pStyle w:val="TableParagraph"/>
              <w:numPr>
                <w:ilvl w:val="0"/>
                <w:numId w:val="176"/>
              </w:numPr>
              <w:tabs>
                <w:tab w:val="left" w:pos="456"/>
                <w:tab w:val="left" w:pos="2260"/>
                <w:tab w:val="left" w:pos="3148"/>
              </w:tabs>
              <w:spacing w:line="237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сверстником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0867B1" w:rsidRDefault="00770F54">
            <w:pPr>
              <w:pStyle w:val="TableParagraph"/>
              <w:numPr>
                <w:ilvl w:val="0"/>
                <w:numId w:val="176"/>
              </w:numPr>
              <w:tabs>
                <w:tab w:val="left" w:pos="456"/>
              </w:tabs>
              <w:spacing w:before="4" w:line="237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слушать, вести разговор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3688" w:type="dxa"/>
          </w:tcPr>
          <w:p w:rsidR="000867B1" w:rsidRDefault="00770F54">
            <w:pPr>
              <w:pStyle w:val="TableParagraph"/>
              <w:tabs>
                <w:tab w:val="left" w:pos="2184"/>
              </w:tabs>
              <w:spacing w:line="267" w:lineRule="exact"/>
              <w:ind w:left="17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z w:val="24"/>
              </w:rPr>
              <w:tab/>
              <w:t>исследования</w:t>
            </w:r>
          </w:p>
          <w:p w:rsidR="000867B1" w:rsidRDefault="00770F54">
            <w:pPr>
              <w:pStyle w:val="TableParagraph"/>
              <w:tabs>
                <w:tab w:val="left" w:pos="2260"/>
              </w:tabs>
              <w:spacing w:line="242" w:lineRule="auto"/>
              <w:ind w:left="177" w:right="98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(жизненных)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0867B1">
        <w:trPr>
          <w:trHeight w:val="1934"/>
        </w:trPr>
        <w:tc>
          <w:tcPr>
            <w:tcW w:w="1988" w:type="dxa"/>
          </w:tcPr>
          <w:p w:rsidR="000867B1" w:rsidRDefault="00770F54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</w:p>
          <w:p w:rsidR="000867B1" w:rsidRDefault="00770F54">
            <w:pPr>
              <w:pStyle w:val="TableParagraph"/>
              <w:tabs>
                <w:tab w:val="left" w:pos="455"/>
              </w:tabs>
              <w:spacing w:line="274" w:lineRule="exact"/>
              <w:ind w:left="105" w:righ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249" w:type="dxa"/>
          </w:tcPr>
          <w:p w:rsidR="000867B1" w:rsidRDefault="00770F54">
            <w:pPr>
              <w:pStyle w:val="TableParagraph"/>
              <w:numPr>
                <w:ilvl w:val="0"/>
                <w:numId w:val="175"/>
              </w:numPr>
              <w:tabs>
                <w:tab w:val="left" w:pos="456"/>
                <w:tab w:val="left" w:pos="1746"/>
                <w:tab w:val="left" w:pos="3386"/>
              </w:tabs>
              <w:spacing w:line="237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самообслуживания;</w:t>
            </w:r>
          </w:p>
          <w:p w:rsidR="000867B1" w:rsidRDefault="00770F54">
            <w:pPr>
              <w:pStyle w:val="TableParagraph"/>
              <w:numPr>
                <w:ilvl w:val="0"/>
                <w:numId w:val="175"/>
              </w:numPr>
              <w:tabs>
                <w:tab w:val="left" w:pos="456"/>
                <w:tab w:val="left" w:pos="1746"/>
                <w:tab w:val="left" w:pos="4029"/>
              </w:tabs>
              <w:spacing w:line="237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3688" w:type="dxa"/>
          </w:tcPr>
          <w:p w:rsidR="000867B1" w:rsidRDefault="00770F54">
            <w:pPr>
              <w:pStyle w:val="TableParagraph"/>
              <w:tabs>
                <w:tab w:val="left" w:pos="2184"/>
              </w:tabs>
              <w:spacing w:line="263" w:lineRule="exact"/>
              <w:ind w:left="17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z w:val="24"/>
              </w:rPr>
              <w:tab/>
              <w:t>исследования</w:t>
            </w:r>
          </w:p>
          <w:p w:rsidR="000867B1" w:rsidRDefault="00770F54">
            <w:pPr>
              <w:pStyle w:val="TableParagraph"/>
              <w:tabs>
                <w:tab w:val="left" w:pos="2260"/>
              </w:tabs>
              <w:spacing w:before="5" w:line="237" w:lineRule="auto"/>
              <w:ind w:left="177" w:right="98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(жизненных)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</w:tbl>
    <w:p w:rsidR="000867B1" w:rsidRDefault="000867B1">
      <w:pPr>
        <w:pStyle w:val="a3"/>
        <w:spacing w:before="4"/>
        <w:ind w:left="0"/>
        <w:rPr>
          <w:b/>
          <w:sz w:val="15"/>
        </w:rPr>
      </w:pPr>
    </w:p>
    <w:p w:rsidR="000867B1" w:rsidRDefault="00770F54">
      <w:pPr>
        <w:pStyle w:val="2"/>
        <w:spacing w:before="90"/>
        <w:ind w:left="217" w:right="700"/>
      </w:pPr>
      <w:r>
        <w:t>Оценка личностных результатов по первым трём критериям (смыслообразование,</w:t>
      </w:r>
      <w:r>
        <w:rPr>
          <w:spacing w:val="1"/>
        </w:rPr>
        <w:t xml:space="preserve"> </w:t>
      </w:r>
      <w:r>
        <w:t>самооценка и нравственно-этическое оценивание) проводится в рамках мониторинга</w:t>
      </w:r>
      <w:r>
        <w:rPr>
          <w:spacing w:val="-57"/>
        </w:rPr>
        <w:t xml:space="preserve"> </w:t>
      </w:r>
      <w:r>
        <w:t>сформированное 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0867B1" w:rsidRDefault="000867B1">
      <w:pPr>
        <w:pStyle w:val="a3"/>
        <w:spacing w:before="6"/>
        <w:ind w:left="0"/>
        <w:rPr>
          <w:b/>
          <w:sz w:val="23"/>
        </w:rPr>
      </w:pPr>
    </w:p>
    <w:p w:rsidR="000867B1" w:rsidRDefault="00770F54">
      <w:pPr>
        <w:pStyle w:val="a3"/>
        <w:spacing w:before="1"/>
        <w:ind w:left="217" w:right="264" w:firstLine="706"/>
        <w:jc w:val="both"/>
      </w:pPr>
      <w:r>
        <w:t>По</w:t>
      </w:r>
      <w:r>
        <w:rPr>
          <w:spacing w:val="1"/>
        </w:rPr>
        <w:t xml:space="preserve"> </w:t>
      </w:r>
      <w:r>
        <w:t>остальным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 (жизненными) компетенциями, на первом этапе проводится предварительная</w:t>
      </w:r>
      <w:r>
        <w:rPr>
          <w:spacing w:val="1"/>
        </w:rPr>
        <w:t xml:space="preserve"> </w:t>
      </w:r>
      <w:r>
        <w:t>оценка результатов в условных баллах, результаты которой заносятся в «Карту исследования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(жизненных)</w:t>
      </w:r>
      <w:r>
        <w:rPr>
          <w:spacing w:val="3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обучающегося».</w:t>
      </w:r>
    </w:p>
    <w:p w:rsidR="000867B1" w:rsidRDefault="000867B1">
      <w:pPr>
        <w:pStyle w:val="a3"/>
        <w:spacing w:before="10" w:after="1"/>
        <w:ind w:left="0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4821"/>
        <w:gridCol w:w="2127"/>
      </w:tblGrid>
      <w:tr w:rsidR="000867B1">
        <w:trPr>
          <w:trHeight w:val="825"/>
        </w:trPr>
        <w:tc>
          <w:tcPr>
            <w:tcW w:w="2948" w:type="dxa"/>
          </w:tcPr>
          <w:p w:rsidR="000867B1" w:rsidRDefault="00770F54">
            <w:pPr>
              <w:pStyle w:val="TableParagraph"/>
              <w:spacing w:line="273" w:lineRule="exact"/>
              <w:ind w:left="705" w:right="6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4821" w:type="dxa"/>
          </w:tcPr>
          <w:p w:rsidR="000867B1" w:rsidRDefault="00770F54">
            <w:pPr>
              <w:pStyle w:val="TableParagraph"/>
              <w:spacing w:line="273" w:lineRule="exact"/>
              <w:ind w:left="1854" w:right="18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</w:p>
        </w:tc>
        <w:tc>
          <w:tcPr>
            <w:tcW w:w="2127" w:type="dxa"/>
          </w:tcPr>
          <w:p w:rsidR="000867B1" w:rsidRDefault="00770F54">
            <w:pPr>
              <w:pStyle w:val="TableParagraph"/>
              <w:spacing w:line="237" w:lineRule="auto"/>
              <w:ind w:left="124" w:right="117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каждое</w:t>
            </w:r>
          </w:p>
          <w:p w:rsidR="000867B1" w:rsidRDefault="00770F54">
            <w:pPr>
              <w:pStyle w:val="TableParagraph"/>
              <w:spacing w:before="2" w:line="257" w:lineRule="exact"/>
              <w:ind w:left="409" w:right="4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</w:p>
        </w:tc>
      </w:tr>
      <w:tr w:rsidR="000867B1">
        <w:trPr>
          <w:trHeight w:val="570"/>
        </w:trPr>
        <w:tc>
          <w:tcPr>
            <w:tcW w:w="2948" w:type="dxa"/>
          </w:tcPr>
          <w:p w:rsidR="000867B1" w:rsidRDefault="00770F54">
            <w:pPr>
              <w:pStyle w:val="TableParagraph"/>
              <w:spacing w:line="268" w:lineRule="exact"/>
              <w:ind w:left="705" w:right="693"/>
              <w:jc w:val="center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</w:p>
        </w:tc>
        <w:tc>
          <w:tcPr>
            <w:tcW w:w="4821" w:type="dxa"/>
          </w:tcPr>
          <w:p w:rsidR="000867B1" w:rsidRDefault="00770F54">
            <w:pPr>
              <w:pStyle w:val="TableParagraph"/>
              <w:numPr>
                <w:ilvl w:val="0"/>
                <w:numId w:val="174"/>
              </w:numPr>
              <w:tabs>
                <w:tab w:val="left" w:pos="423"/>
              </w:tabs>
              <w:spacing w:before="2" w:line="274" w:lineRule="exact"/>
              <w:ind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2127" w:type="dxa"/>
          </w:tcPr>
          <w:p w:rsidR="000867B1" w:rsidRDefault="00770F54">
            <w:pPr>
              <w:pStyle w:val="TableParagraph"/>
              <w:spacing w:line="268" w:lineRule="exact"/>
              <w:ind w:left="682"/>
              <w:rPr>
                <w:sz w:val="24"/>
              </w:rPr>
            </w:pPr>
            <w:r>
              <w:rPr>
                <w:sz w:val="24"/>
              </w:rPr>
              <w:t>4 балла</w:t>
            </w:r>
          </w:p>
        </w:tc>
      </w:tr>
    </w:tbl>
    <w:p w:rsidR="000867B1" w:rsidRDefault="000867B1">
      <w:pPr>
        <w:spacing w:line="268" w:lineRule="exact"/>
        <w:rPr>
          <w:sz w:val="24"/>
        </w:rPr>
        <w:sectPr w:rsidR="000867B1">
          <w:pgSz w:w="11910" w:h="16840"/>
          <w:pgMar w:top="980" w:right="580" w:bottom="1660" w:left="1060" w:header="0" w:footer="1398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4821"/>
        <w:gridCol w:w="2127"/>
      </w:tblGrid>
      <w:tr w:rsidR="000867B1">
        <w:trPr>
          <w:trHeight w:val="570"/>
        </w:trPr>
        <w:tc>
          <w:tcPr>
            <w:tcW w:w="2948" w:type="dxa"/>
          </w:tcPr>
          <w:p w:rsidR="000867B1" w:rsidRDefault="002070F6">
            <w:pPr>
              <w:pStyle w:val="TableParagraph"/>
              <w:spacing w:line="263" w:lineRule="exact"/>
              <w:ind w:left="700" w:right="6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средний</w:t>
            </w:r>
          </w:p>
        </w:tc>
        <w:tc>
          <w:tcPr>
            <w:tcW w:w="4821" w:type="dxa"/>
          </w:tcPr>
          <w:p w:rsidR="000867B1" w:rsidRDefault="002070F6">
            <w:pPr>
              <w:pStyle w:val="TableParagraph"/>
              <w:numPr>
                <w:ilvl w:val="0"/>
                <w:numId w:val="173"/>
              </w:numPr>
              <w:tabs>
                <w:tab w:val="left" w:pos="423"/>
                <w:tab w:val="left" w:pos="2374"/>
                <w:tab w:val="left" w:pos="3804"/>
              </w:tabs>
              <w:spacing w:before="2"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волнообразная</w:t>
            </w:r>
            <w:r>
              <w:rPr>
                <w:sz w:val="24"/>
              </w:rPr>
              <w:tab/>
              <w:t>динамика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127" w:type="dxa"/>
          </w:tcPr>
          <w:p w:rsidR="000867B1" w:rsidRDefault="002070F6">
            <w:pPr>
              <w:pStyle w:val="TableParagraph"/>
              <w:spacing w:line="263" w:lineRule="exact"/>
              <w:ind w:left="409" w:right="408"/>
              <w:jc w:val="center"/>
              <w:rPr>
                <w:sz w:val="24"/>
              </w:rPr>
            </w:pPr>
            <w:r>
              <w:rPr>
                <w:sz w:val="24"/>
              </w:rPr>
              <w:t>3 балла</w:t>
            </w:r>
          </w:p>
        </w:tc>
      </w:tr>
      <w:tr w:rsidR="000867B1">
        <w:trPr>
          <w:trHeight w:val="292"/>
        </w:trPr>
        <w:tc>
          <w:tcPr>
            <w:tcW w:w="2948" w:type="dxa"/>
          </w:tcPr>
          <w:p w:rsidR="000867B1" w:rsidRDefault="002070F6">
            <w:pPr>
              <w:pStyle w:val="TableParagraph"/>
              <w:spacing w:line="263" w:lineRule="exact"/>
              <w:ind w:left="705" w:right="697"/>
              <w:jc w:val="center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</w:tc>
        <w:tc>
          <w:tcPr>
            <w:tcW w:w="4821" w:type="dxa"/>
          </w:tcPr>
          <w:p w:rsidR="000867B1" w:rsidRDefault="002070F6">
            <w:pPr>
              <w:pStyle w:val="TableParagraph"/>
              <w:numPr>
                <w:ilvl w:val="0"/>
                <w:numId w:val="172"/>
              </w:numPr>
              <w:tabs>
                <w:tab w:val="left" w:pos="423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недостаточно развиты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2127" w:type="dxa"/>
          </w:tcPr>
          <w:p w:rsidR="000867B1" w:rsidRDefault="002070F6">
            <w:pPr>
              <w:pStyle w:val="TableParagraph"/>
              <w:spacing w:line="263" w:lineRule="exact"/>
              <w:ind w:left="409" w:right="408"/>
              <w:jc w:val="center"/>
              <w:rPr>
                <w:sz w:val="24"/>
              </w:rPr>
            </w:pPr>
            <w:r>
              <w:rPr>
                <w:sz w:val="24"/>
              </w:rPr>
              <w:t>2 балла</w:t>
            </w:r>
          </w:p>
        </w:tc>
      </w:tr>
      <w:tr w:rsidR="000867B1">
        <w:trPr>
          <w:trHeight w:val="292"/>
        </w:trPr>
        <w:tc>
          <w:tcPr>
            <w:tcW w:w="2948" w:type="dxa"/>
          </w:tcPr>
          <w:p w:rsidR="000867B1" w:rsidRDefault="002070F6">
            <w:pPr>
              <w:pStyle w:val="TableParagraph"/>
              <w:spacing w:line="263" w:lineRule="exact"/>
              <w:ind w:left="704" w:right="697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4821" w:type="dxa"/>
          </w:tcPr>
          <w:p w:rsidR="000867B1" w:rsidRDefault="002070F6">
            <w:pPr>
              <w:pStyle w:val="TableParagraph"/>
              <w:numPr>
                <w:ilvl w:val="0"/>
                <w:numId w:val="171"/>
              </w:numPr>
              <w:tabs>
                <w:tab w:val="left" w:pos="423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2127" w:type="dxa"/>
          </w:tcPr>
          <w:p w:rsidR="000867B1" w:rsidRDefault="002070F6">
            <w:pPr>
              <w:pStyle w:val="TableParagraph"/>
              <w:spacing w:line="263" w:lineRule="exact"/>
              <w:ind w:left="408" w:right="408"/>
              <w:jc w:val="center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</w:tbl>
    <w:p w:rsidR="000867B1" w:rsidRDefault="000867B1">
      <w:pPr>
        <w:pStyle w:val="a3"/>
        <w:spacing w:before="10"/>
        <w:ind w:left="0"/>
        <w:rPr>
          <w:sz w:val="14"/>
        </w:rPr>
      </w:pPr>
    </w:p>
    <w:p w:rsidR="000867B1" w:rsidRDefault="002070F6">
      <w:pPr>
        <w:pStyle w:val="a3"/>
        <w:spacing w:before="90" w:line="242" w:lineRule="auto"/>
        <w:ind w:left="217" w:firstLine="710"/>
      </w:pPr>
      <w:r>
        <w:rPr>
          <w:u w:val="single"/>
        </w:rPr>
        <w:t>На</w:t>
      </w:r>
      <w:r>
        <w:rPr>
          <w:spacing w:val="50"/>
          <w:u w:val="single"/>
        </w:rPr>
        <w:t xml:space="preserve"> </w:t>
      </w:r>
      <w:r>
        <w:rPr>
          <w:u w:val="single"/>
        </w:rPr>
        <w:t>втором</w:t>
      </w:r>
      <w:r>
        <w:rPr>
          <w:spacing w:val="48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46"/>
          <w:u w:val="single"/>
        </w:rPr>
        <w:t xml:space="preserve"> </w:t>
      </w:r>
      <w:r>
        <w:rPr>
          <w:u w:val="single"/>
        </w:rPr>
        <w:t>в</w:t>
      </w:r>
      <w:r>
        <w:rPr>
          <w:spacing w:val="53"/>
          <w:u w:val="single"/>
        </w:rPr>
        <w:t xml:space="preserve"> </w:t>
      </w:r>
      <w:r>
        <w:rPr>
          <w:u w:val="single"/>
        </w:rPr>
        <w:t>рамках</w:t>
      </w:r>
      <w:r>
        <w:rPr>
          <w:spacing w:val="47"/>
          <w:u w:val="single"/>
        </w:rPr>
        <w:t xml:space="preserve"> </w:t>
      </w:r>
      <w:r>
        <w:rPr>
          <w:u w:val="single"/>
        </w:rPr>
        <w:t>ПМПк</w:t>
      </w:r>
      <w:r>
        <w:rPr>
          <w:spacing w:val="54"/>
          <w:u w:val="single"/>
        </w:rPr>
        <w:t xml:space="preserve"> </w:t>
      </w:r>
      <w:r>
        <w:rPr>
          <w:u w:val="single"/>
        </w:rPr>
        <w:t>оценивается</w:t>
      </w:r>
      <w:r>
        <w:rPr>
          <w:spacing w:val="51"/>
          <w:u w:val="single"/>
        </w:rPr>
        <w:t xml:space="preserve"> </w:t>
      </w:r>
      <w:r>
        <w:rPr>
          <w:u w:val="single"/>
        </w:rPr>
        <w:t>продвижение</w:t>
      </w:r>
      <w:r>
        <w:rPr>
          <w:spacing w:val="46"/>
          <w:u w:val="single"/>
        </w:rPr>
        <w:t xml:space="preserve"> </w:t>
      </w:r>
      <w:r>
        <w:rPr>
          <w:u w:val="single"/>
        </w:rPr>
        <w:t>обучающегося</w:t>
      </w:r>
      <w:r>
        <w:rPr>
          <w:spacing w:val="47"/>
          <w:u w:val="single"/>
        </w:rPr>
        <w:t xml:space="preserve"> </w:t>
      </w:r>
      <w:r>
        <w:rPr>
          <w:u w:val="single"/>
        </w:rPr>
        <w:t>с</w:t>
      </w:r>
      <w:r>
        <w:rPr>
          <w:spacing w:val="51"/>
          <w:u w:val="single"/>
        </w:rPr>
        <w:t xml:space="preserve"> </w:t>
      </w:r>
      <w:r>
        <w:rPr>
          <w:u w:val="single"/>
        </w:rPr>
        <w:t>ЗПР</w:t>
      </w:r>
      <w:r>
        <w:rPr>
          <w:spacing w:val="49"/>
          <w:u w:val="single"/>
        </w:rPr>
        <w:t xml:space="preserve"> </w:t>
      </w:r>
      <w:r>
        <w:rPr>
          <w:u w:val="single"/>
        </w:rPr>
        <w:t>в</w:t>
      </w:r>
      <w:r>
        <w:rPr>
          <w:spacing w:val="-57"/>
        </w:rPr>
        <w:t xml:space="preserve"> </w:t>
      </w:r>
      <w:r>
        <w:rPr>
          <w:u w:val="single"/>
        </w:rPr>
        <w:t>овладении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социальными</w:t>
      </w:r>
      <w:r>
        <w:rPr>
          <w:spacing w:val="3"/>
          <w:u w:val="single"/>
        </w:rPr>
        <w:t xml:space="preserve"> </w:t>
      </w:r>
      <w:r>
        <w:rPr>
          <w:u w:val="single"/>
        </w:rPr>
        <w:t>(жизненными)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компетенциями.</w:t>
      </w:r>
    </w:p>
    <w:p w:rsidR="000867B1" w:rsidRDefault="002070F6">
      <w:pPr>
        <w:pStyle w:val="a3"/>
        <w:spacing w:line="242" w:lineRule="auto"/>
        <w:ind w:left="217" w:firstLine="710"/>
      </w:pPr>
      <w:r>
        <w:t>Результаты</w:t>
      </w:r>
      <w:r>
        <w:rPr>
          <w:spacing w:val="46"/>
        </w:rPr>
        <w:t xml:space="preserve"> </w:t>
      </w:r>
      <w:r>
        <w:t>анализа</w:t>
      </w:r>
      <w:r>
        <w:rPr>
          <w:spacing w:val="39"/>
        </w:rPr>
        <w:t xml:space="preserve"> </w:t>
      </w:r>
      <w:r>
        <w:t>представляются</w:t>
      </w:r>
      <w:r>
        <w:rPr>
          <w:spacing w:val="3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форме</w:t>
      </w:r>
      <w:r>
        <w:rPr>
          <w:spacing w:val="43"/>
        </w:rPr>
        <w:t xml:space="preserve"> </w:t>
      </w:r>
      <w:r>
        <w:t>удобных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понятных</w:t>
      </w:r>
      <w:r>
        <w:rPr>
          <w:spacing w:val="39"/>
        </w:rPr>
        <w:t xml:space="preserve"> </w:t>
      </w:r>
      <w:r>
        <w:t>всем</w:t>
      </w:r>
      <w:r>
        <w:rPr>
          <w:spacing w:val="41"/>
        </w:rPr>
        <w:t xml:space="preserve"> </w:t>
      </w:r>
      <w:r>
        <w:t>членам</w:t>
      </w:r>
      <w:r>
        <w:rPr>
          <w:spacing w:val="-57"/>
        </w:rPr>
        <w:t xml:space="preserve"> </w:t>
      </w:r>
      <w:r>
        <w:t>экспертной</w:t>
      </w:r>
      <w:r>
        <w:rPr>
          <w:spacing w:val="-3"/>
        </w:rPr>
        <w:t xml:space="preserve"> </w:t>
      </w:r>
      <w:r>
        <w:t>группы</w:t>
      </w:r>
      <w:r>
        <w:rPr>
          <w:spacing w:val="8"/>
        </w:rPr>
        <w:t xml:space="preserve"> </w:t>
      </w:r>
      <w:r>
        <w:t>условных</w:t>
      </w:r>
      <w:r>
        <w:rPr>
          <w:spacing w:val="-3"/>
        </w:rPr>
        <w:t xml:space="preserve"> </w:t>
      </w:r>
      <w:r>
        <w:t>единицах:</w:t>
      </w:r>
    </w:p>
    <w:p w:rsidR="000867B1" w:rsidRDefault="002070F6">
      <w:pPr>
        <w:spacing w:line="271" w:lineRule="exact"/>
        <w:ind w:left="928"/>
        <w:rPr>
          <w:sz w:val="24"/>
        </w:rPr>
      </w:pPr>
      <w:r>
        <w:rPr>
          <w:b/>
          <w:i/>
          <w:sz w:val="24"/>
        </w:rPr>
        <w:t>3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балла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продвижение;</w:t>
      </w:r>
    </w:p>
    <w:p w:rsidR="000867B1" w:rsidRDefault="002070F6">
      <w:pPr>
        <w:spacing w:line="275" w:lineRule="exact"/>
        <w:ind w:left="928"/>
        <w:rPr>
          <w:sz w:val="24"/>
        </w:rPr>
      </w:pPr>
      <w:r>
        <w:rPr>
          <w:b/>
          <w:i/>
          <w:sz w:val="24"/>
        </w:rPr>
        <w:t>2 балла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– среднее продвижение;</w:t>
      </w:r>
    </w:p>
    <w:p w:rsidR="000867B1" w:rsidRDefault="002070F6">
      <w:pPr>
        <w:spacing w:line="275" w:lineRule="exact"/>
        <w:ind w:left="928"/>
        <w:rPr>
          <w:sz w:val="24"/>
        </w:rPr>
      </w:pPr>
      <w:r>
        <w:rPr>
          <w:b/>
          <w:i/>
          <w:sz w:val="24"/>
        </w:rPr>
        <w:t>1 балл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продвижение;</w:t>
      </w:r>
    </w:p>
    <w:p w:rsidR="000867B1" w:rsidRDefault="002070F6">
      <w:pPr>
        <w:spacing w:line="275" w:lineRule="exact"/>
        <w:ind w:left="928"/>
        <w:rPr>
          <w:sz w:val="24"/>
        </w:rPr>
      </w:pPr>
      <w:r>
        <w:rPr>
          <w:b/>
          <w:i/>
          <w:sz w:val="24"/>
        </w:rPr>
        <w:t>0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баллов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продвижения.</w:t>
      </w:r>
    </w:p>
    <w:p w:rsidR="000867B1" w:rsidRDefault="002070F6">
      <w:pPr>
        <w:pStyle w:val="a3"/>
        <w:ind w:left="217" w:right="264" w:firstLine="710"/>
        <w:jc w:val="both"/>
      </w:pPr>
      <w:r>
        <w:t>Результаты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«Индивидуальную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(жизненных)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обучающегося»,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представить полную картину динамики целостного развития ребенка, но и отследить наличие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изменений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жизненным</w:t>
      </w:r>
      <w:r>
        <w:rPr>
          <w:spacing w:val="-1"/>
        </w:rPr>
        <w:t xml:space="preserve"> </w:t>
      </w:r>
      <w:r>
        <w:t>компетенциям.</w:t>
      </w:r>
    </w:p>
    <w:p w:rsidR="000867B1" w:rsidRDefault="000867B1">
      <w:pPr>
        <w:jc w:val="both"/>
        <w:sectPr w:rsidR="000867B1">
          <w:pgSz w:w="11910" w:h="16840"/>
          <w:pgMar w:top="980" w:right="580" w:bottom="1660" w:left="1060" w:header="0" w:footer="1398" w:gutter="0"/>
          <w:cols w:space="720"/>
        </w:sectPr>
      </w:pPr>
    </w:p>
    <w:p w:rsidR="000867B1" w:rsidRDefault="000867B1">
      <w:pPr>
        <w:pStyle w:val="a3"/>
        <w:ind w:left="0"/>
        <w:rPr>
          <w:sz w:val="20"/>
        </w:rPr>
      </w:pPr>
    </w:p>
    <w:p w:rsidR="000867B1" w:rsidRDefault="000867B1">
      <w:pPr>
        <w:pStyle w:val="a3"/>
        <w:spacing w:before="8"/>
        <w:ind w:left="0"/>
        <w:rPr>
          <w:sz w:val="23"/>
        </w:rPr>
      </w:pPr>
    </w:p>
    <w:p w:rsidR="000867B1" w:rsidRDefault="002070F6">
      <w:pPr>
        <w:spacing w:before="90"/>
        <w:ind w:left="3381" w:right="3024"/>
        <w:jc w:val="center"/>
        <w:rPr>
          <w:b/>
          <w:sz w:val="24"/>
        </w:rPr>
      </w:pPr>
      <w:r>
        <w:rPr>
          <w:b/>
          <w:sz w:val="24"/>
          <w:u w:val="thick"/>
        </w:rPr>
        <w:t>Индивидуальная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карта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социальных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(жизненных)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умений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обучающегося</w:t>
      </w:r>
    </w:p>
    <w:p w:rsidR="000867B1" w:rsidRDefault="000867B1">
      <w:pPr>
        <w:pStyle w:val="a3"/>
        <w:ind w:left="0"/>
        <w:rPr>
          <w:b/>
          <w:sz w:val="20"/>
        </w:rPr>
      </w:pPr>
    </w:p>
    <w:p w:rsidR="000867B1" w:rsidRDefault="000867B1">
      <w:pPr>
        <w:pStyle w:val="a3"/>
        <w:spacing w:before="6"/>
        <w:ind w:left="0"/>
        <w:rPr>
          <w:b/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833"/>
        <w:gridCol w:w="2165"/>
        <w:gridCol w:w="2933"/>
        <w:gridCol w:w="801"/>
        <w:gridCol w:w="758"/>
        <w:gridCol w:w="647"/>
        <w:gridCol w:w="753"/>
        <w:gridCol w:w="653"/>
        <w:gridCol w:w="753"/>
        <w:gridCol w:w="648"/>
        <w:gridCol w:w="758"/>
        <w:gridCol w:w="648"/>
      </w:tblGrid>
      <w:tr w:rsidR="000867B1">
        <w:trPr>
          <w:trHeight w:val="825"/>
        </w:trPr>
        <w:tc>
          <w:tcPr>
            <w:tcW w:w="437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  <w:vMerge w:val="restart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1"/>
              <w:rPr>
                <w:b/>
              </w:rPr>
            </w:pPr>
          </w:p>
          <w:p w:rsidR="000867B1" w:rsidRDefault="002070F6">
            <w:pPr>
              <w:pStyle w:val="TableParagraph"/>
              <w:ind w:left="87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165" w:type="dxa"/>
            <w:vMerge w:val="restart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1"/>
              <w:rPr>
                <w:b/>
              </w:rPr>
            </w:pPr>
          </w:p>
          <w:p w:rsidR="000867B1" w:rsidRDefault="002070F6">
            <w:pPr>
              <w:pStyle w:val="TableParagraph"/>
              <w:ind w:left="474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</w:t>
            </w:r>
          </w:p>
        </w:tc>
        <w:tc>
          <w:tcPr>
            <w:tcW w:w="2933" w:type="dxa"/>
            <w:vMerge w:val="restart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1"/>
              <w:rPr>
                <w:b/>
              </w:rPr>
            </w:pPr>
          </w:p>
          <w:p w:rsidR="000867B1" w:rsidRDefault="002070F6">
            <w:pPr>
              <w:pStyle w:val="TableParagraph"/>
              <w:ind w:left="1170" w:right="1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801" w:type="dxa"/>
          </w:tcPr>
          <w:p w:rsidR="000867B1" w:rsidRDefault="002070F6">
            <w:pPr>
              <w:pStyle w:val="TableParagraph"/>
              <w:spacing w:line="27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0867B1" w:rsidRDefault="002070F6">
            <w:pPr>
              <w:pStyle w:val="TableParagraph"/>
              <w:spacing w:line="278" w:lineRule="exact"/>
              <w:ind w:left="154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</w:tc>
        <w:tc>
          <w:tcPr>
            <w:tcW w:w="1405" w:type="dxa"/>
            <w:gridSpan w:val="2"/>
          </w:tcPr>
          <w:p w:rsidR="000867B1" w:rsidRDefault="002070F6">
            <w:pPr>
              <w:pStyle w:val="TableParagraph"/>
              <w:spacing w:before="135"/>
              <w:ind w:left="437" w:right="277" w:hanging="125"/>
              <w:rPr>
                <w:b/>
                <w:sz w:val="24"/>
              </w:rPr>
            </w:pPr>
            <w:r>
              <w:rPr>
                <w:b/>
                <w:sz w:val="24"/>
              </w:rPr>
              <w:t>1 класс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(доп)</w:t>
            </w:r>
          </w:p>
        </w:tc>
        <w:tc>
          <w:tcPr>
            <w:tcW w:w="1406" w:type="dxa"/>
            <w:gridSpan w:val="2"/>
          </w:tcPr>
          <w:p w:rsidR="000867B1" w:rsidRDefault="000867B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867B1" w:rsidRDefault="002070F6">
            <w:pPr>
              <w:pStyle w:val="TableParagraph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401" w:type="dxa"/>
            <w:gridSpan w:val="2"/>
          </w:tcPr>
          <w:p w:rsidR="000867B1" w:rsidRDefault="000867B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867B1" w:rsidRDefault="002070F6">
            <w:pPr>
              <w:pStyle w:val="TableParagraph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406" w:type="dxa"/>
            <w:gridSpan w:val="2"/>
          </w:tcPr>
          <w:p w:rsidR="000867B1" w:rsidRDefault="000867B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867B1" w:rsidRDefault="002070F6">
            <w:pPr>
              <w:pStyle w:val="TableParagraph"/>
              <w:ind w:left="31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0867B1">
        <w:trPr>
          <w:trHeight w:val="554"/>
        </w:trPr>
        <w:tc>
          <w:tcPr>
            <w:tcW w:w="43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</w:tcPr>
          <w:p w:rsidR="000867B1" w:rsidRDefault="002070F6">
            <w:pPr>
              <w:pStyle w:val="TableParagraph"/>
              <w:spacing w:before="129"/>
              <w:ind w:left="17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58" w:type="dxa"/>
          </w:tcPr>
          <w:p w:rsidR="000867B1" w:rsidRDefault="002070F6">
            <w:pPr>
              <w:pStyle w:val="TableParagraph"/>
              <w:spacing w:line="270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Сент</w:t>
            </w:r>
          </w:p>
          <w:p w:rsidR="000867B1" w:rsidRDefault="002070F6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647" w:type="dxa"/>
          </w:tcPr>
          <w:p w:rsidR="000867B1" w:rsidRDefault="002070F6">
            <w:pPr>
              <w:pStyle w:val="TableParagraph"/>
              <w:spacing w:line="274" w:lineRule="exact"/>
              <w:ind w:left="256" w:right="139" w:hanging="96"/>
              <w:rPr>
                <w:sz w:val="24"/>
              </w:rPr>
            </w:pPr>
            <w:r>
              <w:rPr>
                <w:spacing w:val="-1"/>
                <w:sz w:val="24"/>
              </w:rPr>
              <w:t>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753" w:type="dxa"/>
          </w:tcPr>
          <w:p w:rsidR="000867B1" w:rsidRDefault="002070F6">
            <w:pPr>
              <w:pStyle w:val="TableParagraph"/>
              <w:spacing w:line="270" w:lineRule="exact"/>
              <w:ind w:left="107" w:right="87"/>
              <w:jc w:val="center"/>
              <w:rPr>
                <w:sz w:val="24"/>
              </w:rPr>
            </w:pPr>
            <w:r>
              <w:rPr>
                <w:sz w:val="24"/>
              </w:rPr>
              <w:t>Сент</w:t>
            </w:r>
          </w:p>
          <w:p w:rsidR="000867B1" w:rsidRDefault="002070F6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653" w:type="dxa"/>
          </w:tcPr>
          <w:p w:rsidR="000867B1" w:rsidRDefault="002070F6">
            <w:pPr>
              <w:pStyle w:val="TableParagraph"/>
              <w:spacing w:line="274" w:lineRule="exact"/>
              <w:ind w:left="263" w:right="141" w:hanging="97"/>
              <w:rPr>
                <w:sz w:val="24"/>
              </w:rPr>
            </w:pPr>
            <w:r>
              <w:rPr>
                <w:spacing w:val="-2"/>
                <w:sz w:val="24"/>
              </w:rPr>
              <w:t>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753" w:type="dxa"/>
          </w:tcPr>
          <w:p w:rsidR="000867B1" w:rsidRDefault="002070F6">
            <w:pPr>
              <w:pStyle w:val="TableParagraph"/>
              <w:spacing w:line="270" w:lineRule="exact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Сент</w:t>
            </w:r>
          </w:p>
          <w:p w:rsidR="000867B1" w:rsidRDefault="002070F6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648" w:type="dxa"/>
          </w:tcPr>
          <w:p w:rsidR="000867B1" w:rsidRDefault="002070F6">
            <w:pPr>
              <w:pStyle w:val="TableParagraph"/>
              <w:spacing w:line="274" w:lineRule="exact"/>
              <w:ind w:left="263" w:right="135" w:hanging="96"/>
              <w:rPr>
                <w:sz w:val="24"/>
              </w:rPr>
            </w:pPr>
            <w:r>
              <w:rPr>
                <w:spacing w:val="-2"/>
                <w:sz w:val="24"/>
              </w:rPr>
              <w:t>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758" w:type="dxa"/>
          </w:tcPr>
          <w:p w:rsidR="000867B1" w:rsidRDefault="002070F6">
            <w:pPr>
              <w:pStyle w:val="TableParagraph"/>
              <w:spacing w:line="270" w:lineRule="exact"/>
              <w:ind w:left="109" w:right="90"/>
              <w:jc w:val="center"/>
              <w:rPr>
                <w:sz w:val="24"/>
              </w:rPr>
            </w:pPr>
            <w:r>
              <w:rPr>
                <w:sz w:val="24"/>
              </w:rPr>
              <w:t>Сент</w:t>
            </w:r>
          </w:p>
          <w:p w:rsidR="000867B1" w:rsidRDefault="002070F6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648" w:type="dxa"/>
          </w:tcPr>
          <w:p w:rsidR="000867B1" w:rsidRDefault="002070F6">
            <w:pPr>
              <w:pStyle w:val="TableParagraph"/>
              <w:spacing w:line="274" w:lineRule="exact"/>
              <w:ind w:left="259" w:right="139" w:hanging="96"/>
              <w:rPr>
                <w:sz w:val="24"/>
              </w:rPr>
            </w:pPr>
            <w:r>
              <w:rPr>
                <w:spacing w:val="-2"/>
                <w:sz w:val="24"/>
              </w:rPr>
              <w:t>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</w:tr>
      <w:tr w:rsidR="000867B1">
        <w:trPr>
          <w:trHeight w:val="276"/>
        </w:trPr>
        <w:tc>
          <w:tcPr>
            <w:tcW w:w="437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  <w:tcBorders>
              <w:bottom w:val="nil"/>
            </w:tcBorders>
          </w:tcPr>
          <w:p w:rsidR="000867B1" w:rsidRDefault="002070F6">
            <w:pPr>
              <w:pStyle w:val="TableParagraph"/>
              <w:tabs>
                <w:tab w:val="left" w:pos="2599"/>
              </w:tabs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65" w:type="dxa"/>
            <w:tcBorders>
              <w:bottom w:val="nil"/>
            </w:tcBorders>
          </w:tcPr>
          <w:p w:rsidR="000867B1" w:rsidRDefault="002070F6">
            <w:pPr>
              <w:pStyle w:val="TableParagraph"/>
              <w:numPr>
                <w:ilvl w:val="0"/>
                <w:numId w:val="170"/>
              </w:numPr>
              <w:tabs>
                <w:tab w:val="left" w:pos="427"/>
              </w:tabs>
              <w:spacing w:line="257" w:lineRule="exact"/>
              <w:ind w:hanging="318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2933" w:type="dxa"/>
            <w:tcBorders>
              <w:bottom w:val="nil"/>
            </w:tcBorders>
          </w:tcPr>
          <w:p w:rsidR="000867B1" w:rsidRDefault="002070F6">
            <w:pPr>
              <w:pStyle w:val="TableParagraph"/>
              <w:numPr>
                <w:ilvl w:val="0"/>
                <w:numId w:val="169"/>
              </w:numPr>
              <w:tabs>
                <w:tab w:val="left" w:pos="428"/>
                <w:tab w:val="left" w:pos="2019"/>
              </w:tabs>
              <w:spacing w:line="257" w:lineRule="exact"/>
              <w:ind w:hanging="31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степени</w:t>
            </w:r>
          </w:p>
        </w:tc>
        <w:tc>
          <w:tcPr>
            <w:tcW w:w="801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8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53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8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265"/>
        </w:trPr>
        <w:tc>
          <w:tcPr>
            <w:tcW w:w="43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tabs>
                <w:tab w:val="left" w:pos="1903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z w:val="24"/>
              </w:rPr>
              <w:tab/>
              <w:t>картину</w:t>
            </w: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tabs>
                <w:tab w:val="left" w:pos="1754"/>
                <w:tab w:val="left" w:pos="2704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63"/>
        </w:trPr>
        <w:tc>
          <w:tcPr>
            <w:tcW w:w="43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tabs>
                <w:tab w:val="left" w:pos="1069"/>
                <w:tab w:val="left" w:pos="1673"/>
              </w:tabs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мира,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  <w:t>временно-</w:t>
            </w: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tabs>
                <w:tab w:val="left" w:pos="1289"/>
                <w:tab w:val="left" w:pos="2594"/>
              </w:tabs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69"/>
        </w:trPr>
        <w:tc>
          <w:tcPr>
            <w:tcW w:w="43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tabs>
                <w:tab w:val="left" w:pos="1342"/>
              </w:tabs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правил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дороге;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81"/>
        </w:trPr>
        <w:tc>
          <w:tcPr>
            <w:tcW w:w="43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дорожного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numPr>
                <w:ilvl w:val="0"/>
                <w:numId w:val="168"/>
              </w:numPr>
              <w:tabs>
                <w:tab w:val="left" w:pos="428"/>
                <w:tab w:val="left" w:pos="2701"/>
              </w:tabs>
              <w:spacing w:line="262" w:lineRule="exact"/>
              <w:ind w:hanging="31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52"/>
        </w:trPr>
        <w:tc>
          <w:tcPr>
            <w:tcW w:w="43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18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spacing w:line="232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движения;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spacing w:line="23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оценивание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87"/>
        </w:trPr>
        <w:tc>
          <w:tcPr>
            <w:tcW w:w="43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numPr>
                <w:ilvl w:val="0"/>
                <w:numId w:val="167"/>
              </w:numPr>
              <w:tabs>
                <w:tab w:val="left" w:pos="427"/>
              </w:tabs>
              <w:spacing w:line="268" w:lineRule="exact"/>
              <w:ind w:hanging="318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spacing w:before="12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сформированности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65"/>
        </w:trPr>
        <w:tc>
          <w:tcPr>
            <w:tcW w:w="43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18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tabs>
                <w:tab w:val="left" w:pos="2207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z w:val="24"/>
              </w:rPr>
              <w:tab/>
              <w:t>опыта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65"/>
        </w:trPr>
        <w:tc>
          <w:tcPr>
            <w:tcW w:w="43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18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66"/>
        </w:trPr>
        <w:tc>
          <w:tcPr>
            <w:tcW w:w="43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18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tabs>
                <w:tab w:val="left" w:pos="1937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tabs>
                <w:tab w:val="left" w:pos="1501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бытовым</w:t>
            </w:r>
            <w:r>
              <w:rPr>
                <w:sz w:val="24"/>
              </w:rPr>
              <w:tab/>
              <w:t>окружением,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66"/>
        </w:trPr>
        <w:tc>
          <w:tcPr>
            <w:tcW w:w="43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18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природных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tabs>
                <w:tab w:val="left" w:pos="1679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миром</w:t>
            </w:r>
            <w:r>
              <w:rPr>
                <w:sz w:val="24"/>
              </w:rPr>
              <w:tab/>
              <w:t>природных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65"/>
        </w:trPr>
        <w:tc>
          <w:tcPr>
            <w:tcW w:w="43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18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явлениях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вещей.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72"/>
        </w:trPr>
        <w:tc>
          <w:tcPr>
            <w:tcW w:w="43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165" w:type="dxa"/>
            <w:tcBorders>
              <w:top w:val="nil"/>
            </w:tcBorders>
          </w:tcPr>
          <w:p w:rsidR="000867B1" w:rsidRDefault="002070F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вещей.</w:t>
            </w:r>
          </w:p>
        </w:tc>
        <w:tc>
          <w:tcPr>
            <w:tcW w:w="2933" w:type="dxa"/>
            <w:tcBorders>
              <w:top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79"/>
        </w:trPr>
        <w:tc>
          <w:tcPr>
            <w:tcW w:w="437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  <w:tcBorders>
              <w:bottom w:val="nil"/>
            </w:tcBorders>
          </w:tcPr>
          <w:p w:rsidR="000867B1" w:rsidRDefault="002070F6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Адекватные</w:t>
            </w:r>
          </w:p>
        </w:tc>
        <w:tc>
          <w:tcPr>
            <w:tcW w:w="2165" w:type="dxa"/>
            <w:tcBorders>
              <w:bottom w:val="nil"/>
            </w:tcBorders>
          </w:tcPr>
          <w:p w:rsidR="000867B1" w:rsidRDefault="002070F6">
            <w:pPr>
              <w:pStyle w:val="TableParagraph"/>
              <w:numPr>
                <w:ilvl w:val="0"/>
                <w:numId w:val="166"/>
              </w:numPr>
              <w:tabs>
                <w:tab w:val="left" w:pos="427"/>
              </w:tabs>
              <w:spacing w:line="259" w:lineRule="exact"/>
              <w:ind w:hanging="318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2933" w:type="dxa"/>
            <w:tcBorders>
              <w:bottom w:val="nil"/>
            </w:tcBorders>
          </w:tcPr>
          <w:p w:rsidR="000867B1" w:rsidRDefault="002070F6">
            <w:pPr>
              <w:pStyle w:val="TableParagraph"/>
              <w:numPr>
                <w:ilvl w:val="0"/>
                <w:numId w:val="165"/>
              </w:numPr>
              <w:tabs>
                <w:tab w:val="left" w:pos="428"/>
                <w:tab w:val="left" w:pos="2019"/>
              </w:tabs>
              <w:spacing w:line="259" w:lineRule="exact"/>
              <w:ind w:hanging="31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степени</w:t>
            </w:r>
          </w:p>
        </w:tc>
        <w:tc>
          <w:tcPr>
            <w:tcW w:w="801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8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53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8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263"/>
        </w:trPr>
        <w:tc>
          <w:tcPr>
            <w:tcW w:w="43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tabs>
                <w:tab w:val="left" w:pos="2605"/>
              </w:tabs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70"/>
        </w:trPr>
        <w:tc>
          <w:tcPr>
            <w:tcW w:w="43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tabs>
                <w:tab w:val="left" w:pos="646"/>
                <w:tab w:val="left" w:pos="1011"/>
              </w:tabs>
              <w:spacing w:before="1"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ситуациях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spacing w:before="1"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применять;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543"/>
        </w:trPr>
        <w:tc>
          <w:tcPr>
            <w:tcW w:w="43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tabs>
                <w:tab w:val="left" w:pos="2604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возможностях,</w:t>
            </w:r>
            <w:r>
              <w:rPr>
                <w:sz w:val="24"/>
              </w:rPr>
              <w:tab/>
              <w:t>о</w:t>
            </w:r>
          </w:p>
          <w:p w:rsidR="000867B1" w:rsidRDefault="002070F6">
            <w:pPr>
              <w:pStyle w:val="TableParagraph"/>
              <w:tabs>
                <w:tab w:val="left" w:pos="1337"/>
              </w:tabs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насущно</w:t>
            </w:r>
            <w:r>
              <w:rPr>
                <w:sz w:val="24"/>
              </w:rPr>
              <w:tab/>
              <w:t>необходимом</w:t>
            </w: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tabs>
                <w:tab w:val="left" w:pos="1707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опасных</w:t>
            </w:r>
            <w:r>
              <w:rPr>
                <w:sz w:val="24"/>
              </w:rPr>
              <w:tab/>
              <w:t>для</w:t>
            </w:r>
          </w:p>
          <w:p w:rsidR="000867B1" w:rsidRDefault="002070F6">
            <w:pPr>
              <w:pStyle w:val="TableParagraph"/>
              <w:spacing w:before="2"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:rsidR="000867B1" w:rsidRDefault="002070F6">
            <w:pPr>
              <w:pStyle w:val="TableParagraph"/>
              <w:numPr>
                <w:ilvl w:val="0"/>
                <w:numId w:val="164"/>
              </w:numPr>
              <w:tabs>
                <w:tab w:val="left" w:pos="428"/>
                <w:tab w:val="left" w:pos="1745"/>
                <w:tab w:val="left" w:pos="2067"/>
              </w:tabs>
              <w:spacing w:line="274" w:lineRule="exact"/>
              <w:ind w:right="88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1120"/>
        </w:trPr>
        <w:tc>
          <w:tcPr>
            <w:tcW w:w="43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nil"/>
            </w:tcBorders>
          </w:tcPr>
          <w:p w:rsidR="000867B1" w:rsidRDefault="002070F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жизнеобеспечении,</w:t>
            </w:r>
          </w:p>
          <w:p w:rsidR="000867B1" w:rsidRDefault="002070F6">
            <w:pPr>
              <w:pStyle w:val="TableParagraph"/>
              <w:tabs>
                <w:tab w:val="left" w:pos="2498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2165" w:type="dxa"/>
            <w:tcBorders>
              <w:top w:val="nil"/>
            </w:tcBorders>
          </w:tcPr>
          <w:p w:rsidR="000867B1" w:rsidRDefault="002070F6">
            <w:pPr>
              <w:pStyle w:val="TableParagraph"/>
              <w:numPr>
                <w:ilvl w:val="0"/>
                <w:numId w:val="163"/>
              </w:numPr>
              <w:tabs>
                <w:tab w:val="left" w:pos="427"/>
                <w:tab w:val="left" w:pos="1947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0867B1" w:rsidRDefault="002070F6">
            <w:pPr>
              <w:pStyle w:val="TableParagraph"/>
              <w:tabs>
                <w:tab w:val="left" w:pos="1376"/>
              </w:tabs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z w:val="24"/>
              </w:rPr>
              <w:tab/>
              <w:t>можно</w:t>
            </w:r>
          </w:p>
        </w:tc>
        <w:tc>
          <w:tcPr>
            <w:tcW w:w="2933" w:type="dxa"/>
            <w:tcBorders>
              <w:top w:val="nil"/>
            </w:tcBorders>
          </w:tcPr>
          <w:p w:rsidR="000867B1" w:rsidRDefault="002070F6">
            <w:pPr>
              <w:pStyle w:val="TableParagraph"/>
              <w:tabs>
                <w:tab w:val="left" w:pos="1463"/>
                <w:tab w:val="left" w:pos="1817"/>
              </w:tabs>
              <w:spacing w:before="7"/>
              <w:ind w:left="110" w:right="90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оптимальные</w:t>
            </w:r>
          </w:p>
          <w:p w:rsidR="000867B1" w:rsidRDefault="002070F6">
            <w:pPr>
              <w:pStyle w:val="TableParagraph"/>
              <w:spacing w:line="274" w:lineRule="exact"/>
              <w:ind w:left="110" w:right="84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 степени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</w:tbl>
    <w:p w:rsidR="000867B1" w:rsidRDefault="000867B1">
      <w:pPr>
        <w:rPr>
          <w:sz w:val="2"/>
          <w:szCs w:val="2"/>
        </w:rPr>
        <w:sectPr w:rsidR="000867B1">
          <w:footerReference w:type="default" r:id="rId9"/>
          <w:pgSz w:w="16840" w:h="11910" w:orient="landscape"/>
          <w:pgMar w:top="1100" w:right="560" w:bottom="1580" w:left="900" w:header="0" w:footer="1394" w:gutter="0"/>
          <w:cols w:space="720"/>
        </w:sectPr>
      </w:pPr>
    </w:p>
    <w:p w:rsidR="000867B1" w:rsidRDefault="000867B1">
      <w:pPr>
        <w:pStyle w:val="a3"/>
        <w:ind w:left="0"/>
        <w:rPr>
          <w:b/>
          <w:sz w:val="20"/>
        </w:rPr>
      </w:pPr>
    </w:p>
    <w:p w:rsidR="000867B1" w:rsidRDefault="000867B1">
      <w:pPr>
        <w:pStyle w:val="a3"/>
        <w:ind w:left="0"/>
        <w:rPr>
          <w:b/>
          <w:sz w:val="20"/>
        </w:rPr>
      </w:pPr>
    </w:p>
    <w:p w:rsidR="000867B1" w:rsidRDefault="000867B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833"/>
        <w:gridCol w:w="2165"/>
        <w:gridCol w:w="2933"/>
        <w:gridCol w:w="801"/>
        <w:gridCol w:w="758"/>
        <w:gridCol w:w="647"/>
        <w:gridCol w:w="753"/>
        <w:gridCol w:w="653"/>
        <w:gridCol w:w="753"/>
        <w:gridCol w:w="648"/>
        <w:gridCol w:w="758"/>
        <w:gridCol w:w="648"/>
      </w:tblGrid>
      <w:tr w:rsidR="000867B1">
        <w:trPr>
          <w:trHeight w:val="1675"/>
        </w:trPr>
        <w:tc>
          <w:tcPr>
            <w:tcW w:w="43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0867B1" w:rsidRDefault="00770F54">
            <w:pPr>
              <w:pStyle w:val="TableParagraph"/>
              <w:tabs>
                <w:tab w:val="left" w:pos="2598"/>
              </w:tabs>
              <w:spacing w:line="242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жизнеобеспечения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2165" w:type="dxa"/>
          </w:tcPr>
          <w:p w:rsidR="000867B1" w:rsidRDefault="00770F54">
            <w:pPr>
              <w:pStyle w:val="TableParagraph"/>
              <w:tabs>
                <w:tab w:val="left" w:pos="1831"/>
              </w:tabs>
              <w:spacing w:line="242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доверять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z w:val="24"/>
              </w:rPr>
              <w:tab/>
              <w:t>от</w:t>
            </w:r>
          </w:p>
          <w:p w:rsidR="000867B1" w:rsidRDefault="00770F54">
            <w:pPr>
              <w:pStyle w:val="TableParagraph"/>
              <w:tabs>
                <w:tab w:val="left" w:pos="1947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«нет»</w:t>
            </w:r>
          </w:p>
        </w:tc>
        <w:tc>
          <w:tcPr>
            <w:tcW w:w="2933" w:type="dxa"/>
          </w:tcPr>
          <w:p w:rsidR="000867B1" w:rsidRDefault="00770F54">
            <w:pPr>
              <w:pStyle w:val="TableParagraph"/>
              <w:numPr>
                <w:ilvl w:val="0"/>
                <w:numId w:val="162"/>
              </w:numPr>
              <w:tabs>
                <w:tab w:val="left" w:pos="428"/>
                <w:tab w:val="left" w:pos="1400"/>
                <w:tab w:val="left" w:pos="1616"/>
                <w:tab w:val="left" w:pos="1736"/>
                <w:tab w:val="left" w:pos="1879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ситуаций</w:t>
            </w:r>
          </w:p>
          <w:p w:rsidR="000867B1" w:rsidRDefault="00770F5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возрасту;</w:t>
            </w:r>
          </w:p>
        </w:tc>
        <w:tc>
          <w:tcPr>
            <w:tcW w:w="801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53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4176"/>
        </w:trPr>
        <w:tc>
          <w:tcPr>
            <w:tcW w:w="43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0867B1" w:rsidRDefault="00770F54">
            <w:pPr>
              <w:pStyle w:val="TableParagraph"/>
              <w:tabs>
                <w:tab w:val="left" w:pos="1049"/>
                <w:tab w:val="left" w:pos="1265"/>
                <w:tab w:val="left" w:pos="1894"/>
                <w:tab w:val="left" w:pos="2282"/>
                <w:tab w:val="left" w:pos="259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z w:val="24"/>
              </w:rPr>
              <w:tab/>
              <w:t>места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нём,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</w:p>
        </w:tc>
        <w:tc>
          <w:tcPr>
            <w:tcW w:w="2165" w:type="dxa"/>
          </w:tcPr>
          <w:p w:rsidR="000867B1" w:rsidRDefault="00770F54">
            <w:pPr>
              <w:pStyle w:val="TableParagraph"/>
              <w:numPr>
                <w:ilvl w:val="0"/>
                <w:numId w:val="161"/>
              </w:numPr>
              <w:tabs>
                <w:tab w:val="left" w:pos="427"/>
                <w:tab w:val="left" w:pos="1337"/>
                <w:tab w:val="left" w:pos="1832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отделять</w:t>
            </w:r>
            <w:r>
              <w:rPr>
                <w:sz w:val="24"/>
              </w:rPr>
              <w:tab/>
              <w:t>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</w:t>
            </w:r>
          </w:p>
          <w:p w:rsidR="000867B1" w:rsidRDefault="00770F54">
            <w:pPr>
              <w:pStyle w:val="TableParagraph"/>
              <w:tabs>
                <w:tab w:val="left" w:pos="1356"/>
              </w:tabs>
              <w:spacing w:line="242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0867B1" w:rsidRDefault="00770F54">
            <w:pPr>
              <w:pStyle w:val="TableParagraph"/>
              <w:numPr>
                <w:ilvl w:val="0"/>
                <w:numId w:val="161"/>
              </w:numPr>
              <w:tabs>
                <w:tab w:val="left" w:pos="427"/>
                <w:tab w:val="left" w:pos="1711"/>
                <w:tab w:val="left" w:pos="1929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0867B1" w:rsidRDefault="00770F5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933" w:type="dxa"/>
          </w:tcPr>
          <w:p w:rsidR="000867B1" w:rsidRDefault="00770F54">
            <w:pPr>
              <w:pStyle w:val="TableParagraph"/>
              <w:numPr>
                <w:ilvl w:val="0"/>
                <w:numId w:val="160"/>
              </w:numPr>
              <w:tabs>
                <w:tab w:val="left" w:pos="428"/>
                <w:tab w:val="left" w:pos="1400"/>
                <w:tab w:val="left" w:pos="1616"/>
                <w:tab w:val="left" w:pos="1736"/>
                <w:tab w:val="left" w:pos="1879"/>
                <w:tab w:val="left" w:pos="2019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возрасту;</w:t>
            </w:r>
          </w:p>
          <w:p w:rsidR="000867B1" w:rsidRDefault="00770F54">
            <w:pPr>
              <w:pStyle w:val="TableParagraph"/>
              <w:numPr>
                <w:ilvl w:val="0"/>
                <w:numId w:val="160"/>
              </w:numPr>
              <w:tabs>
                <w:tab w:val="left" w:pos="428"/>
                <w:tab w:val="left" w:pos="1481"/>
                <w:tab w:val="left" w:pos="1588"/>
                <w:tab w:val="left" w:pos="1904"/>
                <w:tab w:val="left" w:pos="2024"/>
                <w:tab w:val="left" w:pos="2714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ребёнка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z w:val="24"/>
              </w:rPr>
              <w:tab/>
              <w:t>норм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</w:p>
          <w:p w:rsidR="000867B1" w:rsidRDefault="00770F54">
            <w:pPr>
              <w:pStyle w:val="TableParagraph"/>
              <w:tabs>
                <w:tab w:val="left" w:pos="1650"/>
              </w:tabs>
              <w:spacing w:line="274" w:lineRule="exact"/>
              <w:ind w:left="110" w:right="90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z w:val="24"/>
              </w:rPr>
              <w:tab/>
              <w:t>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</w:tc>
        <w:tc>
          <w:tcPr>
            <w:tcW w:w="801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53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2520"/>
        </w:trPr>
        <w:tc>
          <w:tcPr>
            <w:tcW w:w="43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0867B1" w:rsidRDefault="00770F54">
            <w:pPr>
              <w:pStyle w:val="TableParagraph"/>
              <w:tabs>
                <w:tab w:val="left" w:pos="1644"/>
                <w:tab w:val="left" w:pos="1713"/>
                <w:tab w:val="left" w:pos="2599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2165" w:type="dxa"/>
          </w:tcPr>
          <w:p w:rsidR="000867B1" w:rsidRDefault="00770F54">
            <w:pPr>
              <w:pStyle w:val="TableParagraph"/>
              <w:numPr>
                <w:ilvl w:val="0"/>
                <w:numId w:val="159"/>
              </w:numPr>
              <w:tabs>
                <w:tab w:val="left" w:pos="427"/>
                <w:tab w:val="left" w:pos="1836"/>
              </w:tabs>
              <w:spacing w:line="237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  <w:p w:rsidR="000867B1" w:rsidRDefault="00770F54">
            <w:pPr>
              <w:pStyle w:val="TableParagraph"/>
              <w:tabs>
                <w:tab w:val="left" w:pos="1956"/>
              </w:tabs>
              <w:ind w:left="109" w:right="89"/>
              <w:rPr>
                <w:sz w:val="24"/>
              </w:rPr>
            </w:pPr>
            <w:r>
              <w:rPr>
                <w:sz w:val="24"/>
              </w:rPr>
              <w:t>сверстником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0867B1" w:rsidRDefault="00770F54">
            <w:pPr>
              <w:pStyle w:val="TableParagraph"/>
              <w:numPr>
                <w:ilvl w:val="0"/>
                <w:numId w:val="159"/>
              </w:numPr>
              <w:tabs>
                <w:tab w:val="left" w:pos="427"/>
                <w:tab w:val="left" w:pos="1500"/>
              </w:tabs>
              <w:spacing w:before="2" w:line="237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вести</w:t>
            </w:r>
          </w:p>
          <w:p w:rsidR="000867B1" w:rsidRDefault="00770F54">
            <w:pPr>
              <w:pStyle w:val="TableParagraph"/>
              <w:tabs>
                <w:tab w:val="left" w:pos="1813"/>
              </w:tabs>
              <w:spacing w:before="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933" w:type="dxa"/>
          </w:tcPr>
          <w:p w:rsidR="000867B1" w:rsidRDefault="00770F54">
            <w:pPr>
              <w:pStyle w:val="TableParagraph"/>
              <w:numPr>
                <w:ilvl w:val="0"/>
                <w:numId w:val="158"/>
              </w:numPr>
              <w:tabs>
                <w:tab w:val="left" w:pos="428"/>
                <w:tab w:val="left" w:pos="1563"/>
                <w:tab w:val="left" w:pos="1880"/>
                <w:tab w:val="left" w:pos="1999"/>
                <w:tab w:val="left" w:pos="2086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нравственную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сторону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договариваться;</w:t>
            </w:r>
          </w:p>
          <w:p w:rsidR="000867B1" w:rsidRDefault="00770F54">
            <w:pPr>
              <w:pStyle w:val="TableParagraph"/>
              <w:numPr>
                <w:ilvl w:val="0"/>
                <w:numId w:val="158"/>
              </w:numPr>
              <w:tabs>
                <w:tab w:val="left" w:pos="428"/>
                <w:tab w:val="left" w:pos="2086"/>
              </w:tabs>
              <w:spacing w:line="292" w:lineRule="exact"/>
              <w:ind w:left="427" w:hanging="31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умения</w:t>
            </w:r>
          </w:p>
          <w:p w:rsidR="000867B1" w:rsidRDefault="00770F54">
            <w:pPr>
              <w:pStyle w:val="TableParagraph"/>
              <w:tabs>
                <w:tab w:val="left" w:pos="1198"/>
                <w:tab w:val="left" w:pos="1764"/>
                <w:tab w:val="left" w:pos="1962"/>
              </w:tabs>
              <w:spacing w:line="237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слушать,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уточнения</w:t>
            </w:r>
          </w:p>
          <w:p w:rsidR="000867B1" w:rsidRDefault="00770F5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801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53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</w:tbl>
    <w:p w:rsidR="000867B1" w:rsidRDefault="000867B1">
      <w:pPr>
        <w:rPr>
          <w:sz w:val="24"/>
        </w:rPr>
        <w:sectPr w:rsidR="000867B1">
          <w:pgSz w:w="16840" w:h="11910" w:orient="landscape"/>
          <w:pgMar w:top="1100" w:right="560" w:bottom="1580" w:left="900" w:header="0" w:footer="1394" w:gutter="0"/>
          <w:cols w:space="720"/>
        </w:sectPr>
      </w:pPr>
    </w:p>
    <w:p w:rsidR="000867B1" w:rsidRDefault="000867B1">
      <w:pPr>
        <w:pStyle w:val="a3"/>
        <w:ind w:left="0"/>
        <w:rPr>
          <w:b/>
          <w:sz w:val="20"/>
        </w:rPr>
      </w:pPr>
    </w:p>
    <w:p w:rsidR="000867B1" w:rsidRDefault="000867B1">
      <w:pPr>
        <w:pStyle w:val="a3"/>
        <w:ind w:left="0"/>
        <w:rPr>
          <w:b/>
          <w:sz w:val="20"/>
        </w:rPr>
      </w:pPr>
    </w:p>
    <w:p w:rsidR="000867B1" w:rsidRDefault="000867B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833"/>
        <w:gridCol w:w="2165"/>
        <w:gridCol w:w="2933"/>
        <w:gridCol w:w="801"/>
        <w:gridCol w:w="758"/>
        <w:gridCol w:w="647"/>
        <w:gridCol w:w="753"/>
        <w:gridCol w:w="653"/>
        <w:gridCol w:w="753"/>
        <w:gridCol w:w="648"/>
        <w:gridCol w:w="758"/>
        <w:gridCol w:w="648"/>
      </w:tblGrid>
      <w:tr w:rsidR="000867B1">
        <w:trPr>
          <w:trHeight w:val="830"/>
        </w:trPr>
        <w:tc>
          <w:tcPr>
            <w:tcW w:w="43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2165" w:type="dxa"/>
          </w:tcPr>
          <w:p w:rsidR="000867B1" w:rsidRDefault="00770F5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правилам</w:t>
            </w:r>
          </w:p>
          <w:p w:rsidR="000867B1" w:rsidRDefault="00770F54">
            <w:pPr>
              <w:pStyle w:val="TableParagraph"/>
              <w:spacing w:line="274" w:lineRule="exact"/>
              <w:ind w:left="109" w:right="503"/>
              <w:rPr>
                <w:sz w:val="24"/>
              </w:rPr>
            </w:pP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933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53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2242"/>
        </w:trPr>
        <w:tc>
          <w:tcPr>
            <w:tcW w:w="43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0867B1" w:rsidRDefault="00770F54">
            <w:pPr>
              <w:pStyle w:val="TableParagraph"/>
              <w:tabs>
                <w:tab w:val="left" w:pos="1577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умениями,используемым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165" w:type="dxa"/>
          </w:tcPr>
          <w:p w:rsidR="000867B1" w:rsidRDefault="00770F54">
            <w:pPr>
              <w:pStyle w:val="TableParagraph"/>
              <w:numPr>
                <w:ilvl w:val="0"/>
                <w:numId w:val="157"/>
              </w:numPr>
              <w:tabs>
                <w:tab w:val="left" w:pos="427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я;</w:t>
            </w:r>
          </w:p>
          <w:p w:rsidR="000867B1" w:rsidRDefault="00770F54">
            <w:pPr>
              <w:pStyle w:val="TableParagraph"/>
              <w:numPr>
                <w:ilvl w:val="0"/>
                <w:numId w:val="157"/>
              </w:numPr>
              <w:tabs>
                <w:tab w:val="left" w:pos="427"/>
              </w:tabs>
              <w:spacing w:line="237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</w:p>
          <w:p w:rsidR="000867B1" w:rsidRDefault="00770F54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общества</w:t>
            </w:r>
          </w:p>
        </w:tc>
        <w:tc>
          <w:tcPr>
            <w:tcW w:w="2933" w:type="dxa"/>
          </w:tcPr>
          <w:p w:rsidR="000867B1" w:rsidRDefault="00770F54">
            <w:pPr>
              <w:pStyle w:val="TableParagraph"/>
              <w:numPr>
                <w:ilvl w:val="0"/>
                <w:numId w:val="156"/>
              </w:numPr>
              <w:tabs>
                <w:tab w:val="left" w:pos="428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сформированностинавыко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возрастом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возможностями;</w:t>
            </w:r>
          </w:p>
          <w:p w:rsidR="000867B1" w:rsidRDefault="00770F54">
            <w:pPr>
              <w:pStyle w:val="TableParagraph"/>
              <w:numPr>
                <w:ilvl w:val="0"/>
                <w:numId w:val="156"/>
              </w:numPr>
              <w:tabs>
                <w:tab w:val="left" w:pos="428"/>
                <w:tab w:val="left" w:pos="2715"/>
              </w:tabs>
              <w:spacing w:line="237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0867B1" w:rsidRDefault="00770F54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устройстве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801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53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</w:tbl>
    <w:p w:rsidR="000867B1" w:rsidRDefault="000867B1">
      <w:pPr>
        <w:pStyle w:val="a3"/>
        <w:spacing w:before="1"/>
        <w:ind w:left="0"/>
        <w:rPr>
          <w:b/>
          <w:sz w:val="16"/>
        </w:rPr>
      </w:pPr>
    </w:p>
    <w:p w:rsidR="000867B1" w:rsidRDefault="00770F54">
      <w:pPr>
        <w:spacing w:before="90"/>
        <w:ind w:left="3381" w:right="3023"/>
        <w:jc w:val="center"/>
        <w:rPr>
          <w:b/>
          <w:sz w:val="24"/>
        </w:rPr>
      </w:pPr>
      <w:r>
        <w:rPr>
          <w:b/>
          <w:sz w:val="24"/>
          <w:u w:val="thick"/>
        </w:rPr>
        <w:t>Карта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исследования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социальных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(жизненных)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умений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обучающегося</w:t>
      </w:r>
    </w:p>
    <w:p w:rsidR="000867B1" w:rsidRDefault="000867B1">
      <w:pPr>
        <w:pStyle w:val="a3"/>
        <w:spacing w:before="2"/>
        <w:ind w:left="0"/>
        <w:rPr>
          <w:b/>
          <w:sz w:val="16"/>
        </w:rPr>
      </w:pPr>
    </w:p>
    <w:p w:rsidR="000867B1" w:rsidRDefault="00770F54">
      <w:pPr>
        <w:tabs>
          <w:tab w:val="left" w:pos="13218"/>
        </w:tabs>
        <w:spacing w:before="90" w:line="275" w:lineRule="exact"/>
        <w:ind w:left="943"/>
        <w:rPr>
          <w:sz w:val="24"/>
        </w:rPr>
      </w:pPr>
      <w:r>
        <w:rPr>
          <w:b/>
          <w:sz w:val="24"/>
        </w:rPr>
        <w:t>ФИО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867B1" w:rsidRDefault="00770F54">
      <w:pPr>
        <w:pStyle w:val="2"/>
        <w:tabs>
          <w:tab w:val="left" w:pos="4379"/>
          <w:tab w:val="left" w:pos="7798"/>
          <w:tab w:val="left" w:pos="13183"/>
        </w:tabs>
        <w:spacing w:line="451" w:lineRule="auto"/>
        <w:ind w:left="2701" w:right="2194" w:hanging="1758"/>
      </w:pPr>
      <w:r>
        <w:t>Возраст</w:t>
      </w:r>
      <w:r>
        <w:rPr>
          <w:u w:val="single"/>
        </w:rPr>
        <w:tab/>
      </w:r>
      <w:r>
        <w:rPr>
          <w:u w:val="single"/>
        </w:rPr>
        <w:tab/>
      </w:r>
      <w:r>
        <w:t>класс</w:t>
      </w:r>
      <w:r>
        <w:rPr>
          <w:u w:val="single"/>
        </w:rPr>
        <w:tab/>
      </w:r>
      <w:r>
        <w:t>дата</w:t>
      </w:r>
      <w:r>
        <w:rPr>
          <w:spacing w:val="-9"/>
        </w:rPr>
        <w:t xml:space="preserve"> </w:t>
      </w:r>
      <w:r>
        <w:t>обследования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1.Дифференциация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осмысление</w:t>
      </w:r>
      <w:r>
        <w:rPr>
          <w:spacing w:val="-3"/>
        </w:rPr>
        <w:t xml:space="preserve"> </w:t>
      </w:r>
      <w:r>
        <w:t>картины</w:t>
      </w:r>
      <w:r>
        <w:rPr>
          <w:spacing w:val="-1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временно-пространственной</w:t>
      </w:r>
      <w:r>
        <w:rPr>
          <w:spacing w:val="-2"/>
        </w:rPr>
        <w:t xml:space="preserve"> </w:t>
      </w:r>
      <w:r>
        <w:t>организации.</w:t>
      </w:r>
    </w:p>
    <w:p w:rsidR="000867B1" w:rsidRDefault="00770F54">
      <w:pPr>
        <w:spacing w:line="242" w:lineRule="auto"/>
        <w:ind w:left="233" w:firstLine="710"/>
        <w:rPr>
          <w:i/>
          <w:sz w:val="24"/>
        </w:rPr>
      </w:pPr>
      <w:r>
        <w:rPr>
          <w:b/>
          <w:sz w:val="24"/>
        </w:rPr>
        <w:t>А.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3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5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применять.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Инструкция: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рассмотри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картинки,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разложи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группам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—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можно»,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другую «так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нельзя».</w:t>
      </w:r>
    </w:p>
    <w:p w:rsidR="000867B1" w:rsidRDefault="000867B1">
      <w:pPr>
        <w:pStyle w:val="a3"/>
        <w:spacing w:before="1" w:after="1"/>
        <w:ind w:left="0"/>
        <w:rPr>
          <w:i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410"/>
        <w:gridCol w:w="2693"/>
        <w:gridCol w:w="2694"/>
        <w:gridCol w:w="1906"/>
      </w:tblGrid>
      <w:tr w:rsidR="000867B1">
        <w:trPr>
          <w:trHeight w:val="278"/>
        </w:trPr>
        <w:tc>
          <w:tcPr>
            <w:tcW w:w="4647" w:type="dxa"/>
          </w:tcPr>
          <w:p w:rsidR="000867B1" w:rsidRDefault="00770F54">
            <w:pPr>
              <w:pStyle w:val="TableParagraph"/>
              <w:spacing w:line="258" w:lineRule="exact"/>
              <w:ind w:left="113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</w:p>
        </w:tc>
        <w:tc>
          <w:tcPr>
            <w:tcW w:w="2410" w:type="dxa"/>
          </w:tcPr>
          <w:p w:rsidR="000867B1" w:rsidRDefault="00770F54">
            <w:pPr>
              <w:pStyle w:val="TableParagraph"/>
              <w:spacing w:line="258" w:lineRule="exact"/>
              <w:ind w:left="80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2693" w:type="dxa"/>
          </w:tcPr>
          <w:p w:rsidR="000867B1" w:rsidRDefault="00770F54">
            <w:pPr>
              <w:pStyle w:val="TableParagraph"/>
              <w:spacing w:line="258" w:lineRule="exact"/>
              <w:ind w:left="921" w:right="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2694" w:type="dxa"/>
          </w:tcPr>
          <w:p w:rsidR="000867B1" w:rsidRDefault="00770F54">
            <w:pPr>
              <w:pStyle w:val="TableParagraph"/>
              <w:spacing w:line="258" w:lineRule="exact"/>
              <w:ind w:left="905" w:right="8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1906" w:type="dxa"/>
          </w:tcPr>
          <w:p w:rsidR="000867B1" w:rsidRDefault="00770F54">
            <w:pPr>
              <w:pStyle w:val="TableParagraph"/>
              <w:spacing w:line="258" w:lineRule="exact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</w:tr>
      <w:tr w:rsidR="000867B1">
        <w:trPr>
          <w:trHeight w:val="272"/>
        </w:trPr>
        <w:tc>
          <w:tcPr>
            <w:tcW w:w="4647" w:type="dxa"/>
            <w:tcBorders>
              <w:bottom w:val="nil"/>
            </w:tcBorders>
          </w:tcPr>
          <w:p w:rsidR="000867B1" w:rsidRDefault="00770F54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детям?</w:t>
            </w:r>
          </w:p>
        </w:tc>
        <w:tc>
          <w:tcPr>
            <w:tcW w:w="2410" w:type="dxa"/>
            <w:tcBorders>
              <w:bottom w:val="nil"/>
            </w:tcBorders>
          </w:tcPr>
          <w:p w:rsidR="000867B1" w:rsidRDefault="00770F54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Правильно</w:t>
            </w:r>
          </w:p>
        </w:tc>
        <w:tc>
          <w:tcPr>
            <w:tcW w:w="2693" w:type="dxa"/>
            <w:tcBorders>
              <w:bottom w:val="nil"/>
            </w:tcBorders>
          </w:tcPr>
          <w:p w:rsidR="000867B1" w:rsidRDefault="00770F54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Правильно</w:t>
            </w:r>
          </w:p>
        </w:tc>
        <w:tc>
          <w:tcPr>
            <w:tcW w:w="2694" w:type="dxa"/>
            <w:tcBorders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850"/>
                <w:tab w:val="left" w:pos="1637"/>
              </w:tabs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  <w:t>ситуации</w:t>
            </w:r>
          </w:p>
        </w:tc>
        <w:tc>
          <w:tcPr>
            <w:tcW w:w="1906" w:type="dxa"/>
            <w:tcBorders>
              <w:bottom w:val="nil"/>
            </w:tcBorders>
          </w:tcPr>
          <w:p w:rsidR="000867B1" w:rsidRDefault="00770F54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</w:tr>
      <w:tr w:rsidR="000867B1">
        <w:trPr>
          <w:trHeight w:val="276"/>
        </w:trPr>
        <w:tc>
          <w:tcPr>
            <w:tcW w:w="4647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дорогу?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распределяет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распределяет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распределены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ПДД</w:t>
            </w:r>
          </w:p>
        </w:tc>
      </w:tr>
      <w:tr w:rsidR="000867B1">
        <w:trPr>
          <w:trHeight w:val="276"/>
        </w:trPr>
        <w:tc>
          <w:tcPr>
            <w:tcW w:w="4647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дорогу?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ситуации,объясняет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затрудняется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9"/>
        </w:trPr>
        <w:tc>
          <w:tcPr>
            <w:tcW w:w="4647" w:type="dxa"/>
            <w:tcBorders>
              <w:top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0867B1" w:rsidRDefault="00770F5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2693" w:type="dxa"/>
            <w:tcBorders>
              <w:top w:val="nil"/>
            </w:tcBorders>
          </w:tcPr>
          <w:p w:rsidR="000867B1" w:rsidRDefault="00770F54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2694" w:type="dxa"/>
            <w:tcBorders>
              <w:top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8"/>
        </w:trPr>
        <w:tc>
          <w:tcPr>
            <w:tcW w:w="4647" w:type="dxa"/>
          </w:tcPr>
          <w:p w:rsidR="000867B1" w:rsidRDefault="00770F54">
            <w:pPr>
              <w:pStyle w:val="TableParagraph"/>
              <w:spacing w:line="258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410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</w:tbl>
    <w:p w:rsidR="000867B1" w:rsidRDefault="00770F54">
      <w:pPr>
        <w:pStyle w:val="a3"/>
        <w:spacing w:before="232"/>
        <w:ind w:left="943"/>
      </w:pPr>
      <w:r>
        <w:rPr>
          <w:b/>
        </w:rPr>
        <w:t>Б.</w:t>
      </w:r>
      <w:r>
        <w:rPr>
          <w:b/>
          <w:spacing w:val="-4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окружающем мире.</w:t>
      </w:r>
    </w:p>
    <w:p w:rsidR="000867B1" w:rsidRDefault="000867B1">
      <w:pPr>
        <w:sectPr w:rsidR="000867B1">
          <w:pgSz w:w="16840" w:h="11910" w:orient="landscape"/>
          <w:pgMar w:top="1100" w:right="560" w:bottom="1580" w:left="900" w:header="0" w:footer="1394" w:gutter="0"/>
          <w:cols w:space="720"/>
        </w:sectPr>
      </w:pPr>
    </w:p>
    <w:p w:rsidR="000867B1" w:rsidRDefault="000867B1">
      <w:pPr>
        <w:pStyle w:val="a3"/>
        <w:ind w:left="0"/>
        <w:rPr>
          <w:sz w:val="20"/>
        </w:rPr>
      </w:pPr>
    </w:p>
    <w:p w:rsidR="000867B1" w:rsidRDefault="000867B1">
      <w:pPr>
        <w:pStyle w:val="a3"/>
        <w:ind w:left="0"/>
        <w:rPr>
          <w:sz w:val="20"/>
        </w:rPr>
      </w:pPr>
    </w:p>
    <w:p w:rsidR="000867B1" w:rsidRDefault="000867B1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410"/>
        <w:gridCol w:w="2693"/>
        <w:gridCol w:w="2694"/>
        <w:gridCol w:w="1525"/>
        <w:gridCol w:w="382"/>
      </w:tblGrid>
      <w:tr w:rsidR="000867B1">
        <w:trPr>
          <w:trHeight w:val="278"/>
        </w:trPr>
        <w:tc>
          <w:tcPr>
            <w:tcW w:w="4647" w:type="dxa"/>
          </w:tcPr>
          <w:p w:rsidR="000867B1" w:rsidRDefault="00770F54">
            <w:pPr>
              <w:pStyle w:val="TableParagraph"/>
              <w:spacing w:line="259" w:lineRule="exact"/>
              <w:ind w:left="1865" w:right="18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</w:p>
        </w:tc>
        <w:tc>
          <w:tcPr>
            <w:tcW w:w="2410" w:type="dxa"/>
          </w:tcPr>
          <w:p w:rsidR="000867B1" w:rsidRDefault="00770F54">
            <w:pPr>
              <w:pStyle w:val="TableParagraph"/>
              <w:spacing w:line="259" w:lineRule="exact"/>
              <w:ind w:left="80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2693" w:type="dxa"/>
          </w:tcPr>
          <w:p w:rsidR="000867B1" w:rsidRDefault="00770F54">
            <w:pPr>
              <w:pStyle w:val="TableParagraph"/>
              <w:spacing w:line="259" w:lineRule="exact"/>
              <w:ind w:left="921" w:right="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2694" w:type="dxa"/>
          </w:tcPr>
          <w:p w:rsidR="000867B1" w:rsidRDefault="00770F54">
            <w:pPr>
              <w:pStyle w:val="TableParagraph"/>
              <w:spacing w:line="259" w:lineRule="exact"/>
              <w:ind w:left="905" w:right="8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1907" w:type="dxa"/>
            <w:gridSpan w:val="2"/>
          </w:tcPr>
          <w:p w:rsidR="000867B1" w:rsidRDefault="00770F54">
            <w:pPr>
              <w:pStyle w:val="TableParagraph"/>
              <w:spacing w:line="259" w:lineRule="exact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</w:tr>
      <w:tr w:rsidR="000867B1">
        <w:trPr>
          <w:trHeight w:val="274"/>
        </w:trPr>
        <w:tc>
          <w:tcPr>
            <w:tcW w:w="4647" w:type="dxa"/>
            <w:tcBorders>
              <w:bottom w:val="nil"/>
            </w:tcBorders>
          </w:tcPr>
          <w:p w:rsidR="000867B1" w:rsidRDefault="00770F5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времён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</w:tc>
        <w:tc>
          <w:tcPr>
            <w:tcW w:w="2410" w:type="dxa"/>
            <w:tcBorders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472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z w:val="24"/>
              </w:rPr>
              <w:tab/>
              <w:t>времена</w:t>
            </w:r>
          </w:p>
        </w:tc>
        <w:tc>
          <w:tcPr>
            <w:tcW w:w="2693" w:type="dxa"/>
            <w:tcBorders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756"/>
              </w:tabs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z w:val="24"/>
              </w:rPr>
              <w:tab/>
              <w:t>времена</w:t>
            </w:r>
          </w:p>
        </w:tc>
        <w:tc>
          <w:tcPr>
            <w:tcW w:w="2694" w:type="dxa"/>
            <w:tcBorders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633"/>
              </w:tabs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Путает</w:t>
            </w:r>
            <w:r>
              <w:rPr>
                <w:sz w:val="24"/>
              </w:rPr>
              <w:tab/>
              <w:t>признаки</w:t>
            </w:r>
          </w:p>
        </w:tc>
        <w:tc>
          <w:tcPr>
            <w:tcW w:w="1907" w:type="dxa"/>
            <w:gridSpan w:val="2"/>
            <w:tcBorders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196"/>
              </w:tabs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знает,</w:t>
            </w:r>
          </w:p>
        </w:tc>
      </w:tr>
      <w:tr w:rsidR="000867B1">
        <w:trPr>
          <w:trHeight w:val="275"/>
        </w:trPr>
        <w:tc>
          <w:tcPr>
            <w:tcW w:w="4647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73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года,</w:t>
            </w:r>
            <w:r>
              <w:rPr>
                <w:sz w:val="24"/>
              </w:rPr>
              <w:tab/>
              <w:t>какие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года,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путает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времён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</w:tc>
        <w:tc>
          <w:tcPr>
            <w:tcW w:w="1907" w:type="dxa"/>
            <w:gridSpan w:val="2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</w:p>
        </w:tc>
      </w:tr>
      <w:tr w:rsidR="000867B1">
        <w:trPr>
          <w:trHeight w:val="275"/>
        </w:trPr>
        <w:tc>
          <w:tcPr>
            <w:tcW w:w="4647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49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z w:val="24"/>
              </w:rPr>
              <w:tab/>
              <w:t>явления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319"/>
                <w:tab w:val="left" w:pos="2250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явления,</w:t>
            </w:r>
            <w:r>
              <w:rPr>
                <w:sz w:val="24"/>
              </w:rPr>
              <w:tab/>
              <w:t>знает,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84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объяснить,</w:t>
            </w:r>
            <w:r>
              <w:rPr>
                <w:sz w:val="24"/>
              </w:rPr>
              <w:tab/>
              <w:t>почему</w:t>
            </w:r>
          </w:p>
        </w:tc>
        <w:tc>
          <w:tcPr>
            <w:tcW w:w="1907" w:type="dxa"/>
            <w:gridSpan w:val="2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одеваться</w:t>
            </w:r>
          </w:p>
        </w:tc>
      </w:tr>
      <w:tr w:rsidR="000867B1">
        <w:trPr>
          <w:trHeight w:val="276"/>
        </w:trPr>
        <w:tc>
          <w:tcPr>
            <w:tcW w:w="4647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95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характерны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526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следует</w:t>
            </w:r>
            <w:r>
              <w:rPr>
                <w:sz w:val="24"/>
              </w:rPr>
              <w:tab/>
              <w:t>одеваться,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589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следует</w:t>
            </w:r>
            <w:r>
              <w:rPr>
                <w:sz w:val="24"/>
              </w:rPr>
              <w:tab/>
              <w:t>одеваться</w:t>
            </w:r>
          </w:p>
        </w:tc>
        <w:tc>
          <w:tcPr>
            <w:tcW w:w="1907" w:type="dxa"/>
            <w:gridSpan w:val="2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соответственно</w:t>
            </w:r>
          </w:p>
        </w:tc>
      </w:tr>
      <w:tr w:rsidR="000867B1">
        <w:trPr>
          <w:trHeight w:val="276"/>
        </w:trPr>
        <w:tc>
          <w:tcPr>
            <w:tcW w:w="4647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44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z w:val="24"/>
              </w:rPr>
              <w:tab/>
              <w:t>времени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избирательно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соответственно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погоде,</w:t>
            </w:r>
          </w:p>
        </w:tc>
        <w:tc>
          <w:tcPr>
            <w:tcW w:w="1907" w:type="dxa"/>
            <w:gridSpan w:val="2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564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погоде,</w:t>
            </w:r>
            <w:r>
              <w:rPr>
                <w:sz w:val="24"/>
              </w:rPr>
              <w:tab/>
              <w:t>не</w:t>
            </w:r>
          </w:p>
        </w:tc>
      </w:tr>
      <w:tr w:rsidR="000867B1">
        <w:trPr>
          <w:trHeight w:val="276"/>
        </w:trPr>
        <w:tc>
          <w:tcPr>
            <w:tcW w:w="4647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объясняет,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526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z w:val="24"/>
              </w:rPr>
              <w:tab/>
              <w:t>поведения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118"/>
                <w:tab w:val="left" w:pos="1650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иногда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выявляет</w:t>
            </w:r>
          </w:p>
        </w:tc>
        <w:tc>
          <w:tcPr>
            <w:tcW w:w="1907" w:type="dxa"/>
            <w:gridSpan w:val="2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выявляет</w:t>
            </w:r>
          </w:p>
        </w:tc>
      </w:tr>
      <w:tr w:rsidR="000867B1">
        <w:trPr>
          <w:trHeight w:val="275"/>
        </w:trPr>
        <w:tc>
          <w:tcPr>
            <w:tcW w:w="4647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24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следует</w:t>
            </w:r>
            <w:r>
              <w:rPr>
                <w:sz w:val="24"/>
              </w:rPr>
              <w:tab/>
              <w:t>одеваться,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выбрать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причинно-</w:t>
            </w:r>
          </w:p>
        </w:tc>
        <w:tc>
          <w:tcPr>
            <w:tcW w:w="1907" w:type="dxa"/>
            <w:gridSpan w:val="2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причинно-</w:t>
            </w:r>
          </w:p>
        </w:tc>
      </w:tr>
      <w:tr w:rsidR="000867B1">
        <w:trPr>
          <w:trHeight w:val="276"/>
        </w:trPr>
        <w:tc>
          <w:tcPr>
            <w:tcW w:w="4647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56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z w:val="24"/>
              </w:rPr>
              <w:tab/>
              <w:t>модель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следственную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1907" w:type="dxa"/>
            <w:gridSpan w:val="2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следственную</w:t>
            </w:r>
          </w:p>
        </w:tc>
      </w:tr>
      <w:tr w:rsidR="000867B1">
        <w:trPr>
          <w:trHeight w:val="275"/>
        </w:trPr>
        <w:tc>
          <w:tcPr>
            <w:tcW w:w="4647" w:type="dxa"/>
            <w:tcBorders>
              <w:top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0867B1" w:rsidRDefault="00770F5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</w:p>
        </w:tc>
        <w:tc>
          <w:tcPr>
            <w:tcW w:w="2693" w:type="dxa"/>
            <w:tcBorders>
              <w:top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907" w:type="dxa"/>
            <w:gridSpan w:val="2"/>
            <w:tcBorders>
              <w:top w:val="nil"/>
            </w:tcBorders>
          </w:tcPr>
          <w:p w:rsidR="000867B1" w:rsidRDefault="00770F54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связь</w:t>
            </w:r>
          </w:p>
        </w:tc>
      </w:tr>
      <w:tr w:rsidR="000867B1">
        <w:trPr>
          <w:trHeight w:val="276"/>
        </w:trPr>
        <w:tc>
          <w:tcPr>
            <w:tcW w:w="4647" w:type="dxa"/>
            <w:tcBorders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суток.</w:t>
            </w:r>
          </w:p>
        </w:tc>
        <w:tc>
          <w:tcPr>
            <w:tcW w:w="2410" w:type="dxa"/>
            <w:tcBorders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218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693" w:type="dxa"/>
            <w:tcBorders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247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694" w:type="dxa"/>
            <w:tcBorders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2477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Затрудняется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907" w:type="dxa"/>
            <w:gridSpan w:val="2"/>
            <w:tcBorders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685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Трудности</w:t>
            </w:r>
            <w:r>
              <w:rPr>
                <w:sz w:val="24"/>
              </w:rPr>
              <w:tab/>
              <w:t>в</w:t>
            </w:r>
          </w:p>
        </w:tc>
      </w:tr>
      <w:tr w:rsidR="000867B1">
        <w:trPr>
          <w:trHeight w:val="276"/>
        </w:trPr>
        <w:tc>
          <w:tcPr>
            <w:tcW w:w="4647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режимных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моментах,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535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режимных</w:t>
            </w:r>
            <w:r>
              <w:rPr>
                <w:sz w:val="24"/>
              </w:rPr>
              <w:tab/>
              <w:t>моментах,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49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описании</w:t>
            </w:r>
            <w:r>
              <w:rPr>
                <w:sz w:val="24"/>
              </w:rPr>
              <w:tab/>
              <w:t>некоторых</w:t>
            </w:r>
          </w:p>
        </w:tc>
        <w:tc>
          <w:tcPr>
            <w:tcW w:w="1907" w:type="dxa"/>
            <w:gridSpan w:val="2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распределении</w:t>
            </w:r>
          </w:p>
        </w:tc>
      </w:tr>
      <w:tr w:rsidR="000867B1">
        <w:trPr>
          <w:trHeight w:val="275"/>
        </w:trPr>
        <w:tc>
          <w:tcPr>
            <w:tcW w:w="4647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753"/>
                <w:tab w:val="left" w:pos="2471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z w:val="24"/>
              </w:rPr>
              <w:tab/>
              <w:t>затрудняется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530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режимных</w:t>
            </w:r>
            <w:r>
              <w:rPr>
                <w:sz w:val="24"/>
              </w:rPr>
              <w:tab/>
              <w:t>моментов,</w:t>
            </w:r>
          </w:p>
        </w:tc>
        <w:tc>
          <w:tcPr>
            <w:tcW w:w="1907" w:type="dxa"/>
            <w:gridSpan w:val="2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режимных</w:t>
            </w:r>
          </w:p>
        </w:tc>
      </w:tr>
      <w:tr w:rsidR="000867B1">
        <w:trPr>
          <w:trHeight w:val="276"/>
        </w:trPr>
        <w:tc>
          <w:tcPr>
            <w:tcW w:w="4647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234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определении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1907" w:type="dxa"/>
            <w:gridSpan w:val="2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549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моментов</w:t>
            </w:r>
            <w:r>
              <w:rPr>
                <w:sz w:val="24"/>
              </w:rPr>
              <w:tab/>
              <w:t>по</w:t>
            </w:r>
          </w:p>
        </w:tc>
      </w:tr>
      <w:tr w:rsidR="000867B1">
        <w:trPr>
          <w:trHeight w:val="277"/>
        </w:trPr>
        <w:tc>
          <w:tcPr>
            <w:tcW w:w="4647" w:type="dxa"/>
            <w:tcBorders>
              <w:top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0867B1" w:rsidRDefault="00770F5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694" w:type="dxa"/>
            <w:tcBorders>
              <w:top w:val="nil"/>
            </w:tcBorders>
          </w:tcPr>
          <w:p w:rsidR="000867B1" w:rsidRDefault="00770F5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</w:tc>
        <w:tc>
          <w:tcPr>
            <w:tcW w:w="1907" w:type="dxa"/>
            <w:gridSpan w:val="2"/>
            <w:tcBorders>
              <w:top w:val="nil"/>
            </w:tcBorders>
          </w:tcPr>
          <w:p w:rsidR="000867B1" w:rsidRDefault="00770F5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времени суток</w:t>
            </w:r>
          </w:p>
        </w:tc>
      </w:tr>
      <w:tr w:rsidR="000867B1">
        <w:trPr>
          <w:trHeight w:val="274"/>
        </w:trPr>
        <w:tc>
          <w:tcPr>
            <w:tcW w:w="4647" w:type="dxa"/>
            <w:tcBorders>
              <w:bottom w:val="nil"/>
            </w:tcBorders>
          </w:tcPr>
          <w:p w:rsidR="000867B1" w:rsidRDefault="00770F5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410" w:type="dxa"/>
            <w:tcBorders>
              <w:bottom w:val="nil"/>
            </w:tcBorders>
          </w:tcPr>
          <w:p w:rsidR="000867B1" w:rsidRDefault="00770F5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891"/>
              </w:tabs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z w:val="24"/>
              </w:rPr>
              <w:tab/>
              <w:t>(знает)</w:t>
            </w:r>
          </w:p>
        </w:tc>
        <w:tc>
          <w:tcPr>
            <w:tcW w:w="2694" w:type="dxa"/>
            <w:tcBorders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584"/>
                <w:tab w:val="left" w:pos="2265"/>
              </w:tabs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все</w:t>
            </w:r>
          </w:p>
        </w:tc>
        <w:tc>
          <w:tcPr>
            <w:tcW w:w="1525" w:type="dxa"/>
            <w:tcBorders>
              <w:bottom w:val="nil"/>
              <w:right w:val="nil"/>
            </w:tcBorders>
          </w:tcPr>
          <w:p w:rsidR="000867B1" w:rsidRDefault="00770F54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Трудности</w:t>
            </w:r>
          </w:p>
        </w:tc>
        <w:tc>
          <w:tcPr>
            <w:tcW w:w="382" w:type="dxa"/>
            <w:tcBorders>
              <w:left w:val="nil"/>
              <w:bottom w:val="nil"/>
            </w:tcBorders>
          </w:tcPr>
          <w:p w:rsidR="000867B1" w:rsidRDefault="00770F54">
            <w:pPr>
              <w:pStyle w:val="TableParagraph"/>
              <w:spacing w:line="254" w:lineRule="exact"/>
              <w:ind w:left="173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</w:tr>
      <w:tr w:rsidR="000867B1">
        <w:trPr>
          <w:trHeight w:val="276"/>
        </w:trPr>
        <w:tc>
          <w:tcPr>
            <w:tcW w:w="4647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критерию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«опасно-не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44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опасные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405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ситуации,</w:t>
            </w:r>
            <w:r>
              <w:rPr>
                <w:sz w:val="24"/>
              </w:rPr>
              <w:tab/>
              <w:t>выборочно,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выделением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6"/>
        </w:trPr>
        <w:tc>
          <w:tcPr>
            <w:tcW w:w="4647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объясняет,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816"/>
                <w:tab w:val="left" w:pos="1938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всегда</w:t>
            </w:r>
            <w:r>
              <w:rPr>
                <w:sz w:val="24"/>
              </w:rPr>
              <w:tab/>
              <w:t>может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816"/>
                <w:tab w:val="left" w:pos="1938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всегда</w:t>
            </w:r>
            <w:r>
              <w:rPr>
                <w:sz w:val="24"/>
              </w:rPr>
              <w:tab/>
              <w:t>может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опасных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6"/>
        </w:trPr>
        <w:tc>
          <w:tcPr>
            <w:tcW w:w="4647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опасно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844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объяснить,</w:t>
            </w:r>
            <w:r>
              <w:rPr>
                <w:sz w:val="24"/>
              </w:rPr>
              <w:tab/>
              <w:t>почему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объяснить,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9"/>
        </w:trPr>
        <w:tc>
          <w:tcPr>
            <w:tcW w:w="4647" w:type="dxa"/>
            <w:tcBorders>
              <w:top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0867B1" w:rsidRDefault="00770F54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(«нельзя,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всё»)</w:t>
            </w:r>
          </w:p>
        </w:tc>
        <w:tc>
          <w:tcPr>
            <w:tcW w:w="2694" w:type="dxa"/>
            <w:tcBorders>
              <w:top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525" w:type="dxa"/>
            <w:tcBorders>
              <w:top w:val="nil"/>
              <w:right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  <w:tcBorders>
              <w:top w:val="nil"/>
              <w:left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3"/>
        </w:trPr>
        <w:tc>
          <w:tcPr>
            <w:tcW w:w="4647" w:type="dxa"/>
          </w:tcPr>
          <w:p w:rsidR="000867B1" w:rsidRDefault="00770F54">
            <w:pPr>
              <w:pStyle w:val="TableParagraph"/>
              <w:spacing w:line="253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410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907" w:type="dxa"/>
            <w:gridSpan w:val="2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</w:tbl>
    <w:p w:rsidR="000867B1" w:rsidRDefault="000867B1">
      <w:pPr>
        <w:pStyle w:val="a3"/>
        <w:spacing w:before="8"/>
        <w:ind w:left="0"/>
        <w:rPr>
          <w:sz w:val="12"/>
        </w:rPr>
      </w:pPr>
    </w:p>
    <w:p w:rsidR="000867B1" w:rsidRDefault="00770F54">
      <w:pPr>
        <w:pStyle w:val="2"/>
        <w:numPr>
          <w:ilvl w:val="1"/>
          <w:numId w:val="201"/>
        </w:numPr>
        <w:tabs>
          <w:tab w:val="left" w:pos="1232"/>
        </w:tabs>
        <w:spacing w:before="90" w:line="242" w:lineRule="auto"/>
        <w:ind w:right="631" w:hanging="2079"/>
        <w:jc w:val="left"/>
      </w:pPr>
      <w:r>
        <w:t>Адекватные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собственных</w:t>
      </w:r>
      <w:r>
        <w:rPr>
          <w:spacing w:val="-9"/>
        </w:rPr>
        <w:t xml:space="preserve"> </w:t>
      </w:r>
      <w:r>
        <w:t>возможностях,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насущно</w:t>
      </w:r>
      <w:r>
        <w:rPr>
          <w:spacing w:val="-4"/>
        </w:rPr>
        <w:t xml:space="preserve"> </w:t>
      </w:r>
      <w:r>
        <w:t>необходимом</w:t>
      </w:r>
      <w:r>
        <w:rPr>
          <w:spacing w:val="-4"/>
        </w:rPr>
        <w:t xml:space="preserve"> </w:t>
      </w:r>
      <w:r>
        <w:t>жизнеобеспечении,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вступать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коммуникацию со</w:t>
      </w:r>
      <w:r>
        <w:rPr>
          <w:spacing w:val="2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жизнеобеспечения и</w:t>
      </w:r>
      <w:r>
        <w:rPr>
          <w:spacing w:val="1"/>
        </w:rPr>
        <w:t xml:space="preserve"> </w:t>
      </w:r>
      <w:r>
        <w:t>сопровождения.</w:t>
      </w:r>
    </w:p>
    <w:p w:rsidR="000867B1" w:rsidRDefault="00770F54">
      <w:pPr>
        <w:pStyle w:val="a3"/>
        <w:spacing w:before="231"/>
        <w:ind w:left="943"/>
      </w:pPr>
      <w:r>
        <w:rPr>
          <w:b/>
        </w:rPr>
        <w:t>А</w:t>
      </w:r>
      <w:r>
        <w:t>. Выявление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применять.</w:t>
      </w:r>
    </w:p>
    <w:p w:rsidR="000867B1" w:rsidRDefault="00770F54">
      <w:pPr>
        <w:spacing w:before="4" w:line="237" w:lineRule="auto"/>
        <w:ind w:left="233" w:firstLine="710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оцени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ситуацию,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которую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видишь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картинках,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подумай,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следует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сделать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случае,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расскажи,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какую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службу следует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телефону,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выбери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картинок подходящую.</w:t>
      </w:r>
    </w:p>
    <w:p w:rsidR="000867B1" w:rsidRDefault="000867B1">
      <w:pPr>
        <w:pStyle w:val="a3"/>
        <w:spacing w:before="10"/>
        <w:ind w:left="0"/>
        <w:rPr>
          <w:i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8"/>
        <w:gridCol w:w="3092"/>
        <w:gridCol w:w="3745"/>
        <w:gridCol w:w="3567"/>
      </w:tblGrid>
      <w:tr w:rsidR="000867B1">
        <w:trPr>
          <w:trHeight w:val="278"/>
        </w:trPr>
        <w:tc>
          <w:tcPr>
            <w:tcW w:w="4388" w:type="dxa"/>
          </w:tcPr>
          <w:p w:rsidR="000867B1" w:rsidRDefault="00770F54">
            <w:pPr>
              <w:pStyle w:val="TableParagraph"/>
              <w:spacing w:line="258" w:lineRule="exact"/>
              <w:ind w:left="1386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</w:p>
        </w:tc>
        <w:tc>
          <w:tcPr>
            <w:tcW w:w="3092" w:type="dxa"/>
          </w:tcPr>
          <w:p w:rsidR="000867B1" w:rsidRDefault="00770F54">
            <w:pPr>
              <w:pStyle w:val="TableParagraph"/>
              <w:spacing w:line="258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</w:p>
        </w:tc>
        <w:tc>
          <w:tcPr>
            <w:tcW w:w="3745" w:type="dxa"/>
          </w:tcPr>
          <w:p w:rsidR="000867B1" w:rsidRDefault="00770F54">
            <w:pPr>
              <w:pStyle w:val="TableParagraph"/>
              <w:spacing w:line="258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каких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случаях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обращаться</w:t>
            </w:r>
          </w:p>
        </w:tc>
        <w:tc>
          <w:tcPr>
            <w:tcW w:w="3567" w:type="dxa"/>
          </w:tcPr>
          <w:p w:rsidR="000867B1" w:rsidRDefault="00770F54">
            <w:pPr>
              <w:pStyle w:val="TableParagraph"/>
              <w:spacing w:line="258" w:lineRule="exact"/>
              <w:ind w:left="1398" w:right="1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</w:tbl>
    <w:p w:rsidR="000867B1" w:rsidRDefault="000867B1">
      <w:pPr>
        <w:spacing w:line="258" w:lineRule="exact"/>
        <w:jc w:val="center"/>
        <w:rPr>
          <w:sz w:val="24"/>
        </w:rPr>
        <w:sectPr w:rsidR="000867B1">
          <w:pgSz w:w="16840" w:h="11910" w:orient="landscape"/>
          <w:pgMar w:top="1100" w:right="560" w:bottom="1660" w:left="900" w:header="0" w:footer="1394" w:gutter="0"/>
          <w:cols w:space="720"/>
        </w:sectPr>
      </w:pPr>
    </w:p>
    <w:p w:rsidR="000867B1" w:rsidRDefault="000867B1">
      <w:pPr>
        <w:pStyle w:val="a3"/>
        <w:ind w:left="0"/>
        <w:rPr>
          <w:i/>
          <w:sz w:val="20"/>
        </w:rPr>
      </w:pPr>
    </w:p>
    <w:p w:rsidR="000867B1" w:rsidRDefault="000867B1">
      <w:pPr>
        <w:pStyle w:val="a3"/>
        <w:ind w:left="0"/>
        <w:rPr>
          <w:i/>
          <w:sz w:val="20"/>
        </w:rPr>
      </w:pPr>
    </w:p>
    <w:p w:rsidR="000867B1" w:rsidRDefault="000867B1">
      <w:pPr>
        <w:pStyle w:val="a3"/>
        <w:spacing w:before="9"/>
        <w:ind w:left="0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8"/>
        <w:gridCol w:w="3092"/>
        <w:gridCol w:w="3745"/>
        <w:gridCol w:w="3567"/>
      </w:tblGrid>
      <w:tr w:rsidR="000867B1">
        <w:trPr>
          <w:trHeight w:val="278"/>
        </w:trPr>
        <w:tc>
          <w:tcPr>
            <w:tcW w:w="4388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3092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3745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356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7"/>
        </w:trPr>
        <w:tc>
          <w:tcPr>
            <w:tcW w:w="4388" w:type="dxa"/>
          </w:tcPr>
          <w:p w:rsidR="000867B1" w:rsidRDefault="00770F54">
            <w:pPr>
              <w:pStyle w:val="TableParagraph"/>
              <w:spacing w:line="258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3092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3745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356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</w:tbl>
    <w:p w:rsidR="000867B1" w:rsidRDefault="000867B1">
      <w:pPr>
        <w:pStyle w:val="a3"/>
        <w:spacing w:before="4"/>
        <w:ind w:left="0"/>
        <w:rPr>
          <w:i/>
          <w:sz w:val="12"/>
        </w:rPr>
      </w:pPr>
    </w:p>
    <w:p w:rsidR="000867B1" w:rsidRDefault="00770F54">
      <w:pPr>
        <w:pStyle w:val="a3"/>
        <w:spacing w:before="90" w:after="6"/>
        <w:ind w:left="943"/>
      </w:pPr>
      <w:r>
        <w:rPr>
          <w:b/>
        </w:rPr>
        <w:t>Б</w:t>
      </w:r>
      <w:r>
        <w:t>.</w:t>
      </w:r>
      <w:r>
        <w:rPr>
          <w:spacing w:val="-5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доверять</w:t>
      </w:r>
      <w:r>
        <w:rPr>
          <w:spacing w:val="-4"/>
        </w:rPr>
        <w:t xml:space="preserve"> </w:t>
      </w:r>
      <w:r>
        <w:t>взрослым,</w:t>
      </w:r>
      <w:r>
        <w:rPr>
          <w:spacing w:val="-9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ситуаций,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сказать</w:t>
      </w:r>
      <w:r>
        <w:rPr>
          <w:spacing w:val="-4"/>
        </w:rPr>
        <w:t xml:space="preserve"> </w:t>
      </w:r>
      <w:r>
        <w:t>«нет».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8"/>
        <w:gridCol w:w="3092"/>
        <w:gridCol w:w="3745"/>
        <w:gridCol w:w="3567"/>
      </w:tblGrid>
      <w:tr w:rsidR="000867B1">
        <w:trPr>
          <w:trHeight w:val="277"/>
        </w:trPr>
        <w:tc>
          <w:tcPr>
            <w:tcW w:w="4388" w:type="dxa"/>
          </w:tcPr>
          <w:p w:rsidR="000867B1" w:rsidRDefault="00770F54">
            <w:pPr>
              <w:pStyle w:val="TableParagraph"/>
              <w:spacing w:line="258" w:lineRule="exact"/>
              <w:ind w:left="1797" w:right="17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3092" w:type="dxa"/>
          </w:tcPr>
          <w:p w:rsidR="000867B1" w:rsidRDefault="00770F54">
            <w:pPr>
              <w:pStyle w:val="TableParagraph"/>
              <w:spacing w:line="258" w:lineRule="exact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Ответ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3745" w:type="dxa"/>
          </w:tcPr>
          <w:p w:rsidR="000867B1" w:rsidRDefault="00770F54">
            <w:pPr>
              <w:pStyle w:val="TableParagraph"/>
              <w:spacing w:line="258" w:lineRule="exact"/>
              <w:ind w:left="979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3567" w:type="dxa"/>
          </w:tcPr>
          <w:p w:rsidR="000867B1" w:rsidRDefault="00770F54">
            <w:pPr>
              <w:pStyle w:val="TableParagraph"/>
              <w:spacing w:line="258" w:lineRule="exact"/>
              <w:ind w:left="1398" w:right="1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0867B1">
        <w:trPr>
          <w:trHeight w:val="1656"/>
        </w:trPr>
        <w:tc>
          <w:tcPr>
            <w:tcW w:w="4388" w:type="dxa"/>
          </w:tcPr>
          <w:p w:rsidR="000867B1" w:rsidRDefault="00770F54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играешь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песочнице.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говорит, что она знакомая твоей мамы.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предлагает отвести тебя к маме,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прийти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67B1" w:rsidRDefault="00770F54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  <w:tc>
          <w:tcPr>
            <w:tcW w:w="309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3745" w:type="dxa"/>
          </w:tcPr>
          <w:p w:rsidR="000867B1" w:rsidRDefault="000867B1">
            <w:pPr>
              <w:pStyle w:val="TableParagraph"/>
              <w:spacing w:before="1"/>
              <w:rPr>
                <w:sz w:val="23"/>
              </w:rPr>
            </w:pPr>
          </w:p>
          <w:p w:rsidR="000867B1" w:rsidRDefault="00770F54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поступишь?</w:t>
            </w:r>
          </w:p>
          <w:p w:rsidR="000867B1" w:rsidRDefault="00770F54">
            <w:pPr>
              <w:pStyle w:val="TableParagraph"/>
              <w:spacing w:before="2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(подруга)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пойдут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тётей,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</w:p>
        </w:tc>
        <w:tc>
          <w:tcPr>
            <w:tcW w:w="356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1377"/>
        </w:trPr>
        <w:tc>
          <w:tcPr>
            <w:tcW w:w="4388" w:type="dxa"/>
          </w:tcPr>
          <w:p w:rsidR="000867B1" w:rsidRDefault="00770F5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незнакомый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подарок: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красивая</w:t>
            </w:r>
          </w:p>
          <w:p w:rsidR="000867B1" w:rsidRDefault="00770F54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игрушка.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даст тебе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поиграть.</w:t>
            </w:r>
          </w:p>
        </w:tc>
        <w:tc>
          <w:tcPr>
            <w:tcW w:w="309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3745" w:type="dxa"/>
          </w:tcPr>
          <w:p w:rsidR="000867B1" w:rsidRDefault="000867B1">
            <w:pPr>
              <w:pStyle w:val="TableParagraph"/>
              <w:spacing w:before="2"/>
              <w:rPr>
                <w:sz w:val="35"/>
              </w:rPr>
            </w:pPr>
          </w:p>
          <w:p w:rsidR="000867B1" w:rsidRDefault="00770F54">
            <w:pPr>
              <w:pStyle w:val="TableParagraph"/>
              <w:tabs>
                <w:tab w:val="left" w:pos="964"/>
                <w:tab w:val="left" w:pos="1707"/>
                <w:tab w:val="left" w:pos="3247"/>
              </w:tabs>
              <w:spacing w:line="242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ты</w:t>
            </w:r>
            <w:r>
              <w:rPr>
                <w:sz w:val="24"/>
              </w:rPr>
              <w:tab/>
              <w:t>сделаешь?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поступишь?</w:t>
            </w:r>
          </w:p>
        </w:tc>
        <w:tc>
          <w:tcPr>
            <w:tcW w:w="356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1655"/>
        </w:trPr>
        <w:tc>
          <w:tcPr>
            <w:tcW w:w="4388" w:type="dxa"/>
          </w:tcPr>
          <w:p w:rsidR="000867B1" w:rsidRDefault="00770F54">
            <w:pPr>
              <w:pStyle w:val="TableParagraph"/>
              <w:spacing w:line="242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3. Ты находишься дома один. В дверь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раздаётся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звонок.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Ты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смотришь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867B1" w:rsidRDefault="00770F54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«глазок»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слесарь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867B1" w:rsidRDefault="00770F54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квартире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трубы.</w:t>
            </w:r>
          </w:p>
        </w:tc>
        <w:tc>
          <w:tcPr>
            <w:tcW w:w="309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3745" w:type="dxa"/>
          </w:tcPr>
          <w:p w:rsidR="000867B1" w:rsidRDefault="00770F54">
            <w:pPr>
              <w:pStyle w:val="TableParagraph"/>
              <w:spacing w:before="131" w:line="242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(подруга)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сядут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будешь делать?</w:t>
            </w:r>
          </w:p>
          <w:p w:rsidR="000867B1" w:rsidRDefault="00770F5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поступишь?</w:t>
            </w:r>
          </w:p>
          <w:p w:rsidR="000867B1" w:rsidRDefault="00770F54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ситуации?</w:t>
            </w:r>
          </w:p>
        </w:tc>
        <w:tc>
          <w:tcPr>
            <w:tcW w:w="356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552"/>
        </w:trPr>
        <w:tc>
          <w:tcPr>
            <w:tcW w:w="4388" w:type="dxa"/>
          </w:tcPr>
          <w:p w:rsidR="000867B1" w:rsidRDefault="00770F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поликлинике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</w:p>
          <w:p w:rsidR="000867B1" w:rsidRDefault="00770F54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осмотра.</w:t>
            </w:r>
          </w:p>
        </w:tc>
        <w:tc>
          <w:tcPr>
            <w:tcW w:w="309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3745" w:type="dxa"/>
          </w:tcPr>
          <w:p w:rsidR="000867B1" w:rsidRDefault="00770F54">
            <w:pPr>
              <w:pStyle w:val="TableParagraph"/>
              <w:tabs>
                <w:tab w:val="left" w:pos="964"/>
                <w:tab w:val="left" w:pos="1707"/>
                <w:tab w:val="left" w:pos="3247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ты</w:t>
            </w:r>
            <w:r>
              <w:rPr>
                <w:sz w:val="24"/>
              </w:rPr>
              <w:tab/>
              <w:t>сделаешь?</w:t>
            </w:r>
            <w:r>
              <w:rPr>
                <w:sz w:val="24"/>
              </w:rPr>
              <w:tab/>
              <w:t>Как</w:t>
            </w:r>
          </w:p>
          <w:p w:rsidR="000867B1" w:rsidRDefault="00770F54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поступишь?</w:t>
            </w:r>
          </w:p>
        </w:tc>
        <w:tc>
          <w:tcPr>
            <w:tcW w:w="356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277"/>
        </w:trPr>
        <w:tc>
          <w:tcPr>
            <w:tcW w:w="4388" w:type="dxa"/>
          </w:tcPr>
          <w:p w:rsidR="000867B1" w:rsidRDefault="00770F54">
            <w:pPr>
              <w:pStyle w:val="TableParagraph"/>
              <w:spacing w:before="1" w:line="257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3092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3745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356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</w:tbl>
    <w:p w:rsidR="000867B1" w:rsidRDefault="000867B1">
      <w:pPr>
        <w:pStyle w:val="a3"/>
        <w:spacing w:before="6"/>
        <w:ind w:left="0"/>
        <w:rPr>
          <w:sz w:val="20"/>
        </w:rPr>
      </w:pPr>
    </w:p>
    <w:p w:rsidR="000867B1" w:rsidRDefault="00770F54">
      <w:pPr>
        <w:pStyle w:val="2"/>
        <w:numPr>
          <w:ilvl w:val="1"/>
          <w:numId w:val="201"/>
        </w:numPr>
        <w:tabs>
          <w:tab w:val="left" w:pos="1433"/>
        </w:tabs>
        <w:ind w:left="1432"/>
        <w:jc w:val="left"/>
      </w:pPr>
      <w:r>
        <w:t>Осмысление</w:t>
      </w:r>
      <w:r>
        <w:rPr>
          <w:spacing w:val="-3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окружения, своего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нём,</w:t>
      </w:r>
      <w:r>
        <w:rPr>
          <w:spacing w:val="-5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возрасту</w:t>
      </w:r>
      <w:r>
        <w:rPr>
          <w:spacing w:val="-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социальных</w:t>
      </w:r>
    </w:p>
    <w:p w:rsidR="000867B1" w:rsidRDefault="00770F54">
      <w:pPr>
        <w:spacing w:before="3"/>
        <w:ind w:left="7171"/>
        <w:rPr>
          <w:b/>
          <w:sz w:val="24"/>
        </w:rPr>
      </w:pPr>
      <w:r>
        <w:rPr>
          <w:b/>
          <w:sz w:val="24"/>
        </w:rPr>
        <w:t>ролей.</w:t>
      </w:r>
    </w:p>
    <w:p w:rsidR="000867B1" w:rsidRDefault="00770F54">
      <w:pPr>
        <w:pStyle w:val="a3"/>
        <w:spacing w:before="233"/>
        <w:ind w:left="943"/>
      </w:pPr>
      <w:r>
        <w:rPr>
          <w:b/>
        </w:rPr>
        <w:t>А</w:t>
      </w:r>
      <w:r>
        <w:t>.</w:t>
      </w:r>
      <w:r>
        <w:rPr>
          <w:spacing w:val="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отделять</w:t>
      </w:r>
      <w:r>
        <w:rPr>
          <w:spacing w:val="-4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поступка от</w:t>
      </w:r>
      <w:r>
        <w:rPr>
          <w:spacing w:val="-9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самого</w:t>
      </w:r>
      <w:r>
        <w:rPr>
          <w:spacing w:val="12"/>
        </w:rPr>
        <w:t xml:space="preserve"> </w:t>
      </w:r>
      <w:r>
        <w:t>человека.</w:t>
      </w:r>
    </w:p>
    <w:p w:rsidR="000867B1" w:rsidRDefault="000867B1">
      <w:pPr>
        <w:sectPr w:rsidR="000867B1">
          <w:pgSz w:w="16840" w:h="11910" w:orient="landscape"/>
          <w:pgMar w:top="1100" w:right="560" w:bottom="1660" w:left="900" w:header="0" w:footer="1394" w:gutter="0"/>
          <w:cols w:space="720"/>
        </w:sectPr>
      </w:pPr>
    </w:p>
    <w:p w:rsidR="000867B1" w:rsidRDefault="000867B1">
      <w:pPr>
        <w:pStyle w:val="a3"/>
        <w:ind w:left="0"/>
        <w:rPr>
          <w:sz w:val="20"/>
        </w:rPr>
      </w:pPr>
    </w:p>
    <w:p w:rsidR="000867B1" w:rsidRDefault="000867B1">
      <w:pPr>
        <w:pStyle w:val="a3"/>
        <w:ind w:left="0"/>
        <w:rPr>
          <w:sz w:val="20"/>
        </w:rPr>
      </w:pPr>
    </w:p>
    <w:p w:rsidR="000867B1" w:rsidRDefault="000867B1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8"/>
        <w:gridCol w:w="5080"/>
        <w:gridCol w:w="3745"/>
        <w:gridCol w:w="1642"/>
      </w:tblGrid>
      <w:tr w:rsidR="000867B1">
        <w:trPr>
          <w:trHeight w:val="278"/>
        </w:trPr>
        <w:tc>
          <w:tcPr>
            <w:tcW w:w="4388" w:type="dxa"/>
          </w:tcPr>
          <w:p w:rsidR="000867B1" w:rsidRDefault="00770F54">
            <w:pPr>
              <w:pStyle w:val="TableParagraph"/>
              <w:spacing w:line="259" w:lineRule="exact"/>
              <w:ind w:left="1797" w:right="17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5080" w:type="dxa"/>
          </w:tcPr>
          <w:p w:rsidR="000867B1" w:rsidRDefault="00770F54">
            <w:pPr>
              <w:pStyle w:val="TableParagraph"/>
              <w:spacing w:line="259" w:lineRule="exact"/>
              <w:ind w:left="1700" w:right="1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Выбор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3745" w:type="dxa"/>
          </w:tcPr>
          <w:p w:rsidR="000867B1" w:rsidRDefault="00770F54">
            <w:pPr>
              <w:pStyle w:val="TableParagraph"/>
              <w:spacing w:line="259" w:lineRule="exact"/>
              <w:ind w:left="725"/>
              <w:rPr>
                <w:b/>
                <w:sz w:val="24"/>
              </w:rPr>
            </w:pP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1642" w:type="dxa"/>
          </w:tcPr>
          <w:p w:rsidR="000867B1" w:rsidRDefault="00770F54">
            <w:pPr>
              <w:pStyle w:val="TableParagraph"/>
              <w:spacing w:line="259" w:lineRule="exact"/>
              <w:ind w:left="426" w:right="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0867B1">
        <w:trPr>
          <w:trHeight w:val="269"/>
        </w:trPr>
        <w:tc>
          <w:tcPr>
            <w:tcW w:w="4388" w:type="dxa"/>
            <w:tcBorders>
              <w:bottom w:val="nil"/>
            </w:tcBorders>
          </w:tcPr>
          <w:p w:rsidR="000867B1" w:rsidRDefault="00770F54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торопишься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080" w:type="dxa"/>
            <w:vMerge w:val="restart"/>
          </w:tcPr>
          <w:p w:rsidR="000867B1" w:rsidRDefault="00770F54">
            <w:pPr>
              <w:pStyle w:val="TableParagraph"/>
              <w:numPr>
                <w:ilvl w:val="0"/>
                <w:numId w:val="155"/>
              </w:numPr>
              <w:tabs>
                <w:tab w:val="left" w:pos="404"/>
              </w:tabs>
              <w:spacing w:line="287" w:lineRule="exact"/>
              <w:ind w:left="403" w:hanging="285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плохой;</w:t>
            </w:r>
          </w:p>
          <w:p w:rsidR="000867B1" w:rsidRDefault="00770F54">
            <w:pPr>
              <w:pStyle w:val="TableParagraph"/>
              <w:numPr>
                <w:ilvl w:val="0"/>
                <w:numId w:val="155"/>
              </w:numPr>
              <w:tabs>
                <w:tab w:val="left" w:pos="404"/>
              </w:tabs>
              <w:spacing w:line="293" w:lineRule="exact"/>
              <w:ind w:left="403" w:hanging="285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 сделал специально,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вредности;</w:t>
            </w:r>
          </w:p>
          <w:p w:rsidR="000867B1" w:rsidRDefault="00770F54">
            <w:pPr>
              <w:pStyle w:val="TableParagraph"/>
              <w:numPr>
                <w:ilvl w:val="0"/>
                <w:numId w:val="155"/>
              </w:numPr>
              <w:tabs>
                <w:tab w:val="left" w:pos="404"/>
                <w:tab w:val="left" w:pos="1558"/>
                <w:tab w:val="left" w:pos="2839"/>
                <w:tab w:val="left" w:pos="3836"/>
                <w:tab w:val="left" w:pos="4383"/>
              </w:tabs>
              <w:spacing w:before="2" w:line="237" w:lineRule="auto"/>
              <w:ind w:right="95" w:firstLine="9"/>
              <w:rPr>
                <w:sz w:val="24"/>
              </w:rPr>
            </w:pPr>
            <w:r>
              <w:rPr>
                <w:sz w:val="24"/>
              </w:rPr>
              <w:t>мальчик</w:t>
            </w:r>
            <w:r>
              <w:rPr>
                <w:sz w:val="24"/>
              </w:rPr>
              <w:tab/>
              <w:t>хороший,</w:t>
            </w:r>
            <w:r>
              <w:rPr>
                <w:sz w:val="24"/>
              </w:rPr>
              <w:tab/>
              <w:t>просто</w:t>
            </w:r>
            <w:r>
              <w:rPr>
                <w:sz w:val="24"/>
              </w:rPr>
              <w:tab/>
              <w:t>он</w:t>
            </w:r>
            <w:r>
              <w:rPr>
                <w:sz w:val="24"/>
              </w:rPr>
              <w:tab/>
              <w:t>очень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торопится куда-то;</w:t>
            </w:r>
          </w:p>
          <w:p w:rsidR="000867B1" w:rsidRDefault="00770F54">
            <w:pPr>
              <w:pStyle w:val="TableParagraph"/>
              <w:numPr>
                <w:ilvl w:val="0"/>
                <w:numId w:val="155"/>
              </w:numPr>
              <w:tabs>
                <w:tab w:val="left" w:pos="404"/>
              </w:tabs>
              <w:spacing w:before="9" w:line="274" w:lineRule="exact"/>
              <w:ind w:right="95" w:firstLine="9"/>
              <w:rPr>
                <w:sz w:val="24"/>
              </w:rPr>
            </w:pPr>
            <w:r>
              <w:rPr>
                <w:sz w:val="24"/>
              </w:rPr>
              <w:t>мальчик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нехорошо,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извиниться.</w:t>
            </w:r>
          </w:p>
        </w:tc>
        <w:tc>
          <w:tcPr>
            <w:tcW w:w="3745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  <w:tcBorders>
              <w:bottom w:val="nil"/>
            </w:tcBorders>
          </w:tcPr>
          <w:p w:rsidR="000867B1" w:rsidRDefault="00770F54">
            <w:pPr>
              <w:pStyle w:val="TableParagraph"/>
              <w:spacing w:line="249" w:lineRule="exact"/>
              <w:ind w:left="425" w:right="411"/>
              <w:jc w:val="center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  <w:tr w:rsidR="000867B1">
        <w:trPr>
          <w:trHeight w:val="265"/>
        </w:trPr>
        <w:tc>
          <w:tcPr>
            <w:tcW w:w="4388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170"/>
                <w:tab w:val="left" w:pos="2489"/>
                <w:tab w:val="left" w:pos="3664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новом</w:t>
            </w:r>
            <w:r>
              <w:rPr>
                <w:sz w:val="24"/>
              </w:rPr>
              <w:tab/>
              <w:t>(чистом)</w:t>
            </w:r>
            <w:r>
              <w:rPr>
                <w:sz w:val="24"/>
              </w:rPr>
              <w:tab/>
              <w:t>наряде.</w:t>
            </w:r>
            <w:r>
              <w:rPr>
                <w:sz w:val="24"/>
              </w:rPr>
              <w:tab/>
              <w:t>Мимо</w:t>
            </w:r>
          </w:p>
        </w:tc>
        <w:tc>
          <w:tcPr>
            <w:tcW w:w="508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3745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46" w:lineRule="exact"/>
              <w:ind w:left="426" w:right="411"/>
              <w:jc w:val="center"/>
              <w:rPr>
                <w:sz w:val="24"/>
              </w:rPr>
            </w:pPr>
            <w:r>
              <w:rPr>
                <w:sz w:val="24"/>
              </w:rPr>
              <w:t>2 балла</w:t>
            </w:r>
          </w:p>
        </w:tc>
      </w:tr>
      <w:tr w:rsidR="000867B1">
        <w:trPr>
          <w:trHeight w:val="265"/>
        </w:trPr>
        <w:tc>
          <w:tcPr>
            <w:tcW w:w="4388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453"/>
                <w:tab w:val="left" w:pos="2594"/>
                <w:tab w:val="left" w:pos="3122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проезжает</w:t>
            </w:r>
            <w:r>
              <w:rPr>
                <w:sz w:val="24"/>
              </w:rPr>
              <w:tab/>
              <w:t>мальчик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велосипеде</w:t>
            </w:r>
          </w:p>
        </w:tc>
        <w:tc>
          <w:tcPr>
            <w:tcW w:w="508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3745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46" w:lineRule="exact"/>
              <w:ind w:left="426" w:right="411"/>
              <w:jc w:val="center"/>
              <w:rPr>
                <w:sz w:val="24"/>
              </w:rPr>
            </w:pPr>
            <w:r>
              <w:rPr>
                <w:sz w:val="24"/>
              </w:rPr>
              <w:t>3 балла</w:t>
            </w:r>
          </w:p>
        </w:tc>
      </w:tr>
      <w:tr w:rsidR="000867B1">
        <w:trPr>
          <w:trHeight w:val="266"/>
        </w:trPr>
        <w:tc>
          <w:tcPr>
            <w:tcW w:w="4388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прямо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грязной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луже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обрызгивает</w:t>
            </w:r>
          </w:p>
        </w:tc>
        <w:tc>
          <w:tcPr>
            <w:tcW w:w="508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3745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46" w:lineRule="exact"/>
              <w:ind w:left="426" w:right="411"/>
              <w:jc w:val="center"/>
              <w:rPr>
                <w:sz w:val="24"/>
              </w:rPr>
            </w:pPr>
            <w:r>
              <w:rPr>
                <w:sz w:val="24"/>
              </w:rPr>
              <w:t>4 балла</w:t>
            </w:r>
          </w:p>
        </w:tc>
      </w:tr>
      <w:tr w:rsidR="000867B1">
        <w:trPr>
          <w:trHeight w:val="266"/>
        </w:trPr>
        <w:tc>
          <w:tcPr>
            <w:tcW w:w="4388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тебя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грязной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Наряд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испорчен.</w:t>
            </w:r>
          </w:p>
        </w:tc>
        <w:tc>
          <w:tcPr>
            <w:tcW w:w="508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3745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18"/>
              </w:rPr>
            </w:pPr>
          </w:p>
        </w:tc>
      </w:tr>
      <w:tr w:rsidR="000867B1">
        <w:trPr>
          <w:trHeight w:val="339"/>
        </w:trPr>
        <w:tc>
          <w:tcPr>
            <w:tcW w:w="4388" w:type="dxa"/>
            <w:tcBorders>
              <w:top w:val="nil"/>
            </w:tcBorders>
          </w:tcPr>
          <w:p w:rsidR="000867B1" w:rsidRDefault="00770F5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Подарок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намок.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 думаешь,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что:</w:t>
            </w:r>
          </w:p>
        </w:tc>
        <w:tc>
          <w:tcPr>
            <w:tcW w:w="508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3745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277"/>
        </w:trPr>
        <w:tc>
          <w:tcPr>
            <w:tcW w:w="4388" w:type="dxa"/>
          </w:tcPr>
          <w:p w:rsidR="000867B1" w:rsidRDefault="00770F54">
            <w:pPr>
              <w:pStyle w:val="TableParagraph"/>
              <w:spacing w:line="258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080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3745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</w:tbl>
    <w:p w:rsidR="000867B1" w:rsidRDefault="000867B1">
      <w:pPr>
        <w:pStyle w:val="a3"/>
        <w:spacing w:before="4"/>
        <w:ind w:left="0"/>
        <w:rPr>
          <w:sz w:val="12"/>
        </w:rPr>
      </w:pPr>
    </w:p>
    <w:p w:rsidR="000867B1" w:rsidRDefault="00770F54">
      <w:pPr>
        <w:pStyle w:val="a3"/>
        <w:spacing w:before="90"/>
        <w:ind w:left="943"/>
        <w:jc w:val="both"/>
      </w:pPr>
      <w:r>
        <w:rPr>
          <w:b/>
        </w:rPr>
        <w:t>Б.</w:t>
      </w:r>
      <w:r>
        <w:rPr>
          <w:b/>
          <w:spacing w:val="-4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поведения.</w:t>
      </w:r>
    </w:p>
    <w:p w:rsidR="000867B1" w:rsidRDefault="00770F54">
      <w:pPr>
        <w:spacing w:before="3"/>
        <w:ind w:left="233" w:right="570" w:firstLine="710"/>
        <w:jc w:val="both"/>
        <w:rPr>
          <w:i/>
          <w:sz w:val="24"/>
        </w:rPr>
      </w:pPr>
      <w:r>
        <w:rPr>
          <w:i/>
          <w:sz w:val="24"/>
        </w:rPr>
        <w:t>Инструкция: посмотри на изображения, назови ситуации, разбери картинки на две группы, как бы ты их назвал (если 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дифференцирует плохие и хорошие поступки, спросить, почему он так считает, и что можно сделать в данной ситуации, чтобы 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исправить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допустить).</w:t>
      </w:r>
    </w:p>
    <w:p w:rsidR="000867B1" w:rsidRDefault="000867B1">
      <w:pPr>
        <w:pStyle w:val="a3"/>
        <w:spacing w:before="8"/>
        <w:ind w:left="0"/>
        <w:rPr>
          <w:i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4394"/>
        <w:gridCol w:w="3688"/>
        <w:gridCol w:w="2977"/>
      </w:tblGrid>
      <w:tr w:rsidR="000867B1">
        <w:trPr>
          <w:trHeight w:val="273"/>
        </w:trPr>
        <w:tc>
          <w:tcPr>
            <w:tcW w:w="3798" w:type="dxa"/>
          </w:tcPr>
          <w:p w:rsidR="000867B1" w:rsidRDefault="00770F54">
            <w:pPr>
              <w:pStyle w:val="TableParagraph"/>
              <w:spacing w:line="253" w:lineRule="exact"/>
              <w:ind w:left="1472" w:right="1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4394" w:type="dxa"/>
          </w:tcPr>
          <w:p w:rsidR="000867B1" w:rsidRDefault="00770F54">
            <w:pPr>
              <w:pStyle w:val="TableParagraph"/>
              <w:spacing w:line="253" w:lineRule="exact"/>
              <w:ind w:left="1770" w:right="17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3688" w:type="dxa"/>
          </w:tcPr>
          <w:p w:rsidR="000867B1" w:rsidRDefault="00770F54">
            <w:pPr>
              <w:pStyle w:val="TableParagraph"/>
              <w:spacing w:line="253" w:lineRule="exact"/>
              <w:ind w:left="1418" w:right="14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2977" w:type="dxa"/>
          </w:tcPr>
          <w:p w:rsidR="000867B1" w:rsidRDefault="00770F54">
            <w:pPr>
              <w:pStyle w:val="TableParagraph"/>
              <w:spacing w:line="253" w:lineRule="exact"/>
              <w:ind w:left="208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</w:tr>
      <w:tr w:rsidR="000867B1">
        <w:trPr>
          <w:trHeight w:val="1382"/>
        </w:trPr>
        <w:tc>
          <w:tcPr>
            <w:tcW w:w="3798" w:type="dxa"/>
          </w:tcPr>
          <w:p w:rsidR="000867B1" w:rsidRDefault="00770F54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плохой,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</w:p>
          <w:p w:rsidR="000867B1" w:rsidRDefault="00770F54">
            <w:pPr>
              <w:pStyle w:val="TableParagraph"/>
              <w:tabs>
                <w:tab w:val="left" w:pos="2086"/>
                <w:tab w:val="left" w:pos="3243"/>
              </w:tabs>
              <w:spacing w:line="274" w:lineRule="exact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34A44">
              <w:rPr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4394" w:type="dxa"/>
          </w:tcPr>
          <w:p w:rsidR="000867B1" w:rsidRDefault="00770F54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Различает(знает)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(«нельзя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делать»),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</w:p>
          <w:p w:rsidR="000867B1" w:rsidRDefault="00770F54">
            <w:pPr>
              <w:pStyle w:val="TableParagraph"/>
              <w:spacing w:line="274" w:lineRule="exac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«плохие»</w:t>
            </w:r>
            <w:r w:rsidR="00634A44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 поведения считает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возможными</w:t>
            </w:r>
          </w:p>
        </w:tc>
        <w:tc>
          <w:tcPr>
            <w:tcW w:w="3688" w:type="dxa"/>
          </w:tcPr>
          <w:p w:rsidR="000867B1" w:rsidRDefault="00770F54">
            <w:pPr>
              <w:pStyle w:val="TableParagraph"/>
              <w:spacing w:before="131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</w:p>
        </w:tc>
        <w:tc>
          <w:tcPr>
            <w:tcW w:w="2977" w:type="dxa"/>
          </w:tcPr>
          <w:p w:rsidR="000867B1" w:rsidRDefault="00770F54">
            <w:pPr>
              <w:pStyle w:val="TableParagraph"/>
              <w:spacing w:before="131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</w:tr>
      <w:tr w:rsidR="000867B1">
        <w:trPr>
          <w:trHeight w:val="273"/>
        </w:trPr>
        <w:tc>
          <w:tcPr>
            <w:tcW w:w="3798" w:type="dxa"/>
          </w:tcPr>
          <w:p w:rsidR="000867B1" w:rsidRDefault="00770F54">
            <w:pPr>
              <w:pStyle w:val="TableParagraph"/>
              <w:spacing w:line="253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4394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</w:tbl>
    <w:p w:rsidR="000867B1" w:rsidRDefault="000867B1">
      <w:pPr>
        <w:pStyle w:val="a3"/>
        <w:spacing w:before="6"/>
        <w:ind w:left="0"/>
        <w:rPr>
          <w:i/>
          <w:sz w:val="20"/>
        </w:rPr>
      </w:pPr>
    </w:p>
    <w:p w:rsidR="000867B1" w:rsidRDefault="00BA734A">
      <w:pPr>
        <w:pStyle w:val="a4"/>
        <w:numPr>
          <w:ilvl w:val="1"/>
          <w:numId w:val="201"/>
        </w:numPr>
        <w:tabs>
          <w:tab w:val="left" w:pos="2898"/>
        </w:tabs>
        <w:spacing w:line="446" w:lineRule="auto"/>
        <w:ind w:left="943" w:right="2296" w:firstLine="1709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646430</wp:posOffset>
                </wp:positionH>
                <wp:positionV relativeFrom="paragraph">
                  <wp:posOffset>505460</wp:posOffset>
                </wp:positionV>
                <wp:extent cx="9403080" cy="939165"/>
                <wp:effectExtent l="0" t="0" r="0" b="0"/>
                <wp:wrapNone/>
                <wp:docPr id="64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3080" cy="939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31"/>
                              <w:gridCol w:w="4930"/>
                              <w:gridCol w:w="4931"/>
                            </w:tblGrid>
                            <w:tr w:rsidR="00434D0A">
                              <w:trPr>
                                <w:trHeight w:val="278"/>
                              </w:trPr>
                              <w:tc>
                                <w:tcPr>
                                  <w:tcW w:w="4931" w:type="dxa"/>
                                </w:tcPr>
                                <w:p w:rsidR="00434D0A" w:rsidRDefault="00434D0A">
                                  <w:pPr>
                                    <w:pStyle w:val="TableParagraph"/>
                                    <w:spacing w:line="258" w:lineRule="exact"/>
                                    <w:ind w:left="381" w:right="37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Задача</w:t>
                                  </w:r>
                                </w:p>
                              </w:tc>
                              <w:tc>
                                <w:tcPr>
                                  <w:tcW w:w="4930" w:type="dxa"/>
                                </w:tcPr>
                                <w:p w:rsidR="00434D0A" w:rsidRDefault="00434D0A">
                                  <w:pPr>
                                    <w:pStyle w:val="TableParagraph"/>
                                    <w:spacing w:line="258" w:lineRule="exact"/>
                                    <w:ind w:left="141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Возможные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ответы</w:t>
                                  </w:r>
                                </w:p>
                              </w:tc>
                              <w:tc>
                                <w:tcPr>
                                  <w:tcW w:w="4931" w:type="dxa"/>
                                </w:tcPr>
                                <w:p w:rsidR="00434D0A" w:rsidRDefault="00434D0A">
                                  <w:pPr>
                                    <w:pStyle w:val="TableParagraph"/>
                                    <w:spacing w:line="258" w:lineRule="exact"/>
                                    <w:ind w:left="390" w:right="37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Баллы</w:t>
                                  </w:r>
                                </w:p>
                              </w:tc>
                            </w:tr>
                            <w:tr w:rsidR="00434D0A">
                              <w:trPr>
                                <w:trHeight w:val="1171"/>
                              </w:trPr>
                              <w:tc>
                                <w:tcPr>
                                  <w:tcW w:w="4931" w:type="dxa"/>
                                </w:tcPr>
                                <w:p w:rsidR="00434D0A" w:rsidRDefault="00434D0A">
                                  <w:pPr>
                                    <w:pStyle w:val="TableParagraph"/>
                                    <w:ind w:left="110"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 Ты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играл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(играла)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мяч,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подошёл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незнакомый ребёнок, взял твой мяч и тоже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стал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него играть.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Что ты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станешь делать?</w:t>
                                  </w:r>
                                </w:p>
                              </w:tc>
                              <w:tc>
                                <w:tcPr>
                                  <w:tcW w:w="4930" w:type="dxa"/>
                                </w:tcPr>
                                <w:p w:rsidR="00434D0A" w:rsidRDefault="00434D0A">
                                  <w:pPr>
                                    <w:pStyle w:val="TableParagraph"/>
                                    <w:numPr>
                                      <w:ilvl w:val="0"/>
                                      <w:numId w:val="154"/>
                                    </w:numPr>
                                    <w:tabs>
                                      <w:tab w:val="left" w:pos="428"/>
                                    </w:tabs>
                                    <w:spacing w:line="287" w:lineRule="exact"/>
                                    <w:ind w:hanging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заберу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мяч;</w:t>
                                  </w:r>
                                </w:p>
                                <w:p w:rsidR="00434D0A" w:rsidRDefault="00434D0A">
                                  <w:pPr>
                                    <w:pStyle w:val="TableParagraph"/>
                                    <w:numPr>
                                      <w:ilvl w:val="0"/>
                                      <w:numId w:val="154"/>
                                    </w:numPr>
                                    <w:tabs>
                                      <w:tab w:val="left" w:pos="428"/>
                                    </w:tabs>
                                    <w:spacing w:line="293" w:lineRule="exact"/>
                                    <w:ind w:hanging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предложу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играть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вместе;</w:t>
                                  </w:r>
                                </w:p>
                                <w:p w:rsidR="00434D0A" w:rsidRDefault="00434D0A">
                                  <w:pPr>
                                    <w:pStyle w:val="TableParagraph"/>
                                    <w:numPr>
                                      <w:ilvl w:val="0"/>
                                      <w:numId w:val="154"/>
                                    </w:numPr>
                                    <w:tabs>
                                      <w:tab w:val="left" w:pos="428"/>
                                    </w:tabs>
                                    <w:spacing w:line="293" w:lineRule="exact"/>
                                    <w:ind w:hanging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пожалуюсь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взрослому;</w:t>
                                  </w:r>
                                </w:p>
                                <w:p w:rsidR="00434D0A" w:rsidRDefault="00434D0A">
                                  <w:pPr>
                                    <w:pStyle w:val="TableParagraph"/>
                                    <w:numPr>
                                      <w:ilvl w:val="0"/>
                                      <w:numId w:val="154"/>
                                    </w:numPr>
                                    <w:tabs>
                                      <w:tab w:val="left" w:pos="428"/>
                                    </w:tabs>
                                    <w:spacing w:line="278" w:lineRule="exact"/>
                                    <w:ind w:hanging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заплачу.</w:t>
                                  </w:r>
                                </w:p>
                              </w:tc>
                              <w:tc>
                                <w:tcPr>
                                  <w:tcW w:w="4931" w:type="dxa"/>
                                </w:tcPr>
                                <w:p w:rsidR="00434D0A" w:rsidRDefault="00434D0A">
                                  <w:pPr>
                                    <w:pStyle w:val="TableParagraph"/>
                                    <w:numPr>
                                      <w:ilvl w:val="0"/>
                                      <w:numId w:val="153"/>
                                    </w:numPr>
                                    <w:tabs>
                                      <w:tab w:val="left" w:pos="2272"/>
                                    </w:tabs>
                                    <w:spacing w:line="267" w:lineRule="exact"/>
                                    <w:ind w:hanging="22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балла</w:t>
                                  </w:r>
                                </w:p>
                                <w:p w:rsidR="00434D0A" w:rsidRDefault="00434D0A">
                                  <w:pPr>
                                    <w:pStyle w:val="TableParagraph"/>
                                    <w:numPr>
                                      <w:ilvl w:val="0"/>
                                      <w:numId w:val="153"/>
                                    </w:numPr>
                                    <w:tabs>
                                      <w:tab w:val="left" w:pos="2272"/>
                                    </w:tabs>
                                    <w:spacing w:line="275" w:lineRule="exact"/>
                                    <w:ind w:hanging="22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балла</w:t>
                                  </w:r>
                                </w:p>
                                <w:p w:rsidR="00434D0A" w:rsidRDefault="00434D0A">
                                  <w:pPr>
                                    <w:pStyle w:val="TableParagraph"/>
                                    <w:spacing w:before="2" w:line="275" w:lineRule="exact"/>
                                    <w:ind w:left="388" w:right="37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балла</w:t>
                                  </w:r>
                                </w:p>
                                <w:p w:rsidR="00434D0A" w:rsidRDefault="00434D0A">
                                  <w:pPr>
                                    <w:pStyle w:val="TableParagraph"/>
                                    <w:spacing w:line="275" w:lineRule="exact"/>
                                    <w:ind w:left="387" w:right="37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 балл</w:t>
                                  </w:r>
                                </w:p>
                              </w:tc>
                            </w:tr>
                          </w:tbl>
                          <w:p w:rsidR="00434D0A" w:rsidRDefault="00434D0A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left:0;text-align:left;margin-left:50.9pt;margin-top:39.8pt;width:740.4pt;height:73.9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31"/>
                        <w:gridCol w:w="4930"/>
                        <w:gridCol w:w="4931"/>
                      </w:tblGrid>
                      <w:tr w:rsidR="00434D0A">
                        <w:trPr>
                          <w:trHeight w:val="278"/>
                        </w:trPr>
                        <w:tc>
                          <w:tcPr>
                            <w:tcW w:w="4931" w:type="dxa"/>
                          </w:tcPr>
                          <w:p w:rsidR="00434D0A" w:rsidRDefault="00434D0A">
                            <w:pPr>
                              <w:pStyle w:val="TableParagraph"/>
                              <w:spacing w:line="258" w:lineRule="exact"/>
                              <w:ind w:left="381" w:right="37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Задача</w:t>
                            </w:r>
                          </w:p>
                        </w:tc>
                        <w:tc>
                          <w:tcPr>
                            <w:tcW w:w="4930" w:type="dxa"/>
                          </w:tcPr>
                          <w:p w:rsidR="00434D0A" w:rsidRDefault="00434D0A">
                            <w:pPr>
                              <w:pStyle w:val="TableParagraph"/>
                              <w:spacing w:line="258" w:lineRule="exact"/>
                              <w:ind w:left="14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Возможные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ответы</w:t>
                            </w:r>
                          </w:p>
                        </w:tc>
                        <w:tc>
                          <w:tcPr>
                            <w:tcW w:w="4931" w:type="dxa"/>
                          </w:tcPr>
                          <w:p w:rsidR="00434D0A" w:rsidRDefault="00434D0A">
                            <w:pPr>
                              <w:pStyle w:val="TableParagraph"/>
                              <w:spacing w:line="258" w:lineRule="exact"/>
                              <w:ind w:left="390" w:right="37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Баллы</w:t>
                            </w:r>
                          </w:p>
                        </w:tc>
                      </w:tr>
                      <w:tr w:rsidR="00434D0A">
                        <w:trPr>
                          <w:trHeight w:val="1171"/>
                        </w:trPr>
                        <w:tc>
                          <w:tcPr>
                            <w:tcW w:w="4931" w:type="dxa"/>
                          </w:tcPr>
                          <w:p w:rsidR="00434D0A" w:rsidRDefault="00434D0A">
                            <w:pPr>
                              <w:pStyle w:val="TableParagraph"/>
                              <w:ind w:left="110" w:right="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 Ты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играл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(играла)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мяч,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подошёл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незнакомый ребёнок, взял твой мяч и тоже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стал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него играть.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Что ты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станешь делать?</w:t>
                            </w:r>
                          </w:p>
                        </w:tc>
                        <w:tc>
                          <w:tcPr>
                            <w:tcW w:w="4930" w:type="dxa"/>
                          </w:tcPr>
                          <w:p w:rsidR="00434D0A" w:rsidRDefault="00434D0A">
                            <w:pPr>
                              <w:pStyle w:val="TableParagraph"/>
                              <w:numPr>
                                <w:ilvl w:val="0"/>
                                <w:numId w:val="154"/>
                              </w:numPr>
                              <w:tabs>
                                <w:tab w:val="left" w:pos="428"/>
                              </w:tabs>
                              <w:spacing w:line="287" w:lineRule="exact"/>
                              <w:ind w:hanging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заберу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мяч;</w:t>
                            </w:r>
                          </w:p>
                          <w:p w:rsidR="00434D0A" w:rsidRDefault="00434D0A">
                            <w:pPr>
                              <w:pStyle w:val="TableParagraph"/>
                              <w:numPr>
                                <w:ilvl w:val="0"/>
                                <w:numId w:val="154"/>
                              </w:numPr>
                              <w:tabs>
                                <w:tab w:val="left" w:pos="428"/>
                              </w:tabs>
                              <w:spacing w:line="293" w:lineRule="exact"/>
                              <w:ind w:hanging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предложу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играть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вместе;</w:t>
                            </w:r>
                          </w:p>
                          <w:p w:rsidR="00434D0A" w:rsidRDefault="00434D0A">
                            <w:pPr>
                              <w:pStyle w:val="TableParagraph"/>
                              <w:numPr>
                                <w:ilvl w:val="0"/>
                                <w:numId w:val="154"/>
                              </w:numPr>
                              <w:tabs>
                                <w:tab w:val="left" w:pos="428"/>
                              </w:tabs>
                              <w:spacing w:line="293" w:lineRule="exact"/>
                              <w:ind w:hanging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пожалуюсь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взрослому;</w:t>
                            </w:r>
                          </w:p>
                          <w:p w:rsidR="00434D0A" w:rsidRDefault="00434D0A">
                            <w:pPr>
                              <w:pStyle w:val="TableParagraph"/>
                              <w:numPr>
                                <w:ilvl w:val="0"/>
                                <w:numId w:val="154"/>
                              </w:numPr>
                              <w:tabs>
                                <w:tab w:val="left" w:pos="428"/>
                              </w:tabs>
                              <w:spacing w:line="278" w:lineRule="exact"/>
                              <w:ind w:hanging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заплачу.</w:t>
                            </w:r>
                          </w:p>
                        </w:tc>
                        <w:tc>
                          <w:tcPr>
                            <w:tcW w:w="4931" w:type="dxa"/>
                          </w:tcPr>
                          <w:p w:rsidR="00434D0A" w:rsidRDefault="00434D0A">
                            <w:pPr>
                              <w:pStyle w:val="TableParagraph"/>
                              <w:numPr>
                                <w:ilvl w:val="0"/>
                                <w:numId w:val="153"/>
                              </w:numPr>
                              <w:tabs>
                                <w:tab w:val="left" w:pos="2272"/>
                              </w:tabs>
                              <w:spacing w:line="267" w:lineRule="exact"/>
                              <w:ind w:hanging="226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балла</w:t>
                            </w:r>
                          </w:p>
                          <w:p w:rsidR="00434D0A" w:rsidRDefault="00434D0A">
                            <w:pPr>
                              <w:pStyle w:val="TableParagraph"/>
                              <w:numPr>
                                <w:ilvl w:val="0"/>
                                <w:numId w:val="153"/>
                              </w:numPr>
                              <w:tabs>
                                <w:tab w:val="left" w:pos="2272"/>
                              </w:tabs>
                              <w:spacing w:line="275" w:lineRule="exact"/>
                              <w:ind w:hanging="226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балла</w:t>
                            </w:r>
                          </w:p>
                          <w:p w:rsidR="00434D0A" w:rsidRDefault="00434D0A">
                            <w:pPr>
                              <w:pStyle w:val="TableParagraph"/>
                              <w:spacing w:before="2" w:line="275" w:lineRule="exact"/>
                              <w:ind w:left="388" w:right="37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балла</w:t>
                            </w:r>
                          </w:p>
                          <w:p w:rsidR="00434D0A" w:rsidRDefault="00434D0A">
                            <w:pPr>
                              <w:pStyle w:val="TableParagraph"/>
                              <w:spacing w:line="275" w:lineRule="exact"/>
                              <w:ind w:left="387" w:right="37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 балл</w:t>
                            </w:r>
                          </w:p>
                        </w:tc>
                      </w:tr>
                    </w:tbl>
                    <w:p w:rsidR="00434D0A" w:rsidRDefault="00434D0A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70F54">
        <w:rPr>
          <w:b/>
          <w:sz w:val="24"/>
        </w:rPr>
        <w:t>Овладение</w:t>
      </w:r>
      <w:r w:rsidR="00770F54">
        <w:rPr>
          <w:b/>
          <w:spacing w:val="-6"/>
          <w:sz w:val="24"/>
        </w:rPr>
        <w:t xml:space="preserve"> </w:t>
      </w:r>
      <w:r w:rsidR="00770F54">
        <w:rPr>
          <w:b/>
          <w:sz w:val="24"/>
        </w:rPr>
        <w:t>навыками</w:t>
      </w:r>
      <w:r w:rsidR="00770F54">
        <w:rPr>
          <w:b/>
          <w:spacing w:val="-4"/>
          <w:sz w:val="24"/>
        </w:rPr>
        <w:t xml:space="preserve"> </w:t>
      </w:r>
      <w:r w:rsidR="00770F54">
        <w:rPr>
          <w:b/>
          <w:sz w:val="24"/>
        </w:rPr>
        <w:t>коммуникации</w:t>
      </w:r>
      <w:r w:rsidR="00770F54">
        <w:rPr>
          <w:b/>
          <w:spacing w:val="-1"/>
          <w:sz w:val="24"/>
        </w:rPr>
        <w:t xml:space="preserve"> </w:t>
      </w:r>
      <w:r w:rsidR="00770F54">
        <w:rPr>
          <w:b/>
          <w:sz w:val="24"/>
        </w:rPr>
        <w:t>и</w:t>
      </w:r>
      <w:r w:rsidR="00770F54">
        <w:rPr>
          <w:b/>
          <w:spacing w:val="-4"/>
          <w:sz w:val="24"/>
        </w:rPr>
        <w:t xml:space="preserve"> </w:t>
      </w:r>
      <w:r w:rsidR="00770F54">
        <w:rPr>
          <w:b/>
          <w:sz w:val="24"/>
        </w:rPr>
        <w:t>принятыми</w:t>
      </w:r>
      <w:r w:rsidR="00770F54">
        <w:rPr>
          <w:b/>
          <w:spacing w:val="-4"/>
          <w:sz w:val="24"/>
        </w:rPr>
        <w:t xml:space="preserve"> </w:t>
      </w:r>
      <w:r w:rsidR="00770F54">
        <w:rPr>
          <w:b/>
          <w:sz w:val="24"/>
        </w:rPr>
        <w:t>ритуалами</w:t>
      </w:r>
      <w:r w:rsidR="00770F54">
        <w:rPr>
          <w:b/>
          <w:spacing w:val="-5"/>
          <w:sz w:val="24"/>
        </w:rPr>
        <w:t xml:space="preserve"> </w:t>
      </w:r>
      <w:r w:rsidR="00770F54">
        <w:rPr>
          <w:b/>
          <w:sz w:val="24"/>
        </w:rPr>
        <w:t>социального</w:t>
      </w:r>
      <w:r w:rsidR="00770F54">
        <w:rPr>
          <w:b/>
          <w:spacing w:val="-5"/>
          <w:sz w:val="24"/>
        </w:rPr>
        <w:t xml:space="preserve"> </w:t>
      </w:r>
      <w:r w:rsidR="00770F54">
        <w:rPr>
          <w:b/>
          <w:sz w:val="24"/>
        </w:rPr>
        <w:t>взаимодействия.</w:t>
      </w:r>
      <w:r w:rsidR="00770F54">
        <w:rPr>
          <w:b/>
          <w:spacing w:val="-57"/>
          <w:sz w:val="24"/>
        </w:rPr>
        <w:t xml:space="preserve"> </w:t>
      </w:r>
      <w:r w:rsidR="00770F54">
        <w:rPr>
          <w:b/>
          <w:sz w:val="24"/>
        </w:rPr>
        <w:t>А.</w:t>
      </w:r>
      <w:r w:rsidR="00770F54">
        <w:rPr>
          <w:b/>
          <w:spacing w:val="3"/>
          <w:sz w:val="24"/>
        </w:rPr>
        <w:t xml:space="preserve"> </w:t>
      </w:r>
      <w:r w:rsidR="00770F54">
        <w:rPr>
          <w:sz w:val="24"/>
        </w:rPr>
        <w:t>Выявление способности</w:t>
      </w:r>
      <w:r w:rsidR="00770F54">
        <w:rPr>
          <w:spacing w:val="-2"/>
          <w:sz w:val="24"/>
        </w:rPr>
        <w:t xml:space="preserve"> </w:t>
      </w:r>
      <w:r w:rsidR="00770F54">
        <w:rPr>
          <w:sz w:val="24"/>
        </w:rPr>
        <w:t>выделять</w:t>
      </w:r>
      <w:r w:rsidR="00770F54">
        <w:rPr>
          <w:spacing w:val="-3"/>
          <w:sz w:val="24"/>
        </w:rPr>
        <w:t xml:space="preserve"> </w:t>
      </w:r>
      <w:r w:rsidR="00770F54">
        <w:rPr>
          <w:sz w:val="24"/>
        </w:rPr>
        <w:t>нравственную</w:t>
      </w:r>
      <w:r w:rsidR="00770F54">
        <w:rPr>
          <w:spacing w:val="-1"/>
          <w:sz w:val="24"/>
        </w:rPr>
        <w:t xml:space="preserve"> </w:t>
      </w:r>
      <w:r w:rsidR="00770F54">
        <w:rPr>
          <w:sz w:val="24"/>
        </w:rPr>
        <w:t>сторону</w:t>
      </w:r>
      <w:r w:rsidR="00770F54">
        <w:rPr>
          <w:spacing w:val="-8"/>
          <w:sz w:val="24"/>
        </w:rPr>
        <w:t xml:space="preserve"> </w:t>
      </w:r>
      <w:r w:rsidR="00770F54">
        <w:rPr>
          <w:sz w:val="24"/>
        </w:rPr>
        <w:t>поступков</w:t>
      </w:r>
      <w:r w:rsidR="00770F54">
        <w:rPr>
          <w:spacing w:val="2"/>
          <w:sz w:val="24"/>
        </w:rPr>
        <w:t xml:space="preserve"> </w:t>
      </w:r>
      <w:r w:rsidR="00770F54">
        <w:rPr>
          <w:sz w:val="24"/>
        </w:rPr>
        <w:t>и</w:t>
      </w:r>
      <w:r w:rsidR="00770F54">
        <w:rPr>
          <w:spacing w:val="6"/>
          <w:sz w:val="24"/>
        </w:rPr>
        <w:t xml:space="preserve"> </w:t>
      </w:r>
      <w:r w:rsidR="00770F54">
        <w:rPr>
          <w:sz w:val="24"/>
        </w:rPr>
        <w:t>умения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договариваться.</w:t>
      </w:r>
    </w:p>
    <w:p w:rsidR="000867B1" w:rsidRDefault="000867B1">
      <w:pPr>
        <w:spacing w:line="446" w:lineRule="auto"/>
        <w:rPr>
          <w:sz w:val="24"/>
        </w:rPr>
        <w:sectPr w:rsidR="000867B1">
          <w:pgSz w:w="16840" w:h="11910" w:orient="landscape"/>
          <w:pgMar w:top="1100" w:right="560" w:bottom="1660" w:left="900" w:header="0" w:footer="1394" w:gutter="0"/>
          <w:cols w:space="720"/>
        </w:sectPr>
      </w:pPr>
    </w:p>
    <w:p w:rsidR="000867B1" w:rsidRDefault="000867B1">
      <w:pPr>
        <w:pStyle w:val="a3"/>
        <w:ind w:left="0"/>
        <w:rPr>
          <w:sz w:val="20"/>
        </w:rPr>
      </w:pPr>
    </w:p>
    <w:p w:rsidR="000867B1" w:rsidRDefault="000867B1">
      <w:pPr>
        <w:pStyle w:val="a3"/>
        <w:ind w:left="0"/>
        <w:rPr>
          <w:sz w:val="20"/>
        </w:rPr>
      </w:pPr>
    </w:p>
    <w:p w:rsidR="000867B1" w:rsidRDefault="000867B1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1"/>
        <w:gridCol w:w="4930"/>
        <w:gridCol w:w="4931"/>
      </w:tblGrid>
      <w:tr w:rsidR="000867B1">
        <w:trPr>
          <w:trHeight w:val="1176"/>
        </w:trPr>
        <w:tc>
          <w:tcPr>
            <w:tcW w:w="4931" w:type="dxa"/>
          </w:tcPr>
          <w:p w:rsidR="000867B1" w:rsidRDefault="00770F54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2.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бежал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(бежала)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толкнул (толкнула) другого ребёнка. Что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станешь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</w:p>
        </w:tc>
        <w:tc>
          <w:tcPr>
            <w:tcW w:w="4930" w:type="dxa"/>
          </w:tcPr>
          <w:p w:rsidR="000867B1" w:rsidRDefault="00770F54">
            <w:pPr>
              <w:pStyle w:val="TableParagraph"/>
              <w:numPr>
                <w:ilvl w:val="0"/>
                <w:numId w:val="152"/>
              </w:numPr>
              <w:tabs>
                <w:tab w:val="left" w:pos="428"/>
              </w:tabs>
              <w:spacing w:line="288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извинюсь</w:t>
            </w:r>
          </w:p>
          <w:p w:rsidR="000867B1" w:rsidRDefault="00770F54">
            <w:pPr>
              <w:pStyle w:val="TableParagraph"/>
              <w:numPr>
                <w:ilvl w:val="0"/>
                <w:numId w:val="152"/>
              </w:numPr>
              <w:tabs>
                <w:tab w:val="left" w:pos="428"/>
              </w:tabs>
              <w:spacing w:before="3" w:line="293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сделаю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заметил,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убегу</w:t>
            </w:r>
          </w:p>
          <w:p w:rsidR="000867B1" w:rsidRDefault="00770F54">
            <w:pPr>
              <w:pStyle w:val="TableParagraph"/>
              <w:numPr>
                <w:ilvl w:val="0"/>
                <w:numId w:val="152"/>
              </w:numPr>
              <w:tabs>
                <w:tab w:val="left" w:pos="428"/>
              </w:tabs>
              <w:spacing w:line="293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толкнут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</w:p>
          <w:p w:rsidR="000867B1" w:rsidRDefault="00770F54">
            <w:pPr>
              <w:pStyle w:val="TableParagraph"/>
              <w:numPr>
                <w:ilvl w:val="0"/>
                <w:numId w:val="152"/>
              </w:numPr>
              <w:tabs>
                <w:tab w:val="left" w:pos="428"/>
              </w:tabs>
              <w:spacing w:line="278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нечего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</w:tc>
        <w:tc>
          <w:tcPr>
            <w:tcW w:w="4931" w:type="dxa"/>
          </w:tcPr>
          <w:p w:rsidR="000867B1" w:rsidRDefault="00770F54">
            <w:pPr>
              <w:pStyle w:val="TableParagraph"/>
              <w:spacing w:line="268" w:lineRule="exact"/>
              <w:ind w:left="388" w:right="37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:rsidR="000867B1" w:rsidRDefault="00770F54">
            <w:pPr>
              <w:pStyle w:val="TableParagraph"/>
              <w:spacing w:before="2" w:line="275" w:lineRule="exact"/>
              <w:ind w:left="388" w:right="37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:rsidR="000867B1" w:rsidRDefault="00770F54">
            <w:pPr>
              <w:pStyle w:val="TableParagraph"/>
              <w:numPr>
                <w:ilvl w:val="0"/>
                <w:numId w:val="151"/>
              </w:numPr>
              <w:tabs>
                <w:tab w:val="left" w:pos="2325"/>
              </w:tabs>
              <w:spacing w:line="275" w:lineRule="exact"/>
              <w:ind w:hanging="2315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  <w:p w:rsidR="000867B1" w:rsidRDefault="00770F54">
            <w:pPr>
              <w:pStyle w:val="TableParagraph"/>
              <w:numPr>
                <w:ilvl w:val="0"/>
                <w:numId w:val="151"/>
              </w:numPr>
              <w:tabs>
                <w:tab w:val="left" w:pos="2272"/>
              </w:tabs>
              <w:spacing w:before="3"/>
              <w:ind w:left="2271" w:hanging="2261"/>
              <w:rPr>
                <w:sz w:val="24"/>
              </w:rPr>
            </w:pPr>
            <w:r>
              <w:rPr>
                <w:sz w:val="24"/>
              </w:rPr>
              <w:t>балла</w:t>
            </w:r>
          </w:p>
        </w:tc>
      </w:tr>
      <w:tr w:rsidR="000867B1">
        <w:trPr>
          <w:trHeight w:val="273"/>
        </w:trPr>
        <w:tc>
          <w:tcPr>
            <w:tcW w:w="4931" w:type="dxa"/>
          </w:tcPr>
          <w:p w:rsidR="000867B1" w:rsidRDefault="00770F54">
            <w:pPr>
              <w:pStyle w:val="TableParagraph"/>
              <w:spacing w:line="254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4930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4931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</w:tbl>
    <w:p w:rsidR="000867B1" w:rsidRDefault="000867B1">
      <w:pPr>
        <w:pStyle w:val="a3"/>
        <w:spacing w:before="4"/>
        <w:ind w:left="0"/>
        <w:rPr>
          <w:sz w:val="12"/>
        </w:rPr>
      </w:pPr>
    </w:p>
    <w:p w:rsidR="000867B1" w:rsidRDefault="00770F54">
      <w:pPr>
        <w:pStyle w:val="a3"/>
        <w:spacing w:before="90"/>
        <w:ind w:left="943"/>
      </w:pPr>
      <w:r>
        <w:rPr>
          <w:b/>
        </w:rPr>
        <w:t>Б.</w:t>
      </w:r>
      <w:r>
        <w:rPr>
          <w:b/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разговор</w:t>
      </w:r>
      <w:r>
        <w:rPr>
          <w:spacing w:val="-5"/>
        </w:rPr>
        <w:t xml:space="preserve"> </w:t>
      </w:r>
      <w:r>
        <w:t>(диалог),</w:t>
      </w:r>
      <w:r>
        <w:rPr>
          <w:spacing w:val="-3"/>
        </w:rPr>
        <w:t xml:space="preserve"> </w:t>
      </w:r>
      <w:r>
        <w:t>умения спрашивать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отвечать.</w:t>
      </w:r>
    </w:p>
    <w:p w:rsidR="000867B1" w:rsidRDefault="00770F54">
      <w:pPr>
        <w:spacing w:before="2" w:after="6"/>
        <w:ind w:left="943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оценивает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следующее: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4"/>
        <w:gridCol w:w="3106"/>
        <w:gridCol w:w="3250"/>
        <w:gridCol w:w="2823"/>
        <w:gridCol w:w="2818"/>
      </w:tblGrid>
      <w:tr w:rsidR="000867B1">
        <w:trPr>
          <w:trHeight w:val="277"/>
        </w:trPr>
        <w:tc>
          <w:tcPr>
            <w:tcW w:w="2794" w:type="dxa"/>
          </w:tcPr>
          <w:p w:rsidR="000867B1" w:rsidRDefault="00770F54">
            <w:pPr>
              <w:pStyle w:val="TableParagraph"/>
              <w:spacing w:before="1" w:line="257" w:lineRule="exact"/>
              <w:ind w:left="762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3106" w:type="dxa"/>
          </w:tcPr>
          <w:p w:rsidR="000867B1" w:rsidRDefault="00770F54">
            <w:pPr>
              <w:pStyle w:val="TableParagraph"/>
              <w:spacing w:before="1" w:line="257" w:lineRule="exact"/>
              <w:ind w:left="1122" w:right="1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3250" w:type="dxa"/>
          </w:tcPr>
          <w:p w:rsidR="000867B1" w:rsidRDefault="00770F54">
            <w:pPr>
              <w:pStyle w:val="TableParagraph"/>
              <w:spacing w:before="1" w:line="257" w:lineRule="exact"/>
              <w:ind w:left="1199" w:right="1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2823" w:type="dxa"/>
          </w:tcPr>
          <w:p w:rsidR="000867B1" w:rsidRDefault="00770F54">
            <w:pPr>
              <w:pStyle w:val="TableParagraph"/>
              <w:spacing w:before="1" w:line="257" w:lineRule="exact"/>
              <w:ind w:left="984" w:right="9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2818" w:type="dxa"/>
          </w:tcPr>
          <w:p w:rsidR="000867B1" w:rsidRDefault="00770F54">
            <w:pPr>
              <w:pStyle w:val="TableParagraph"/>
              <w:spacing w:before="1" w:line="257" w:lineRule="exact"/>
              <w:ind w:left="1046" w:right="10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</w:tr>
      <w:tr w:rsidR="000867B1">
        <w:trPr>
          <w:trHeight w:val="2208"/>
        </w:trPr>
        <w:tc>
          <w:tcPr>
            <w:tcW w:w="2794" w:type="dxa"/>
          </w:tcPr>
          <w:p w:rsidR="000867B1" w:rsidRDefault="00770F54">
            <w:pPr>
              <w:pStyle w:val="TableParagraph"/>
              <w:tabs>
                <w:tab w:val="left" w:pos="1467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(тематического)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реплик,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представляющее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мнениями,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высказываниями,</w:t>
            </w:r>
          </w:p>
          <w:p w:rsidR="000867B1" w:rsidRDefault="00770F54">
            <w:pPr>
              <w:pStyle w:val="TableParagraph"/>
              <w:tabs>
                <w:tab w:val="left" w:pos="1097"/>
                <w:tab w:val="left" w:pos="2555"/>
              </w:tabs>
              <w:spacing w:line="278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спрашивать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отвечать.</w:t>
            </w:r>
          </w:p>
        </w:tc>
        <w:tc>
          <w:tcPr>
            <w:tcW w:w="3106" w:type="dxa"/>
          </w:tcPr>
          <w:p w:rsidR="000867B1" w:rsidRDefault="000867B1">
            <w:pPr>
              <w:pStyle w:val="TableParagraph"/>
              <w:spacing w:before="8"/>
              <w:rPr>
                <w:i/>
                <w:sz w:val="23"/>
              </w:rPr>
            </w:pPr>
          </w:p>
          <w:p w:rsidR="000867B1" w:rsidRDefault="00770F54">
            <w:pPr>
              <w:pStyle w:val="TableParagraph"/>
              <w:tabs>
                <w:tab w:val="left" w:pos="1895"/>
              </w:tabs>
              <w:spacing w:line="237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смысловое</w:t>
            </w:r>
          </w:p>
          <w:p w:rsidR="000867B1" w:rsidRDefault="00770F54">
            <w:pPr>
              <w:pStyle w:val="TableParagraph"/>
              <w:tabs>
                <w:tab w:val="left" w:pos="2350"/>
              </w:tabs>
              <w:spacing w:before="4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значение,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 w:rsidR="00634A44">
              <w:rPr>
                <w:sz w:val="24"/>
              </w:rPr>
              <w:t xml:space="preserve"> </w:t>
            </w:r>
            <w:r>
              <w:rPr>
                <w:sz w:val="24"/>
              </w:rPr>
              <w:t>адекватный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3250" w:type="dxa"/>
          </w:tcPr>
          <w:p w:rsidR="000867B1" w:rsidRDefault="000867B1">
            <w:pPr>
              <w:pStyle w:val="TableParagraph"/>
              <w:spacing w:before="2"/>
              <w:rPr>
                <w:i/>
                <w:sz w:val="35"/>
              </w:rPr>
            </w:pPr>
          </w:p>
          <w:p w:rsidR="000867B1" w:rsidRDefault="00770F54">
            <w:pPr>
              <w:pStyle w:val="TableParagraph"/>
              <w:tabs>
                <w:tab w:val="left" w:pos="2039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значение, может ответить, 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затрудняется</w:t>
            </w:r>
            <w:r w:rsidR="00634A44">
              <w:rPr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823" w:type="dxa"/>
          </w:tcPr>
          <w:p w:rsidR="000867B1" w:rsidRDefault="00770F54">
            <w:pPr>
              <w:pStyle w:val="TableParagraph"/>
              <w:tabs>
                <w:tab w:val="left" w:pos="1132"/>
                <w:tab w:val="left" w:pos="1526"/>
                <w:tab w:val="left" w:pos="1612"/>
                <w:tab w:val="left" w:pos="1779"/>
                <w:tab w:val="left" w:pos="2005"/>
                <w:tab w:val="left" w:pos="2466"/>
              </w:tabs>
              <w:spacing w:before="131"/>
              <w:ind w:left="106" w:right="94"/>
              <w:rPr>
                <w:sz w:val="24"/>
              </w:rPr>
            </w:pPr>
            <w:r>
              <w:rPr>
                <w:sz w:val="24"/>
              </w:rPr>
              <w:t>Ситуативно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  <w:t>ответить,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818" w:type="dxa"/>
          </w:tcPr>
          <w:p w:rsidR="000867B1" w:rsidRDefault="000867B1">
            <w:pPr>
              <w:pStyle w:val="TableParagraph"/>
              <w:rPr>
                <w:i/>
                <w:sz w:val="26"/>
              </w:rPr>
            </w:pPr>
          </w:p>
          <w:p w:rsidR="000867B1" w:rsidRDefault="000867B1">
            <w:pPr>
              <w:pStyle w:val="TableParagraph"/>
              <w:spacing w:before="3"/>
              <w:rPr>
                <w:i/>
                <w:sz w:val="21"/>
              </w:rPr>
            </w:pPr>
          </w:p>
          <w:p w:rsidR="000867B1" w:rsidRDefault="00770F54">
            <w:pPr>
              <w:pStyle w:val="TableParagraph"/>
              <w:tabs>
                <w:tab w:val="left" w:pos="1670"/>
                <w:tab w:val="left" w:pos="2586"/>
              </w:tabs>
              <w:spacing w:before="1"/>
              <w:ind w:left="111" w:right="90"/>
              <w:rPr>
                <w:sz w:val="24"/>
              </w:rPr>
            </w:pPr>
            <w:r>
              <w:rPr>
                <w:sz w:val="24"/>
              </w:rPr>
              <w:t>Затрудняется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адекватный</w:t>
            </w:r>
            <w:r>
              <w:rPr>
                <w:sz w:val="24"/>
              </w:rPr>
              <w:tab/>
              <w:t>ответ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0867B1">
        <w:trPr>
          <w:trHeight w:val="827"/>
        </w:trPr>
        <w:tc>
          <w:tcPr>
            <w:tcW w:w="2794" w:type="dxa"/>
          </w:tcPr>
          <w:p w:rsidR="000867B1" w:rsidRDefault="00770F54">
            <w:pPr>
              <w:pStyle w:val="TableParagraph"/>
              <w:tabs>
                <w:tab w:val="left" w:pos="2153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z w:val="24"/>
              </w:rPr>
              <w:tab/>
              <w:t>связь</w:t>
            </w:r>
          </w:p>
          <w:p w:rsidR="000867B1" w:rsidRDefault="00634A44">
            <w:pPr>
              <w:pStyle w:val="TableParagraph"/>
              <w:tabs>
                <w:tab w:val="left" w:pos="1577"/>
                <w:tab w:val="left" w:pos="1960"/>
              </w:tabs>
              <w:spacing w:line="274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С</w:t>
            </w:r>
            <w:r w:rsidR="00770F54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770F54">
              <w:rPr>
                <w:sz w:val="24"/>
              </w:rPr>
              <w:t>взрослым</w:t>
            </w:r>
            <w:r w:rsidR="00770F54">
              <w:rPr>
                <w:sz w:val="24"/>
              </w:rPr>
              <w:tab/>
              <w:t>и</w:t>
            </w:r>
            <w:r w:rsidR="00770F54">
              <w:rPr>
                <w:sz w:val="24"/>
              </w:rPr>
              <w:tab/>
            </w:r>
            <w:r w:rsidR="00770F54">
              <w:rPr>
                <w:spacing w:val="-1"/>
                <w:sz w:val="24"/>
              </w:rPr>
              <w:t>детьми</w:t>
            </w:r>
            <w:r w:rsidR="00770F54">
              <w:rPr>
                <w:spacing w:val="-57"/>
                <w:sz w:val="24"/>
              </w:rPr>
              <w:t xml:space="preserve"> </w:t>
            </w:r>
            <w:r w:rsidR="00770F54">
              <w:rPr>
                <w:sz w:val="24"/>
              </w:rPr>
              <w:t>(как</w:t>
            </w:r>
            <w:r w:rsidR="00770F54">
              <w:rPr>
                <w:spacing w:val="-2"/>
                <w:sz w:val="24"/>
              </w:rPr>
              <w:t xml:space="preserve"> </w:t>
            </w:r>
            <w:r w:rsidR="00770F54">
              <w:rPr>
                <w:sz w:val="24"/>
              </w:rPr>
              <w:t>идёт на контакт).</w:t>
            </w:r>
          </w:p>
        </w:tc>
        <w:tc>
          <w:tcPr>
            <w:tcW w:w="3106" w:type="dxa"/>
          </w:tcPr>
          <w:p w:rsidR="000867B1" w:rsidRDefault="000867B1">
            <w:pPr>
              <w:pStyle w:val="TableParagraph"/>
              <w:spacing w:before="2"/>
              <w:rPr>
                <w:i/>
                <w:sz w:val="23"/>
              </w:rPr>
            </w:pPr>
          </w:p>
          <w:p w:rsidR="000867B1" w:rsidRDefault="00770F5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Легко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</w:p>
        </w:tc>
        <w:tc>
          <w:tcPr>
            <w:tcW w:w="3250" w:type="dxa"/>
          </w:tcPr>
          <w:p w:rsidR="000867B1" w:rsidRDefault="00770F54">
            <w:pPr>
              <w:pStyle w:val="TableParagraph"/>
              <w:spacing w:before="127"/>
              <w:ind w:left="110" w:right="89"/>
              <w:rPr>
                <w:sz w:val="24"/>
              </w:rPr>
            </w:pPr>
            <w:r>
              <w:rPr>
                <w:sz w:val="24"/>
              </w:rPr>
              <w:t>Избирательно,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идёт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контакт</w:t>
            </w:r>
          </w:p>
        </w:tc>
        <w:tc>
          <w:tcPr>
            <w:tcW w:w="2823" w:type="dxa"/>
          </w:tcPr>
          <w:p w:rsidR="000867B1" w:rsidRDefault="00770F54">
            <w:pPr>
              <w:pStyle w:val="TableParagraph"/>
              <w:spacing w:before="127"/>
              <w:ind w:left="106" w:right="94"/>
              <w:rPr>
                <w:sz w:val="24"/>
              </w:rPr>
            </w:pPr>
            <w:r>
              <w:rPr>
                <w:sz w:val="24"/>
              </w:rPr>
              <w:t>Избирательно,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2818" w:type="dxa"/>
          </w:tcPr>
          <w:p w:rsidR="000867B1" w:rsidRDefault="000867B1">
            <w:pPr>
              <w:pStyle w:val="TableParagraph"/>
              <w:spacing w:before="2"/>
              <w:rPr>
                <w:i/>
                <w:sz w:val="23"/>
              </w:rPr>
            </w:pPr>
          </w:p>
          <w:p w:rsidR="000867B1" w:rsidRDefault="00770F54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</w:p>
        </w:tc>
      </w:tr>
      <w:tr w:rsidR="000867B1">
        <w:trPr>
          <w:trHeight w:val="551"/>
        </w:trPr>
        <w:tc>
          <w:tcPr>
            <w:tcW w:w="2794" w:type="dxa"/>
          </w:tcPr>
          <w:p w:rsidR="000867B1" w:rsidRDefault="00770F54">
            <w:pPr>
              <w:pStyle w:val="TableParagraph"/>
              <w:tabs>
                <w:tab w:val="left" w:pos="1870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  <w:t>помощь</w:t>
            </w:r>
          </w:p>
          <w:p w:rsidR="000867B1" w:rsidRDefault="00770F5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взрослого.</w:t>
            </w:r>
          </w:p>
        </w:tc>
        <w:tc>
          <w:tcPr>
            <w:tcW w:w="3106" w:type="dxa"/>
          </w:tcPr>
          <w:p w:rsidR="000867B1" w:rsidRDefault="00770F54">
            <w:pPr>
              <w:pStyle w:val="TableParagraph"/>
              <w:spacing w:before="126"/>
              <w:ind w:left="10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</w:p>
        </w:tc>
        <w:tc>
          <w:tcPr>
            <w:tcW w:w="3250" w:type="dxa"/>
          </w:tcPr>
          <w:p w:rsidR="000867B1" w:rsidRDefault="00770F54">
            <w:pPr>
              <w:pStyle w:val="TableParagraph"/>
              <w:spacing w:before="126"/>
              <w:ind w:left="110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</w:p>
        </w:tc>
        <w:tc>
          <w:tcPr>
            <w:tcW w:w="2823" w:type="dxa"/>
          </w:tcPr>
          <w:p w:rsidR="000867B1" w:rsidRDefault="00770F5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Недостаточно</w:t>
            </w:r>
          </w:p>
          <w:p w:rsidR="000867B1" w:rsidRDefault="00770F5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принимает,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редко</w:t>
            </w:r>
          </w:p>
        </w:tc>
        <w:tc>
          <w:tcPr>
            <w:tcW w:w="2818" w:type="dxa"/>
          </w:tcPr>
          <w:p w:rsidR="000867B1" w:rsidRDefault="00770F54">
            <w:pPr>
              <w:pStyle w:val="TableParagraph"/>
              <w:spacing w:before="126"/>
              <w:ind w:left="11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принимает помощь</w:t>
            </w:r>
          </w:p>
        </w:tc>
      </w:tr>
      <w:tr w:rsidR="000867B1">
        <w:trPr>
          <w:trHeight w:val="1377"/>
        </w:trPr>
        <w:tc>
          <w:tcPr>
            <w:tcW w:w="2794" w:type="dxa"/>
          </w:tcPr>
          <w:p w:rsidR="000867B1" w:rsidRDefault="00770F54">
            <w:pPr>
              <w:pStyle w:val="TableParagraph"/>
              <w:tabs>
                <w:tab w:val="left" w:pos="1980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 w:rsidR="00634A44">
              <w:rPr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(интонация,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жесты,</w:t>
            </w:r>
          </w:p>
          <w:p w:rsidR="000867B1" w:rsidRDefault="00770F5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телодвижения).</w:t>
            </w:r>
          </w:p>
        </w:tc>
        <w:tc>
          <w:tcPr>
            <w:tcW w:w="3106" w:type="dxa"/>
          </w:tcPr>
          <w:p w:rsidR="000867B1" w:rsidRDefault="00770F54">
            <w:pPr>
              <w:pStyle w:val="TableParagraph"/>
              <w:tabs>
                <w:tab w:val="left" w:pos="1324"/>
                <w:tab w:val="left" w:pos="2868"/>
              </w:tabs>
              <w:spacing w:before="131"/>
              <w:ind w:left="105" w:right="97"/>
              <w:rPr>
                <w:sz w:val="24"/>
              </w:rPr>
            </w:pPr>
            <w:r>
              <w:rPr>
                <w:sz w:val="24"/>
              </w:rPr>
              <w:t>Жесты,</w:t>
            </w:r>
            <w:r>
              <w:rPr>
                <w:sz w:val="24"/>
              </w:rPr>
              <w:tab/>
              <w:t>интонация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телодвижения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дополняют(обогащают)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</w:p>
        </w:tc>
        <w:tc>
          <w:tcPr>
            <w:tcW w:w="3250" w:type="dxa"/>
          </w:tcPr>
          <w:p w:rsidR="000867B1" w:rsidRDefault="00770F54">
            <w:pPr>
              <w:pStyle w:val="TableParagraph"/>
              <w:spacing w:before="131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Жесты,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34A44">
              <w:rPr>
                <w:sz w:val="24"/>
              </w:rPr>
              <w:t xml:space="preserve"> </w:t>
            </w:r>
            <w:r>
              <w:rPr>
                <w:sz w:val="24"/>
              </w:rPr>
              <w:t>затруднительных 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(припоминаниях)</w:t>
            </w:r>
          </w:p>
        </w:tc>
        <w:tc>
          <w:tcPr>
            <w:tcW w:w="2823" w:type="dxa"/>
          </w:tcPr>
          <w:p w:rsidR="000867B1" w:rsidRDefault="00770F54">
            <w:pPr>
              <w:pStyle w:val="TableParagraph"/>
              <w:spacing w:before="131"/>
              <w:ind w:left="106" w:right="94"/>
              <w:rPr>
                <w:sz w:val="24"/>
              </w:rPr>
            </w:pPr>
            <w:r>
              <w:rPr>
                <w:sz w:val="24"/>
              </w:rPr>
              <w:t>Жестами,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телодвижениями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заменяет</w:t>
            </w:r>
            <w:r w:rsidR="00634A44">
              <w:rPr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обороты</w:t>
            </w:r>
          </w:p>
        </w:tc>
        <w:tc>
          <w:tcPr>
            <w:tcW w:w="2818" w:type="dxa"/>
          </w:tcPr>
          <w:p w:rsidR="000867B1" w:rsidRDefault="00770F54">
            <w:pPr>
              <w:pStyle w:val="TableParagraph"/>
              <w:tabs>
                <w:tab w:val="left" w:pos="2146"/>
              </w:tabs>
              <w:spacing w:before="131"/>
              <w:ind w:left="111" w:right="90"/>
              <w:rPr>
                <w:sz w:val="24"/>
              </w:rPr>
            </w:pPr>
            <w:r>
              <w:rPr>
                <w:sz w:val="24"/>
              </w:rPr>
              <w:t>Заменяет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жестами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жесты</w:t>
            </w:r>
            <w:r w:rsidR="00634A44">
              <w:rPr>
                <w:sz w:val="24"/>
              </w:rPr>
              <w:t xml:space="preserve"> </w:t>
            </w:r>
            <w:r>
              <w:rPr>
                <w:sz w:val="24"/>
              </w:rPr>
              <w:t>неадекватны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0867B1">
        <w:trPr>
          <w:trHeight w:val="830"/>
        </w:trPr>
        <w:tc>
          <w:tcPr>
            <w:tcW w:w="2794" w:type="dxa"/>
          </w:tcPr>
          <w:p w:rsidR="000867B1" w:rsidRDefault="00770F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:rsidR="000867B1" w:rsidRDefault="00770F54">
            <w:pPr>
              <w:pStyle w:val="TableParagraph"/>
              <w:tabs>
                <w:tab w:val="left" w:pos="2115"/>
              </w:tabs>
              <w:spacing w:line="274" w:lineRule="exact"/>
              <w:ind w:left="110" w:right="95"/>
              <w:rPr>
                <w:sz w:val="24"/>
              </w:rPr>
            </w:pPr>
            <w:r>
              <w:rPr>
                <w:sz w:val="24"/>
              </w:rPr>
              <w:t>разговорного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(использование</w:t>
            </w:r>
          </w:p>
        </w:tc>
        <w:tc>
          <w:tcPr>
            <w:tcW w:w="3106" w:type="dxa"/>
          </w:tcPr>
          <w:p w:rsidR="000867B1" w:rsidRDefault="00770F54">
            <w:pPr>
              <w:pStyle w:val="TableParagraph"/>
              <w:tabs>
                <w:tab w:val="left" w:pos="189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z w:val="24"/>
              </w:rPr>
              <w:tab/>
              <w:t>словарный</w:t>
            </w:r>
          </w:p>
          <w:p w:rsidR="000867B1" w:rsidRDefault="00770F54">
            <w:pPr>
              <w:pStyle w:val="TableParagraph"/>
              <w:tabs>
                <w:tab w:val="left" w:pos="915"/>
                <w:tab w:val="left" w:pos="1956"/>
                <w:tab w:val="left" w:pos="2867"/>
              </w:tabs>
              <w:spacing w:line="274" w:lineRule="exact"/>
              <w:ind w:left="105" w:right="97"/>
              <w:rPr>
                <w:sz w:val="24"/>
              </w:rPr>
            </w:pPr>
            <w:r>
              <w:rPr>
                <w:sz w:val="24"/>
              </w:rPr>
              <w:t>запас,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  <w:t>логики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стройности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3250" w:type="dxa"/>
          </w:tcPr>
          <w:p w:rsidR="000867B1" w:rsidRDefault="00770F54">
            <w:pPr>
              <w:pStyle w:val="TableParagraph"/>
              <w:tabs>
                <w:tab w:val="left" w:pos="2063"/>
                <w:tab w:val="left" w:pos="266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Преобладание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речи</w:t>
            </w:r>
          </w:p>
          <w:p w:rsidR="000867B1" w:rsidRDefault="00770F54">
            <w:pPr>
              <w:pStyle w:val="TableParagraph"/>
              <w:tabs>
                <w:tab w:val="left" w:pos="1583"/>
              </w:tabs>
              <w:spacing w:line="274" w:lineRule="exact"/>
              <w:ind w:left="110" w:right="92"/>
              <w:rPr>
                <w:sz w:val="24"/>
              </w:rPr>
            </w:pPr>
            <w:r>
              <w:rPr>
                <w:sz w:val="24"/>
              </w:rPr>
              <w:t>разговорно-бытовой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недостаточный</w:t>
            </w:r>
          </w:p>
        </w:tc>
        <w:tc>
          <w:tcPr>
            <w:tcW w:w="2823" w:type="dxa"/>
          </w:tcPr>
          <w:p w:rsidR="000867B1" w:rsidRDefault="00770F54">
            <w:pPr>
              <w:pStyle w:val="TableParagraph"/>
              <w:tabs>
                <w:tab w:val="left" w:pos="1895"/>
                <w:tab w:val="left" w:pos="2240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речи</w:t>
            </w:r>
          </w:p>
          <w:p w:rsidR="000867B1" w:rsidRDefault="00770F54">
            <w:pPr>
              <w:pStyle w:val="TableParagraph"/>
              <w:tabs>
                <w:tab w:val="left" w:pos="1497"/>
              </w:tabs>
              <w:spacing w:line="274" w:lineRule="exact"/>
              <w:ind w:left="106" w:right="93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разговорно-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</w:p>
        </w:tc>
        <w:tc>
          <w:tcPr>
            <w:tcW w:w="2818" w:type="dxa"/>
          </w:tcPr>
          <w:p w:rsidR="000867B1" w:rsidRDefault="00770F54">
            <w:pPr>
              <w:pStyle w:val="TableParagraph"/>
              <w:tabs>
                <w:tab w:val="left" w:pos="1987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Эмбэлофразия</w:t>
            </w:r>
            <w:r>
              <w:rPr>
                <w:sz w:val="24"/>
              </w:rPr>
              <w:tab/>
              <w:t>(слова-</w:t>
            </w:r>
          </w:p>
          <w:p w:rsidR="000867B1" w:rsidRDefault="00770F54">
            <w:pPr>
              <w:pStyle w:val="TableParagraph"/>
              <w:tabs>
                <w:tab w:val="left" w:pos="1833"/>
              </w:tabs>
              <w:spacing w:line="274" w:lineRule="exact"/>
              <w:ind w:left="111" w:right="95"/>
              <w:rPr>
                <w:sz w:val="24"/>
              </w:rPr>
            </w:pPr>
            <w:r>
              <w:rPr>
                <w:sz w:val="24"/>
              </w:rPr>
              <w:t>паразиты),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скудный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</w:tr>
    </w:tbl>
    <w:p w:rsidR="000867B1" w:rsidRDefault="000867B1">
      <w:pPr>
        <w:spacing w:line="274" w:lineRule="exact"/>
        <w:rPr>
          <w:sz w:val="24"/>
        </w:rPr>
        <w:sectPr w:rsidR="000867B1">
          <w:pgSz w:w="16840" w:h="11910" w:orient="landscape"/>
          <w:pgMar w:top="1100" w:right="560" w:bottom="1660" w:left="900" w:header="0" w:footer="1394" w:gutter="0"/>
          <w:cols w:space="720"/>
        </w:sectPr>
      </w:pPr>
    </w:p>
    <w:p w:rsidR="000867B1" w:rsidRDefault="000867B1">
      <w:pPr>
        <w:pStyle w:val="a3"/>
        <w:ind w:left="0"/>
        <w:rPr>
          <w:i/>
          <w:sz w:val="20"/>
        </w:rPr>
      </w:pPr>
    </w:p>
    <w:p w:rsidR="000867B1" w:rsidRDefault="000867B1">
      <w:pPr>
        <w:pStyle w:val="a3"/>
        <w:ind w:left="0"/>
        <w:rPr>
          <w:i/>
          <w:sz w:val="20"/>
        </w:rPr>
      </w:pPr>
    </w:p>
    <w:p w:rsidR="000867B1" w:rsidRDefault="000867B1">
      <w:pPr>
        <w:pStyle w:val="a3"/>
        <w:spacing w:before="9"/>
        <w:ind w:left="0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4"/>
        <w:gridCol w:w="3106"/>
        <w:gridCol w:w="3250"/>
        <w:gridCol w:w="2823"/>
        <w:gridCol w:w="2818"/>
      </w:tblGrid>
      <w:tr w:rsidR="000867B1">
        <w:trPr>
          <w:trHeight w:val="1104"/>
        </w:trPr>
        <w:tc>
          <w:tcPr>
            <w:tcW w:w="2794" w:type="dxa"/>
          </w:tcPr>
          <w:p w:rsidR="000867B1" w:rsidRDefault="00770F54">
            <w:pPr>
              <w:pStyle w:val="TableParagraph"/>
              <w:tabs>
                <w:tab w:val="left" w:pos="1414"/>
                <w:tab w:val="left" w:pos="1769"/>
              </w:tabs>
              <w:ind w:left="110" w:right="100"/>
              <w:rPr>
                <w:sz w:val="24"/>
              </w:rPr>
            </w:pPr>
            <w:r>
              <w:rPr>
                <w:sz w:val="24"/>
              </w:rPr>
              <w:t>разговорно-бытовой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</w:t>
            </w:r>
          </w:p>
          <w:p w:rsidR="000867B1" w:rsidRDefault="00770F5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высказываний).</w:t>
            </w:r>
          </w:p>
        </w:tc>
        <w:tc>
          <w:tcPr>
            <w:tcW w:w="3106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0867B1" w:rsidRDefault="00770F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  <w:tc>
          <w:tcPr>
            <w:tcW w:w="2823" w:type="dxa"/>
          </w:tcPr>
          <w:p w:rsidR="000867B1" w:rsidRDefault="00770F54">
            <w:pPr>
              <w:pStyle w:val="TableParagraph"/>
              <w:tabs>
                <w:tab w:val="left" w:pos="2112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z w:val="24"/>
              </w:rPr>
              <w:tab/>
              <w:t>запас,</w:t>
            </w:r>
          </w:p>
          <w:p w:rsidR="000867B1" w:rsidRDefault="00770F54">
            <w:pPr>
              <w:pStyle w:val="TableParagraph"/>
              <w:tabs>
                <w:tab w:val="left" w:pos="1645"/>
              </w:tabs>
              <w:spacing w:before="4" w:line="237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неполные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</w:p>
        </w:tc>
        <w:tc>
          <w:tcPr>
            <w:tcW w:w="281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275"/>
        </w:trPr>
        <w:tc>
          <w:tcPr>
            <w:tcW w:w="2794" w:type="dxa"/>
            <w:tcBorders>
              <w:bottom w:val="single" w:sz="6" w:space="0" w:color="000000"/>
            </w:tcBorders>
          </w:tcPr>
          <w:p w:rsidR="000867B1" w:rsidRDefault="00770F54">
            <w:pPr>
              <w:pStyle w:val="TableParagraph"/>
              <w:spacing w:before="1" w:line="254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3106" w:type="dxa"/>
            <w:tcBorders>
              <w:bottom w:val="single" w:sz="6" w:space="0" w:color="000000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3250" w:type="dxa"/>
            <w:tcBorders>
              <w:bottom w:val="single" w:sz="6" w:space="0" w:color="000000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823" w:type="dxa"/>
            <w:tcBorders>
              <w:bottom w:val="single" w:sz="6" w:space="0" w:color="000000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  <w:tcBorders>
              <w:bottom w:val="single" w:sz="6" w:space="0" w:color="000000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</w:tbl>
    <w:p w:rsidR="000867B1" w:rsidRDefault="000867B1">
      <w:pPr>
        <w:pStyle w:val="a3"/>
        <w:spacing w:before="8"/>
        <w:ind w:left="0"/>
        <w:rPr>
          <w:i/>
          <w:sz w:val="12"/>
        </w:rPr>
      </w:pPr>
    </w:p>
    <w:p w:rsidR="000867B1" w:rsidRDefault="00770F54">
      <w:pPr>
        <w:pStyle w:val="2"/>
        <w:numPr>
          <w:ilvl w:val="1"/>
          <w:numId w:val="201"/>
        </w:numPr>
        <w:tabs>
          <w:tab w:val="left" w:pos="3402"/>
        </w:tabs>
        <w:spacing w:before="90"/>
        <w:ind w:left="3401"/>
        <w:jc w:val="left"/>
      </w:pPr>
      <w:r>
        <w:t>Овладение</w:t>
      </w:r>
      <w:r>
        <w:rPr>
          <w:spacing w:val="-4"/>
        </w:rPr>
        <w:t xml:space="preserve"> </w:t>
      </w:r>
      <w:r>
        <w:t>социально-бытовыми</w:t>
      </w:r>
      <w:r>
        <w:rPr>
          <w:spacing w:val="-8"/>
        </w:rPr>
        <w:t xml:space="preserve"> </w:t>
      </w:r>
      <w:r>
        <w:t>умениями,</w:t>
      </w:r>
      <w:r>
        <w:rPr>
          <w:spacing w:val="-1"/>
        </w:rPr>
        <w:t xml:space="preserve"> </w:t>
      </w:r>
      <w:r>
        <w:t>используемыми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0867B1" w:rsidRDefault="000867B1">
      <w:pPr>
        <w:pStyle w:val="a3"/>
        <w:spacing w:before="4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9"/>
        <w:gridCol w:w="7394"/>
      </w:tblGrid>
      <w:tr w:rsidR="000867B1">
        <w:trPr>
          <w:trHeight w:val="273"/>
        </w:trPr>
        <w:tc>
          <w:tcPr>
            <w:tcW w:w="7399" w:type="dxa"/>
          </w:tcPr>
          <w:p w:rsidR="000867B1" w:rsidRDefault="00770F54">
            <w:pPr>
              <w:pStyle w:val="TableParagraph"/>
              <w:spacing w:line="253" w:lineRule="exact"/>
              <w:ind w:left="1412" w:right="1405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7394" w:type="dxa"/>
          </w:tcPr>
          <w:p w:rsidR="000867B1" w:rsidRDefault="00770F54">
            <w:pPr>
              <w:pStyle w:val="TableParagraph"/>
              <w:spacing w:line="253" w:lineRule="exact"/>
              <w:ind w:left="3349" w:right="3348"/>
              <w:jc w:val="center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0867B1">
        <w:trPr>
          <w:trHeight w:val="278"/>
        </w:trPr>
        <w:tc>
          <w:tcPr>
            <w:tcW w:w="7399" w:type="dxa"/>
          </w:tcPr>
          <w:p w:rsidR="000867B1" w:rsidRDefault="00770F54">
            <w:pPr>
              <w:pStyle w:val="TableParagraph"/>
              <w:spacing w:line="259" w:lineRule="exact"/>
              <w:ind w:left="1411" w:right="1406"/>
              <w:jc w:val="center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</w:p>
        </w:tc>
        <w:tc>
          <w:tcPr>
            <w:tcW w:w="7394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3"/>
        </w:trPr>
        <w:tc>
          <w:tcPr>
            <w:tcW w:w="7399" w:type="dxa"/>
          </w:tcPr>
          <w:p w:rsidR="000867B1" w:rsidRDefault="00770F54">
            <w:pPr>
              <w:pStyle w:val="TableParagraph"/>
              <w:spacing w:line="253" w:lineRule="exact"/>
              <w:ind w:left="1412" w:right="1406"/>
              <w:jc w:val="center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7394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8"/>
        </w:trPr>
        <w:tc>
          <w:tcPr>
            <w:tcW w:w="7399" w:type="dxa"/>
          </w:tcPr>
          <w:p w:rsidR="000867B1" w:rsidRDefault="00770F54">
            <w:pPr>
              <w:pStyle w:val="TableParagraph"/>
              <w:spacing w:line="258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7394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</w:tbl>
    <w:p w:rsidR="000867B1" w:rsidRDefault="000867B1">
      <w:pPr>
        <w:pStyle w:val="a3"/>
        <w:spacing w:before="1"/>
        <w:ind w:left="0"/>
        <w:rPr>
          <w:b/>
          <w:sz w:val="23"/>
        </w:rPr>
      </w:pPr>
    </w:p>
    <w:p w:rsidR="000867B1" w:rsidRDefault="00770F54">
      <w:pPr>
        <w:pStyle w:val="a3"/>
        <w:tabs>
          <w:tab w:val="left" w:pos="14749"/>
        </w:tabs>
        <w:ind w:left="943"/>
      </w:pPr>
      <w:r>
        <w:t>Примечания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867B1" w:rsidRDefault="00BA734A">
      <w:pPr>
        <w:pStyle w:val="a3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173990</wp:posOffset>
                </wp:positionV>
                <wp:extent cx="9220200" cy="1270"/>
                <wp:effectExtent l="0" t="0" r="0" b="0"/>
                <wp:wrapTopAndBottom/>
                <wp:docPr id="63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20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4520"/>
                            <a:gd name="T2" fmla="+- 0 15653 1133"/>
                            <a:gd name="T3" fmla="*/ T2 w 14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520">
                              <a:moveTo>
                                <a:pt x="0" y="0"/>
                              </a:moveTo>
                              <a:lnTo>
                                <a:pt x="14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A7E3C" id="Freeform 66" o:spid="_x0000_s1026" style="position:absolute;margin-left:56.65pt;margin-top:13.7pt;width:72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" path="m,l14520,e" filled="f" strokeweight=".48pt">
                <v:path arrowok="t" o:connecttype="custom" o:connectlocs="0,0;9220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9145905" cy="1270"/>
                <wp:effectExtent l="0" t="0" r="0" b="0"/>
                <wp:wrapTopAndBottom/>
                <wp:docPr id="62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5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4403"/>
                            <a:gd name="T2" fmla="+- 0 12534 1133"/>
                            <a:gd name="T3" fmla="*/ T2 w 14403"/>
                            <a:gd name="T4" fmla="+- 0 12536 1133"/>
                            <a:gd name="T5" fmla="*/ T4 w 14403"/>
                            <a:gd name="T6" fmla="+- 0 15536 1133"/>
                            <a:gd name="T7" fmla="*/ T6 w 144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403">
                              <a:moveTo>
                                <a:pt x="0" y="0"/>
                              </a:moveTo>
                              <a:lnTo>
                                <a:pt x="11401" y="0"/>
                              </a:lnTo>
                              <a:moveTo>
                                <a:pt x="11403" y="0"/>
                              </a:moveTo>
                              <a:lnTo>
                                <a:pt x="1440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372AA" id="AutoShape 65" o:spid="_x0000_s1026" style="position:absolute;margin-left:56.65pt;margin-top:27.4pt;width:720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" path="m,l11401,t2,l14403,e" filled="f" strokeweight=".48pt">
                <v:path arrowok="t" o:connecttype="custom" o:connectlocs="0,0;7239635,0;7240905,0;9145905,0" o:connectangles="0,0,0,0"/>
                <w10:wrap type="topAndBottom" anchorx="page"/>
              </v:shape>
            </w:pict>
          </mc:Fallback>
        </mc:AlternateContent>
      </w:r>
    </w:p>
    <w:p w:rsidR="000867B1" w:rsidRDefault="000867B1">
      <w:pPr>
        <w:pStyle w:val="a3"/>
        <w:ind w:left="0"/>
        <w:rPr>
          <w:sz w:val="17"/>
        </w:rPr>
      </w:pPr>
    </w:p>
    <w:p w:rsidR="000867B1" w:rsidRDefault="00770F54">
      <w:pPr>
        <w:pStyle w:val="a3"/>
        <w:tabs>
          <w:tab w:val="left" w:pos="14835"/>
        </w:tabs>
        <w:spacing w:line="249" w:lineRule="exact"/>
        <w:ind w:left="943"/>
      </w:pPr>
      <w:r>
        <w:t>Рекомендации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867B1" w:rsidRDefault="00BA734A">
      <w:pPr>
        <w:pStyle w:val="a3"/>
        <w:spacing w:before="6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170815</wp:posOffset>
                </wp:positionV>
                <wp:extent cx="9221470" cy="1270"/>
                <wp:effectExtent l="0" t="0" r="0" b="0"/>
                <wp:wrapTopAndBottom/>
                <wp:docPr id="61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214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4522"/>
                            <a:gd name="T2" fmla="+- 0 15655 1133"/>
                            <a:gd name="T3" fmla="*/ T2 w 14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522">
                              <a:moveTo>
                                <a:pt x="0" y="0"/>
                              </a:moveTo>
                              <a:lnTo>
                                <a:pt x="14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47D11" id="Freeform 64" o:spid="_x0000_s1026" style="position:absolute;margin-left:56.65pt;margin-top:13.45pt;width:726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" path="m,l14522,e" filled="f" strokeweight=".48pt">
                <v:path arrowok="t" o:connecttype="custom" o:connectlocs="0,0;92214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9222105" cy="1270"/>
                <wp:effectExtent l="0" t="0" r="0" b="0"/>
                <wp:wrapTopAndBottom/>
                <wp:docPr id="60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221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4523"/>
                            <a:gd name="T2" fmla="+- 0 12533 1133"/>
                            <a:gd name="T3" fmla="*/ T2 w 14523"/>
                            <a:gd name="T4" fmla="+- 0 12536 1133"/>
                            <a:gd name="T5" fmla="*/ T4 w 14523"/>
                            <a:gd name="T6" fmla="+- 0 15656 1133"/>
                            <a:gd name="T7" fmla="*/ T6 w 145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523">
                              <a:moveTo>
                                <a:pt x="0" y="0"/>
                              </a:moveTo>
                              <a:lnTo>
                                <a:pt x="11400" y="0"/>
                              </a:lnTo>
                              <a:moveTo>
                                <a:pt x="11403" y="0"/>
                              </a:moveTo>
                              <a:lnTo>
                                <a:pt x="1452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D7BAE" id="AutoShape 63" o:spid="_x0000_s1026" style="position:absolute;margin-left:56.65pt;margin-top:27.4pt;width:726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5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" path="m,l11400,t3,l14523,e" filled="f" strokeweight=".48pt">
                <v:path arrowok="t" o:connecttype="custom" o:connectlocs="0,0;7239000,0;7240905,0;9222105,0" o:connectangles="0,0,0,0"/>
                <w10:wrap type="topAndBottom" anchorx="page"/>
              </v:shape>
            </w:pict>
          </mc:Fallback>
        </mc:AlternateContent>
      </w:r>
    </w:p>
    <w:p w:rsidR="000867B1" w:rsidRDefault="000867B1">
      <w:pPr>
        <w:pStyle w:val="a3"/>
        <w:spacing w:before="5"/>
        <w:ind w:left="0"/>
        <w:rPr>
          <w:sz w:val="17"/>
        </w:rPr>
      </w:pPr>
    </w:p>
    <w:p w:rsidR="000867B1" w:rsidRDefault="000867B1">
      <w:pPr>
        <w:pStyle w:val="a3"/>
        <w:spacing w:before="7"/>
        <w:ind w:left="0"/>
        <w:rPr>
          <w:sz w:val="13"/>
        </w:rPr>
      </w:pPr>
    </w:p>
    <w:p w:rsidR="000867B1" w:rsidRDefault="00770F54">
      <w:pPr>
        <w:pStyle w:val="a3"/>
        <w:spacing w:before="90" w:line="275" w:lineRule="exact"/>
        <w:ind w:left="943"/>
        <w:jc w:val="both"/>
      </w:pPr>
      <w:r>
        <w:t>Личностные</w:t>
      </w:r>
      <w:r>
        <w:rPr>
          <w:spacing w:val="34"/>
        </w:rPr>
        <w:t xml:space="preserve"> </w:t>
      </w:r>
      <w:r>
        <w:t>результаты</w:t>
      </w:r>
      <w:r>
        <w:rPr>
          <w:spacing w:val="91"/>
        </w:rPr>
        <w:t xml:space="preserve"> </w:t>
      </w:r>
      <w:r>
        <w:t>обучающихся</w:t>
      </w:r>
      <w:r>
        <w:rPr>
          <w:spacing w:val="94"/>
        </w:rPr>
        <w:t xml:space="preserve"> </w:t>
      </w:r>
      <w:r>
        <w:t>не</w:t>
      </w:r>
      <w:r>
        <w:rPr>
          <w:spacing w:val="93"/>
        </w:rPr>
        <w:t xml:space="preserve"> </w:t>
      </w:r>
      <w:r>
        <w:t>подлежат</w:t>
      </w:r>
      <w:r>
        <w:rPr>
          <w:spacing w:val="90"/>
        </w:rPr>
        <w:t xml:space="preserve"> </w:t>
      </w:r>
      <w:r>
        <w:t>итоговой</w:t>
      </w:r>
      <w:r>
        <w:rPr>
          <w:spacing w:val="95"/>
        </w:rPr>
        <w:t xml:space="preserve"> </w:t>
      </w:r>
      <w:r>
        <w:t>аттестации,</w:t>
      </w:r>
      <w:r>
        <w:rPr>
          <w:spacing w:val="92"/>
        </w:rPr>
        <w:t xml:space="preserve"> </w:t>
      </w:r>
      <w:r>
        <w:t>фиксируются</w:t>
      </w:r>
      <w:r>
        <w:rPr>
          <w:spacing w:val="98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характеристике</w:t>
      </w:r>
      <w:r>
        <w:rPr>
          <w:spacing w:val="93"/>
        </w:rPr>
        <w:t xml:space="preserve"> </w:t>
      </w:r>
      <w:r>
        <w:t>обучающегося</w:t>
      </w:r>
      <w:r>
        <w:rPr>
          <w:spacing w:val="94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в</w:t>
      </w:r>
    </w:p>
    <w:p w:rsidR="000867B1" w:rsidRDefault="00770F54">
      <w:pPr>
        <w:pStyle w:val="a3"/>
        <w:spacing w:line="275" w:lineRule="exact"/>
        <w:ind w:left="233"/>
        <w:jc w:val="both"/>
      </w:pPr>
      <w:r>
        <w:t>«Индивидуальной</w:t>
      </w:r>
      <w:r>
        <w:rPr>
          <w:spacing w:val="-5"/>
        </w:rPr>
        <w:t xml:space="preserve"> </w:t>
      </w:r>
      <w:r>
        <w:t>карте</w:t>
      </w:r>
      <w:r>
        <w:rPr>
          <w:spacing w:val="-5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(жизненных)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обучающегося».</w:t>
      </w:r>
    </w:p>
    <w:p w:rsidR="000867B1" w:rsidRDefault="00770F54">
      <w:pPr>
        <w:pStyle w:val="a3"/>
        <w:spacing w:before="3"/>
        <w:ind w:left="233" w:right="586" w:firstLine="710"/>
        <w:jc w:val="both"/>
      </w:pPr>
      <w:r>
        <w:t>Метапредметные</w:t>
      </w:r>
      <w:r>
        <w:rPr>
          <w:spacing w:val="12"/>
        </w:rPr>
        <w:t xml:space="preserve"> </w:t>
      </w:r>
      <w:r>
        <w:t>результаты</w:t>
      </w:r>
      <w:r>
        <w:rPr>
          <w:spacing w:val="14"/>
        </w:rPr>
        <w:t xml:space="preserve"> </w:t>
      </w:r>
      <w:r>
        <w:t>включают</w:t>
      </w:r>
      <w:r>
        <w:rPr>
          <w:spacing w:val="14"/>
        </w:rPr>
        <w:t xml:space="preserve"> </w:t>
      </w:r>
      <w:r>
        <w:t>освоенные</w:t>
      </w:r>
      <w:r>
        <w:rPr>
          <w:spacing w:val="8"/>
        </w:rPr>
        <w:t xml:space="preserve"> </w:t>
      </w:r>
      <w:r>
        <w:t>обучающимися</w:t>
      </w:r>
      <w:r>
        <w:rPr>
          <w:spacing w:val="13"/>
        </w:rPr>
        <w:t xml:space="preserve"> </w:t>
      </w:r>
      <w:r>
        <w:t>универсальные</w:t>
      </w:r>
      <w:r>
        <w:rPr>
          <w:spacing w:val="12"/>
        </w:rPr>
        <w:t xml:space="preserve"> </w:t>
      </w:r>
      <w:r>
        <w:t>учебные</w:t>
      </w:r>
      <w:r>
        <w:rPr>
          <w:spacing w:val="12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(познавательные,</w:t>
      </w:r>
      <w:r>
        <w:rPr>
          <w:spacing w:val="11"/>
        </w:rPr>
        <w:t xml:space="preserve"> </w:t>
      </w:r>
      <w:r>
        <w:t>регулятивные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коммуникативные),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(составляющими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межпредметнымизнаниями, а также способность решать учебные и жизненные задачи и готовность к овладению в дальнейшем АООП</w:t>
      </w:r>
      <w:r>
        <w:rPr>
          <w:spacing w:val="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0867B1" w:rsidRDefault="00770F54">
      <w:pPr>
        <w:pStyle w:val="a3"/>
        <w:ind w:left="233" w:right="584" w:firstLine="710"/>
        <w:jc w:val="both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регулятивными,</w:t>
      </w:r>
      <w:r>
        <w:rPr>
          <w:spacing w:val="1"/>
        </w:rPr>
        <w:t xml:space="preserve"> </w:t>
      </w:r>
      <w:r>
        <w:t>коммуникативными и познавательными универсальными учебными действиями, т. е. таких умственных действий обучающихся, 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деятельностью.</w:t>
      </w:r>
    </w:p>
    <w:p w:rsidR="000867B1" w:rsidRDefault="000867B1">
      <w:pPr>
        <w:jc w:val="both"/>
        <w:sectPr w:rsidR="000867B1">
          <w:pgSz w:w="16840" w:h="11910" w:orient="landscape"/>
          <w:pgMar w:top="1100" w:right="560" w:bottom="1660" w:left="900" w:header="0" w:footer="1394" w:gutter="0"/>
          <w:cols w:space="720"/>
        </w:sectPr>
      </w:pPr>
    </w:p>
    <w:p w:rsidR="000867B1" w:rsidRDefault="000867B1">
      <w:pPr>
        <w:pStyle w:val="a3"/>
        <w:ind w:left="0"/>
        <w:rPr>
          <w:sz w:val="20"/>
        </w:rPr>
      </w:pPr>
    </w:p>
    <w:p w:rsidR="000867B1" w:rsidRDefault="000867B1">
      <w:pPr>
        <w:pStyle w:val="a3"/>
        <w:spacing w:before="3"/>
        <w:ind w:left="0"/>
        <w:rPr>
          <w:sz w:val="23"/>
        </w:rPr>
      </w:pPr>
    </w:p>
    <w:p w:rsidR="000867B1" w:rsidRDefault="00770F54">
      <w:pPr>
        <w:pStyle w:val="a3"/>
        <w:spacing w:before="90"/>
        <w:ind w:left="233" w:right="577" w:firstLine="710"/>
        <w:jc w:val="both"/>
      </w:pPr>
      <w:r>
        <w:t>Основное содержание оценки метапредметных результатов на ступени начального общего образования строится вокруг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которая,</w:t>
      </w:r>
      <w:r>
        <w:rPr>
          <w:spacing w:val="1"/>
        </w:rPr>
        <w:t xml:space="preserve"> </w:t>
      </w:r>
      <w:r>
        <w:t>собственно,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4"/>
        </w:rPr>
        <w:t xml:space="preserve"> </w:t>
      </w:r>
      <w:r>
        <w:t>усвоению новых</w:t>
      </w:r>
      <w:r>
        <w:rPr>
          <w:spacing w:val="-4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этого</w:t>
      </w:r>
      <w:r>
        <w:rPr>
          <w:spacing w:val="6"/>
        </w:rPr>
        <w:t xml:space="preserve"> </w:t>
      </w:r>
      <w:r>
        <w:t>процесса.</w:t>
      </w:r>
    </w:p>
    <w:p w:rsidR="000867B1" w:rsidRDefault="00770F54">
      <w:pPr>
        <w:pStyle w:val="a3"/>
        <w:spacing w:before="5" w:line="237" w:lineRule="auto"/>
        <w:ind w:left="233" w:right="582" w:firstLine="710"/>
        <w:jc w:val="both"/>
      </w:pPr>
      <w:r>
        <w:t>Уровень</w:t>
      </w:r>
      <w:r>
        <w:rPr>
          <w:spacing w:val="1"/>
        </w:rPr>
        <w:t xml:space="preserve"> </w:t>
      </w:r>
      <w:r>
        <w:t>сформированное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качественно</w:t>
      </w:r>
      <w:r>
        <w:rPr>
          <w:spacing w:val="5"/>
        </w:rPr>
        <w:t xml:space="preserve"> </w:t>
      </w:r>
      <w:r>
        <w:t>оценён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измерен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формах:</w:t>
      </w:r>
    </w:p>
    <w:p w:rsidR="000867B1" w:rsidRDefault="00770F54">
      <w:pPr>
        <w:pStyle w:val="a4"/>
        <w:numPr>
          <w:ilvl w:val="1"/>
          <w:numId w:val="220"/>
        </w:numPr>
        <w:tabs>
          <w:tab w:val="left" w:pos="1227"/>
        </w:tabs>
        <w:spacing w:before="8" w:line="237" w:lineRule="auto"/>
        <w:ind w:right="593" w:firstLine="710"/>
        <w:rPr>
          <w:sz w:val="24"/>
        </w:rPr>
      </w:pPr>
      <w:r>
        <w:rPr>
          <w:sz w:val="24"/>
        </w:rPr>
        <w:t>достижение</w:t>
      </w:r>
      <w:r>
        <w:rPr>
          <w:spacing w:val="14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7"/>
          <w:sz w:val="24"/>
        </w:rPr>
        <w:t xml:space="preserve"> </w:t>
      </w:r>
      <w:r>
        <w:rPr>
          <w:sz w:val="24"/>
        </w:rPr>
        <w:t>может</w:t>
      </w:r>
      <w:r>
        <w:rPr>
          <w:spacing w:val="16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6"/>
          <w:sz w:val="24"/>
        </w:rPr>
        <w:t xml:space="preserve"> </w:t>
      </w:r>
      <w:r>
        <w:rPr>
          <w:sz w:val="24"/>
        </w:rPr>
        <w:t>как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5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9"/>
          <w:sz w:val="24"/>
        </w:rPr>
        <w:t xml:space="preserve"> </w:t>
      </w:r>
      <w:r>
        <w:rPr>
          <w:sz w:val="24"/>
        </w:rPr>
        <w:t>сконструированных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57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вида 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0867B1" w:rsidRDefault="00770F54">
      <w:pPr>
        <w:pStyle w:val="a4"/>
        <w:numPr>
          <w:ilvl w:val="1"/>
          <w:numId w:val="220"/>
        </w:numPr>
        <w:tabs>
          <w:tab w:val="left" w:pos="1227"/>
        </w:tabs>
        <w:ind w:right="584" w:firstLine="710"/>
        <w:rPr>
          <w:sz w:val="24"/>
        </w:rPr>
      </w:pPr>
      <w:r>
        <w:rPr>
          <w:sz w:val="24"/>
        </w:rPr>
        <w:t>достижение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18"/>
          <w:sz w:val="24"/>
        </w:rPr>
        <w:t xml:space="preserve"> </w:t>
      </w:r>
      <w:r>
        <w:rPr>
          <w:sz w:val="24"/>
        </w:rPr>
        <w:t>рассматриваться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1"/>
          <w:sz w:val="24"/>
        </w:rPr>
        <w:t xml:space="preserve"> </w:t>
      </w:r>
      <w:r>
        <w:rPr>
          <w:sz w:val="24"/>
        </w:rPr>
        <w:t>(или</w:t>
      </w:r>
      <w:r>
        <w:rPr>
          <w:spacing w:val="18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20"/>
          <w:sz w:val="24"/>
        </w:rPr>
        <w:t xml:space="preserve"> </w:t>
      </w:r>
      <w:r>
        <w:rPr>
          <w:sz w:val="24"/>
        </w:rPr>
        <w:t>решения)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условие успешности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 средствами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предметов;</w:t>
      </w:r>
    </w:p>
    <w:p w:rsidR="000867B1" w:rsidRDefault="00770F54">
      <w:pPr>
        <w:pStyle w:val="a4"/>
        <w:numPr>
          <w:ilvl w:val="1"/>
          <w:numId w:val="220"/>
        </w:numPr>
        <w:tabs>
          <w:tab w:val="left" w:pos="1227"/>
        </w:tabs>
        <w:spacing w:before="4" w:line="237" w:lineRule="auto"/>
        <w:ind w:right="578" w:firstLine="710"/>
        <w:rPr>
          <w:sz w:val="24"/>
        </w:rPr>
      </w:pPr>
      <w:r>
        <w:rPr>
          <w:sz w:val="24"/>
        </w:rPr>
        <w:t>достижение</w:t>
      </w:r>
      <w:r>
        <w:rPr>
          <w:spacing w:val="20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4"/>
          <w:sz w:val="24"/>
        </w:rPr>
        <w:t xml:space="preserve"> </w:t>
      </w:r>
      <w:r>
        <w:rPr>
          <w:sz w:val="24"/>
        </w:rPr>
        <w:t>может</w:t>
      </w:r>
      <w:r>
        <w:rPr>
          <w:spacing w:val="26"/>
          <w:sz w:val="24"/>
        </w:rPr>
        <w:t xml:space="preserve"> </w:t>
      </w:r>
      <w:r>
        <w:rPr>
          <w:sz w:val="24"/>
        </w:rPr>
        <w:t>проявиться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2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2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основе.</w:t>
      </w:r>
    </w:p>
    <w:p w:rsidR="000867B1" w:rsidRDefault="00770F54">
      <w:pPr>
        <w:pStyle w:val="a3"/>
        <w:spacing w:before="3"/>
        <w:ind w:left="233" w:right="580" w:firstLine="772"/>
        <w:jc w:val="both"/>
      </w:pPr>
      <w:r>
        <w:t>В рамках реализации преемственности формирования универсальных учебных действий ежегодно проводится стартовая диагностика</w:t>
      </w:r>
      <w:r>
        <w:rPr>
          <w:spacing w:val="-57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 задач, имеющая целью определить основные проблемы, характерные для большинства обучающихся, 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ними</w:t>
      </w:r>
      <w:r>
        <w:rPr>
          <w:spacing w:val="-3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система работы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0867B1" w:rsidRDefault="000867B1">
      <w:pPr>
        <w:pStyle w:val="a3"/>
        <w:spacing w:before="4"/>
        <w:ind w:left="0"/>
        <w:rPr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373"/>
        <w:gridCol w:w="8806"/>
      </w:tblGrid>
      <w:tr w:rsidR="000867B1">
        <w:trPr>
          <w:trHeight w:val="277"/>
        </w:trPr>
        <w:tc>
          <w:tcPr>
            <w:tcW w:w="960" w:type="dxa"/>
          </w:tcPr>
          <w:p w:rsidR="000867B1" w:rsidRDefault="00770F54">
            <w:pPr>
              <w:pStyle w:val="TableParagraph"/>
              <w:spacing w:line="258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373" w:type="dxa"/>
          </w:tcPr>
          <w:p w:rsidR="000867B1" w:rsidRDefault="00770F54">
            <w:pPr>
              <w:pStyle w:val="TableParagraph"/>
              <w:spacing w:line="258" w:lineRule="exact"/>
              <w:ind w:left="526" w:right="5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spacing w:line="258" w:lineRule="exact"/>
              <w:ind w:left="3678" w:right="36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</w:p>
        </w:tc>
      </w:tr>
      <w:tr w:rsidR="000867B1">
        <w:trPr>
          <w:trHeight w:val="1104"/>
        </w:trPr>
        <w:tc>
          <w:tcPr>
            <w:tcW w:w="960" w:type="dxa"/>
            <w:vMerge w:val="restart"/>
          </w:tcPr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770F54">
            <w:pPr>
              <w:pStyle w:val="TableParagraph"/>
              <w:spacing w:before="188"/>
              <w:ind w:left="114"/>
              <w:rPr>
                <w:sz w:val="24"/>
              </w:rPr>
            </w:pPr>
            <w:r>
              <w:rPr>
                <w:sz w:val="24"/>
              </w:rPr>
              <w:t>1 класс</w:t>
            </w:r>
          </w:p>
        </w:tc>
        <w:tc>
          <w:tcPr>
            <w:tcW w:w="5373" w:type="dxa"/>
          </w:tcPr>
          <w:p w:rsidR="000867B1" w:rsidRDefault="000867B1">
            <w:pPr>
              <w:pStyle w:val="TableParagraph"/>
              <w:spacing w:before="2"/>
              <w:rPr>
                <w:sz w:val="35"/>
              </w:rPr>
            </w:pPr>
          </w:p>
          <w:p w:rsidR="000867B1" w:rsidRDefault="00770F54">
            <w:pPr>
              <w:pStyle w:val="TableParagraph"/>
              <w:ind w:left="526" w:right="518"/>
              <w:jc w:val="center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numPr>
                <w:ilvl w:val="0"/>
                <w:numId w:val="150"/>
              </w:numPr>
              <w:tabs>
                <w:tab w:val="left" w:pos="442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Т.А.Нежнова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А.М.Прихожан).</w:t>
            </w:r>
          </w:p>
          <w:p w:rsidR="000867B1" w:rsidRDefault="00770F54">
            <w:pPr>
              <w:pStyle w:val="TableParagraph"/>
              <w:numPr>
                <w:ilvl w:val="0"/>
                <w:numId w:val="150"/>
              </w:numPr>
              <w:tabs>
                <w:tab w:val="left" w:pos="44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Д.Лампен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«Дерево».</w:t>
            </w:r>
          </w:p>
          <w:p w:rsidR="000867B1" w:rsidRDefault="00770F54">
            <w:pPr>
              <w:pStyle w:val="TableParagraph"/>
              <w:numPr>
                <w:ilvl w:val="0"/>
                <w:numId w:val="150"/>
              </w:numPr>
              <w:tabs>
                <w:tab w:val="left" w:pos="442"/>
              </w:tabs>
              <w:spacing w:line="274" w:lineRule="exact"/>
              <w:ind w:right="107"/>
              <w:rPr>
                <w:sz w:val="24"/>
              </w:rPr>
            </w:pPr>
            <w:r>
              <w:rPr>
                <w:sz w:val="24"/>
              </w:rPr>
              <w:t>«Лесенка».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Анкета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«Оцени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поступок»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Е.А.Кургановой,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О.А.Кабардовой).</w:t>
            </w:r>
          </w:p>
        </w:tc>
      </w:tr>
      <w:tr w:rsidR="000867B1">
        <w:trPr>
          <w:trHeight w:val="273"/>
        </w:trPr>
        <w:tc>
          <w:tcPr>
            <w:tcW w:w="96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373" w:type="dxa"/>
          </w:tcPr>
          <w:p w:rsidR="000867B1" w:rsidRDefault="00770F54">
            <w:pPr>
              <w:pStyle w:val="TableParagraph"/>
              <w:spacing w:line="253" w:lineRule="exact"/>
              <w:ind w:left="526" w:right="514"/>
              <w:jc w:val="center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Г.А.Цукерман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«Рукавички».</w:t>
            </w:r>
          </w:p>
        </w:tc>
      </w:tr>
      <w:tr w:rsidR="000867B1">
        <w:trPr>
          <w:trHeight w:val="551"/>
        </w:trPr>
        <w:tc>
          <w:tcPr>
            <w:tcW w:w="96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373" w:type="dxa"/>
          </w:tcPr>
          <w:p w:rsidR="000867B1" w:rsidRDefault="00770F54">
            <w:pPr>
              <w:pStyle w:val="TableParagraph"/>
              <w:spacing w:before="131"/>
              <w:ind w:left="525" w:right="522"/>
              <w:jc w:val="center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numPr>
                <w:ilvl w:val="0"/>
                <w:numId w:val="149"/>
              </w:numPr>
              <w:tabs>
                <w:tab w:val="left" w:pos="46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Тулуз-Пьерона.</w:t>
            </w:r>
          </w:p>
          <w:p w:rsidR="000867B1" w:rsidRDefault="00770F54">
            <w:pPr>
              <w:pStyle w:val="TableParagraph"/>
              <w:numPr>
                <w:ilvl w:val="0"/>
                <w:numId w:val="149"/>
              </w:numPr>
              <w:tabs>
                <w:tab w:val="left" w:pos="466"/>
              </w:tabs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Теппинг тест.</w:t>
            </w:r>
          </w:p>
        </w:tc>
      </w:tr>
      <w:tr w:rsidR="000867B1">
        <w:trPr>
          <w:trHeight w:val="1104"/>
        </w:trPr>
        <w:tc>
          <w:tcPr>
            <w:tcW w:w="96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373" w:type="dxa"/>
          </w:tcPr>
          <w:p w:rsidR="000867B1" w:rsidRDefault="000867B1">
            <w:pPr>
              <w:pStyle w:val="TableParagraph"/>
              <w:spacing w:before="7"/>
              <w:rPr>
                <w:sz w:val="35"/>
              </w:rPr>
            </w:pPr>
          </w:p>
          <w:p w:rsidR="000867B1" w:rsidRDefault="00770F54">
            <w:pPr>
              <w:pStyle w:val="TableParagraph"/>
              <w:ind w:left="526" w:right="518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numPr>
                <w:ilvl w:val="0"/>
                <w:numId w:val="148"/>
              </w:numPr>
              <w:tabs>
                <w:tab w:val="left" w:pos="466"/>
                <w:tab w:val="left" w:pos="1500"/>
                <w:tab w:val="left" w:pos="2853"/>
                <w:tab w:val="left" w:pos="4470"/>
                <w:tab w:val="left" w:pos="5942"/>
                <w:tab w:val="left" w:pos="7333"/>
                <w:tab w:val="left" w:pos="7678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Д.Равен</w:t>
            </w:r>
            <w:r>
              <w:rPr>
                <w:sz w:val="24"/>
              </w:rPr>
              <w:tab/>
              <w:t>«Методика</w:t>
            </w:r>
            <w:r>
              <w:rPr>
                <w:sz w:val="24"/>
              </w:rPr>
              <w:tab/>
              <w:t>исследования</w:t>
            </w:r>
            <w:r>
              <w:rPr>
                <w:sz w:val="24"/>
              </w:rPr>
              <w:tab/>
              <w:t>зрительного</w:t>
            </w:r>
            <w:r>
              <w:rPr>
                <w:sz w:val="24"/>
              </w:rPr>
              <w:tab/>
              <w:t>восприятия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наглядно-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ТВ.Розанова).</w:t>
            </w:r>
          </w:p>
          <w:p w:rsidR="000867B1" w:rsidRDefault="00770F54">
            <w:pPr>
              <w:pStyle w:val="TableParagraph"/>
              <w:numPr>
                <w:ilvl w:val="0"/>
                <w:numId w:val="148"/>
              </w:numPr>
              <w:tabs>
                <w:tab w:val="left" w:pos="466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Р.Амтхауэра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Л.И.Переслени,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Е.Н.Мастюкова).</w:t>
            </w:r>
          </w:p>
          <w:p w:rsidR="000867B1" w:rsidRDefault="00770F54">
            <w:pPr>
              <w:pStyle w:val="TableParagraph"/>
              <w:numPr>
                <w:ilvl w:val="0"/>
                <w:numId w:val="148"/>
              </w:numPr>
              <w:tabs>
                <w:tab w:val="left" w:pos="466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Н.И.Гуткина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«Домик».</w:t>
            </w:r>
          </w:p>
        </w:tc>
      </w:tr>
      <w:tr w:rsidR="000867B1">
        <w:trPr>
          <w:trHeight w:val="830"/>
        </w:trPr>
        <w:tc>
          <w:tcPr>
            <w:tcW w:w="960" w:type="dxa"/>
          </w:tcPr>
          <w:p w:rsidR="000867B1" w:rsidRDefault="00770F54">
            <w:pPr>
              <w:pStyle w:val="TableParagraph"/>
              <w:spacing w:before="131" w:line="242" w:lineRule="auto"/>
              <w:ind w:left="186" w:right="80" w:hanging="72"/>
              <w:rPr>
                <w:sz w:val="24"/>
              </w:rPr>
            </w:pPr>
            <w:r>
              <w:rPr>
                <w:sz w:val="24"/>
              </w:rPr>
              <w:t>1 класс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(доп.)</w:t>
            </w:r>
          </w:p>
        </w:tc>
        <w:tc>
          <w:tcPr>
            <w:tcW w:w="5373" w:type="dxa"/>
          </w:tcPr>
          <w:p w:rsidR="000867B1" w:rsidRDefault="000867B1">
            <w:pPr>
              <w:pStyle w:val="TableParagraph"/>
              <w:spacing w:before="6"/>
              <w:rPr>
                <w:sz w:val="23"/>
              </w:rPr>
            </w:pPr>
          </w:p>
          <w:p w:rsidR="000867B1" w:rsidRDefault="00770F54">
            <w:pPr>
              <w:pStyle w:val="TableParagraph"/>
              <w:ind w:left="526" w:right="518"/>
              <w:jc w:val="center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numPr>
                <w:ilvl w:val="0"/>
                <w:numId w:val="147"/>
              </w:numPr>
              <w:tabs>
                <w:tab w:val="left" w:pos="466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Т.А.Нежнова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А.М.Прихожан).</w:t>
            </w:r>
          </w:p>
          <w:p w:rsidR="000867B1" w:rsidRDefault="00770F54">
            <w:pPr>
              <w:pStyle w:val="TableParagraph"/>
              <w:numPr>
                <w:ilvl w:val="0"/>
                <w:numId w:val="147"/>
              </w:numPr>
              <w:tabs>
                <w:tab w:val="left" w:pos="46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Д.Лампен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«Дерево».</w:t>
            </w:r>
          </w:p>
          <w:p w:rsidR="000867B1" w:rsidRDefault="00770F54">
            <w:pPr>
              <w:pStyle w:val="TableParagraph"/>
              <w:numPr>
                <w:ilvl w:val="0"/>
                <w:numId w:val="147"/>
              </w:numPr>
              <w:tabs>
                <w:tab w:val="left" w:pos="466"/>
              </w:tabs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«Лесенка».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Анкета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«Оцени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поступок»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Е.А.Кургановой,</w:t>
            </w:r>
          </w:p>
        </w:tc>
      </w:tr>
    </w:tbl>
    <w:p w:rsidR="000867B1" w:rsidRDefault="000867B1">
      <w:pPr>
        <w:spacing w:line="261" w:lineRule="exact"/>
        <w:rPr>
          <w:sz w:val="24"/>
        </w:rPr>
        <w:sectPr w:rsidR="000867B1">
          <w:pgSz w:w="16840" w:h="11910" w:orient="landscape"/>
          <w:pgMar w:top="1100" w:right="560" w:bottom="1660" w:left="900" w:header="0" w:footer="1394" w:gutter="0"/>
          <w:cols w:space="720"/>
        </w:sectPr>
      </w:pPr>
    </w:p>
    <w:p w:rsidR="000867B1" w:rsidRDefault="000867B1">
      <w:pPr>
        <w:pStyle w:val="a3"/>
        <w:ind w:left="0"/>
        <w:rPr>
          <w:sz w:val="20"/>
        </w:rPr>
      </w:pPr>
    </w:p>
    <w:p w:rsidR="000867B1" w:rsidRDefault="000867B1">
      <w:pPr>
        <w:pStyle w:val="a3"/>
        <w:ind w:left="0"/>
        <w:rPr>
          <w:sz w:val="20"/>
        </w:rPr>
      </w:pPr>
    </w:p>
    <w:p w:rsidR="000867B1" w:rsidRDefault="000867B1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373"/>
        <w:gridCol w:w="8806"/>
      </w:tblGrid>
      <w:tr w:rsidR="000867B1">
        <w:trPr>
          <w:trHeight w:val="278"/>
        </w:trPr>
        <w:tc>
          <w:tcPr>
            <w:tcW w:w="960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373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spacing w:line="259" w:lineRule="exact"/>
              <w:ind w:left="465"/>
              <w:rPr>
                <w:sz w:val="24"/>
              </w:rPr>
            </w:pPr>
            <w:r>
              <w:rPr>
                <w:sz w:val="24"/>
              </w:rPr>
              <w:t>О.А.Кабардовой).</w:t>
            </w:r>
          </w:p>
        </w:tc>
      </w:tr>
      <w:tr w:rsidR="000867B1">
        <w:trPr>
          <w:trHeight w:val="277"/>
        </w:trPr>
        <w:tc>
          <w:tcPr>
            <w:tcW w:w="96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373" w:type="dxa"/>
          </w:tcPr>
          <w:p w:rsidR="000867B1" w:rsidRDefault="00770F54">
            <w:pPr>
              <w:pStyle w:val="TableParagraph"/>
              <w:spacing w:line="258" w:lineRule="exact"/>
              <w:ind w:left="526" w:right="514"/>
              <w:jc w:val="center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Г.А.Цукерман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«Рукавички».</w:t>
            </w:r>
          </w:p>
        </w:tc>
      </w:tr>
      <w:tr w:rsidR="000867B1">
        <w:trPr>
          <w:trHeight w:val="551"/>
        </w:trPr>
        <w:tc>
          <w:tcPr>
            <w:tcW w:w="96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373" w:type="dxa"/>
          </w:tcPr>
          <w:p w:rsidR="000867B1" w:rsidRDefault="00770F54">
            <w:pPr>
              <w:pStyle w:val="TableParagraph"/>
              <w:spacing w:before="126"/>
              <w:ind w:left="525" w:right="522"/>
              <w:jc w:val="center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numPr>
                <w:ilvl w:val="0"/>
                <w:numId w:val="146"/>
              </w:numPr>
              <w:tabs>
                <w:tab w:val="left" w:pos="46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Тулуз-Пьерона.</w:t>
            </w:r>
          </w:p>
          <w:p w:rsidR="000867B1" w:rsidRDefault="00770F54">
            <w:pPr>
              <w:pStyle w:val="TableParagraph"/>
              <w:numPr>
                <w:ilvl w:val="0"/>
                <w:numId w:val="146"/>
              </w:numPr>
              <w:tabs>
                <w:tab w:val="left" w:pos="466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Теппинг тест.</w:t>
            </w:r>
          </w:p>
        </w:tc>
      </w:tr>
      <w:tr w:rsidR="000867B1">
        <w:trPr>
          <w:trHeight w:val="1103"/>
        </w:trPr>
        <w:tc>
          <w:tcPr>
            <w:tcW w:w="96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373" w:type="dxa"/>
          </w:tcPr>
          <w:p w:rsidR="000867B1" w:rsidRDefault="000867B1">
            <w:pPr>
              <w:pStyle w:val="TableParagraph"/>
              <w:spacing w:before="2"/>
              <w:rPr>
                <w:sz w:val="35"/>
              </w:rPr>
            </w:pPr>
          </w:p>
          <w:p w:rsidR="000867B1" w:rsidRDefault="00770F54">
            <w:pPr>
              <w:pStyle w:val="TableParagraph"/>
              <w:ind w:left="526" w:right="518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numPr>
                <w:ilvl w:val="0"/>
                <w:numId w:val="145"/>
              </w:numPr>
              <w:tabs>
                <w:tab w:val="left" w:pos="466"/>
                <w:tab w:val="left" w:pos="1500"/>
                <w:tab w:val="left" w:pos="2853"/>
                <w:tab w:val="left" w:pos="4470"/>
                <w:tab w:val="left" w:pos="5942"/>
                <w:tab w:val="left" w:pos="7333"/>
                <w:tab w:val="left" w:pos="7678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Д.Равен</w:t>
            </w:r>
            <w:r>
              <w:rPr>
                <w:sz w:val="24"/>
              </w:rPr>
              <w:tab/>
              <w:t>«Методика</w:t>
            </w:r>
            <w:r>
              <w:rPr>
                <w:sz w:val="24"/>
              </w:rPr>
              <w:tab/>
              <w:t>исследования</w:t>
            </w:r>
            <w:r>
              <w:rPr>
                <w:sz w:val="24"/>
              </w:rPr>
              <w:tab/>
              <w:t>зрительного</w:t>
            </w:r>
            <w:r>
              <w:rPr>
                <w:sz w:val="24"/>
              </w:rPr>
              <w:tab/>
              <w:t>восприятия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наглядно-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ТВ.Розанова).</w:t>
            </w:r>
          </w:p>
          <w:p w:rsidR="000867B1" w:rsidRDefault="00770F54">
            <w:pPr>
              <w:pStyle w:val="TableParagraph"/>
              <w:numPr>
                <w:ilvl w:val="0"/>
                <w:numId w:val="145"/>
              </w:numPr>
              <w:tabs>
                <w:tab w:val="left" w:pos="46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Р.Амтхауэра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Л.И.Переслени,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Е.Н.Мастюкова).</w:t>
            </w:r>
          </w:p>
          <w:p w:rsidR="000867B1" w:rsidRDefault="00770F54">
            <w:pPr>
              <w:pStyle w:val="TableParagraph"/>
              <w:numPr>
                <w:ilvl w:val="0"/>
                <w:numId w:val="145"/>
              </w:numPr>
              <w:tabs>
                <w:tab w:val="left" w:pos="466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Н.И.Гуткина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«Домик».</w:t>
            </w:r>
          </w:p>
        </w:tc>
      </w:tr>
      <w:tr w:rsidR="000867B1">
        <w:trPr>
          <w:trHeight w:val="1104"/>
        </w:trPr>
        <w:tc>
          <w:tcPr>
            <w:tcW w:w="960" w:type="dxa"/>
            <w:vMerge w:val="restart"/>
          </w:tcPr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770F54">
            <w:pPr>
              <w:pStyle w:val="TableParagraph"/>
              <w:spacing w:before="214"/>
              <w:ind w:left="114"/>
              <w:rPr>
                <w:sz w:val="24"/>
              </w:rPr>
            </w:pPr>
            <w:r>
              <w:rPr>
                <w:sz w:val="24"/>
              </w:rPr>
              <w:t>2 класс</w:t>
            </w:r>
          </w:p>
        </w:tc>
        <w:tc>
          <w:tcPr>
            <w:tcW w:w="5373" w:type="dxa"/>
          </w:tcPr>
          <w:p w:rsidR="000867B1" w:rsidRDefault="000867B1">
            <w:pPr>
              <w:pStyle w:val="TableParagraph"/>
              <w:spacing w:before="2"/>
              <w:rPr>
                <w:sz w:val="35"/>
              </w:rPr>
            </w:pPr>
          </w:p>
          <w:p w:rsidR="000867B1" w:rsidRDefault="00770F54">
            <w:pPr>
              <w:pStyle w:val="TableParagraph"/>
              <w:ind w:left="526" w:right="518"/>
              <w:jc w:val="center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numPr>
                <w:ilvl w:val="0"/>
                <w:numId w:val="144"/>
              </w:numPr>
              <w:tabs>
                <w:tab w:val="left" w:pos="46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Г.Лусканова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«Анкета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мотивации»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Е.И.Даниловой).</w:t>
            </w:r>
          </w:p>
          <w:p w:rsidR="000867B1" w:rsidRDefault="00770F54">
            <w:pPr>
              <w:pStyle w:val="TableParagraph"/>
              <w:numPr>
                <w:ilvl w:val="0"/>
                <w:numId w:val="144"/>
              </w:numPr>
              <w:tabs>
                <w:tab w:val="left" w:pos="46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Д.Д.Лампен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«Дерево»</w:t>
            </w:r>
          </w:p>
          <w:p w:rsidR="000867B1" w:rsidRDefault="00770F54">
            <w:pPr>
              <w:pStyle w:val="TableParagraph"/>
              <w:numPr>
                <w:ilvl w:val="0"/>
                <w:numId w:val="144"/>
              </w:numPr>
              <w:tabs>
                <w:tab w:val="left" w:pos="46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«Лесенка».</w:t>
            </w:r>
          </w:p>
          <w:p w:rsidR="000867B1" w:rsidRDefault="00770F54">
            <w:pPr>
              <w:pStyle w:val="TableParagraph"/>
              <w:numPr>
                <w:ilvl w:val="0"/>
                <w:numId w:val="144"/>
              </w:numPr>
              <w:tabs>
                <w:tab w:val="left" w:pos="466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«Оцени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Е.А.Кургановой,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О.А.Кабардовой).</w:t>
            </w:r>
          </w:p>
        </w:tc>
      </w:tr>
      <w:tr w:rsidR="000867B1">
        <w:trPr>
          <w:trHeight w:val="273"/>
        </w:trPr>
        <w:tc>
          <w:tcPr>
            <w:tcW w:w="96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373" w:type="dxa"/>
          </w:tcPr>
          <w:p w:rsidR="000867B1" w:rsidRDefault="00770F54">
            <w:pPr>
              <w:pStyle w:val="TableParagraph"/>
              <w:spacing w:line="253" w:lineRule="exact"/>
              <w:ind w:left="526" w:right="514"/>
              <w:jc w:val="center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Г.А.Цукерман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«Рукавички».</w:t>
            </w:r>
          </w:p>
        </w:tc>
      </w:tr>
      <w:tr w:rsidR="000867B1">
        <w:trPr>
          <w:trHeight w:val="551"/>
        </w:trPr>
        <w:tc>
          <w:tcPr>
            <w:tcW w:w="96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373" w:type="dxa"/>
          </w:tcPr>
          <w:p w:rsidR="000867B1" w:rsidRDefault="00770F54">
            <w:pPr>
              <w:pStyle w:val="TableParagraph"/>
              <w:spacing w:before="131"/>
              <w:ind w:left="525" w:right="522"/>
              <w:jc w:val="center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numPr>
                <w:ilvl w:val="0"/>
                <w:numId w:val="143"/>
              </w:numPr>
              <w:tabs>
                <w:tab w:val="left" w:pos="46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Тулуз-Пьерона.</w:t>
            </w:r>
          </w:p>
          <w:p w:rsidR="000867B1" w:rsidRDefault="00770F54">
            <w:pPr>
              <w:pStyle w:val="TableParagraph"/>
              <w:numPr>
                <w:ilvl w:val="0"/>
                <w:numId w:val="143"/>
              </w:numPr>
              <w:tabs>
                <w:tab w:val="left" w:pos="466"/>
              </w:tabs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Теппинг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  <w:tr w:rsidR="000867B1">
        <w:trPr>
          <w:trHeight w:val="551"/>
        </w:trPr>
        <w:tc>
          <w:tcPr>
            <w:tcW w:w="96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373" w:type="dxa"/>
          </w:tcPr>
          <w:p w:rsidR="000867B1" w:rsidRDefault="00770F54">
            <w:pPr>
              <w:pStyle w:val="TableParagraph"/>
              <w:spacing w:before="131"/>
              <w:ind w:left="526" w:right="518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numPr>
                <w:ilvl w:val="0"/>
                <w:numId w:val="142"/>
              </w:numPr>
              <w:tabs>
                <w:tab w:val="left" w:pos="46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Р.Амтхауэра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Л.И.Переслени,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Е.Н.Мастюкова).</w:t>
            </w:r>
          </w:p>
          <w:p w:rsidR="000867B1" w:rsidRDefault="00770F54">
            <w:pPr>
              <w:pStyle w:val="TableParagraph"/>
              <w:numPr>
                <w:ilvl w:val="0"/>
                <w:numId w:val="142"/>
              </w:numPr>
              <w:tabs>
                <w:tab w:val="left" w:pos="466"/>
              </w:tabs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Н.И.Гуткина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«Домик».</w:t>
            </w:r>
          </w:p>
        </w:tc>
      </w:tr>
      <w:tr w:rsidR="000867B1">
        <w:trPr>
          <w:trHeight w:val="1382"/>
        </w:trPr>
        <w:tc>
          <w:tcPr>
            <w:tcW w:w="960" w:type="dxa"/>
            <w:vMerge w:val="restart"/>
          </w:tcPr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770F54">
            <w:pPr>
              <w:pStyle w:val="TableParagraph"/>
              <w:spacing w:before="218"/>
              <w:ind w:left="114"/>
              <w:rPr>
                <w:sz w:val="24"/>
              </w:rPr>
            </w:pPr>
            <w:r>
              <w:rPr>
                <w:sz w:val="24"/>
              </w:rPr>
              <w:t>3 класс</w:t>
            </w:r>
          </w:p>
        </w:tc>
        <w:tc>
          <w:tcPr>
            <w:tcW w:w="5373" w:type="dxa"/>
          </w:tcPr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0867B1">
            <w:pPr>
              <w:pStyle w:val="TableParagraph"/>
              <w:spacing w:before="8"/>
              <w:rPr>
                <w:sz w:val="21"/>
              </w:rPr>
            </w:pPr>
          </w:p>
          <w:p w:rsidR="000867B1" w:rsidRDefault="00770F54">
            <w:pPr>
              <w:pStyle w:val="TableParagraph"/>
              <w:ind w:left="526" w:right="518"/>
              <w:jc w:val="center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numPr>
                <w:ilvl w:val="0"/>
                <w:numId w:val="141"/>
              </w:numPr>
              <w:tabs>
                <w:tab w:val="left" w:pos="466"/>
                <w:tab w:val="left" w:pos="2378"/>
                <w:tab w:val="left" w:pos="3630"/>
                <w:tab w:val="left" w:pos="5060"/>
                <w:tab w:val="left" w:pos="6685"/>
                <w:tab w:val="left" w:pos="7280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Н.Г.Лусканова</w:t>
            </w:r>
            <w:r>
              <w:rPr>
                <w:sz w:val="24"/>
              </w:rPr>
              <w:tab/>
              <w:t>«Анкета</w:t>
            </w:r>
            <w:r>
              <w:rPr>
                <w:sz w:val="24"/>
              </w:rPr>
              <w:tab/>
              <w:t>школьной</w:t>
            </w:r>
            <w:r>
              <w:rPr>
                <w:sz w:val="24"/>
              </w:rPr>
              <w:tab/>
              <w:t>мотивации»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модификации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Е.И.Даниловой).</w:t>
            </w:r>
          </w:p>
          <w:p w:rsidR="000867B1" w:rsidRDefault="00770F54">
            <w:pPr>
              <w:pStyle w:val="TableParagraph"/>
              <w:numPr>
                <w:ilvl w:val="0"/>
                <w:numId w:val="141"/>
              </w:numPr>
              <w:tabs>
                <w:tab w:val="left" w:pos="46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Д.Марлоу,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Д.Краун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искренность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ответов».</w:t>
            </w:r>
          </w:p>
          <w:p w:rsidR="000867B1" w:rsidRDefault="00770F54">
            <w:pPr>
              <w:pStyle w:val="TableParagraph"/>
              <w:numPr>
                <w:ilvl w:val="0"/>
                <w:numId w:val="141"/>
              </w:numPr>
              <w:tabs>
                <w:tab w:val="left" w:pos="46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«Лесенка».</w:t>
            </w:r>
          </w:p>
          <w:p w:rsidR="000867B1" w:rsidRDefault="00770F54">
            <w:pPr>
              <w:pStyle w:val="TableParagraph"/>
              <w:numPr>
                <w:ilvl w:val="0"/>
                <w:numId w:val="141"/>
              </w:numPr>
              <w:tabs>
                <w:tab w:val="left" w:pos="466"/>
              </w:tabs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«Оцени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Е.А.Кургановой,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О.А.Кабардовой).</w:t>
            </w:r>
          </w:p>
        </w:tc>
      </w:tr>
      <w:tr w:rsidR="000867B1">
        <w:trPr>
          <w:trHeight w:val="278"/>
        </w:trPr>
        <w:tc>
          <w:tcPr>
            <w:tcW w:w="96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373" w:type="dxa"/>
          </w:tcPr>
          <w:p w:rsidR="000867B1" w:rsidRDefault="00770F54">
            <w:pPr>
              <w:pStyle w:val="TableParagraph"/>
              <w:spacing w:line="259" w:lineRule="exact"/>
              <w:ind w:left="526" w:right="514"/>
              <w:jc w:val="center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Социометрия.</w:t>
            </w:r>
          </w:p>
        </w:tc>
      </w:tr>
      <w:tr w:rsidR="000867B1">
        <w:trPr>
          <w:trHeight w:val="551"/>
        </w:trPr>
        <w:tc>
          <w:tcPr>
            <w:tcW w:w="96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373" w:type="dxa"/>
          </w:tcPr>
          <w:p w:rsidR="000867B1" w:rsidRDefault="00770F54">
            <w:pPr>
              <w:pStyle w:val="TableParagraph"/>
              <w:spacing w:before="126"/>
              <w:ind w:left="525" w:right="522"/>
              <w:jc w:val="center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numPr>
                <w:ilvl w:val="0"/>
                <w:numId w:val="140"/>
              </w:numPr>
              <w:tabs>
                <w:tab w:val="left" w:pos="46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Тулуз-Пьерона.</w:t>
            </w:r>
          </w:p>
          <w:p w:rsidR="000867B1" w:rsidRDefault="00770F54">
            <w:pPr>
              <w:pStyle w:val="TableParagraph"/>
              <w:numPr>
                <w:ilvl w:val="0"/>
                <w:numId w:val="140"/>
              </w:numPr>
              <w:tabs>
                <w:tab w:val="left" w:pos="466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поручений.</w:t>
            </w:r>
          </w:p>
        </w:tc>
      </w:tr>
      <w:tr w:rsidR="000867B1">
        <w:trPr>
          <w:trHeight w:val="273"/>
        </w:trPr>
        <w:tc>
          <w:tcPr>
            <w:tcW w:w="96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373" w:type="dxa"/>
          </w:tcPr>
          <w:p w:rsidR="000867B1" w:rsidRDefault="00770F54">
            <w:pPr>
              <w:pStyle w:val="TableParagraph"/>
              <w:spacing w:line="253" w:lineRule="exact"/>
              <w:ind w:left="526" w:right="518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Р.Амтхауэра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Л.И.Переслени,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Е.Н.Мастюкова).</w:t>
            </w:r>
          </w:p>
        </w:tc>
      </w:tr>
      <w:tr w:rsidR="000867B1">
        <w:trPr>
          <w:trHeight w:val="1104"/>
        </w:trPr>
        <w:tc>
          <w:tcPr>
            <w:tcW w:w="960" w:type="dxa"/>
          </w:tcPr>
          <w:p w:rsidR="000867B1" w:rsidRDefault="000867B1">
            <w:pPr>
              <w:pStyle w:val="TableParagraph"/>
              <w:spacing w:before="7"/>
              <w:rPr>
                <w:sz w:val="35"/>
              </w:rPr>
            </w:pPr>
          </w:p>
          <w:p w:rsidR="000867B1" w:rsidRDefault="00770F5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 класс</w:t>
            </w:r>
          </w:p>
        </w:tc>
        <w:tc>
          <w:tcPr>
            <w:tcW w:w="5373" w:type="dxa"/>
          </w:tcPr>
          <w:p w:rsidR="000867B1" w:rsidRDefault="000867B1">
            <w:pPr>
              <w:pStyle w:val="TableParagraph"/>
              <w:spacing w:before="7"/>
              <w:rPr>
                <w:sz w:val="35"/>
              </w:rPr>
            </w:pPr>
          </w:p>
          <w:p w:rsidR="000867B1" w:rsidRDefault="00770F54">
            <w:pPr>
              <w:pStyle w:val="TableParagraph"/>
              <w:ind w:left="526" w:right="518"/>
              <w:jc w:val="center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numPr>
                <w:ilvl w:val="0"/>
                <w:numId w:val="139"/>
              </w:numPr>
              <w:tabs>
                <w:tab w:val="left" w:pos="466"/>
                <w:tab w:val="left" w:pos="2378"/>
                <w:tab w:val="left" w:pos="3630"/>
                <w:tab w:val="left" w:pos="5060"/>
                <w:tab w:val="left" w:pos="6685"/>
                <w:tab w:val="left" w:pos="7280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Н.Г.Лусканова</w:t>
            </w:r>
            <w:r>
              <w:rPr>
                <w:sz w:val="24"/>
              </w:rPr>
              <w:tab/>
              <w:t>«Анкета</w:t>
            </w:r>
            <w:r>
              <w:rPr>
                <w:sz w:val="24"/>
              </w:rPr>
              <w:tab/>
              <w:t>школьной</w:t>
            </w:r>
            <w:r>
              <w:rPr>
                <w:sz w:val="24"/>
              </w:rPr>
              <w:tab/>
              <w:t>мотивации»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Е.И.Даниловой).</w:t>
            </w:r>
          </w:p>
          <w:p w:rsidR="000867B1" w:rsidRDefault="00770F54">
            <w:pPr>
              <w:pStyle w:val="TableParagraph"/>
              <w:numPr>
                <w:ilvl w:val="0"/>
                <w:numId w:val="139"/>
              </w:numPr>
              <w:tabs>
                <w:tab w:val="left" w:pos="466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Д.Марлоу,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Д.Краун«Тест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искренность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ответов».</w:t>
            </w:r>
          </w:p>
          <w:p w:rsidR="000867B1" w:rsidRDefault="00770F54">
            <w:pPr>
              <w:pStyle w:val="TableParagraph"/>
              <w:numPr>
                <w:ilvl w:val="0"/>
                <w:numId w:val="139"/>
              </w:numPr>
              <w:tabs>
                <w:tab w:val="left" w:pos="466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«Лесенка».</w:t>
            </w:r>
          </w:p>
        </w:tc>
      </w:tr>
    </w:tbl>
    <w:p w:rsidR="000867B1" w:rsidRDefault="000867B1">
      <w:pPr>
        <w:spacing w:line="261" w:lineRule="exact"/>
        <w:rPr>
          <w:sz w:val="24"/>
        </w:rPr>
        <w:sectPr w:rsidR="000867B1">
          <w:pgSz w:w="16840" w:h="11910" w:orient="landscape"/>
          <w:pgMar w:top="1100" w:right="560" w:bottom="1580" w:left="900" w:header="0" w:footer="1394" w:gutter="0"/>
          <w:cols w:space="720"/>
        </w:sectPr>
      </w:pPr>
    </w:p>
    <w:p w:rsidR="000867B1" w:rsidRDefault="000867B1">
      <w:pPr>
        <w:pStyle w:val="a3"/>
        <w:ind w:left="0"/>
        <w:rPr>
          <w:sz w:val="20"/>
        </w:rPr>
      </w:pPr>
    </w:p>
    <w:p w:rsidR="000867B1" w:rsidRDefault="000867B1">
      <w:pPr>
        <w:pStyle w:val="a3"/>
        <w:ind w:left="0"/>
        <w:rPr>
          <w:sz w:val="20"/>
        </w:rPr>
      </w:pPr>
    </w:p>
    <w:p w:rsidR="000867B1" w:rsidRDefault="000867B1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373"/>
        <w:gridCol w:w="8806"/>
      </w:tblGrid>
      <w:tr w:rsidR="000867B1">
        <w:trPr>
          <w:trHeight w:val="278"/>
        </w:trPr>
        <w:tc>
          <w:tcPr>
            <w:tcW w:w="960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373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Анкета «Оцени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поступок»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Е.А.Кургановой,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О.А.Кабардовой).</w:t>
            </w:r>
          </w:p>
        </w:tc>
      </w:tr>
      <w:tr w:rsidR="000867B1">
        <w:trPr>
          <w:trHeight w:val="277"/>
        </w:trPr>
        <w:tc>
          <w:tcPr>
            <w:tcW w:w="96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373" w:type="dxa"/>
          </w:tcPr>
          <w:p w:rsidR="000867B1" w:rsidRDefault="00770F54">
            <w:pPr>
              <w:pStyle w:val="TableParagraph"/>
              <w:spacing w:line="258" w:lineRule="exact"/>
              <w:ind w:left="526" w:right="514"/>
              <w:jc w:val="center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Социометрия.</w:t>
            </w:r>
          </w:p>
        </w:tc>
      </w:tr>
      <w:tr w:rsidR="000867B1">
        <w:trPr>
          <w:trHeight w:val="551"/>
        </w:trPr>
        <w:tc>
          <w:tcPr>
            <w:tcW w:w="96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373" w:type="dxa"/>
          </w:tcPr>
          <w:p w:rsidR="000867B1" w:rsidRDefault="00770F54">
            <w:pPr>
              <w:pStyle w:val="TableParagraph"/>
              <w:spacing w:before="126"/>
              <w:ind w:left="525" w:right="522"/>
              <w:jc w:val="center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numPr>
                <w:ilvl w:val="0"/>
                <w:numId w:val="138"/>
              </w:numPr>
              <w:tabs>
                <w:tab w:val="left" w:pos="46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поручений.</w:t>
            </w:r>
          </w:p>
          <w:p w:rsidR="000867B1" w:rsidRDefault="00770F54">
            <w:pPr>
              <w:pStyle w:val="TableParagraph"/>
              <w:numPr>
                <w:ilvl w:val="0"/>
                <w:numId w:val="138"/>
              </w:numPr>
              <w:tabs>
                <w:tab w:val="left" w:pos="466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(субтесты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1,4).</w:t>
            </w:r>
          </w:p>
        </w:tc>
      </w:tr>
      <w:tr w:rsidR="000867B1">
        <w:trPr>
          <w:trHeight w:val="273"/>
        </w:trPr>
        <w:tc>
          <w:tcPr>
            <w:tcW w:w="96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373" w:type="dxa"/>
          </w:tcPr>
          <w:p w:rsidR="000867B1" w:rsidRDefault="00770F54">
            <w:pPr>
              <w:pStyle w:val="TableParagraph"/>
              <w:spacing w:line="254" w:lineRule="exact"/>
              <w:ind w:left="526" w:right="518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8806" w:type="dxa"/>
          </w:tcPr>
          <w:p w:rsidR="000867B1" w:rsidRDefault="00770F5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интеллектуальный 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(субтесты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3,4,6).</w:t>
            </w:r>
          </w:p>
        </w:tc>
      </w:tr>
    </w:tbl>
    <w:p w:rsidR="000867B1" w:rsidRDefault="000867B1">
      <w:pPr>
        <w:pStyle w:val="a3"/>
        <w:spacing w:before="4"/>
        <w:ind w:left="0"/>
        <w:rPr>
          <w:sz w:val="12"/>
        </w:rPr>
      </w:pPr>
    </w:p>
    <w:p w:rsidR="000867B1" w:rsidRDefault="00770F54">
      <w:pPr>
        <w:pStyle w:val="a3"/>
        <w:spacing w:before="90"/>
        <w:ind w:left="233" w:right="565" w:firstLine="710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4-ого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диагностика готовности 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продолжению обучения</w:t>
      </w:r>
      <w:r>
        <w:rPr>
          <w:spacing w:val="1"/>
        </w:rPr>
        <w:t xml:space="preserve"> </w:t>
      </w:r>
      <w:r>
        <w:t>в основной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решения)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успешности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учебно-практических</w:t>
      </w:r>
      <w:r>
        <w:rPr>
          <w:spacing w:val="-5"/>
        </w:rPr>
        <w:t xml:space="preserve"> </w:t>
      </w:r>
      <w:r>
        <w:t>задач:</w:t>
      </w:r>
    </w:p>
    <w:p w:rsidR="000867B1" w:rsidRDefault="00770F54">
      <w:pPr>
        <w:pStyle w:val="a4"/>
        <w:numPr>
          <w:ilvl w:val="1"/>
          <w:numId w:val="220"/>
        </w:numPr>
        <w:tabs>
          <w:tab w:val="left" w:pos="1227"/>
        </w:tabs>
        <w:spacing w:before="5" w:line="293" w:lineRule="exact"/>
        <w:ind w:left="1226"/>
        <w:rPr>
          <w:sz w:val="24"/>
        </w:rPr>
      </w:pPr>
      <w:r>
        <w:rPr>
          <w:sz w:val="24"/>
        </w:rPr>
        <w:t>информационный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поиск;</w:t>
      </w:r>
    </w:p>
    <w:p w:rsidR="000867B1" w:rsidRDefault="00770F54">
      <w:pPr>
        <w:pStyle w:val="a4"/>
        <w:numPr>
          <w:ilvl w:val="1"/>
          <w:numId w:val="220"/>
        </w:numPr>
        <w:tabs>
          <w:tab w:val="left" w:pos="1227"/>
        </w:tabs>
        <w:spacing w:before="1" w:line="237" w:lineRule="auto"/>
        <w:ind w:right="577" w:firstLine="710"/>
        <w:rPr>
          <w:sz w:val="24"/>
        </w:rPr>
      </w:pPr>
      <w:r>
        <w:rPr>
          <w:sz w:val="24"/>
        </w:rPr>
        <w:t>дифференцированные</w:t>
      </w:r>
      <w:r>
        <w:rPr>
          <w:spacing w:val="5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7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нарастает</w:t>
      </w:r>
      <w:r>
        <w:rPr>
          <w:spacing w:val="52"/>
          <w:sz w:val="24"/>
        </w:rPr>
        <w:t xml:space="preserve"> </w:t>
      </w:r>
      <w:r>
        <w:rPr>
          <w:sz w:val="24"/>
        </w:rPr>
        <w:t>за</w:t>
      </w:r>
      <w:r>
        <w:rPr>
          <w:spacing w:val="51"/>
          <w:sz w:val="24"/>
        </w:rPr>
        <w:t xml:space="preserve"> </w:t>
      </w:r>
      <w:r>
        <w:rPr>
          <w:sz w:val="24"/>
        </w:rPr>
        <w:t>счёт</w:t>
      </w:r>
      <w:r>
        <w:rPr>
          <w:spacing w:val="47"/>
          <w:sz w:val="24"/>
        </w:rPr>
        <w:t xml:space="preserve"> </w:t>
      </w:r>
      <w:r>
        <w:rPr>
          <w:sz w:val="24"/>
        </w:rPr>
        <w:t>востребованности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их</w:t>
      </w:r>
      <w:r>
        <w:rPr>
          <w:spacing w:val="4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7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умений;</w:t>
      </w:r>
    </w:p>
    <w:p w:rsidR="000867B1" w:rsidRDefault="00770F54">
      <w:pPr>
        <w:pStyle w:val="a4"/>
        <w:numPr>
          <w:ilvl w:val="1"/>
          <w:numId w:val="220"/>
        </w:numPr>
        <w:tabs>
          <w:tab w:val="left" w:pos="1227"/>
        </w:tabs>
        <w:spacing w:line="293" w:lineRule="exact"/>
        <w:ind w:left="1226"/>
        <w:rPr>
          <w:sz w:val="24"/>
        </w:rPr>
      </w:pPr>
      <w:r>
        <w:rPr>
          <w:sz w:val="24"/>
        </w:rPr>
        <w:t>интеллектуальный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марафон;</w:t>
      </w:r>
    </w:p>
    <w:p w:rsidR="000867B1" w:rsidRDefault="00770F54">
      <w:pPr>
        <w:pStyle w:val="a4"/>
        <w:numPr>
          <w:ilvl w:val="1"/>
          <w:numId w:val="220"/>
        </w:numPr>
        <w:tabs>
          <w:tab w:val="left" w:pos="1227"/>
        </w:tabs>
        <w:spacing w:line="293" w:lineRule="exact"/>
        <w:ind w:left="1226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0867B1" w:rsidRDefault="00770F54">
      <w:pPr>
        <w:pStyle w:val="a4"/>
        <w:numPr>
          <w:ilvl w:val="1"/>
          <w:numId w:val="220"/>
        </w:numPr>
        <w:tabs>
          <w:tab w:val="left" w:pos="1227"/>
        </w:tabs>
        <w:spacing w:before="4" w:line="293" w:lineRule="exact"/>
        <w:ind w:left="1226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парах;</w:t>
      </w:r>
    </w:p>
    <w:p w:rsidR="000867B1" w:rsidRDefault="00770F54">
      <w:pPr>
        <w:pStyle w:val="a4"/>
        <w:numPr>
          <w:ilvl w:val="1"/>
          <w:numId w:val="220"/>
        </w:numPr>
        <w:tabs>
          <w:tab w:val="left" w:pos="1227"/>
        </w:tabs>
        <w:spacing w:line="293" w:lineRule="exact"/>
        <w:ind w:left="1226"/>
        <w:rPr>
          <w:sz w:val="24"/>
        </w:rPr>
      </w:pPr>
      <w:r>
        <w:rPr>
          <w:sz w:val="24"/>
        </w:rPr>
        <w:t>проекты;</w:t>
      </w:r>
    </w:p>
    <w:p w:rsidR="000867B1" w:rsidRDefault="00770F54">
      <w:pPr>
        <w:pStyle w:val="a4"/>
        <w:numPr>
          <w:ilvl w:val="1"/>
          <w:numId w:val="220"/>
        </w:numPr>
        <w:tabs>
          <w:tab w:val="left" w:pos="1227"/>
        </w:tabs>
        <w:spacing w:line="292" w:lineRule="exact"/>
        <w:ind w:left="1226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холе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основе.</w:t>
      </w:r>
    </w:p>
    <w:p w:rsidR="000867B1" w:rsidRDefault="00770F54">
      <w:pPr>
        <w:pStyle w:val="a3"/>
        <w:ind w:left="233" w:right="568" w:firstLine="710"/>
        <w:jc w:val="both"/>
      </w:pPr>
      <w:r>
        <w:t>Оценивать достижения обучающимися с ЗПР метапредметных результатов рекомендуется по завершении этапа обучения в начальной</w:t>
      </w:r>
      <w:r>
        <w:rPr>
          <w:spacing w:val="-57"/>
        </w:rPr>
        <w:t xml:space="preserve"> </w:t>
      </w:r>
      <w:r>
        <w:t>школе, поскольку у обучающихся с ЗПР может быть индивидуальный темп освоения содержания образования и оценивание 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невозможна.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нарастание требований к сформированное</w:t>
      </w:r>
      <w:r>
        <w:rPr>
          <w:spacing w:val="1"/>
        </w:rPr>
        <w:t xml:space="preserve"> </w:t>
      </w:r>
      <w:r>
        <w:t>каждого универсального учебного действия по годам обучения, определённое в «Программе</w:t>
      </w:r>
      <w:r>
        <w:rPr>
          <w:spacing w:val="1"/>
        </w:rPr>
        <w:t xml:space="preserve"> </w:t>
      </w:r>
      <w:r>
        <w:t>формирования универсальных учебных действий». Оценка сформированное универсальных учебных действий осуществляется экспертной</w:t>
      </w:r>
      <w:r>
        <w:rPr>
          <w:spacing w:val="1"/>
        </w:rPr>
        <w:t xml:space="preserve"> </w:t>
      </w:r>
      <w:r>
        <w:t>группой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ПМПк в</w:t>
      </w:r>
      <w:r>
        <w:rPr>
          <w:spacing w:val="8"/>
        </w:rPr>
        <w:t xml:space="preserve"> </w:t>
      </w:r>
      <w:r>
        <w:t>условных</w:t>
      </w:r>
      <w:r>
        <w:rPr>
          <w:spacing w:val="-3"/>
        </w:rPr>
        <w:t xml:space="preserve"> </w:t>
      </w:r>
      <w:r>
        <w:t>баллах:</w:t>
      </w:r>
    </w:p>
    <w:p w:rsidR="000867B1" w:rsidRDefault="000867B1">
      <w:pPr>
        <w:pStyle w:val="a3"/>
        <w:spacing w:before="6" w:after="1"/>
        <w:ind w:left="0"/>
        <w:rPr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664"/>
        <w:gridCol w:w="4931"/>
      </w:tblGrid>
      <w:tr w:rsidR="000867B1">
        <w:trPr>
          <w:trHeight w:val="273"/>
        </w:trPr>
        <w:tc>
          <w:tcPr>
            <w:tcW w:w="3087" w:type="dxa"/>
          </w:tcPr>
          <w:p w:rsidR="000867B1" w:rsidRDefault="00770F54">
            <w:pPr>
              <w:pStyle w:val="TableParagraph"/>
              <w:spacing w:line="253" w:lineRule="exact"/>
              <w:ind w:left="729" w:right="7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6664" w:type="dxa"/>
          </w:tcPr>
          <w:p w:rsidR="000867B1" w:rsidRDefault="00770F54">
            <w:pPr>
              <w:pStyle w:val="TableParagraph"/>
              <w:spacing w:line="253" w:lineRule="exact"/>
              <w:ind w:left="568" w:right="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</w:p>
        </w:tc>
        <w:tc>
          <w:tcPr>
            <w:tcW w:w="4931" w:type="dxa"/>
          </w:tcPr>
          <w:p w:rsidR="000867B1" w:rsidRDefault="00770F54">
            <w:pPr>
              <w:pStyle w:val="TableParagraph"/>
              <w:spacing w:line="253" w:lineRule="exact"/>
              <w:ind w:left="390" w:right="3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</w:tr>
      <w:tr w:rsidR="000867B1">
        <w:trPr>
          <w:trHeight w:val="278"/>
        </w:trPr>
        <w:tc>
          <w:tcPr>
            <w:tcW w:w="3087" w:type="dxa"/>
          </w:tcPr>
          <w:p w:rsidR="000867B1" w:rsidRDefault="00770F54">
            <w:pPr>
              <w:pStyle w:val="TableParagraph"/>
              <w:spacing w:line="258" w:lineRule="exact"/>
              <w:ind w:left="729" w:right="718"/>
              <w:jc w:val="center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  <w:tc>
          <w:tcPr>
            <w:tcW w:w="6664" w:type="dxa"/>
          </w:tcPr>
          <w:p w:rsidR="000867B1" w:rsidRDefault="00770F54">
            <w:pPr>
              <w:pStyle w:val="TableParagraph"/>
              <w:spacing w:line="258" w:lineRule="exact"/>
              <w:ind w:left="565" w:right="5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4931" w:type="dxa"/>
          </w:tcPr>
          <w:p w:rsidR="000867B1" w:rsidRDefault="00770F54">
            <w:pPr>
              <w:pStyle w:val="TableParagraph"/>
              <w:spacing w:line="258" w:lineRule="exact"/>
              <w:ind w:left="387" w:right="377"/>
              <w:jc w:val="center"/>
              <w:rPr>
                <w:sz w:val="24"/>
              </w:rPr>
            </w:pPr>
            <w:r>
              <w:rPr>
                <w:sz w:val="24"/>
              </w:rPr>
              <w:t>3-4 балла</w:t>
            </w:r>
          </w:p>
        </w:tc>
      </w:tr>
      <w:tr w:rsidR="000867B1">
        <w:trPr>
          <w:trHeight w:val="277"/>
        </w:trPr>
        <w:tc>
          <w:tcPr>
            <w:tcW w:w="3087" w:type="dxa"/>
          </w:tcPr>
          <w:p w:rsidR="000867B1" w:rsidRDefault="00770F54">
            <w:pPr>
              <w:pStyle w:val="TableParagraph"/>
              <w:spacing w:line="258" w:lineRule="exact"/>
              <w:ind w:left="729" w:right="713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6664" w:type="dxa"/>
          </w:tcPr>
          <w:p w:rsidR="000867B1" w:rsidRDefault="00770F54">
            <w:pPr>
              <w:pStyle w:val="TableParagraph"/>
              <w:spacing w:line="258" w:lineRule="exact"/>
              <w:ind w:left="568" w:right="562"/>
              <w:jc w:val="center"/>
              <w:rPr>
                <w:sz w:val="24"/>
              </w:rPr>
            </w:pPr>
            <w:r>
              <w:rPr>
                <w:sz w:val="24"/>
              </w:rPr>
              <w:t>Волнообразная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4931" w:type="dxa"/>
          </w:tcPr>
          <w:p w:rsidR="000867B1" w:rsidRDefault="00770F54">
            <w:pPr>
              <w:pStyle w:val="TableParagraph"/>
              <w:spacing w:line="258" w:lineRule="exact"/>
              <w:ind w:left="387" w:right="377"/>
              <w:jc w:val="center"/>
              <w:rPr>
                <w:sz w:val="24"/>
              </w:rPr>
            </w:pPr>
            <w:r>
              <w:rPr>
                <w:sz w:val="24"/>
              </w:rPr>
              <w:t>2 балла</w:t>
            </w:r>
          </w:p>
        </w:tc>
      </w:tr>
      <w:tr w:rsidR="000867B1">
        <w:trPr>
          <w:trHeight w:val="273"/>
        </w:trPr>
        <w:tc>
          <w:tcPr>
            <w:tcW w:w="3087" w:type="dxa"/>
          </w:tcPr>
          <w:p w:rsidR="000867B1" w:rsidRDefault="00770F54">
            <w:pPr>
              <w:pStyle w:val="TableParagraph"/>
              <w:spacing w:line="254" w:lineRule="exact"/>
              <w:ind w:left="729" w:right="722"/>
              <w:jc w:val="center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</w:p>
        </w:tc>
        <w:tc>
          <w:tcPr>
            <w:tcW w:w="6664" w:type="dxa"/>
          </w:tcPr>
          <w:p w:rsidR="000867B1" w:rsidRDefault="00770F54">
            <w:pPr>
              <w:pStyle w:val="TableParagraph"/>
              <w:spacing w:line="254" w:lineRule="exact"/>
              <w:ind w:left="568" w:right="55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навыки</w:t>
            </w:r>
          </w:p>
        </w:tc>
        <w:tc>
          <w:tcPr>
            <w:tcW w:w="4931" w:type="dxa"/>
          </w:tcPr>
          <w:p w:rsidR="000867B1" w:rsidRDefault="00770F54">
            <w:pPr>
              <w:pStyle w:val="TableParagraph"/>
              <w:spacing w:line="254" w:lineRule="exact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</w:tbl>
    <w:p w:rsidR="000867B1" w:rsidRDefault="000867B1">
      <w:pPr>
        <w:pStyle w:val="a3"/>
        <w:spacing w:before="5"/>
        <w:ind w:left="0"/>
        <w:rPr>
          <w:sz w:val="23"/>
        </w:rPr>
      </w:pPr>
    </w:p>
    <w:p w:rsidR="000867B1" w:rsidRDefault="00770F54">
      <w:pPr>
        <w:pStyle w:val="a3"/>
        <w:spacing w:before="1"/>
        <w:ind w:left="943"/>
      </w:pPr>
      <w:r>
        <w:t>Результаты</w:t>
      </w:r>
      <w:r>
        <w:rPr>
          <w:spacing w:val="-1"/>
        </w:rPr>
        <w:t xml:space="preserve"> </w:t>
      </w:r>
      <w:r>
        <w:t>фиксируются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характеристике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специальных</w:t>
      </w:r>
      <w:r>
        <w:rPr>
          <w:spacing w:val="-6"/>
        </w:rPr>
        <w:t xml:space="preserve"> </w:t>
      </w:r>
      <w:r>
        <w:t>листах</w:t>
      </w:r>
      <w:r>
        <w:rPr>
          <w:spacing w:val="-7"/>
        </w:rPr>
        <w:t xml:space="preserve"> </w:t>
      </w:r>
      <w:r>
        <w:t>наблюдений.</w:t>
      </w:r>
    </w:p>
    <w:p w:rsidR="000867B1" w:rsidRDefault="000867B1">
      <w:pPr>
        <w:sectPr w:rsidR="000867B1">
          <w:pgSz w:w="16840" w:h="11910" w:orient="landscape"/>
          <w:pgMar w:top="1100" w:right="560" w:bottom="1580" w:left="900" w:header="0" w:footer="1394" w:gutter="0"/>
          <w:cols w:space="720"/>
        </w:sectPr>
      </w:pPr>
    </w:p>
    <w:p w:rsidR="000867B1" w:rsidRDefault="000867B1">
      <w:pPr>
        <w:pStyle w:val="a3"/>
        <w:ind w:left="0"/>
        <w:rPr>
          <w:sz w:val="20"/>
        </w:rPr>
      </w:pPr>
    </w:p>
    <w:p w:rsidR="000867B1" w:rsidRDefault="000867B1">
      <w:pPr>
        <w:pStyle w:val="a3"/>
        <w:spacing w:before="8"/>
        <w:ind w:left="0"/>
        <w:rPr>
          <w:sz w:val="23"/>
        </w:rPr>
      </w:pPr>
    </w:p>
    <w:p w:rsidR="000867B1" w:rsidRDefault="00770F54">
      <w:pPr>
        <w:spacing w:before="90"/>
        <w:ind w:left="3381" w:right="3020"/>
        <w:jc w:val="center"/>
        <w:rPr>
          <w:b/>
          <w:sz w:val="24"/>
        </w:rPr>
      </w:pPr>
      <w:r>
        <w:rPr>
          <w:b/>
          <w:sz w:val="24"/>
          <w:u w:val="thick"/>
        </w:rPr>
        <w:t>Лист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наблюдений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уровня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сформированноеуниверсальных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учебных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действий</w:t>
      </w:r>
    </w:p>
    <w:p w:rsidR="000867B1" w:rsidRDefault="000867B1">
      <w:pPr>
        <w:pStyle w:val="a3"/>
        <w:spacing w:before="2"/>
        <w:ind w:left="0"/>
        <w:rPr>
          <w:b/>
          <w:sz w:val="16"/>
        </w:rPr>
      </w:pPr>
    </w:p>
    <w:p w:rsidR="000867B1" w:rsidRDefault="00770F54">
      <w:pPr>
        <w:tabs>
          <w:tab w:val="left" w:pos="14782"/>
        </w:tabs>
        <w:spacing w:before="90"/>
        <w:ind w:left="943"/>
        <w:rPr>
          <w:sz w:val="24"/>
        </w:rPr>
      </w:pPr>
      <w:r>
        <w:rPr>
          <w:b/>
          <w:sz w:val="24"/>
        </w:rPr>
        <w:t>ФИО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867B1" w:rsidRDefault="000867B1">
      <w:pPr>
        <w:pStyle w:val="a3"/>
        <w:spacing w:before="3" w:after="1"/>
        <w:ind w:left="0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388"/>
        <w:gridCol w:w="985"/>
        <w:gridCol w:w="797"/>
        <w:gridCol w:w="687"/>
        <w:gridCol w:w="797"/>
        <w:gridCol w:w="932"/>
        <w:gridCol w:w="797"/>
        <w:gridCol w:w="1047"/>
        <w:gridCol w:w="989"/>
        <w:gridCol w:w="855"/>
        <w:gridCol w:w="850"/>
      </w:tblGrid>
      <w:tr w:rsidR="000867B1">
        <w:trPr>
          <w:trHeight w:val="551"/>
        </w:trPr>
        <w:tc>
          <w:tcPr>
            <w:tcW w:w="538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  <w:vMerge w:val="restart"/>
          </w:tcPr>
          <w:p w:rsidR="000867B1" w:rsidRDefault="000867B1">
            <w:pPr>
              <w:pStyle w:val="TableParagraph"/>
              <w:spacing w:before="4"/>
              <w:rPr>
                <w:sz w:val="24"/>
              </w:rPr>
            </w:pPr>
          </w:p>
          <w:p w:rsidR="000867B1" w:rsidRDefault="00770F54">
            <w:pPr>
              <w:pStyle w:val="TableParagraph"/>
              <w:ind w:left="1272" w:right="1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1782" w:type="dxa"/>
            <w:gridSpan w:val="2"/>
          </w:tcPr>
          <w:p w:rsidR="000867B1" w:rsidRDefault="00770F54">
            <w:pPr>
              <w:pStyle w:val="TableParagraph"/>
              <w:spacing w:before="136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484" w:type="dxa"/>
            <w:gridSpan w:val="2"/>
          </w:tcPr>
          <w:p w:rsidR="000867B1" w:rsidRDefault="00770F54">
            <w:pPr>
              <w:pStyle w:val="TableParagraph"/>
              <w:spacing w:line="273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0867B1" w:rsidRDefault="00770F54">
            <w:pPr>
              <w:pStyle w:val="TableParagraph"/>
              <w:spacing w:before="3" w:line="257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(доп)</w:t>
            </w:r>
          </w:p>
        </w:tc>
        <w:tc>
          <w:tcPr>
            <w:tcW w:w="1729" w:type="dxa"/>
            <w:gridSpan w:val="2"/>
          </w:tcPr>
          <w:p w:rsidR="000867B1" w:rsidRDefault="00770F54">
            <w:pPr>
              <w:pStyle w:val="TableParagraph"/>
              <w:spacing w:before="136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036" w:type="dxa"/>
            <w:gridSpan w:val="2"/>
          </w:tcPr>
          <w:p w:rsidR="000867B1" w:rsidRDefault="00770F54">
            <w:pPr>
              <w:pStyle w:val="TableParagraph"/>
              <w:spacing w:before="136"/>
              <w:ind w:left="62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705" w:type="dxa"/>
            <w:gridSpan w:val="2"/>
          </w:tcPr>
          <w:p w:rsidR="000867B1" w:rsidRDefault="00770F54">
            <w:pPr>
              <w:pStyle w:val="TableParagraph"/>
              <w:spacing w:before="136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0867B1">
        <w:trPr>
          <w:trHeight w:val="278"/>
        </w:trPr>
        <w:tc>
          <w:tcPr>
            <w:tcW w:w="53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</w:tcPr>
          <w:p w:rsidR="000867B1" w:rsidRDefault="00770F54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797" w:type="dxa"/>
          </w:tcPr>
          <w:p w:rsidR="000867B1" w:rsidRDefault="00770F54">
            <w:pPr>
              <w:pStyle w:val="TableParagraph"/>
              <w:spacing w:before="1" w:line="257" w:lineRule="exact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687" w:type="dxa"/>
          </w:tcPr>
          <w:p w:rsidR="000867B1" w:rsidRDefault="00770F54">
            <w:pPr>
              <w:pStyle w:val="TableParagraph"/>
              <w:spacing w:before="1" w:line="257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сент</w:t>
            </w:r>
          </w:p>
        </w:tc>
        <w:tc>
          <w:tcPr>
            <w:tcW w:w="797" w:type="dxa"/>
          </w:tcPr>
          <w:p w:rsidR="000867B1" w:rsidRDefault="00770F54">
            <w:pPr>
              <w:pStyle w:val="TableParagraph"/>
              <w:spacing w:before="1" w:line="257" w:lineRule="exact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932" w:type="dxa"/>
          </w:tcPr>
          <w:p w:rsidR="000867B1" w:rsidRDefault="00770F54">
            <w:pPr>
              <w:pStyle w:val="TableParagraph"/>
              <w:spacing w:before="1" w:line="257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сент</w:t>
            </w:r>
          </w:p>
        </w:tc>
        <w:tc>
          <w:tcPr>
            <w:tcW w:w="797" w:type="dxa"/>
          </w:tcPr>
          <w:p w:rsidR="000867B1" w:rsidRDefault="00770F54">
            <w:pPr>
              <w:pStyle w:val="TableParagraph"/>
              <w:spacing w:before="1" w:line="257" w:lineRule="exact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047" w:type="dxa"/>
          </w:tcPr>
          <w:p w:rsidR="000867B1" w:rsidRDefault="00770F54">
            <w:pPr>
              <w:pStyle w:val="TableParagraph"/>
              <w:spacing w:before="1" w:line="257" w:lineRule="exact"/>
              <w:ind w:left="284"/>
              <w:rPr>
                <w:b/>
                <w:sz w:val="24"/>
              </w:rPr>
            </w:pPr>
            <w:r>
              <w:rPr>
                <w:b/>
                <w:sz w:val="24"/>
              </w:rPr>
              <w:t>сент</w:t>
            </w:r>
          </w:p>
        </w:tc>
        <w:tc>
          <w:tcPr>
            <w:tcW w:w="989" w:type="dxa"/>
          </w:tcPr>
          <w:p w:rsidR="000867B1" w:rsidRDefault="00770F54">
            <w:pPr>
              <w:pStyle w:val="TableParagraph"/>
              <w:spacing w:before="1" w:line="257" w:lineRule="exact"/>
              <w:ind w:left="279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855" w:type="dxa"/>
          </w:tcPr>
          <w:p w:rsidR="000867B1" w:rsidRDefault="00770F54">
            <w:pPr>
              <w:pStyle w:val="TableParagraph"/>
              <w:spacing w:before="1" w:line="257" w:lineRule="exact"/>
              <w:ind w:left="188"/>
              <w:rPr>
                <w:b/>
                <w:sz w:val="24"/>
              </w:rPr>
            </w:pPr>
            <w:r>
              <w:rPr>
                <w:b/>
                <w:sz w:val="24"/>
              </w:rPr>
              <w:t>сент</w:t>
            </w:r>
          </w:p>
        </w:tc>
        <w:tc>
          <w:tcPr>
            <w:tcW w:w="850" w:type="dxa"/>
          </w:tcPr>
          <w:p w:rsidR="000867B1" w:rsidRDefault="00770F54">
            <w:pPr>
              <w:pStyle w:val="TableParagraph"/>
              <w:spacing w:before="1" w:line="257" w:lineRule="exact"/>
              <w:ind w:left="2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0867B1">
        <w:trPr>
          <w:trHeight w:val="277"/>
        </w:trPr>
        <w:tc>
          <w:tcPr>
            <w:tcW w:w="14662" w:type="dxa"/>
            <w:gridSpan w:val="12"/>
          </w:tcPr>
          <w:p w:rsidR="000867B1" w:rsidRDefault="00770F54">
            <w:pPr>
              <w:pStyle w:val="TableParagraph"/>
              <w:spacing w:line="258" w:lineRule="exact"/>
              <w:ind w:left="501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0867B1">
        <w:trPr>
          <w:trHeight w:val="273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830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</w:p>
          <w:p w:rsidR="000867B1" w:rsidRDefault="00770F54">
            <w:pPr>
              <w:pStyle w:val="TableParagraph"/>
              <w:tabs>
                <w:tab w:val="left" w:pos="598"/>
                <w:tab w:val="left" w:pos="2061"/>
                <w:tab w:val="left" w:pos="3740"/>
                <w:tab w:val="left" w:pos="4109"/>
              </w:tabs>
              <w:spacing w:line="274" w:lineRule="exact"/>
              <w:ind w:left="105" w:right="105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825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tabs>
                <w:tab w:val="left" w:pos="1735"/>
                <w:tab w:val="left" w:pos="3577"/>
                <w:tab w:val="left" w:pos="4109"/>
              </w:tabs>
              <w:spacing w:line="237" w:lineRule="auto"/>
              <w:ind w:left="105" w:righ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жизненных</w:t>
            </w:r>
          </w:p>
          <w:p w:rsidR="000867B1" w:rsidRDefault="00770F5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551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литературу,</w:t>
            </w:r>
          </w:p>
          <w:p w:rsidR="000867B1" w:rsidRDefault="00770F5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552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tabs>
                <w:tab w:val="left" w:pos="1433"/>
                <w:tab w:val="left" w:pos="2479"/>
                <w:tab w:val="left" w:pos="4037"/>
                <w:tab w:val="left" w:pos="514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Следовать</w:t>
            </w:r>
            <w:r>
              <w:rPr>
                <w:sz w:val="24"/>
              </w:rPr>
              <w:tab/>
              <w:t>режиму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и</w:t>
            </w:r>
          </w:p>
          <w:p w:rsidR="000867B1" w:rsidRDefault="00770F54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277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8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3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830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tabs>
                <w:tab w:val="left" w:pos="1663"/>
                <w:tab w:val="left" w:pos="2977"/>
                <w:tab w:val="left" w:pos="371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важность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необходимость</w:t>
            </w:r>
          </w:p>
          <w:p w:rsidR="000867B1" w:rsidRDefault="00770F5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273"/>
        </w:trPr>
        <w:tc>
          <w:tcPr>
            <w:tcW w:w="14662" w:type="dxa"/>
            <w:gridSpan w:val="12"/>
          </w:tcPr>
          <w:p w:rsidR="000867B1" w:rsidRDefault="00770F54">
            <w:pPr>
              <w:pStyle w:val="TableParagraph"/>
              <w:spacing w:line="253" w:lineRule="exact"/>
              <w:ind w:left="488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0867B1">
        <w:trPr>
          <w:trHeight w:val="1104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учебнике: определять 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будут сформированы на основе 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0867B1" w:rsidRDefault="00770F5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незнания.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</w:tbl>
    <w:p w:rsidR="000867B1" w:rsidRDefault="000867B1">
      <w:pPr>
        <w:rPr>
          <w:sz w:val="24"/>
        </w:rPr>
        <w:sectPr w:rsidR="000867B1">
          <w:pgSz w:w="16840" w:h="11910" w:orient="landscape"/>
          <w:pgMar w:top="1100" w:right="560" w:bottom="1660" w:left="900" w:header="0" w:footer="1394" w:gutter="0"/>
          <w:cols w:space="720"/>
        </w:sectPr>
      </w:pPr>
    </w:p>
    <w:p w:rsidR="000867B1" w:rsidRDefault="000867B1">
      <w:pPr>
        <w:pStyle w:val="a3"/>
        <w:ind w:left="0"/>
        <w:rPr>
          <w:sz w:val="20"/>
        </w:rPr>
      </w:pPr>
    </w:p>
    <w:p w:rsidR="000867B1" w:rsidRDefault="000867B1">
      <w:pPr>
        <w:pStyle w:val="a3"/>
        <w:ind w:left="0"/>
        <w:rPr>
          <w:sz w:val="20"/>
        </w:rPr>
      </w:pPr>
    </w:p>
    <w:p w:rsidR="000867B1" w:rsidRDefault="000867B1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388"/>
        <w:gridCol w:w="985"/>
        <w:gridCol w:w="797"/>
        <w:gridCol w:w="687"/>
        <w:gridCol w:w="797"/>
        <w:gridCol w:w="932"/>
        <w:gridCol w:w="797"/>
        <w:gridCol w:w="1047"/>
        <w:gridCol w:w="989"/>
        <w:gridCol w:w="855"/>
        <w:gridCol w:w="850"/>
      </w:tblGrid>
      <w:tr w:rsidR="000867B1">
        <w:trPr>
          <w:trHeight w:val="552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задавать вопросы,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0867B1" w:rsidRDefault="00770F5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нужную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556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spacing w:line="274" w:lineRule="exact"/>
              <w:ind w:left="105" w:right="103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объекты: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различие.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552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</w:p>
          <w:p w:rsidR="000867B1" w:rsidRDefault="00770F5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признаков.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551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tabs>
                <w:tab w:val="left" w:pos="1457"/>
                <w:tab w:val="left" w:pos="3261"/>
                <w:tab w:val="left" w:pos="4891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Подробно</w:t>
            </w:r>
            <w:r>
              <w:rPr>
                <w:sz w:val="24"/>
              </w:rPr>
              <w:tab/>
              <w:t>пересказывать</w:t>
            </w:r>
            <w:r>
              <w:rPr>
                <w:sz w:val="24"/>
              </w:rPr>
              <w:tab/>
              <w:t>прочитанное</w:t>
            </w:r>
            <w:r>
              <w:rPr>
                <w:sz w:val="24"/>
              </w:rPr>
              <w:tab/>
              <w:t>или</w:t>
            </w:r>
          </w:p>
          <w:p w:rsidR="000867B1" w:rsidRDefault="00770F5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прослушанное,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552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закономерности,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продолжать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   по</w:t>
            </w:r>
          </w:p>
          <w:p w:rsidR="000867B1" w:rsidRDefault="00770F5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установленному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551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tabs>
                <w:tab w:val="left" w:pos="2130"/>
                <w:tab w:val="left" w:pos="3478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прочитанногоили</w:t>
            </w:r>
          </w:p>
          <w:p w:rsidR="000867B1" w:rsidRDefault="00770F5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прослушанного.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825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tabs>
                <w:tab w:val="left" w:pos="1793"/>
                <w:tab w:val="left" w:pos="3408"/>
                <w:tab w:val="left" w:pos="4027"/>
              </w:tabs>
              <w:spacing w:line="237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</w:p>
          <w:p w:rsidR="000867B1" w:rsidRDefault="00770F5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278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8"/>
        </w:trPr>
        <w:tc>
          <w:tcPr>
            <w:tcW w:w="14662" w:type="dxa"/>
            <w:gridSpan w:val="12"/>
          </w:tcPr>
          <w:p w:rsidR="000867B1" w:rsidRDefault="00770F54">
            <w:pPr>
              <w:pStyle w:val="TableParagraph"/>
              <w:spacing w:line="258" w:lineRule="exact"/>
              <w:ind w:left="475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0867B1">
        <w:trPr>
          <w:trHeight w:val="551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  <w:p w:rsidR="000867B1" w:rsidRDefault="00770F5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551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867B1" w:rsidRDefault="00770F5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классу.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552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этикета: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</w:p>
          <w:p w:rsidR="000867B1" w:rsidRDefault="00770F5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прощаться,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благодарить.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1377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Слушать и понимать речь других, высказывать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 свою точку зрения, соблюдая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</w:p>
          <w:p w:rsidR="000867B1" w:rsidRDefault="00770F5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сведений.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551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</w:p>
          <w:p w:rsidR="000867B1" w:rsidRDefault="00770F54">
            <w:pPr>
              <w:pStyle w:val="TableParagraph"/>
              <w:tabs>
                <w:tab w:val="left" w:pos="1433"/>
                <w:tab w:val="left" w:pos="2944"/>
                <w:tab w:val="left" w:pos="4729"/>
              </w:tabs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  <w:t>проблемы,</w:t>
            </w:r>
            <w:r>
              <w:rPr>
                <w:sz w:val="24"/>
              </w:rPr>
              <w:tab/>
              <w:t>распределять</w:t>
            </w:r>
            <w:r>
              <w:rPr>
                <w:sz w:val="24"/>
              </w:rPr>
              <w:tab/>
              <w:t>роли,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</w:tbl>
    <w:p w:rsidR="000867B1" w:rsidRDefault="000867B1">
      <w:pPr>
        <w:rPr>
          <w:sz w:val="24"/>
        </w:rPr>
        <w:sectPr w:rsidR="000867B1">
          <w:pgSz w:w="16840" w:h="11910" w:orient="landscape"/>
          <w:pgMar w:top="1100" w:right="560" w:bottom="1580" w:left="900" w:header="0" w:footer="1394" w:gutter="0"/>
          <w:cols w:space="720"/>
        </w:sectPr>
      </w:pPr>
    </w:p>
    <w:p w:rsidR="000867B1" w:rsidRDefault="000867B1">
      <w:pPr>
        <w:pStyle w:val="a3"/>
        <w:ind w:left="0"/>
        <w:rPr>
          <w:sz w:val="20"/>
        </w:rPr>
      </w:pPr>
    </w:p>
    <w:p w:rsidR="000867B1" w:rsidRDefault="000867B1">
      <w:pPr>
        <w:pStyle w:val="a3"/>
        <w:ind w:left="0"/>
        <w:rPr>
          <w:sz w:val="20"/>
        </w:rPr>
      </w:pPr>
    </w:p>
    <w:p w:rsidR="000867B1" w:rsidRDefault="000867B1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388"/>
        <w:gridCol w:w="985"/>
        <w:gridCol w:w="797"/>
        <w:gridCol w:w="687"/>
        <w:gridCol w:w="797"/>
        <w:gridCol w:w="932"/>
        <w:gridCol w:w="797"/>
        <w:gridCol w:w="1047"/>
        <w:gridCol w:w="989"/>
        <w:gridCol w:w="855"/>
        <w:gridCol w:w="850"/>
      </w:tblGrid>
      <w:tr w:rsidR="000867B1">
        <w:trPr>
          <w:trHeight w:val="552"/>
        </w:trPr>
        <w:tc>
          <w:tcPr>
            <w:tcW w:w="538" w:type="dxa"/>
          </w:tcPr>
          <w:p w:rsidR="000867B1" w:rsidRDefault="000867B1">
            <w:pPr>
              <w:pStyle w:val="TableParagraph"/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tabs>
                <w:tab w:val="left" w:pos="1956"/>
                <w:tab w:val="left" w:pos="2675"/>
                <w:tab w:val="left" w:pos="3049"/>
                <w:tab w:val="left" w:pos="4113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z w:val="24"/>
              </w:rPr>
              <w:tab/>
              <w:t>друг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другом,</w:t>
            </w:r>
            <w:r>
              <w:rPr>
                <w:sz w:val="24"/>
              </w:rPr>
              <w:tab/>
              <w:t>предвидеть</w:t>
            </w:r>
          </w:p>
          <w:p w:rsidR="000867B1" w:rsidRDefault="00770F5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</w:pPr>
          </w:p>
        </w:tc>
      </w:tr>
      <w:tr w:rsidR="000867B1">
        <w:trPr>
          <w:trHeight w:val="827"/>
        </w:trPr>
        <w:tc>
          <w:tcPr>
            <w:tcW w:w="538" w:type="dxa"/>
            <w:tcBorders>
              <w:bottom w:val="single" w:sz="6" w:space="0" w:color="000000"/>
            </w:tcBorders>
          </w:tcPr>
          <w:p w:rsidR="000867B1" w:rsidRDefault="000867B1">
            <w:pPr>
              <w:pStyle w:val="TableParagraph"/>
            </w:pPr>
          </w:p>
        </w:tc>
        <w:tc>
          <w:tcPr>
            <w:tcW w:w="5388" w:type="dxa"/>
            <w:tcBorders>
              <w:bottom w:val="single" w:sz="6" w:space="0" w:color="000000"/>
            </w:tcBorders>
          </w:tcPr>
          <w:p w:rsidR="000867B1" w:rsidRDefault="00770F54">
            <w:pPr>
              <w:pStyle w:val="TableParagraph"/>
              <w:spacing w:line="237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</w:p>
          <w:p w:rsidR="000867B1" w:rsidRDefault="00770F54">
            <w:pPr>
              <w:pStyle w:val="TableParagraph"/>
              <w:spacing w:before="2"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  <w:tc>
          <w:tcPr>
            <w:tcW w:w="985" w:type="dxa"/>
            <w:tcBorders>
              <w:bottom w:val="single" w:sz="6" w:space="0" w:color="000000"/>
            </w:tcBorders>
          </w:tcPr>
          <w:p w:rsidR="000867B1" w:rsidRDefault="000867B1">
            <w:pPr>
              <w:pStyle w:val="TableParagraph"/>
            </w:pPr>
          </w:p>
        </w:tc>
        <w:tc>
          <w:tcPr>
            <w:tcW w:w="797" w:type="dxa"/>
            <w:tcBorders>
              <w:bottom w:val="single" w:sz="6" w:space="0" w:color="000000"/>
            </w:tcBorders>
          </w:tcPr>
          <w:p w:rsidR="000867B1" w:rsidRDefault="000867B1">
            <w:pPr>
              <w:pStyle w:val="TableParagraph"/>
            </w:pPr>
          </w:p>
        </w:tc>
        <w:tc>
          <w:tcPr>
            <w:tcW w:w="687" w:type="dxa"/>
            <w:tcBorders>
              <w:bottom w:val="single" w:sz="6" w:space="0" w:color="000000"/>
            </w:tcBorders>
          </w:tcPr>
          <w:p w:rsidR="000867B1" w:rsidRDefault="000867B1">
            <w:pPr>
              <w:pStyle w:val="TableParagraph"/>
            </w:pPr>
          </w:p>
        </w:tc>
        <w:tc>
          <w:tcPr>
            <w:tcW w:w="797" w:type="dxa"/>
            <w:tcBorders>
              <w:bottom w:val="single" w:sz="6" w:space="0" w:color="000000"/>
            </w:tcBorders>
          </w:tcPr>
          <w:p w:rsidR="000867B1" w:rsidRDefault="000867B1">
            <w:pPr>
              <w:pStyle w:val="TableParagraph"/>
            </w:pPr>
          </w:p>
        </w:tc>
        <w:tc>
          <w:tcPr>
            <w:tcW w:w="932" w:type="dxa"/>
            <w:tcBorders>
              <w:bottom w:val="single" w:sz="6" w:space="0" w:color="000000"/>
            </w:tcBorders>
          </w:tcPr>
          <w:p w:rsidR="000867B1" w:rsidRDefault="000867B1">
            <w:pPr>
              <w:pStyle w:val="TableParagraph"/>
            </w:pPr>
          </w:p>
        </w:tc>
        <w:tc>
          <w:tcPr>
            <w:tcW w:w="797" w:type="dxa"/>
            <w:tcBorders>
              <w:bottom w:val="single" w:sz="6" w:space="0" w:color="000000"/>
            </w:tcBorders>
          </w:tcPr>
          <w:p w:rsidR="000867B1" w:rsidRDefault="000867B1">
            <w:pPr>
              <w:pStyle w:val="TableParagraph"/>
            </w:pPr>
          </w:p>
        </w:tc>
        <w:tc>
          <w:tcPr>
            <w:tcW w:w="1047" w:type="dxa"/>
            <w:tcBorders>
              <w:bottom w:val="single" w:sz="6" w:space="0" w:color="000000"/>
            </w:tcBorders>
          </w:tcPr>
          <w:p w:rsidR="000867B1" w:rsidRDefault="000867B1">
            <w:pPr>
              <w:pStyle w:val="TableParagraph"/>
            </w:pPr>
          </w:p>
        </w:tc>
        <w:tc>
          <w:tcPr>
            <w:tcW w:w="989" w:type="dxa"/>
            <w:tcBorders>
              <w:bottom w:val="single" w:sz="6" w:space="0" w:color="000000"/>
            </w:tcBorders>
          </w:tcPr>
          <w:p w:rsidR="000867B1" w:rsidRDefault="000867B1">
            <w:pPr>
              <w:pStyle w:val="TableParagraph"/>
            </w:pP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 w:rsidR="000867B1" w:rsidRDefault="000867B1">
            <w:pPr>
              <w:pStyle w:val="TableParagraph"/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0867B1" w:rsidRDefault="000867B1">
            <w:pPr>
              <w:pStyle w:val="TableParagraph"/>
            </w:pPr>
          </w:p>
        </w:tc>
      </w:tr>
      <w:tr w:rsidR="000867B1">
        <w:trPr>
          <w:trHeight w:val="275"/>
        </w:trPr>
        <w:tc>
          <w:tcPr>
            <w:tcW w:w="538" w:type="dxa"/>
            <w:tcBorders>
              <w:top w:val="single" w:sz="6" w:space="0" w:color="000000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  <w:tcBorders>
              <w:top w:val="single" w:sz="6" w:space="0" w:color="000000"/>
            </w:tcBorders>
          </w:tcPr>
          <w:p w:rsidR="000867B1" w:rsidRDefault="00770F5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</w:tc>
        <w:tc>
          <w:tcPr>
            <w:tcW w:w="985" w:type="dxa"/>
            <w:tcBorders>
              <w:top w:val="single" w:sz="6" w:space="0" w:color="000000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single" w:sz="6" w:space="0" w:color="000000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  <w:tcBorders>
              <w:top w:val="single" w:sz="6" w:space="0" w:color="000000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single" w:sz="6" w:space="0" w:color="000000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  <w:tcBorders>
              <w:top w:val="single" w:sz="6" w:space="0" w:color="000000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single" w:sz="6" w:space="0" w:color="000000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6" w:space="0" w:color="000000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6" w:space="0" w:color="000000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6" w:space="0" w:color="000000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3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Критично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относиться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мнению.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8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</w:p>
        </w:tc>
        <w:tc>
          <w:tcPr>
            <w:tcW w:w="985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</w:tbl>
    <w:p w:rsidR="000867B1" w:rsidRDefault="000867B1">
      <w:pPr>
        <w:rPr>
          <w:sz w:val="20"/>
        </w:rPr>
        <w:sectPr w:rsidR="000867B1">
          <w:pgSz w:w="16840" w:h="11910" w:orient="landscape"/>
          <w:pgMar w:top="1100" w:right="560" w:bottom="1580" w:left="900" w:header="0" w:footer="1394" w:gutter="0"/>
          <w:cols w:space="720"/>
        </w:sectPr>
      </w:pPr>
    </w:p>
    <w:p w:rsidR="000867B1" w:rsidRDefault="00770F54">
      <w:pPr>
        <w:pStyle w:val="a3"/>
        <w:spacing w:before="64"/>
        <w:ind w:right="235" w:firstLine="710"/>
        <w:jc w:val="both"/>
      </w:pPr>
      <w:r>
        <w:rPr>
          <w:b/>
          <w:i/>
        </w:rPr>
        <w:lastRenderedPageBreak/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каждой образовательной области и характеризуют достижения обучающихся в усвоении знаний и</w:t>
      </w:r>
      <w:r>
        <w:rPr>
          <w:spacing w:val="1"/>
        </w:rPr>
        <w:t xml:space="preserve"> </w:t>
      </w:r>
      <w:r>
        <w:t>умений,</w:t>
      </w:r>
      <w:r>
        <w:rPr>
          <w:spacing w:val="3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деятельности.</w:t>
      </w:r>
    </w:p>
    <w:p w:rsidR="000867B1" w:rsidRDefault="00770F54">
      <w:pPr>
        <w:pStyle w:val="a3"/>
        <w:ind w:right="233" w:firstLine="710"/>
        <w:jc w:val="both"/>
      </w:pPr>
      <w:r>
        <w:t>Оценку этой группы результатов целесообразно начинать со второго полугодия 2-го класса,</w:t>
      </w:r>
      <w:r>
        <w:rPr>
          <w:spacing w:val="-57"/>
        </w:rPr>
        <w:t xml:space="preserve"> </w:t>
      </w:r>
      <w:r>
        <w:t>т.е. в тот период, когда у обучающихся уже будут сформированы некоторые начальные навыки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счета.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7"/>
        </w:rPr>
        <w:t xml:space="preserve"> </w:t>
      </w:r>
      <w:r>
        <w:t>под</w:t>
      </w:r>
      <w:r>
        <w:rPr>
          <w:spacing w:val="6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учителя.</w:t>
      </w:r>
    </w:p>
    <w:p w:rsidR="000867B1" w:rsidRDefault="00770F54">
      <w:pPr>
        <w:pStyle w:val="a3"/>
        <w:ind w:right="228" w:firstLine="710"/>
        <w:jc w:val="both"/>
      </w:pPr>
      <w:r>
        <w:t xml:space="preserve">Во время обучения </w:t>
      </w:r>
      <w:r>
        <w:rPr>
          <w:b/>
          <w:i/>
        </w:rPr>
        <w:t xml:space="preserve">в 1 и 1 дополнительном классах </w:t>
      </w:r>
      <w:r>
        <w:t>целесообразно всячески поощрять 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rPr>
          <w:b/>
          <w:i/>
        </w:rPr>
        <w:t>качественную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оценку.</w:t>
      </w:r>
      <w:r>
        <w:rPr>
          <w:b/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 принципиально важным, насколько обучающийся с ЗПР продвигается в освоении 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b/>
          <w:i/>
        </w:rPr>
        <w:t>появление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значимых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предпосылок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деятельности,</w:t>
      </w:r>
      <w:r>
        <w:rPr>
          <w:b/>
          <w:i/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контролем</w:t>
      </w:r>
      <w:r>
        <w:rPr>
          <w:spacing w:val="9"/>
        </w:rPr>
        <w:t xml:space="preserve"> </w:t>
      </w:r>
      <w:r>
        <w:t>учителя,</w:t>
      </w:r>
      <w:r>
        <w:rPr>
          <w:spacing w:val="15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определенной</w:t>
      </w:r>
      <w:r>
        <w:rPr>
          <w:spacing w:val="9"/>
        </w:rPr>
        <w:t xml:space="preserve"> </w:t>
      </w:r>
      <w:r>
        <w:t>долей</w:t>
      </w:r>
      <w:r>
        <w:rPr>
          <w:spacing w:val="14"/>
        </w:rPr>
        <w:t xml:space="preserve"> </w:t>
      </w:r>
      <w:r>
        <w:t>самостоятельности</w:t>
      </w:r>
      <w:r>
        <w:rPr>
          <w:spacing w:val="9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взаимодействии</w:t>
      </w:r>
      <w:r>
        <w:rPr>
          <w:spacing w:val="1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учителем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одноклассниками.</w:t>
      </w:r>
    </w:p>
    <w:p w:rsidR="000867B1" w:rsidRDefault="00770F54">
      <w:pPr>
        <w:ind w:left="317" w:right="231" w:firstLine="710"/>
        <w:jc w:val="both"/>
        <w:rPr>
          <w:i/>
          <w:sz w:val="24"/>
        </w:rPr>
      </w:pPr>
      <w:r>
        <w:rPr>
          <w:sz w:val="24"/>
        </w:rPr>
        <w:t xml:space="preserve">В целом </w:t>
      </w:r>
      <w:r>
        <w:rPr>
          <w:i/>
          <w:sz w:val="24"/>
        </w:rPr>
        <w:t xml:space="preserve">оценка </w:t>
      </w:r>
      <w:r>
        <w:rPr>
          <w:sz w:val="24"/>
        </w:rPr>
        <w:t xml:space="preserve">достижения обучающимися с ЗПР </w:t>
      </w:r>
      <w:r>
        <w:rPr>
          <w:i/>
          <w:sz w:val="24"/>
        </w:rPr>
        <w:t xml:space="preserve">предметных результатов </w:t>
      </w:r>
      <w:r>
        <w:rPr>
          <w:sz w:val="24"/>
        </w:rPr>
        <w:t>базируется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принципах </w:t>
      </w:r>
      <w:r>
        <w:rPr>
          <w:i/>
          <w:sz w:val="24"/>
        </w:rPr>
        <w:t xml:space="preserve">индивидуального </w:t>
      </w:r>
      <w:r>
        <w:rPr>
          <w:sz w:val="24"/>
        </w:rPr>
        <w:t xml:space="preserve">и </w:t>
      </w:r>
      <w:r>
        <w:rPr>
          <w:i/>
          <w:sz w:val="24"/>
        </w:rPr>
        <w:t>дифференцированного подходов</w:t>
      </w:r>
      <w:r>
        <w:rPr>
          <w:sz w:val="24"/>
        </w:rPr>
        <w:t>. Усвоенные обучающимися даже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незначительные по объему и элементарные по содержанию </w:t>
      </w:r>
      <w:r>
        <w:rPr>
          <w:i/>
          <w:sz w:val="24"/>
        </w:rPr>
        <w:t xml:space="preserve">знания и умения </w:t>
      </w:r>
      <w:r>
        <w:rPr>
          <w:sz w:val="24"/>
        </w:rPr>
        <w:t xml:space="preserve">должны </w:t>
      </w: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коррекционно-развивающую функцию</w:t>
      </w:r>
      <w:r>
        <w:rPr>
          <w:sz w:val="24"/>
        </w:rPr>
        <w:t xml:space="preserve">, поскольку они </w:t>
      </w:r>
      <w:r>
        <w:rPr>
          <w:i/>
          <w:sz w:val="24"/>
        </w:rPr>
        <w:t>играют определенную роль в становлении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 обучающегося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овладении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опытом.</w:t>
      </w:r>
    </w:p>
    <w:p w:rsidR="000867B1" w:rsidRDefault="00770F54">
      <w:pPr>
        <w:pStyle w:val="3"/>
        <w:spacing w:before="7" w:line="273" w:lineRule="exact"/>
      </w:pPr>
      <w:r>
        <w:t>Технологии</w:t>
      </w:r>
      <w:r>
        <w:rPr>
          <w:spacing w:val="-2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включают:</w:t>
      </w:r>
    </w:p>
    <w:p w:rsidR="000867B1" w:rsidRDefault="00770F54">
      <w:pPr>
        <w:pStyle w:val="a4"/>
        <w:numPr>
          <w:ilvl w:val="0"/>
          <w:numId w:val="137"/>
        </w:numPr>
        <w:tabs>
          <w:tab w:val="left" w:pos="1312"/>
        </w:tabs>
        <w:spacing w:line="237" w:lineRule="auto"/>
        <w:ind w:right="233" w:firstLine="710"/>
        <w:jc w:val="both"/>
        <w:rPr>
          <w:sz w:val="24"/>
        </w:rPr>
      </w:pPr>
      <w:r>
        <w:rPr>
          <w:sz w:val="24"/>
        </w:rPr>
        <w:t>Стартовые и итоговые тестово-диагностические работы, которые позволяют 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остаточных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соответственно.</w:t>
      </w:r>
    </w:p>
    <w:p w:rsidR="000867B1" w:rsidRDefault="00770F54">
      <w:pPr>
        <w:pStyle w:val="a3"/>
        <w:spacing w:before="6" w:line="237" w:lineRule="auto"/>
        <w:ind w:right="233" w:firstLine="710"/>
        <w:jc w:val="both"/>
      </w:pPr>
      <w:r>
        <w:t>Стартовые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материалом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повторения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классу,</w:t>
      </w:r>
      <w:r>
        <w:rPr>
          <w:spacing w:val="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индивидуальной.</w:t>
      </w:r>
    </w:p>
    <w:p w:rsidR="000867B1" w:rsidRDefault="00770F54">
      <w:pPr>
        <w:pStyle w:val="a3"/>
        <w:spacing w:before="3"/>
        <w:ind w:right="237" w:firstLine="710"/>
        <w:jc w:val="both"/>
      </w:pPr>
      <w:r>
        <w:t>Итоговая работа призвана систематизировать те умения, которые были освоены детьми в</w:t>
      </w:r>
      <w:r>
        <w:rPr>
          <w:spacing w:val="1"/>
        </w:rPr>
        <w:t xml:space="preserve"> </w:t>
      </w:r>
      <w:r>
        <w:t>течение учебного года. Текст стартовой и итоговой работ один и тот же. Отличаются они только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временем</w:t>
      </w:r>
      <w:r>
        <w:rPr>
          <w:spacing w:val="-1"/>
        </w:rPr>
        <w:t xml:space="preserve"> </w:t>
      </w:r>
      <w:r>
        <w:t>проведения.</w:t>
      </w:r>
    </w:p>
    <w:p w:rsidR="000867B1" w:rsidRDefault="00770F54">
      <w:pPr>
        <w:pStyle w:val="a4"/>
        <w:numPr>
          <w:ilvl w:val="0"/>
          <w:numId w:val="137"/>
        </w:numPr>
        <w:tabs>
          <w:tab w:val="left" w:pos="1312"/>
        </w:tabs>
        <w:ind w:right="233" w:firstLine="710"/>
        <w:jc w:val="both"/>
        <w:rPr>
          <w:sz w:val="24"/>
        </w:rPr>
      </w:pPr>
      <w:r>
        <w:rPr>
          <w:sz w:val="24"/>
        </w:rPr>
        <w:t>Тестово-диагностические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(ТДР),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в два этапа: «на входе» в тему (прогностический контроль)</w:t>
      </w:r>
      <w:r>
        <w:rPr>
          <w:spacing w:val="1"/>
          <w:sz w:val="24"/>
        </w:rPr>
        <w:t xml:space="preserve"> </w:t>
      </w:r>
      <w:r>
        <w:rPr>
          <w:sz w:val="24"/>
        </w:rPr>
        <w:t>- «проигрывание 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 учебного действия в уме до начала его реального выполнения - и «на выходе»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(рефлексивный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контроль)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остаточных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теме.</w:t>
      </w:r>
    </w:p>
    <w:p w:rsidR="000867B1" w:rsidRDefault="00770F54">
      <w:pPr>
        <w:pStyle w:val="a4"/>
        <w:numPr>
          <w:ilvl w:val="0"/>
          <w:numId w:val="137"/>
        </w:numPr>
        <w:tabs>
          <w:tab w:val="left" w:pos="1312"/>
        </w:tabs>
        <w:spacing w:line="237" w:lineRule="auto"/>
        <w:ind w:right="226" w:firstLine="710"/>
        <w:jc w:val="both"/>
        <w:rPr>
          <w:sz w:val="24"/>
        </w:rPr>
      </w:pPr>
      <w:r>
        <w:rPr>
          <w:sz w:val="24"/>
        </w:rPr>
        <w:t>Проверочные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(ПР)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(СР)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операционный контроль (проверка способности ребенка действовать по алгоритму) и контроль 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результатами.</w:t>
      </w:r>
    </w:p>
    <w:p w:rsidR="000867B1" w:rsidRDefault="00770F54">
      <w:pPr>
        <w:pStyle w:val="a4"/>
        <w:numPr>
          <w:ilvl w:val="0"/>
          <w:numId w:val="137"/>
        </w:numPr>
        <w:tabs>
          <w:tab w:val="left" w:pos="1312"/>
        </w:tabs>
        <w:ind w:right="240" w:firstLine="710"/>
        <w:jc w:val="both"/>
        <w:rPr>
          <w:sz w:val="24"/>
        </w:rPr>
      </w:pPr>
      <w:r>
        <w:rPr>
          <w:sz w:val="24"/>
        </w:rPr>
        <w:t>Проверочные работы, которые контролируют уровень сформированности 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 умения анализировать и обобщать полученные знания. Этот вид контроля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 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60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работы большего объема и предполагает возможность выбора уровня сложности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0867B1" w:rsidRDefault="00770F54">
      <w:pPr>
        <w:pStyle w:val="a3"/>
        <w:spacing w:line="242" w:lineRule="auto"/>
        <w:ind w:right="237" w:firstLine="710"/>
        <w:jc w:val="both"/>
      </w:pPr>
      <w:r>
        <w:t>Учитель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выбрал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критерием</w:t>
      </w:r>
      <w:r>
        <w:rPr>
          <w:spacing w:val="-2"/>
        </w:rPr>
        <w:t xml:space="preserve"> </w:t>
      </w:r>
      <w:r>
        <w:t>оценки.</w:t>
      </w:r>
    </w:p>
    <w:p w:rsidR="000867B1" w:rsidRDefault="00770F54">
      <w:pPr>
        <w:pStyle w:val="3"/>
        <w:spacing w:line="275" w:lineRule="exact"/>
      </w:pPr>
      <w:r>
        <w:t>Инструментом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являются: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Стартовая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 предметам.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line="237" w:lineRule="auto"/>
        <w:ind w:right="236" w:firstLine="710"/>
        <w:rPr>
          <w:sz w:val="24"/>
        </w:rPr>
      </w:pPr>
      <w:r>
        <w:rPr>
          <w:sz w:val="24"/>
        </w:rPr>
        <w:t>Тематические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5"/>
          <w:sz w:val="24"/>
        </w:rPr>
        <w:t xml:space="preserve"> </w:t>
      </w:r>
      <w:r>
        <w:rPr>
          <w:sz w:val="24"/>
        </w:rPr>
        <w:t>(математике,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53"/>
          <w:sz w:val="24"/>
        </w:rPr>
        <w:t xml:space="preserve"> </w:t>
      </w:r>
      <w:r>
        <w:rPr>
          <w:sz w:val="24"/>
        </w:rPr>
        <w:t>языку,</w:t>
      </w:r>
      <w:r>
        <w:rPr>
          <w:spacing w:val="6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миру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предметам).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before="1" w:line="293" w:lineRule="exact"/>
        <w:ind w:left="1311"/>
        <w:rPr>
          <w:sz w:val="24"/>
        </w:rPr>
      </w:pPr>
      <w:r>
        <w:rPr>
          <w:sz w:val="24"/>
        </w:rPr>
        <w:t>Текущие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предметам.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Диагностические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Самостоятельные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Стандартизированные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Диктанты.</w:t>
      </w:r>
    </w:p>
    <w:p w:rsidR="000867B1" w:rsidRDefault="000867B1">
      <w:pPr>
        <w:spacing w:line="293" w:lineRule="exact"/>
        <w:rPr>
          <w:sz w:val="24"/>
        </w:rPr>
        <w:sectPr w:rsidR="000867B1">
          <w:footerReference w:type="default" r:id="rId10"/>
          <w:pgSz w:w="11920" w:h="16850"/>
          <w:pgMar w:top="760" w:right="200" w:bottom="1040" w:left="960" w:header="0" w:footer="845" w:gutter="0"/>
          <w:cols w:space="720"/>
        </w:sectPr>
      </w:pP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before="86" w:line="293" w:lineRule="exact"/>
        <w:ind w:left="1311"/>
        <w:rPr>
          <w:sz w:val="24"/>
        </w:rPr>
      </w:pPr>
      <w:r>
        <w:rPr>
          <w:sz w:val="24"/>
        </w:rPr>
        <w:lastRenderedPageBreak/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Тесты.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Проекты.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 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предметам.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аттестация.</w:t>
      </w:r>
    </w:p>
    <w:p w:rsidR="000867B1" w:rsidRDefault="00770F54">
      <w:pPr>
        <w:pStyle w:val="3"/>
        <w:spacing w:before="2" w:line="242" w:lineRule="auto"/>
        <w:ind w:left="317" w:right="236" w:firstLine="710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АООП</w:t>
      </w:r>
      <w:r>
        <w:rPr>
          <w:spacing w:val="2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в иных</w:t>
      </w:r>
      <w:r>
        <w:rPr>
          <w:spacing w:val="-3"/>
        </w:rPr>
        <w:t xml:space="preserve"> </w:t>
      </w:r>
      <w:r>
        <w:t>формах.</w:t>
      </w:r>
    </w:p>
    <w:p w:rsidR="000867B1" w:rsidRDefault="00770F54">
      <w:pPr>
        <w:spacing w:line="242" w:lineRule="auto"/>
        <w:ind w:left="317" w:right="229" w:firstLine="710"/>
        <w:jc w:val="both"/>
        <w:rPr>
          <w:b/>
          <w:i/>
          <w:sz w:val="24"/>
        </w:rPr>
      </w:pPr>
      <w:r>
        <w:rPr>
          <w:b/>
          <w:i/>
          <w:sz w:val="24"/>
        </w:rPr>
        <w:t>Специальные условия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проведения текущей, промежуточной 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итоговой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(по итогам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АООП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НОО)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аттестации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ЗПР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включают:</w:t>
      </w:r>
    </w:p>
    <w:p w:rsidR="000867B1" w:rsidRDefault="00770F54">
      <w:pPr>
        <w:pStyle w:val="a4"/>
        <w:numPr>
          <w:ilvl w:val="0"/>
          <w:numId w:val="136"/>
        </w:numPr>
        <w:tabs>
          <w:tab w:val="left" w:pos="1312"/>
        </w:tabs>
        <w:spacing w:line="242" w:lineRule="auto"/>
        <w:ind w:right="240" w:firstLine="710"/>
        <w:jc w:val="both"/>
        <w:rPr>
          <w:sz w:val="24"/>
        </w:rPr>
      </w:pP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11"/>
          <w:sz w:val="24"/>
        </w:rPr>
        <w:t xml:space="preserve"> </w:t>
      </w:r>
      <w:r>
        <w:rPr>
          <w:sz w:val="24"/>
        </w:rPr>
        <w:t>ЗПР;</w:t>
      </w:r>
    </w:p>
    <w:p w:rsidR="000867B1" w:rsidRDefault="00770F54">
      <w:pPr>
        <w:pStyle w:val="a4"/>
        <w:numPr>
          <w:ilvl w:val="0"/>
          <w:numId w:val="136"/>
        </w:numPr>
        <w:tabs>
          <w:tab w:val="left" w:pos="1312"/>
        </w:tabs>
        <w:spacing w:line="242" w:lineRule="auto"/>
        <w:ind w:right="237" w:firstLine="710"/>
        <w:jc w:val="both"/>
        <w:rPr>
          <w:sz w:val="24"/>
        </w:rPr>
      </w:pPr>
      <w:r>
        <w:rPr>
          <w:sz w:val="24"/>
        </w:rPr>
        <w:t>привычную обстановку в классе (присутствие своего учителя, наличие привычных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мнестических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опор: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6"/>
          <w:sz w:val="24"/>
        </w:rPr>
        <w:t xml:space="preserve"> </w:t>
      </w:r>
      <w:r>
        <w:rPr>
          <w:sz w:val="24"/>
        </w:rPr>
        <w:t>схем, шаблонов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заданий);</w:t>
      </w:r>
    </w:p>
    <w:p w:rsidR="000867B1" w:rsidRDefault="00770F54">
      <w:pPr>
        <w:pStyle w:val="a4"/>
        <w:numPr>
          <w:ilvl w:val="0"/>
          <w:numId w:val="136"/>
        </w:numPr>
        <w:tabs>
          <w:tab w:val="left" w:pos="1312"/>
        </w:tabs>
        <w:spacing w:line="271" w:lineRule="exact"/>
        <w:ind w:left="1311"/>
        <w:jc w:val="both"/>
        <w:rPr>
          <w:sz w:val="24"/>
        </w:rPr>
      </w:pPr>
      <w:r>
        <w:rPr>
          <w:sz w:val="24"/>
        </w:rPr>
        <w:t>присутствие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867B1" w:rsidRDefault="00770F54">
      <w:pPr>
        <w:pStyle w:val="a4"/>
        <w:numPr>
          <w:ilvl w:val="0"/>
          <w:numId w:val="136"/>
        </w:numPr>
        <w:tabs>
          <w:tab w:val="left" w:pos="1312"/>
        </w:tabs>
        <w:spacing w:line="237" w:lineRule="auto"/>
        <w:ind w:right="235" w:firstLine="710"/>
        <w:jc w:val="both"/>
        <w:rPr>
          <w:sz w:val="24"/>
        </w:rPr>
      </w:pPr>
      <w:r>
        <w:rPr>
          <w:sz w:val="24"/>
        </w:rPr>
        <w:t>адаптирование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ЗПР: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line="293" w:lineRule="exact"/>
        <w:ind w:left="1311"/>
        <w:jc w:val="both"/>
        <w:rPr>
          <w:sz w:val="24"/>
        </w:rPr>
      </w:pPr>
      <w:r>
        <w:rPr>
          <w:sz w:val="24"/>
        </w:rPr>
        <w:t>упрощение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семантическомуоформлению;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line="237" w:lineRule="auto"/>
        <w:ind w:right="237" w:firstLine="710"/>
        <w:jc w:val="both"/>
        <w:rPr>
          <w:sz w:val="24"/>
        </w:rPr>
      </w:pPr>
      <w:r>
        <w:rPr>
          <w:sz w:val="24"/>
        </w:rPr>
        <w:t>упрощение многозвеньевой инструкции посредством деления ее на короткие 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(пошаговость)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line="237" w:lineRule="auto"/>
        <w:ind w:right="239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четкими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акцентами;</w:t>
      </w:r>
    </w:p>
    <w:p w:rsidR="000867B1" w:rsidRDefault="00770F54">
      <w:pPr>
        <w:pStyle w:val="a4"/>
        <w:numPr>
          <w:ilvl w:val="0"/>
          <w:numId w:val="135"/>
        </w:numPr>
        <w:tabs>
          <w:tab w:val="left" w:pos="1312"/>
        </w:tabs>
        <w:spacing w:before="1"/>
        <w:ind w:right="227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особых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и индивидуальных трудностей обучающихся с ЗПР (более крупный шрифт, четкое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отграничение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другого;</w:t>
      </w:r>
      <w:r>
        <w:rPr>
          <w:spacing w:val="13"/>
          <w:sz w:val="24"/>
        </w:rPr>
        <w:t xml:space="preserve"> </w:t>
      </w:r>
      <w:r>
        <w:rPr>
          <w:sz w:val="24"/>
        </w:rPr>
        <w:t>упрощение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грамматическому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семантическому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оформлению и</w:t>
      </w:r>
      <w:r>
        <w:rPr>
          <w:spacing w:val="8"/>
          <w:sz w:val="24"/>
        </w:rPr>
        <w:t xml:space="preserve"> </w:t>
      </w:r>
      <w:r>
        <w:rPr>
          <w:sz w:val="24"/>
        </w:rPr>
        <w:t>др.);</w:t>
      </w:r>
    </w:p>
    <w:p w:rsidR="000867B1" w:rsidRDefault="00770F54">
      <w:pPr>
        <w:pStyle w:val="a4"/>
        <w:numPr>
          <w:ilvl w:val="0"/>
          <w:numId w:val="135"/>
        </w:numPr>
        <w:tabs>
          <w:tab w:val="left" w:pos="1312"/>
        </w:tabs>
        <w:spacing w:before="1"/>
        <w:ind w:right="240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помощи: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(привлечение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самопроверки),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(повторение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2"/>
          <w:sz w:val="24"/>
        </w:rPr>
        <w:t xml:space="preserve"> </w:t>
      </w:r>
      <w:r>
        <w:rPr>
          <w:sz w:val="24"/>
        </w:rPr>
        <w:t>к заданию);</w:t>
      </w:r>
    </w:p>
    <w:p w:rsidR="000867B1" w:rsidRDefault="00770F54">
      <w:pPr>
        <w:pStyle w:val="a4"/>
        <w:numPr>
          <w:ilvl w:val="0"/>
          <w:numId w:val="135"/>
        </w:numPr>
        <w:tabs>
          <w:tab w:val="left" w:pos="1312"/>
        </w:tabs>
        <w:spacing w:line="275" w:lineRule="exact"/>
        <w:ind w:left="1311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0867B1" w:rsidRDefault="00770F54">
      <w:pPr>
        <w:pStyle w:val="a4"/>
        <w:numPr>
          <w:ilvl w:val="0"/>
          <w:numId w:val="135"/>
        </w:numPr>
        <w:tabs>
          <w:tab w:val="left" w:pos="1312"/>
        </w:tabs>
        <w:spacing w:line="242" w:lineRule="auto"/>
        <w:ind w:right="232" w:firstLine="710"/>
        <w:jc w:val="both"/>
        <w:rPr>
          <w:sz w:val="24"/>
        </w:rPr>
      </w:pPr>
      <w:r>
        <w:rPr>
          <w:sz w:val="24"/>
        </w:rPr>
        <w:t>возможность организации короткого перерыва (10-15 мин) при нарастании в 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проявлений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утомления,</w:t>
      </w:r>
      <w:r>
        <w:rPr>
          <w:spacing w:val="4"/>
          <w:sz w:val="24"/>
        </w:rPr>
        <w:t xml:space="preserve"> </w:t>
      </w:r>
      <w:r>
        <w:rPr>
          <w:sz w:val="24"/>
        </w:rPr>
        <w:t>истощения;</w:t>
      </w:r>
    </w:p>
    <w:p w:rsidR="000867B1" w:rsidRDefault="00770F54">
      <w:pPr>
        <w:pStyle w:val="a4"/>
        <w:numPr>
          <w:ilvl w:val="0"/>
          <w:numId w:val="135"/>
        </w:numPr>
        <w:tabs>
          <w:tab w:val="left" w:pos="1312"/>
        </w:tabs>
        <w:spacing w:line="242" w:lineRule="auto"/>
        <w:ind w:right="237" w:firstLine="710"/>
        <w:jc w:val="both"/>
        <w:rPr>
          <w:sz w:val="24"/>
        </w:rPr>
      </w:pPr>
      <w:r>
        <w:rPr>
          <w:sz w:val="24"/>
        </w:rPr>
        <w:t>недопустимыми являются негативные реакции со стороны педагога, создание 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к эмоциональномутравмированию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0867B1" w:rsidRDefault="00770F54">
      <w:pPr>
        <w:ind w:left="317" w:right="237" w:firstLine="710"/>
        <w:jc w:val="both"/>
        <w:rPr>
          <w:b/>
          <w:i/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промежуточного оценивания, так и в ходе выполнения итоговых проверочных работ. При этом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итоговая оценка </w:t>
      </w:r>
      <w:r>
        <w:rPr>
          <w:sz w:val="24"/>
        </w:rPr>
        <w:t>ограничивается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контролем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успешности освоения действий,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выполняемых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обучающимися, с предметным содержанием, отражающим опорную систему знаний данного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курса.</w:t>
      </w:r>
    </w:p>
    <w:p w:rsidR="000867B1" w:rsidRDefault="00770F54">
      <w:pPr>
        <w:ind w:left="317" w:right="229" w:firstLine="710"/>
        <w:jc w:val="both"/>
        <w:rPr>
          <w:b/>
          <w:i/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итоговую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оценку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 при принятии решения о возможности (или невозможности) продолжения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следующем уровне, выносятся </w:t>
      </w:r>
      <w:r>
        <w:rPr>
          <w:b/>
          <w:i/>
          <w:sz w:val="24"/>
        </w:rPr>
        <w:t xml:space="preserve">предметные, метапредметные результаты </w:t>
      </w:r>
      <w:r>
        <w:rPr>
          <w:sz w:val="24"/>
        </w:rPr>
        <w:t xml:space="preserve">и </w:t>
      </w:r>
      <w:r>
        <w:rPr>
          <w:b/>
          <w:i/>
          <w:sz w:val="24"/>
        </w:rPr>
        <w:t>результаты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коррекционной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0867B1" w:rsidRDefault="00770F54">
      <w:pPr>
        <w:ind w:left="317" w:right="231" w:firstLine="710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Итоговая аттестация </w:t>
      </w:r>
      <w:r>
        <w:rPr>
          <w:sz w:val="24"/>
        </w:rPr>
        <w:t>на уровне начального общего образования проводится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специфических трудностей обучающегося с ЗПР в овладении письмом, чтением или</w:t>
      </w:r>
      <w:r>
        <w:rPr>
          <w:spacing w:val="1"/>
          <w:sz w:val="24"/>
        </w:rPr>
        <w:t xml:space="preserve"> </w:t>
      </w:r>
      <w:r>
        <w:rPr>
          <w:sz w:val="24"/>
        </w:rPr>
        <w:t>счетом.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успешности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овладения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содержанием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АООП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НОО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положительной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индивидуальной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динамики.</w:t>
      </w:r>
    </w:p>
    <w:p w:rsidR="000867B1" w:rsidRDefault="00770F54">
      <w:pPr>
        <w:pStyle w:val="a3"/>
        <w:ind w:right="236" w:firstLine="710"/>
        <w:jc w:val="both"/>
      </w:pPr>
      <w:r>
        <w:t>Результаты освоения обучающимися с задержкой психического развития адаптированной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</w:t>
      </w:r>
      <w:r w:rsidR="00D6406F">
        <w:t xml:space="preserve"> </w:t>
      </w:r>
      <w:r>
        <w:t>оцениваются как итоговые на момент</w:t>
      </w:r>
      <w:r>
        <w:rPr>
          <w:spacing w:val="-57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0867B1" w:rsidRDefault="00770F54" w:rsidP="00D6406F">
      <w:pPr>
        <w:spacing w:line="237" w:lineRule="auto"/>
        <w:ind w:left="317" w:right="227" w:firstLine="710"/>
        <w:jc w:val="both"/>
        <w:rPr>
          <w:b/>
          <w:i/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педагогических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кадров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деятельность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ЗПР,</w:t>
      </w:r>
      <w:r>
        <w:rPr>
          <w:spacing w:val="2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5"/>
          <w:sz w:val="24"/>
        </w:rPr>
        <w:t xml:space="preserve"> </w:t>
      </w:r>
      <w:r>
        <w:rPr>
          <w:b/>
          <w:i/>
          <w:sz w:val="24"/>
        </w:rPr>
        <w:t>интегративных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показателей</w:t>
      </w:r>
      <w:r>
        <w:rPr>
          <w:sz w:val="24"/>
        </w:rPr>
        <w:t>,</w:t>
      </w:r>
      <w:r w:rsidR="00D6406F">
        <w:rPr>
          <w:sz w:val="24"/>
        </w:rPr>
        <w:t xml:space="preserve"> </w:t>
      </w:r>
      <w:r>
        <w:rPr>
          <w:sz w:val="24"/>
        </w:rPr>
        <w:t xml:space="preserve">свидетельствующих </w:t>
      </w:r>
      <w:r>
        <w:rPr>
          <w:b/>
          <w:i/>
          <w:sz w:val="24"/>
        </w:rPr>
        <w:t xml:space="preserve">о положительной динамике развития обучающегося («было» </w:t>
      </w:r>
      <w:r>
        <w:rPr>
          <w:sz w:val="24"/>
        </w:rPr>
        <w:t xml:space="preserve">— </w:t>
      </w:r>
      <w:r>
        <w:rPr>
          <w:b/>
          <w:i/>
          <w:sz w:val="24"/>
        </w:rPr>
        <w:t>«стало»)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или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сложных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случаях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сохранении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психоэмоционального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статус</w:t>
      </w:r>
    </w:p>
    <w:p w:rsidR="00D6406F" w:rsidRDefault="00D6406F" w:rsidP="00D6406F">
      <w:pPr>
        <w:spacing w:line="237" w:lineRule="auto"/>
        <w:ind w:left="317" w:right="227" w:firstLine="710"/>
        <w:jc w:val="both"/>
        <w:rPr>
          <w:b/>
          <w:i/>
          <w:sz w:val="24"/>
        </w:rPr>
      </w:pPr>
    </w:p>
    <w:p w:rsidR="000867B1" w:rsidRDefault="00770F54">
      <w:pPr>
        <w:pStyle w:val="2"/>
        <w:spacing w:line="275" w:lineRule="exact"/>
        <w:ind w:left="3434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предметам</w:t>
      </w:r>
    </w:p>
    <w:p w:rsidR="000867B1" w:rsidRDefault="000867B1">
      <w:pPr>
        <w:pStyle w:val="a3"/>
        <w:spacing w:before="2"/>
        <w:ind w:left="0"/>
        <w:rPr>
          <w:b/>
        </w:rPr>
      </w:pPr>
    </w:p>
    <w:p w:rsidR="000867B1" w:rsidRDefault="00770F54">
      <w:pPr>
        <w:spacing w:line="237" w:lineRule="auto"/>
        <w:ind w:left="5076" w:right="1133" w:hanging="3136"/>
        <w:rPr>
          <w:b/>
          <w:sz w:val="24"/>
        </w:rPr>
      </w:pPr>
      <w:r>
        <w:rPr>
          <w:b/>
          <w:sz w:val="24"/>
        </w:rPr>
        <w:t>ОЦЕНИВАНИЯ ПРЕДМЕТНЫХ РЕЗУЛЬТАТОВ ОБУЧАЮЩИХСЯ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КЛАССОВ</w:t>
      </w:r>
    </w:p>
    <w:p w:rsidR="000867B1" w:rsidRDefault="00770F54">
      <w:pPr>
        <w:pStyle w:val="a3"/>
        <w:spacing w:before="2" w:line="237" w:lineRule="auto"/>
        <w:ind w:right="237" w:firstLine="710"/>
        <w:jc w:val="both"/>
      </w:pP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безотметочная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словесная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критериями</w:t>
      </w:r>
      <w:r>
        <w:rPr>
          <w:spacing w:val="-57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несоответствие требованиям</w:t>
      </w:r>
      <w:r>
        <w:rPr>
          <w:spacing w:val="3"/>
        </w:rPr>
        <w:t xml:space="preserve"> </w:t>
      </w:r>
      <w:r>
        <w:t>программы.</w:t>
      </w:r>
    </w:p>
    <w:p w:rsidR="000867B1" w:rsidRDefault="00770F54">
      <w:pPr>
        <w:pStyle w:val="a3"/>
        <w:spacing w:before="3"/>
        <w:ind w:right="231" w:firstLine="710"/>
        <w:jc w:val="both"/>
      </w:pPr>
      <w:r>
        <w:t>При безотметочном обучении используются такие средства оценивания, которые, с 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 не провоцируют учителя на сравнение детей между собой, ранжирование учеников по их</w:t>
      </w:r>
      <w:r>
        <w:rPr>
          <w:spacing w:val="-57"/>
        </w:rPr>
        <w:t xml:space="preserve"> </w:t>
      </w:r>
      <w:r>
        <w:t>успеваемости. Это могут быть условные шкалы, на которых фиксируется результат выполненной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критерию,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"листов</w:t>
      </w:r>
      <w:r>
        <w:rPr>
          <w:spacing w:val="1"/>
        </w:rPr>
        <w:t xml:space="preserve"> </w:t>
      </w:r>
      <w:r>
        <w:t>индивидуальных достижений", в которых отмечаются уровни учебных достижений ребенка по</w:t>
      </w:r>
      <w:r>
        <w:rPr>
          <w:spacing w:val="1"/>
        </w:rPr>
        <w:t xml:space="preserve"> </w:t>
      </w:r>
      <w:r>
        <w:t>множеству параметров. Особенность процедуры оценивания при безотметочном обучении состоит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самооценка ученика должна предшествовать</w:t>
      </w:r>
      <w:r>
        <w:rPr>
          <w:spacing w:val="-2"/>
        </w:rPr>
        <w:t xml:space="preserve"> </w:t>
      </w:r>
      <w:r>
        <w:t>учительской</w:t>
      </w:r>
      <w:r>
        <w:rPr>
          <w:spacing w:val="-3"/>
        </w:rPr>
        <w:t xml:space="preserve"> </w:t>
      </w:r>
      <w:r>
        <w:t>оценке.</w:t>
      </w:r>
    </w:p>
    <w:p w:rsidR="000867B1" w:rsidRDefault="00770F54">
      <w:pPr>
        <w:pStyle w:val="a3"/>
        <w:spacing w:before="1" w:line="275" w:lineRule="exact"/>
        <w:ind w:left="1028"/>
        <w:jc w:val="both"/>
      </w:pPr>
      <w:r>
        <w:t>В</w:t>
      </w:r>
      <w:r>
        <w:rPr>
          <w:spacing w:val="30"/>
        </w:rPr>
        <w:t xml:space="preserve"> </w:t>
      </w:r>
      <w:r>
        <w:t>течение</w:t>
      </w:r>
      <w:r>
        <w:rPr>
          <w:spacing w:val="30"/>
        </w:rPr>
        <w:t xml:space="preserve"> </w:t>
      </w:r>
      <w:r>
        <w:t>первого</w:t>
      </w:r>
      <w:r>
        <w:rPr>
          <w:spacing w:val="31"/>
        </w:rPr>
        <w:t xml:space="preserve"> </w:t>
      </w:r>
      <w:r>
        <w:t>полугодия</w:t>
      </w:r>
      <w:r>
        <w:rPr>
          <w:spacing w:val="32"/>
        </w:rPr>
        <w:t xml:space="preserve"> </w:t>
      </w:r>
      <w:r>
        <w:t>первого</w:t>
      </w:r>
      <w:r>
        <w:rPr>
          <w:spacing w:val="31"/>
        </w:rPr>
        <w:t xml:space="preserve"> </w:t>
      </w:r>
      <w:r>
        <w:t>года</w:t>
      </w:r>
      <w:r>
        <w:rPr>
          <w:spacing w:val="27"/>
        </w:rPr>
        <w:t xml:space="preserve"> </w:t>
      </w:r>
      <w:r>
        <w:t>обучения</w:t>
      </w:r>
      <w:r>
        <w:rPr>
          <w:spacing w:val="31"/>
        </w:rPr>
        <w:t xml:space="preserve"> </w:t>
      </w:r>
      <w:r>
        <w:t>контрольные</w:t>
      </w:r>
      <w:r>
        <w:rPr>
          <w:spacing w:val="40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проводятся.</w:t>
      </w:r>
    </w:p>
    <w:p w:rsidR="000867B1" w:rsidRDefault="00770F54">
      <w:pPr>
        <w:pStyle w:val="a3"/>
        <w:spacing w:line="275" w:lineRule="exact"/>
        <w:jc w:val="both"/>
      </w:pPr>
      <w:r>
        <w:t>Итоговые</w:t>
      </w:r>
      <w:r>
        <w:rPr>
          <w:spacing w:val="-8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проводятся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года.</w:t>
      </w:r>
    </w:p>
    <w:p w:rsidR="000867B1" w:rsidRDefault="00770F54">
      <w:pPr>
        <w:pStyle w:val="a3"/>
        <w:spacing w:before="5" w:line="237" w:lineRule="auto"/>
        <w:ind w:right="237" w:firstLine="710"/>
        <w:jc w:val="both"/>
      </w:pPr>
      <w:r>
        <w:t>Предметные достижения учащихся 1 классов заносятся в Лист достижений и показывают</w:t>
      </w:r>
      <w:r>
        <w:rPr>
          <w:spacing w:val="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программы.</w:t>
      </w:r>
    </w:p>
    <w:p w:rsidR="000867B1" w:rsidRDefault="00770F54">
      <w:pPr>
        <w:pStyle w:val="2"/>
        <w:spacing w:before="8" w:line="272" w:lineRule="exact"/>
        <w:jc w:val="both"/>
      </w:pPr>
      <w:r>
        <w:t>Критерии</w:t>
      </w:r>
      <w:r>
        <w:rPr>
          <w:spacing w:val="-1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</w:p>
    <w:p w:rsidR="000867B1" w:rsidRDefault="00770F54">
      <w:pPr>
        <w:pStyle w:val="a3"/>
        <w:ind w:right="230" w:firstLine="710"/>
        <w:jc w:val="both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работ:</w:t>
      </w:r>
      <w:r>
        <w:rPr>
          <w:spacing w:val="1"/>
        </w:rPr>
        <w:t xml:space="preserve"> </w:t>
      </w:r>
      <w:r>
        <w:t>диктантов,</w:t>
      </w:r>
      <w:r>
        <w:rPr>
          <w:spacing w:val="1"/>
        </w:rPr>
        <w:t xml:space="preserve"> </w:t>
      </w:r>
      <w:r>
        <w:t>словарных</w:t>
      </w:r>
      <w:r>
        <w:rPr>
          <w:spacing w:val="1"/>
        </w:rPr>
        <w:t xml:space="preserve"> </w:t>
      </w:r>
      <w:r>
        <w:t>диктантов,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списываний,</w:t>
      </w:r>
      <w:r>
        <w:rPr>
          <w:spacing w:val="-2"/>
        </w:rPr>
        <w:t xml:space="preserve"> </w:t>
      </w:r>
      <w:r>
        <w:t>изложений,</w:t>
      </w:r>
      <w:r>
        <w:rPr>
          <w:spacing w:val="4"/>
        </w:rPr>
        <w:t xml:space="preserve"> </w:t>
      </w:r>
      <w:r>
        <w:t>сочинений,</w:t>
      </w:r>
      <w:r>
        <w:rPr>
          <w:spacing w:val="-2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заданий.</w:t>
      </w:r>
    </w:p>
    <w:p w:rsidR="000867B1" w:rsidRDefault="00770F54">
      <w:pPr>
        <w:pStyle w:val="a3"/>
        <w:spacing w:before="2" w:line="237" w:lineRule="auto"/>
        <w:ind w:right="233" w:firstLine="710"/>
        <w:jc w:val="both"/>
      </w:pPr>
      <w:r>
        <w:rPr>
          <w:b/>
          <w:i/>
        </w:rPr>
        <w:t>Диктант</w:t>
      </w:r>
      <w:r w:rsidR="00D6406F">
        <w:rPr>
          <w:b/>
          <w:i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</w:p>
    <w:p w:rsidR="000867B1" w:rsidRDefault="00770F54">
      <w:pPr>
        <w:spacing w:before="3"/>
        <w:ind w:left="317" w:right="230" w:firstLine="710"/>
        <w:jc w:val="both"/>
        <w:rPr>
          <w:sz w:val="24"/>
        </w:rPr>
      </w:pPr>
      <w:r>
        <w:rPr>
          <w:b/>
          <w:sz w:val="24"/>
        </w:rPr>
        <w:t>Грамматический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разбор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(грамматическое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задание)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 обучающимися изучаемых грамматических явлений, умения производить простейший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"/>
          <w:sz w:val="24"/>
        </w:rPr>
        <w:t xml:space="preserve"> </w:t>
      </w:r>
      <w:r>
        <w:rPr>
          <w:sz w:val="24"/>
        </w:rPr>
        <w:t>слов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предложений.</w:t>
      </w:r>
    </w:p>
    <w:p w:rsidR="000867B1" w:rsidRDefault="00770F54">
      <w:pPr>
        <w:pStyle w:val="a3"/>
        <w:ind w:right="236" w:firstLine="710"/>
        <w:jc w:val="both"/>
      </w:pPr>
      <w:r>
        <w:rPr>
          <w:b/>
        </w:rPr>
        <w:t>Контрольное</w:t>
      </w:r>
      <w:r>
        <w:rPr>
          <w:b/>
          <w:spacing w:val="11"/>
        </w:rPr>
        <w:t xml:space="preserve"> </w:t>
      </w:r>
      <w:r>
        <w:rPr>
          <w:b/>
        </w:rPr>
        <w:t>списывание</w:t>
      </w:r>
      <w:r>
        <w:t>,</w:t>
      </w:r>
      <w:r>
        <w:rPr>
          <w:spacing w:val="14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диктант,</w:t>
      </w:r>
      <w:r>
        <w:rPr>
          <w:spacing w:val="16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способ</w:t>
      </w:r>
      <w:r>
        <w:rPr>
          <w:spacing w:val="10"/>
        </w:rPr>
        <w:t xml:space="preserve"> </w:t>
      </w:r>
      <w:r>
        <w:t>проверки</w:t>
      </w:r>
      <w:r>
        <w:rPr>
          <w:spacing w:val="14"/>
        </w:rPr>
        <w:t xml:space="preserve"> </w:t>
      </w:r>
      <w:r>
        <w:t>усвоенных</w:t>
      </w:r>
      <w:r>
        <w:rPr>
          <w:spacing w:val="7"/>
        </w:rPr>
        <w:t xml:space="preserve"> </w:t>
      </w:r>
      <w:r>
        <w:t>орфографических</w:t>
      </w:r>
      <w:r>
        <w:rPr>
          <w:spacing w:val="-57"/>
        </w:rPr>
        <w:t xml:space="preserve"> </w:t>
      </w:r>
      <w:r>
        <w:t>и пунктуационных правил, сформированности умений и навыков. Здесь также проверяется умение</w:t>
      </w:r>
      <w:r>
        <w:rPr>
          <w:spacing w:val="-57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2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выписывать</w:t>
      </w:r>
      <w:r>
        <w:rPr>
          <w:spacing w:val="1"/>
        </w:rPr>
        <w:t xml:space="preserve"> </w:t>
      </w:r>
      <w:r>
        <w:t>ту</w:t>
      </w:r>
      <w:r>
        <w:rPr>
          <w:spacing w:val="-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иную часть</w:t>
      </w:r>
      <w:r>
        <w:rPr>
          <w:spacing w:val="2"/>
        </w:rPr>
        <w:t xml:space="preserve"> </w:t>
      </w:r>
      <w:r>
        <w:t>текста.</w:t>
      </w:r>
    </w:p>
    <w:p w:rsidR="000867B1" w:rsidRDefault="00770F54">
      <w:pPr>
        <w:pStyle w:val="a3"/>
        <w:ind w:right="234" w:firstLine="710"/>
        <w:jc w:val="both"/>
      </w:pPr>
      <w:r>
        <w:rPr>
          <w:b/>
        </w:rPr>
        <w:t>Изложение</w:t>
      </w:r>
      <w:r>
        <w:rPr>
          <w:b/>
          <w:spacing w:val="1"/>
        </w:rPr>
        <w:t xml:space="preserve"> </w:t>
      </w:r>
      <w:r>
        <w:rPr>
          <w:b/>
        </w:rPr>
        <w:t>(обучающее</w:t>
      </w:r>
      <w:r>
        <w:t>)</w:t>
      </w:r>
      <w:r>
        <w:rPr>
          <w:spacing w:val="1"/>
        </w:rPr>
        <w:t xml:space="preserve"> </w:t>
      </w:r>
      <w:r>
        <w:t>проверяет,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моментов;</w:t>
      </w:r>
      <w:r>
        <w:rPr>
          <w:spacing w:val="-5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организовать письменный</w:t>
      </w:r>
      <w:r>
        <w:rPr>
          <w:spacing w:val="-3"/>
        </w:rPr>
        <w:t xml:space="preserve"> </w:t>
      </w:r>
      <w:r>
        <w:t>пересказ,</w:t>
      </w:r>
      <w:r>
        <w:rPr>
          <w:spacing w:val="2"/>
        </w:rPr>
        <w:t xml:space="preserve"> </w:t>
      </w:r>
      <w:r>
        <w:t>соблюдая правила</w:t>
      </w:r>
      <w:r>
        <w:rPr>
          <w:spacing w:val="-1"/>
        </w:rPr>
        <w:t xml:space="preserve"> </w:t>
      </w:r>
      <w:r>
        <w:t>родного</w:t>
      </w:r>
      <w:r>
        <w:rPr>
          <w:spacing w:val="4"/>
        </w:rPr>
        <w:t xml:space="preserve"> </w:t>
      </w:r>
      <w:r>
        <w:t>языка.</w:t>
      </w:r>
    </w:p>
    <w:p w:rsidR="000867B1" w:rsidRDefault="00770F54">
      <w:pPr>
        <w:pStyle w:val="a3"/>
        <w:spacing w:before="3" w:line="237" w:lineRule="auto"/>
        <w:ind w:right="237" w:firstLine="710"/>
        <w:jc w:val="both"/>
      </w:pPr>
      <w:r>
        <w:rPr>
          <w:b/>
        </w:rPr>
        <w:t xml:space="preserve">Сочинение </w:t>
      </w:r>
      <w:r>
        <w:t>- основные формы проверки умения правильно и последовательно излагать</w:t>
      </w:r>
      <w:r>
        <w:rPr>
          <w:spacing w:val="1"/>
        </w:rPr>
        <w:t xml:space="preserve"> </w:t>
      </w:r>
      <w:r>
        <w:t>мысли,</w:t>
      </w:r>
      <w:r>
        <w:rPr>
          <w:spacing w:val="-2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обучающихся.</w:t>
      </w:r>
    </w:p>
    <w:p w:rsidR="000867B1" w:rsidRDefault="00770F54">
      <w:pPr>
        <w:pStyle w:val="a3"/>
        <w:spacing w:before="6" w:line="237" w:lineRule="auto"/>
        <w:ind w:right="226" w:firstLine="710"/>
        <w:jc w:val="both"/>
      </w:pPr>
      <w:r>
        <w:rPr>
          <w:b/>
        </w:rPr>
        <w:t xml:space="preserve">Тестовые задания </w:t>
      </w:r>
      <w:r>
        <w:t>- динамичная форма проверки, направленная на установление уровня</w:t>
      </w:r>
      <w:r>
        <w:rPr>
          <w:spacing w:val="1"/>
        </w:rPr>
        <w:t xml:space="preserve"> </w:t>
      </w:r>
      <w:r>
        <w:t>сформированности умения использовать</w:t>
      </w:r>
      <w:r>
        <w:rPr>
          <w:spacing w:val="-2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знания в</w:t>
      </w:r>
      <w:r>
        <w:rPr>
          <w:spacing w:val="-3"/>
        </w:rPr>
        <w:t xml:space="preserve"> </w:t>
      </w:r>
      <w:r>
        <w:t>нестандартных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ситуациях.</w:t>
      </w:r>
    </w:p>
    <w:p w:rsidR="000867B1" w:rsidRDefault="00770F54">
      <w:pPr>
        <w:pStyle w:val="a3"/>
        <w:spacing w:before="3"/>
        <w:ind w:right="225" w:firstLine="710"/>
        <w:jc w:val="both"/>
      </w:pPr>
      <w:r>
        <w:t>Тексты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расчетом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достаточное</w:t>
      </w:r>
      <w:r>
        <w:rPr>
          <w:spacing w:val="61"/>
        </w:rPr>
        <w:t xml:space="preserve"> </w:t>
      </w:r>
      <w:r>
        <w:t>количество</w:t>
      </w:r>
      <w:r>
        <w:rPr>
          <w:spacing w:val="6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орфограмм (примерно 60% от общего числа всех слов диктанта). Текст не должен иметь слова 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выписываются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диктанты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В качестве диктанта предлагаются связные тексты -</w:t>
      </w:r>
      <w:r>
        <w:rPr>
          <w:spacing w:val="1"/>
        </w:rPr>
        <w:t xml:space="preserve"> </w:t>
      </w:r>
      <w:r>
        <w:t>либо авторские, адаптированные к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близкой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детям: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дружбе,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путешествиях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 xml:space="preserve">Предложения должны быть просты по структуре, различны по цели высказывания и состоять </w:t>
      </w:r>
      <w:r>
        <w:lastRenderedPageBreak/>
        <w:t>из</w:t>
      </w:r>
      <w:r>
        <w:rPr>
          <w:spacing w:val="1"/>
        </w:rPr>
        <w:t xml:space="preserve"> </w:t>
      </w:r>
      <w:r>
        <w:t>2—8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(однородные</w:t>
      </w:r>
      <w:r>
        <w:rPr>
          <w:spacing w:val="-5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предложения).</w:t>
      </w:r>
    </w:p>
    <w:p w:rsidR="000867B1" w:rsidRDefault="00770F54">
      <w:pPr>
        <w:pStyle w:val="a3"/>
        <w:spacing w:line="242" w:lineRule="auto"/>
        <w:ind w:right="234" w:firstLine="710"/>
        <w:jc w:val="both"/>
      </w:pPr>
      <w:r>
        <w:t>Для проверки выполнения грамматических разборов используются контрольные работы, в</w:t>
      </w:r>
      <w:r>
        <w:rPr>
          <w:spacing w:val="1"/>
        </w:rPr>
        <w:t xml:space="preserve"> </w:t>
      </w:r>
      <w:r>
        <w:t>содержание</w:t>
      </w:r>
      <w:r>
        <w:rPr>
          <w:spacing w:val="16"/>
        </w:rPr>
        <w:t xml:space="preserve"> </w:t>
      </w:r>
      <w:r>
        <w:t>которых</w:t>
      </w:r>
      <w:r>
        <w:rPr>
          <w:spacing w:val="12"/>
        </w:rPr>
        <w:t xml:space="preserve"> </w:t>
      </w:r>
      <w:r>
        <w:t>вводится</w:t>
      </w:r>
      <w:r>
        <w:rPr>
          <w:spacing w:val="12"/>
        </w:rPr>
        <w:t xml:space="preserve"> </w:t>
      </w:r>
      <w:r>
        <w:t>несколько</w:t>
      </w:r>
      <w:r>
        <w:rPr>
          <w:spacing w:val="35"/>
        </w:rPr>
        <w:t xml:space="preserve"> </w:t>
      </w:r>
      <w:r>
        <w:t>видов</w:t>
      </w:r>
      <w:r>
        <w:rPr>
          <w:spacing w:val="14"/>
        </w:rPr>
        <w:t xml:space="preserve"> </w:t>
      </w:r>
      <w:r>
        <w:t>грамматического</w:t>
      </w:r>
      <w:r>
        <w:rPr>
          <w:spacing w:val="21"/>
        </w:rPr>
        <w:t xml:space="preserve"> </w:t>
      </w:r>
      <w:r>
        <w:t>разбора.</w:t>
      </w:r>
      <w:r>
        <w:rPr>
          <w:spacing w:val="33"/>
        </w:rPr>
        <w:t xml:space="preserve"> </w:t>
      </w:r>
      <w:r>
        <w:t>Хорошо</w:t>
      </w:r>
      <w:r>
        <w:rPr>
          <w:spacing w:val="21"/>
        </w:rPr>
        <w:t xml:space="preserve"> </w:t>
      </w:r>
      <w:r>
        <w:t>успевающим</w:t>
      </w:r>
    </w:p>
    <w:p w:rsidR="000867B1" w:rsidRDefault="00770F54">
      <w:pPr>
        <w:pStyle w:val="a3"/>
        <w:spacing w:before="66" w:line="237" w:lineRule="auto"/>
        <w:ind w:right="239"/>
        <w:jc w:val="both"/>
      </w:pPr>
      <w:r>
        <w:t>обучающимся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трудности,</w:t>
      </w:r>
      <w:r>
        <w:rPr>
          <w:spacing w:val="-57"/>
        </w:rPr>
        <w:t xml:space="preserve"> </w:t>
      </w:r>
      <w:r>
        <w:t>требующее языкового</w:t>
      </w:r>
      <w:r>
        <w:rPr>
          <w:spacing w:val="2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смекалки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эрудиции.</w:t>
      </w:r>
    </w:p>
    <w:p w:rsidR="000867B1" w:rsidRDefault="00770F54">
      <w:pPr>
        <w:pStyle w:val="a3"/>
        <w:spacing w:before="6" w:line="237" w:lineRule="auto"/>
        <w:ind w:right="238" w:firstLine="710"/>
        <w:jc w:val="both"/>
      </w:pPr>
      <w:r>
        <w:t>Для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списываний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пропущенными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</w:p>
    <w:p w:rsidR="000867B1" w:rsidRDefault="00770F54">
      <w:pPr>
        <w:pStyle w:val="a3"/>
        <w:spacing w:before="3"/>
        <w:ind w:right="229" w:firstLine="710"/>
        <w:jc w:val="both"/>
      </w:pPr>
      <w:r>
        <w:t>Для</w:t>
      </w:r>
      <w:r>
        <w:rPr>
          <w:spacing w:val="1"/>
        </w:rPr>
        <w:t xml:space="preserve"> </w:t>
      </w:r>
      <w:r>
        <w:t>изложений предлагаются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линией.</w:t>
      </w:r>
      <w:r>
        <w:rPr>
          <w:spacing w:val="1"/>
        </w:rPr>
        <w:t xml:space="preserve"> </w:t>
      </w:r>
      <w:r>
        <w:t>Постепенно можно использовать тексты с несложными описаниями - пейзажа, портрета и</w:t>
      </w:r>
      <w:r>
        <w:rPr>
          <w:spacing w:val="-57"/>
        </w:rPr>
        <w:t xml:space="preserve"> </w:t>
      </w:r>
      <w:r>
        <w:t>т.п.</w:t>
      </w:r>
    </w:p>
    <w:p w:rsidR="000867B1" w:rsidRDefault="000867B1">
      <w:pPr>
        <w:pStyle w:val="a3"/>
        <w:spacing w:before="4"/>
        <w:ind w:left="0"/>
        <w:rPr>
          <w:sz w:val="13"/>
        </w:rPr>
      </w:pPr>
    </w:p>
    <w:p w:rsidR="000867B1" w:rsidRDefault="00770F54">
      <w:pPr>
        <w:pStyle w:val="2"/>
        <w:spacing w:before="90"/>
        <w:ind w:left="1011" w:right="227"/>
        <w:jc w:val="center"/>
      </w:pPr>
      <w:r>
        <w:t>Критерии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</w:p>
    <w:p w:rsidR="000867B1" w:rsidRDefault="00770F54">
      <w:pPr>
        <w:spacing w:before="2"/>
        <w:ind w:left="389" w:right="305"/>
        <w:jc w:val="center"/>
        <w:rPr>
          <w:b/>
          <w:sz w:val="24"/>
        </w:rPr>
      </w:pPr>
      <w:r>
        <w:rPr>
          <w:b/>
          <w:sz w:val="24"/>
        </w:rPr>
        <w:t>языку</w:t>
      </w:r>
      <w:r w:rsidR="00634A44">
        <w:rPr>
          <w:b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2-4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классах</w:t>
      </w:r>
    </w:p>
    <w:p w:rsidR="000867B1" w:rsidRDefault="000867B1">
      <w:pPr>
        <w:pStyle w:val="a3"/>
        <w:spacing w:before="8"/>
        <w:ind w:left="0"/>
        <w:rPr>
          <w:b/>
          <w:sz w:val="20"/>
        </w:rPr>
      </w:pPr>
    </w:p>
    <w:p w:rsidR="000867B1" w:rsidRDefault="00770F54">
      <w:pPr>
        <w:pStyle w:val="2"/>
        <w:spacing w:after="6"/>
        <w:ind w:left="1011" w:right="219"/>
        <w:jc w:val="center"/>
      </w:pPr>
      <w:r>
        <w:t>Диктант</w:t>
      </w:r>
    </w:p>
    <w:tbl>
      <w:tblPr>
        <w:tblStyle w:val="TableNormal"/>
        <w:tblW w:w="0" w:type="auto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4"/>
        <w:gridCol w:w="3313"/>
        <w:gridCol w:w="3001"/>
      </w:tblGrid>
      <w:tr w:rsidR="000867B1">
        <w:trPr>
          <w:trHeight w:val="278"/>
        </w:trPr>
        <w:tc>
          <w:tcPr>
            <w:tcW w:w="3304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3313" w:type="dxa"/>
          </w:tcPr>
          <w:p w:rsidR="000867B1" w:rsidRDefault="00770F54">
            <w:pPr>
              <w:pStyle w:val="TableParagraph"/>
              <w:spacing w:line="258" w:lineRule="exact"/>
              <w:ind w:left="717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Первое полугодие</w:t>
            </w:r>
          </w:p>
        </w:tc>
        <w:tc>
          <w:tcPr>
            <w:tcW w:w="3001" w:type="dxa"/>
          </w:tcPr>
          <w:p w:rsidR="000867B1" w:rsidRDefault="00770F54">
            <w:pPr>
              <w:pStyle w:val="TableParagraph"/>
              <w:spacing w:line="258" w:lineRule="exact"/>
              <w:ind w:left="522" w:right="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</w:tr>
      <w:tr w:rsidR="000867B1">
        <w:trPr>
          <w:trHeight w:val="272"/>
        </w:trPr>
        <w:tc>
          <w:tcPr>
            <w:tcW w:w="3304" w:type="dxa"/>
          </w:tcPr>
          <w:p w:rsidR="000867B1" w:rsidRDefault="00770F54">
            <w:pPr>
              <w:pStyle w:val="TableParagraph"/>
              <w:spacing w:line="253" w:lineRule="exact"/>
              <w:ind w:right="1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3313" w:type="dxa"/>
          </w:tcPr>
          <w:p w:rsidR="000867B1" w:rsidRDefault="00770F54">
            <w:pPr>
              <w:pStyle w:val="TableParagraph"/>
              <w:spacing w:line="253" w:lineRule="exact"/>
              <w:ind w:left="12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001" w:type="dxa"/>
          </w:tcPr>
          <w:p w:rsidR="000867B1" w:rsidRDefault="00770F54">
            <w:pPr>
              <w:pStyle w:val="TableParagraph"/>
              <w:spacing w:line="253" w:lineRule="exact"/>
              <w:ind w:left="521" w:right="500"/>
              <w:jc w:val="center"/>
              <w:rPr>
                <w:sz w:val="24"/>
              </w:rPr>
            </w:pPr>
            <w:r>
              <w:rPr>
                <w:sz w:val="24"/>
              </w:rPr>
              <w:t>15-25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277"/>
        </w:trPr>
        <w:tc>
          <w:tcPr>
            <w:tcW w:w="3304" w:type="dxa"/>
          </w:tcPr>
          <w:p w:rsidR="000867B1" w:rsidRDefault="00770F54">
            <w:pPr>
              <w:pStyle w:val="TableParagraph"/>
              <w:spacing w:line="258" w:lineRule="exact"/>
              <w:ind w:right="1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3313" w:type="dxa"/>
          </w:tcPr>
          <w:p w:rsidR="000867B1" w:rsidRDefault="00770F54">
            <w:pPr>
              <w:pStyle w:val="TableParagraph"/>
              <w:spacing w:line="258" w:lineRule="exact"/>
              <w:ind w:left="717" w:right="586"/>
              <w:jc w:val="center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001" w:type="dxa"/>
          </w:tcPr>
          <w:p w:rsidR="000867B1" w:rsidRDefault="00770F54">
            <w:pPr>
              <w:pStyle w:val="TableParagraph"/>
              <w:spacing w:line="258" w:lineRule="exact"/>
              <w:ind w:left="521" w:right="500"/>
              <w:jc w:val="center"/>
              <w:rPr>
                <w:sz w:val="24"/>
              </w:rPr>
            </w:pPr>
            <w:r>
              <w:rPr>
                <w:sz w:val="24"/>
              </w:rPr>
              <w:t>35-45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272"/>
        </w:trPr>
        <w:tc>
          <w:tcPr>
            <w:tcW w:w="3304" w:type="dxa"/>
          </w:tcPr>
          <w:p w:rsidR="000867B1" w:rsidRDefault="00770F54">
            <w:pPr>
              <w:pStyle w:val="TableParagraph"/>
              <w:spacing w:line="253" w:lineRule="exact"/>
              <w:ind w:right="1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3313" w:type="dxa"/>
          </w:tcPr>
          <w:p w:rsidR="000867B1" w:rsidRDefault="00770F54">
            <w:pPr>
              <w:pStyle w:val="TableParagraph"/>
              <w:spacing w:line="253" w:lineRule="exact"/>
              <w:ind w:left="717" w:right="586"/>
              <w:jc w:val="center"/>
              <w:rPr>
                <w:sz w:val="24"/>
              </w:rPr>
            </w:pPr>
            <w:r>
              <w:rPr>
                <w:sz w:val="24"/>
              </w:rPr>
              <w:t>45-55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001" w:type="dxa"/>
          </w:tcPr>
          <w:p w:rsidR="000867B1" w:rsidRDefault="00770F54">
            <w:pPr>
              <w:pStyle w:val="TableParagraph"/>
              <w:spacing w:line="253" w:lineRule="exact"/>
              <w:ind w:left="521" w:right="500"/>
              <w:jc w:val="center"/>
              <w:rPr>
                <w:sz w:val="24"/>
              </w:rPr>
            </w:pPr>
            <w:r>
              <w:rPr>
                <w:sz w:val="24"/>
              </w:rPr>
              <w:t>55-60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277"/>
        </w:trPr>
        <w:tc>
          <w:tcPr>
            <w:tcW w:w="3304" w:type="dxa"/>
          </w:tcPr>
          <w:p w:rsidR="000867B1" w:rsidRDefault="00770F54">
            <w:pPr>
              <w:pStyle w:val="TableParagraph"/>
              <w:spacing w:before="1" w:line="257" w:lineRule="exact"/>
              <w:ind w:right="1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3313" w:type="dxa"/>
          </w:tcPr>
          <w:p w:rsidR="000867B1" w:rsidRDefault="00770F54">
            <w:pPr>
              <w:pStyle w:val="TableParagraph"/>
              <w:spacing w:line="258" w:lineRule="exact"/>
              <w:ind w:left="717" w:right="586"/>
              <w:jc w:val="center"/>
              <w:rPr>
                <w:sz w:val="24"/>
              </w:rPr>
            </w:pPr>
            <w:r>
              <w:rPr>
                <w:sz w:val="24"/>
              </w:rPr>
              <w:t>60-70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001" w:type="dxa"/>
          </w:tcPr>
          <w:p w:rsidR="000867B1" w:rsidRDefault="00770F54">
            <w:pPr>
              <w:pStyle w:val="TableParagraph"/>
              <w:spacing w:line="258" w:lineRule="exact"/>
              <w:ind w:left="521" w:right="500"/>
              <w:jc w:val="center"/>
              <w:rPr>
                <w:sz w:val="24"/>
              </w:rPr>
            </w:pPr>
            <w:r>
              <w:rPr>
                <w:sz w:val="24"/>
              </w:rPr>
              <w:t>70-80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0867B1" w:rsidRDefault="000867B1">
      <w:pPr>
        <w:pStyle w:val="a3"/>
        <w:spacing w:before="7"/>
        <w:ind w:left="0"/>
        <w:rPr>
          <w:b/>
          <w:sz w:val="20"/>
        </w:rPr>
      </w:pPr>
    </w:p>
    <w:p w:rsidR="000867B1" w:rsidRDefault="00770F54">
      <w:pPr>
        <w:spacing w:after="6"/>
        <w:ind w:left="1011" w:right="215"/>
        <w:jc w:val="center"/>
        <w:rPr>
          <w:b/>
          <w:sz w:val="24"/>
        </w:rPr>
      </w:pPr>
      <w:r>
        <w:rPr>
          <w:b/>
          <w:sz w:val="24"/>
        </w:rPr>
        <w:t>Оценивание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диктанта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классе</w:t>
      </w: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7659"/>
      </w:tblGrid>
      <w:tr w:rsidR="000867B1">
        <w:trPr>
          <w:trHeight w:val="662"/>
        </w:trPr>
        <w:tc>
          <w:tcPr>
            <w:tcW w:w="1950" w:type="dxa"/>
          </w:tcPr>
          <w:p w:rsidR="000867B1" w:rsidRDefault="00770F54">
            <w:pPr>
              <w:pStyle w:val="TableParagraph"/>
              <w:spacing w:before="188"/>
              <w:ind w:left="16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7659" w:type="dxa"/>
          </w:tcPr>
          <w:p w:rsidR="000867B1" w:rsidRDefault="00770F54">
            <w:pPr>
              <w:pStyle w:val="TableParagraph"/>
              <w:spacing w:before="188"/>
              <w:ind w:left="874" w:right="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ошибок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(орфографических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пунктуационных)</w:t>
            </w:r>
          </w:p>
        </w:tc>
      </w:tr>
      <w:tr w:rsidR="000867B1">
        <w:trPr>
          <w:trHeight w:val="335"/>
        </w:trPr>
        <w:tc>
          <w:tcPr>
            <w:tcW w:w="1950" w:type="dxa"/>
          </w:tcPr>
          <w:p w:rsidR="000867B1" w:rsidRDefault="00770F54">
            <w:pPr>
              <w:pStyle w:val="TableParagraph"/>
              <w:spacing w:before="20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7659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 w:rsidR="000867B1">
        <w:trPr>
          <w:trHeight w:val="330"/>
        </w:trPr>
        <w:tc>
          <w:tcPr>
            <w:tcW w:w="1950" w:type="dxa"/>
          </w:tcPr>
          <w:p w:rsidR="000867B1" w:rsidRDefault="00770F54">
            <w:pPr>
              <w:pStyle w:val="TableParagraph"/>
              <w:spacing w:before="15"/>
              <w:ind w:left="161" w:right="159"/>
              <w:jc w:val="center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</w:tc>
        <w:tc>
          <w:tcPr>
            <w:tcW w:w="7659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повторяющуюся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правило)</w:t>
            </w:r>
          </w:p>
        </w:tc>
      </w:tr>
      <w:tr w:rsidR="000867B1">
        <w:trPr>
          <w:trHeight w:val="552"/>
        </w:trPr>
        <w:tc>
          <w:tcPr>
            <w:tcW w:w="1950" w:type="dxa"/>
          </w:tcPr>
          <w:p w:rsidR="000867B1" w:rsidRDefault="00770F54">
            <w:pPr>
              <w:pStyle w:val="TableParagraph"/>
              <w:spacing w:before="131"/>
              <w:ind w:left="161" w:right="155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7659" w:type="dxa"/>
          </w:tcPr>
          <w:p w:rsidR="000867B1" w:rsidRDefault="00770F5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(с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учетом   принципа</w:t>
            </w:r>
          </w:p>
          <w:p w:rsidR="000867B1" w:rsidRDefault="00770F5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«повторяющейся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правило»)</w:t>
            </w:r>
          </w:p>
        </w:tc>
      </w:tr>
      <w:tr w:rsidR="000867B1">
        <w:trPr>
          <w:trHeight w:val="551"/>
        </w:trPr>
        <w:tc>
          <w:tcPr>
            <w:tcW w:w="1950" w:type="dxa"/>
          </w:tcPr>
          <w:p w:rsidR="000867B1" w:rsidRDefault="00770F54">
            <w:pPr>
              <w:pStyle w:val="TableParagraph"/>
              <w:spacing w:before="131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7659" w:type="dxa"/>
          </w:tcPr>
          <w:p w:rsidR="000867B1" w:rsidRDefault="00770F54">
            <w:pPr>
              <w:pStyle w:val="TableParagraph"/>
              <w:tabs>
                <w:tab w:val="left" w:pos="1404"/>
                <w:tab w:val="left" w:pos="2594"/>
                <w:tab w:val="left" w:pos="3410"/>
                <w:tab w:val="left" w:pos="4120"/>
                <w:tab w:val="left" w:pos="5155"/>
                <w:tab w:val="left" w:pos="5582"/>
                <w:tab w:val="left" w:pos="6546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z w:val="24"/>
              </w:rPr>
              <w:tab/>
              <w:t>допустил</w:t>
            </w:r>
            <w:r>
              <w:rPr>
                <w:sz w:val="24"/>
              </w:rPr>
              <w:tab/>
              <w:t>более</w:t>
            </w:r>
            <w:r>
              <w:rPr>
                <w:sz w:val="24"/>
              </w:rPr>
              <w:tab/>
              <w:t>пяти</w:t>
            </w:r>
            <w:r>
              <w:rPr>
                <w:sz w:val="24"/>
              </w:rPr>
              <w:tab/>
              <w:t>ошибок</w:t>
            </w:r>
            <w:r>
              <w:rPr>
                <w:sz w:val="24"/>
              </w:rPr>
              <w:tab/>
              <w:t>(с</w:t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  <w:t>принципа</w:t>
            </w:r>
          </w:p>
          <w:p w:rsidR="000867B1" w:rsidRDefault="00770F5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«повторяющейся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правило»)</w:t>
            </w:r>
          </w:p>
        </w:tc>
      </w:tr>
    </w:tbl>
    <w:p w:rsidR="000867B1" w:rsidRDefault="000867B1">
      <w:pPr>
        <w:pStyle w:val="a3"/>
        <w:ind w:left="0"/>
        <w:rPr>
          <w:b/>
          <w:sz w:val="26"/>
        </w:rPr>
      </w:pPr>
    </w:p>
    <w:p w:rsidR="000867B1" w:rsidRDefault="00770F54">
      <w:pPr>
        <w:spacing w:before="217" w:line="510" w:lineRule="atLeast"/>
        <w:ind w:left="1028" w:right="1295" w:firstLine="1075"/>
        <w:rPr>
          <w:sz w:val="24"/>
        </w:rPr>
      </w:pPr>
      <w:r>
        <w:rPr>
          <w:b/>
          <w:sz w:val="24"/>
        </w:rPr>
        <w:t xml:space="preserve">Нормы оценок письменных работ по русскому языку </w:t>
      </w:r>
      <w:r>
        <w:rPr>
          <w:sz w:val="24"/>
        </w:rPr>
        <w:t>во 2-4 классах</w:t>
      </w:r>
      <w:r>
        <w:rPr>
          <w:spacing w:val="-57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оценкой.</w:t>
      </w:r>
    </w:p>
    <w:p w:rsidR="000867B1" w:rsidRDefault="00770F54">
      <w:pPr>
        <w:spacing w:before="6" w:line="275" w:lineRule="exact"/>
        <w:ind w:left="102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(отлично)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ошибок.</w:t>
      </w:r>
    </w:p>
    <w:p w:rsidR="000867B1" w:rsidRDefault="00770F54">
      <w:pPr>
        <w:spacing w:line="275" w:lineRule="exact"/>
        <w:ind w:left="102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(хорошо)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в 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>-2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ошибки.</w:t>
      </w:r>
    </w:p>
    <w:p w:rsidR="000867B1" w:rsidRDefault="00770F54">
      <w:pPr>
        <w:spacing w:before="3" w:line="275" w:lineRule="exact"/>
        <w:ind w:left="102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3"/>
          <w:sz w:val="24"/>
        </w:rPr>
        <w:t xml:space="preserve"> </w:t>
      </w:r>
      <w:r>
        <w:rPr>
          <w:sz w:val="24"/>
        </w:rPr>
        <w:t>3-5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0867B1" w:rsidRDefault="00770F54">
      <w:pPr>
        <w:spacing w:line="274" w:lineRule="exact"/>
        <w:ind w:left="102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(неудовлетворительно)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 в 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ошибок.</w:t>
      </w:r>
    </w:p>
    <w:p w:rsidR="000867B1" w:rsidRDefault="00770F54">
      <w:pPr>
        <w:pStyle w:val="2"/>
        <w:spacing w:line="275" w:lineRule="exact"/>
        <w:rPr>
          <w:b w:val="0"/>
        </w:rPr>
      </w:pPr>
      <w:r>
        <w:t>Ошибкой</w:t>
      </w:r>
      <w:r>
        <w:rPr>
          <w:spacing w:val="-1"/>
        </w:rPr>
        <w:t xml:space="preserve"> </w:t>
      </w:r>
      <w:r>
        <w:t>считается</w:t>
      </w:r>
      <w:r>
        <w:rPr>
          <w:b w:val="0"/>
        </w:rPr>
        <w:t>: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before="7" w:line="237" w:lineRule="auto"/>
        <w:ind w:right="250" w:firstLine="710"/>
        <w:rPr>
          <w:sz w:val="24"/>
        </w:rPr>
      </w:pPr>
      <w:r>
        <w:rPr>
          <w:sz w:val="24"/>
        </w:rPr>
        <w:t>нарушение</w:t>
      </w:r>
      <w:r>
        <w:rPr>
          <w:spacing w:val="19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22"/>
          <w:sz w:val="24"/>
        </w:rPr>
        <w:t xml:space="preserve"> </w:t>
      </w:r>
      <w:r>
        <w:rPr>
          <w:sz w:val="24"/>
        </w:rPr>
        <w:t>слов,</w:t>
      </w:r>
      <w:r>
        <w:rPr>
          <w:spacing w:val="18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пропуск,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перестановку,</w:t>
      </w:r>
      <w:r>
        <w:rPr>
          <w:spacing w:val="3"/>
          <w:sz w:val="24"/>
        </w:rPr>
        <w:t xml:space="preserve"> </w:t>
      </w:r>
      <w:r>
        <w:rPr>
          <w:sz w:val="24"/>
        </w:rPr>
        <w:t>замену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вставку</w:t>
      </w:r>
      <w:r>
        <w:rPr>
          <w:spacing w:val="-8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-3"/>
          <w:sz w:val="24"/>
        </w:rPr>
        <w:t xml:space="preserve"> </w:t>
      </w:r>
      <w:r>
        <w:rPr>
          <w:sz w:val="24"/>
        </w:rPr>
        <w:t>букв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словах;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before="7" w:line="237" w:lineRule="auto"/>
        <w:ind w:right="233" w:firstLine="710"/>
        <w:rPr>
          <w:sz w:val="24"/>
        </w:rPr>
      </w:pPr>
      <w:r>
        <w:rPr>
          <w:sz w:val="24"/>
        </w:rPr>
        <w:t>неправильное</w:t>
      </w:r>
      <w:r>
        <w:rPr>
          <w:spacing w:val="2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29"/>
          <w:sz w:val="24"/>
        </w:rPr>
        <w:t xml:space="preserve"> </w:t>
      </w:r>
      <w:r>
        <w:rPr>
          <w:sz w:val="24"/>
        </w:rPr>
        <w:t>слов,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27"/>
          <w:sz w:val="24"/>
        </w:rPr>
        <w:t xml:space="preserve"> </w:t>
      </w:r>
      <w:r>
        <w:rPr>
          <w:sz w:val="24"/>
        </w:rPr>
        <w:t>круг</w:t>
      </w:r>
      <w:r>
        <w:rPr>
          <w:spacing w:val="3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0"/>
          <w:sz w:val="24"/>
        </w:rPr>
        <w:t xml:space="preserve"> </w:t>
      </w:r>
      <w:r>
        <w:rPr>
          <w:sz w:val="24"/>
        </w:rPr>
        <w:t>очерчен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 (слова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написаниями);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  <w:tab w:val="left" w:pos="2625"/>
          <w:tab w:val="left" w:pos="4984"/>
          <w:tab w:val="left" w:pos="6288"/>
          <w:tab w:val="left" w:pos="6604"/>
          <w:tab w:val="left" w:pos="8542"/>
          <w:tab w:val="left" w:pos="8858"/>
          <w:tab w:val="left" w:pos="10412"/>
        </w:tabs>
        <w:spacing w:before="2" w:line="237" w:lineRule="auto"/>
        <w:ind w:right="237" w:firstLine="710"/>
        <w:rPr>
          <w:sz w:val="24"/>
        </w:rPr>
      </w:pPr>
      <w:r>
        <w:rPr>
          <w:sz w:val="24"/>
        </w:rPr>
        <w:t>отсутствие</w:t>
      </w:r>
      <w:r>
        <w:rPr>
          <w:sz w:val="24"/>
        </w:rPr>
        <w:tab/>
        <w:t xml:space="preserve">знаков  </w:t>
      </w:r>
      <w:r>
        <w:rPr>
          <w:spacing w:val="15"/>
          <w:sz w:val="24"/>
        </w:rPr>
        <w:t xml:space="preserve"> </w:t>
      </w:r>
      <w:r>
        <w:rPr>
          <w:sz w:val="24"/>
        </w:rPr>
        <w:t>препинания,</w:t>
      </w:r>
      <w:r>
        <w:rPr>
          <w:sz w:val="24"/>
        </w:rPr>
        <w:tab/>
        <w:t>изученных</w:t>
      </w:r>
      <w:r>
        <w:rPr>
          <w:sz w:val="24"/>
        </w:rPr>
        <w:tab/>
        <w:t>в</w:t>
      </w:r>
      <w:r>
        <w:rPr>
          <w:sz w:val="24"/>
        </w:rPr>
        <w:tab/>
        <w:t xml:space="preserve">данный  </w:t>
      </w:r>
      <w:r>
        <w:rPr>
          <w:spacing w:val="12"/>
          <w:sz w:val="24"/>
        </w:rPr>
        <w:t xml:space="preserve"> </w:t>
      </w:r>
      <w:r>
        <w:rPr>
          <w:sz w:val="24"/>
        </w:rPr>
        <w:t>момент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3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программой;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before="7" w:line="237" w:lineRule="auto"/>
        <w:ind w:right="235" w:firstLine="710"/>
        <w:rPr>
          <w:sz w:val="24"/>
        </w:rPr>
      </w:pPr>
      <w:r>
        <w:rPr>
          <w:sz w:val="24"/>
        </w:rPr>
        <w:t>отсутствие</w:t>
      </w:r>
      <w:r>
        <w:rPr>
          <w:spacing w:val="35"/>
          <w:sz w:val="24"/>
        </w:rPr>
        <w:t xml:space="preserve"> </w:t>
      </w:r>
      <w:r>
        <w:rPr>
          <w:sz w:val="24"/>
        </w:rPr>
        <w:t>точки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конце</w:t>
      </w:r>
      <w:r>
        <w:rPr>
          <w:spacing w:val="3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31"/>
          <w:sz w:val="24"/>
        </w:rPr>
        <w:t xml:space="preserve"> </w:t>
      </w:r>
      <w:r>
        <w:rPr>
          <w:sz w:val="24"/>
        </w:rPr>
        <w:t>за</w:t>
      </w:r>
      <w:r>
        <w:rPr>
          <w:spacing w:val="25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37"/>
          <w:sz w:val="24"/>
        </w:rPr>
        <w:t xml:space="preserve"> </w:t>
      </w:r>
      <w:r>
        <w:rPr>
          <w:sz w:val="24"/>
        </w:rPr>
        <w:t>если</w:t>
      </w:r>
      <w:r>
        <w:rPr>
          <w:spacing w:val="36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большой буквы.</w:t>
      </w:r>
      <w:r>
        <w:rPr>
          <w:spacing w:val="56"/>
          <w:sz w:val="24"/>
        </w:rPr>
        <w:t xml:space="preserve"> </w:t>
      </w:r>
      <w:r>
        <w:rPr>
          <w:sz w:val="24"/>
        </w:rPr>
        <w:t>Две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 считаются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ошибку.</w:t>
      </w:r>
    </w:p>
    <w:p w:rsidR="000867B1" w:rsidRDefault="00770F54">
      <w:pPr>
        <w:pStyle w:val="2"/>
        <w:spacing w:line="274" w:lineRule="exact"/>
        <w:rPr>
          <w:b w:val="0"/>
        </w:rPr>
      </w:pPr>
      <w:r>
        <w:lastRenderedPageBreak/>
        <w:t>За</w:t>
      </w:r>
      <w:r>
        <w:rPr>
          <w:spacing w:val="-1"/>
        </w:rPr>
        <w:t xml:space="preserve"> </w:t>
      </w:r>
      <w:r>
        <w:t>ошибку в диктанте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считаются</w:t>
      </w:r>
      <w:r>
        <w:rPr>
          <w:b w:val="0"/>
        </w:rPr>
        <w:t>: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before="4" w:line="294" w:lineRule="exact"/>
        <w:ind w:left="1311"/>
        <w:rPr>
          <w:sz w:val="24"/>
        </w:rPr>
      </w:pP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пунктуации,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изучались;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before="2" w:line="237" w:lineRule="auto"/>
        <w:ind w:right="233" w:firstLine="710"/>
        <w:rPr>
          <w:sz w:val="24"/>
        </w:rPr>
      </w:pPr>
      <w:r>
        <w:rPr>
          <w:sz w:val="24"/>
        </w:rPr>
        <w:t>единичный</w:t>
      </w:r>
      <w:r>
        <w:rPr>
          <w:spacing w:val="45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43"/>
          <w:sz w:val="24"/>
        </w:rPr>
        <w:t xml:space="preserve"> </w:t>
      </w:r>
      <w:r>
        <w:rPr>
          <w:sz w:val="24"/>
        </w:rPr>
        <w:t>точки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конце</w:t>
      </w:r>
      <w:r>
        <w:rPr>
          <w:spacing w:val="4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42"/>
          <w:sz w:val="24"/>
        </w:rPr>
        <w:t xml:space="preserve"> </w:t>
      </w:r>
      <w:r>
        <w:rPr>
          <w:sz w:val="24"/>
        </w:rPr>
        <w:t>если</w:t>
      </w:r>
      <w:r>
        <w:rPr>
          <w:spacing w:val="45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43"/>
          <w:sz w:val="24"/>
        </w:rPr>
        <w:t xml:space="preserve"> </w:t>
      </w:r>
      <w:r>
        <w:rPr>
          <w:sz w:val="24"/>
        </w:rPr>
        <w:t>слово</w:t>
      </w:r>
      <w:r>
        <w:rPr>
          <w:spacing w:val="49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записано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3"/>
          <w:sz w:val="24"/>
        </w:rPr>
        <w:t xml:space="preserve"> </w:t>
      </w:r>
      <w:r>
        <w:rPr>
          <w:sz w:val="24"/>
        </w:rPr>
        <w:t>буквы;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line="294" w:lineRule="exact"/>
        <w:ind w:left="1311"/>
        <w:rPr>
          <w:sz w:val="24"/>
        </w:rPr>
      </w:pPr>
      <w:r>
        <w:rPr>
          <w:sz w:val="24"/>
        </w:rPr>
        <w:t>единичный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смысла.</w:t>
      </w:r>
    </w:p>
    <w:p w:rsidR="000867B1" w:rsidRDefault="00770F54">
      <w:pPr>
        <w:pStyle w:val="2"/>
        <w:spacing w:before="2"/>
        <w:rPr>
          <w:b w:val="0"/>
        </w:rPr>
      </w:pPr>
      <w:r>
        <w:t>Учет</w:t>
      </w:r>
      <w:r>
        <w:rPr>
          <w:spacing w:val="1"/>
        </w:rPr>
        <w:t xml:space="preserve"> </w:t>
      </w:r>
      <w:r>
        <w:t>ошибок в диктанте</w:t>
      </w:r>
      <w:r>
        <w:rPr>
          <w:b w:val="0"/>
        </w:rPr>
        <w:t>:</w:t>
      </w:r>
    </w:p>
    <w:p w:rsidR="000867B1" w:rsidRDefault="000867B1"/>
    <w:p w:rsidR="000867B1" w:rsidRDefault="00770F54">
      <w:pPr>
        <w:spacing w:before="64" w:line="275" w:lineRule="exact"/>
        <w:ind w:left="1028"/>
        <w:jc w:val="both"/>
        <w:rPr>
          <w:b/>
          <w:sz w:val="24"/>
        </w:rPr>
      </w:pP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повторяемость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однотипность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ошибок.</w:t>
      </w:r>
    </w:p>
    <w:p w:rsidR="000867B1" w:rsidRDefault="00770F54">
      <w:pPr>
        <w:pStyle w:val="a3"/>
        <w:ind w:right="233" w:firstLine="710"/>
        <w:jc w:val="both"/>
      </w:pPr>
      <w:r>
        <w:t>Если ошибка повторяется в одном и том же слове или в корне однокоренных слов, то она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за одну ошибку.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 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 правило,</w:t>
      </w:r>
      <w:r>
        <w:rPr>
          <w:spacing w:val="1"/>
        </w:rPr>
        <w:t xml:space="preserve"> </w:t>
      </w:r>
      <w:r>
        <w:t>допущенные в</w:t>
      </w:r>
      <w:r>
        <w:rPr>
          <w:spacing w:val="1"/>
        </w:rPr>
        <w:t xml:space="preserve"> </w:t>
      </w:r>
      <w:r>
        <w:t>разных словах,</w:t>
      </w:r>
      <w:r>
        <w:rPr>
          <w:spacing w:val="1"/>
        </w:rPr>
        <w:t xml:space="preserve"> </w:t>
      </w:r>
      <w:r>
        <w:t>считаются как две ошибки (например, ученик написал букву «т» вместо «д» в слове «площадка» и</w:t>
      </w:r>
      <w:r>
        <w:rPr>
          <w:spacing w:val="1"/>
        </w:rPr>
        <w:t xml:space="preserve"> </w:t>
      </w:r>
      <w:r>
        <w:t>букву</w:t>
      </w:r>
      <w:r>
        <w:rPr>
          <w:spacing w:val="-4"/>
        </w:rPr>
        <w:t xml:space="preserve"> </w:t>
      </w:r>
      <w:r>
        <w:t>«с»</w:t>
      </w:r>
      <w:r>
        <w:rPr>
          <w:spacing w:val="-3"/>
        </w:rPr>
        <w:t xml:space="preserve"> </w:t>
      </w:r>
      <w:r>
        <w:t>вместо</w:t>
      </w:r>
      <w:r>
        <w:rPr>
          <w:spacing w:val="2"/>
        </w:rPr>
        <w:t xml:space="preserve"> </w:t>
      </w:r>
      <w:r>
        <w:t>«з»</w:t>
      </w:r>
      <w:r>
        <w:rPr>
          <w:spacing w:val="-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«сказка»</w:t>
      </w:r>
    </w:p>
    <w:p w:rsidR="000867B1" w:rsidRDefault="00770F54">
      <w:pPr>
        <w:pStyle w:val="a3"/>
        <w:ind w:right="239" w:firstLine="710"/>
        <w:jc w:val="both"/>
      </w:pPr>
      <w:r>
        <w:rPr>
          <w:b/>
        </w:rPr>
        <w:t xml:space="preserve">Однотипными </w:t>
      </w:r>
      <w:r>
        <w:t>считаются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заключены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армии,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роще,</w:t>
      </w:r>
      <w:r>
        <w:rPr>
          <w:spacing w:val="1"/>
        </w:rPr>
        <w:t xml:space="preserve"> </w:t>
      </w:r>
      <w:r>
        <w:t>колют,</w:t>
      </w:r>
      <w:r>
        <w:rPr>
          <w:spacing w:val="1"/>
        </w:rPr>
        <w:t xml:space="preserve"> </w:t>
      </w:r>
      <w:r>
        <w:t>борются)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фонетических</w:t>
      </w:r>
      <w:r>
        <w:rPr>
          <w:spacing w:val="1"/>
        </w:rPr>
        <w:t xml:space="preserve"> </w:t>
      </w:r>
      <w:r>
        <w:t>(пирожок,</w:t>
      </w:r>
      <w:r>
        <w:rPr>
          <w:spacing w:val="3"/>
        </w:rPr>
        <w:t xml:space="preserve"> </w:t>
      </w:r>
      <w:r>
        <w:t>сверчок)</w:t>
      </w:r>
      <w:r>
        <w:rPr>
          <w:spacing w:val="-1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слова.</w:t>
      </w:r>
    </w:p>
    <w:p w:rsidR="000867B1" w:rsidRDefault="00770F54">
      <w:pPr>
        <w:pStyle w:val="a3"/>
        <w:spacing w:before="2"/>
        <w:ind w:right="233" w:firstLine="710"/>
        <w:jc w:val="both"/>
      </w:pPr>
      <w:r>
        <w:t>Не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однотипными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выяснения</w:t>
      </w:r>
      <w:r>
        <w:rPr>
          <w:spacing w:val="-57"/>
        </w:rPr>
        <w:t xml:space="preserve"> </w:t>
      </w:r>
      <w:r>
        <w:t>правильного написания одного слова требуется подобрать другое (опорное) слово или его форму</w:t>
      </w:r>
      <w:r>
        <w:rPr>
          <w:spacing w:val="1"/>
        </w:rPr>
        <w:t xml:space="preserve"> </w:t>
      </w:r>
      <w:r>
        <w:t>(вода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воды).</w:t>
      </w:r>
      <w:r>
        <w:rPr>
          <w:spacing w:val="61"/>
        </w:rPr>
        <w:t xml:space="preserve"> </w:t>
      </w:r>
      <w:r>
        <w:t>Первые</w:t>
      </w:r>
      <w:r>
        <w:rPr>
          <w:spacing w:val="61"/>
        </w:rPr>
        <w:t xml:space="preserve"> </w:t>
      </w:r>
      <w:r>
        <w:t>три</w:t>
      </w:r>
      <w:r>
        <w:rPr>
          <w:spacing w:val="61"/>
        </w:rPr>
        <w:t xml:space="preserve"> </w:t>
      </w:r>
      <w:r>
        <w:t>однотипных</w:t>
      </w:r>
      <w:r>
        <w:rPr>
          <w:spacing w:val="61"/>
        </w:rPr>
        <w:t xml:space="preserve"> </w:t>
      </w:r>
      <w:r>
        <w:t>ошибки</w:t>
      </w:r>
      <w:r>
        <w:rPr>
          <w:spacing w:val="61"/>
        </w:rPr>
        <w:t xml:space="preserve"> </w:t>
      </w:r>
      <w:r>
        <w:t>считаются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одну</w:t>
      </w:r>
      <w:r>
        <w:rPr>
          <w:spacing w:val="61"/>
        </w:rPr>
        <w:t xml:space="preserve"> </w:t>
      </w:r>
      <w:r>
        <w:t>ошибку,</w:t>
      </w:r>
      <w:r>
        <w:rPr>
          <w:spacing w:val="6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следующая подобная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самостоятельная.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непроверяемом</w:t>
      </w:r>
      <w:r>
        <w:rPr>
          <w:spacing w:val="1"/>
        </w:rPr>
        <w:t xml:space="preserve"> </w:t>
      </w:r>
      <w:r>
        <w:t>слове</w:t>
      </w:r>
      <w:r>
        <w:rPr>
          <w:spacing w:val="-5"/>
        </w:rPr>
        <w:t xml:space="preserve"> </w:t>
      </w:r>
      <w:r>
        <w:t>допущено</w:t>
      </w:r>
      <w:r>
        <w:rPr>
          <w:spacing w:val="2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одну</w:t>
      </w:r>
      <w:r>
        <w:rPr>
          <w:spacing w:val="-9"/>
        </w:rPr>
        <w:t xml:space="preserve"> </w:t>
      </w:r>
      <w:r>
        <w:t>ошибку.</w:t>
      </w:r>
    </w:p>
    <w:p w:rsidR="000867B1" w:rsidRDefault="00770F54">
      <w:pPr>
        <w:pStyle w:val="a3"/>
        <w:ind w:right="230" w:firstLine="710"/>
        <w:jc w:val="both"/>
      </w:pPr>
      <w:r>
        <w:t xml:space="preserve">При наличии в контрольном диктанте более 5 </w:t>
      </w:r>
      <w:r>
        <w:rPr>
          <w:b/>
        </w:rPr>
        <w:t xml:space="preserve">поправок </w:t>
      </w:r>
      <w:r>
        <w:t>(исправление неверного написания</w:t>
      </w:r>
      <w:r>
        <w:rPr>
          <w:spacing w:val="-57"/>
        </w:rPr>
        <w:t xml:space="preserve"> </w:t>
      </w:r>
      <w:r>
        <w:t>на верное) оценка снижается на один балл. Отличная оценка не выставляется при наличии трёх и</w:t>
      </w:r>
      <w:r>
        <w:rPr>
          <w:spacing w:val="1"/>
        </w:rPr>
        <w:t xml:space="preserve"> </w:t>
      </w:r>
      <w:r>
        <w:t>более исправлений.</w:t>
      </w:r>
    </w:p>
    <w:p w:rsidR="000867B1" w:rsidRDefault="00770F54">
      <w:pPr>
        <w:pStyle w:val="2"/>
        <w:spacing w:before="5" w:line="272" w:lineRule="exact"/>
        <w:jc w:val="both"/>
      </w:pPr>
      <w:r>
        <w:t>Оценивание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заданий:</w:t>
      </w:r>
    </w:p>
    <w:p w:rsidR="000867B1" w:rsidRDefault="00770F54">
      <w:pPr>
        <w:pStyle w:val="a3"/>
        <w:ind w:right="233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rPr>
          <w:b/>
        </w:rPr>
        <w:t>(отлично)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безошибочное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заданий,</w:t>
      </w:r>
      <w:r>
        <w:rPr>
          <w:spacing w:val="60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определений,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работы;</w:t>
      </w:r>
    </w:p>
    <w:p w:rsidR="000867B1" w:rsidRDefault="00770F54">
      <w:pPr>
        <w:pStyle w:val="a3"/>
        <w:ind w:right="226" w:firstLine="710"/>
        <w:jc w:val="both"/>
      </w:pPr>
      <w:r>
        <w:rPr>
          <w:b/>
        </w:rPr>
        <w:t xml:space="preserve">Отметка «4» (хорошо) </w:t>
      </w:r>
      <w:r>
        <w:t>- ставится, если ученик обнаруживает осознанное усвоение правил,</w:t>
      </w:r>
      <w:r>
        <w:rPr>
          <w:spacing w:val="1"/>
        </w:rPr>
        <w:t xml:space="preserve"> </w:t>
      </w:r>
      <w:r>
        <w:t>умеет применять свои знания в ходе разбора слов и предложений и правильно выполнил не менее</w:t>
      </w:r>
      <w:r>
        <w:rPr>
          <w:spacing w:val="1"/>
        </w:rPr>
        <w:t xml:space="preserve"> </w:t>
      </w:r>
      <w:r>
        <w:t>3/4</w:t>
      </w:r>
      <w:r>
        <w:rPr>
          <w:spacing w:val="1"/>
        </w:rPr>
        <w:t xml:space="preserve"> </w:t>
      </w:r>
      <w:r>
        <w:t>заданий;</w:t>
      </w:r>
    </w:p>
    <w:p w:rsidR="000867B1" w:rsidRDefault="00770F54">
      <w:pPr>
        <w:pStyle w:val="a3"/>
        <w:spacing w:line="242" w:lineRule="auto"/>
        <w:ind w:right="237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rPr>
          <w:b/>
        </w:rPr>
        <w:t>(удовлетворительно)</w:t>
      </w:r>
      <w:r>
        <w:t>-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определённой</w:t>
      </w:r>
      <w:r>
        <w:rPr>
          <w:spacing w:val="-4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изученного материала,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правильно выполнил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 1/2</w:t>
      </w:r>
      <w:r>
        <w:rPr>
          <w:spacing w:val="-4"/>
        </w:rPr>
        <w:t xml:space="preserve"> </w:t>
      </w:r>
      <w:r>
        <w:t>заданий;</w:t>
      </w:r>
    </w:p>
    <w:p w:rsidR="000867B1" w:rsidRDefault="00770F54">
      <w:pPr>
        <w:spacing w:line="242" w:lineRule="auto"/>
        <w:ind w:left="317" w:right="231" w:firstLine="710"/>
        <w:jc w:val="both"/>
        <w:rPr>
          <w:sz w:val="24"/>
        </w:rPr>
      </w:pPr>
      <w:r>
        <w:rPr>
          <w:b/>
          <w:sz w:val="24"/>
        </w:rPr>
        <w:t xml:space="preserve">Отметка «2» (неудовлетворительно) </w:t>
      </w:r>
      <w:r>
        <w:rPr>
          <w:sz w:val="24"/>
        </w:rPr>
        <w:t>- ставится, если ученик обнаруживает плохое 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0867B1" w:rsidRDefault="00770F54">
      <w:pPr>
        <w:pStyle w:val="2"/>
        <w:spacing w:line="274" w:lineRule="exact"/>
      </w:pPr>
      <w:r>
        <w:t>Примечание:</w:t>
      </w:r>
    </w:p>
    <w:p w:rsidR="000867B1" w:rsidRDefault="00770F54">
      <w:pPr>
        <w:pStyle w:val="a4"/>
        <w:numPr>
          <w:ilvl w:val="0"/>
          <w:numId w:val="134"/>
        </w:numPr>
        <w:tabs>
          <w:tab w:val="left" w:pos="1312"/>
        </w:tabs>
        <w:ind w:right="228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сделал учащийся,</w:t>
      </w:r>
      <w:r>
        <w:rPr>
          <w:spacing w:val="60"/>
          <w:sz w:val="24"/>
        </w:rPr>
        <w:t xml:space="preserve"> </w:t>
      </w:r>
      <w:r>
        <w:rPr>
          <w:sz w:val="24"/>
        </w:rPr>
        <w:t>не влияют на оценку (за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написание.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 работы так же не должно влиять на оценку, ибо в таком случае тот, кто 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 может быть недостаточно объективным. При оценивании работы учитель принимает во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каллиграфический навык. При оценивании работы принимается во внимание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количество,</w:t>
      </w:r>
      <w:r>
        <w:rPr>
          <w:spacing w:val="3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0867B1" w:rsidRDefault="00770F54">
      <w:pPr>
        <w:pStyle w:val="a4"/>
        <w:numPr>
          <w:ilvl w:val="0"/>
          <w:numId w:val="134"/>
        </w:numPr>
        <w:tabs>
          <w:tab w:val="left" w:pos="1312"/>
        </w:tabs>
        <w:ind w:right="238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(фонетического,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(за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грамматическое задание).</w:t>
      </w:r>
    </w:p>
    <w:p w:rsidR="000867B1" w:rsidRDefault="00770F54">
      <w:pPr>
        <w:pStyle w:val="a4"/>
        <w:numPr>
          <w:ilvl w:val="0"/>
          <w:numId w:val="134"/>
        </w:numPr>
        <w:tabs>
          <w:tab w:val="left" w:pos="1312"/>
        </w:tabs>
        <w:ind w:right="224" w:firstLine="710"/>
        <w:jc w:val="both"/>
        <w:rPr>
          <w:sz w:val="24"/>
        </w:rPr>
      </w:pPr>
      <w:r>
        <w:rPr>
          <w:sz w:val="24"/>
        </w:rPr>
        <w:t>Контрольные работы, состоящие из диктанта и заданий разного уровня сложности:1-ое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 с выбором ответа, 2-ое задание, требующее самостоятельного краткого ответа 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3-е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развёрнутым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обеих частей работы. Для каждой 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 работы баллы за задания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 перевода баллов в оценки, также таблица для выявления результата выполнения обеих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 работы для выставления общей отметки подробно излагаются в пояснительной записке к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контрольно-измерительным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материалам.</w:t>
      </w:r>
    </w:p>
    <w:p w:rsidR="000867B1" w:rsidRDefault="000867B1">
      <w:pPr>
        <w:pStyle w:val="a3"/>
        <w:spacing w:before="5"/>
        <w:ind w:left="0"/>
        <w:rPr>
          <w:sz w:val="20"/>
        </w:rPr>
      </w:pPr>
    </w:p>
    <w:p w:rsidR="000867B1" w:rsidRDefault="00770F54">
      <w:pPr>
        <w:pStyle w:val="2"/>
        <w:spacing w:before="1" w:after="5"/>
        <w:ind w:left="388" w:right="305"/>
        <w:jc w:val="center"/>
      </w:pPr>
      <w:r>
        <w:t>Контрольное</w:t>
      </w:r>
      <w:r>
        <w:rPr>
          <w:spacing w:val="-4"/>
        </w:rPr>
        <w:t xml:space="preserve"> </w:t>
      </w:r>
      <w:r>
        <w:t>списывание</w:t>
      </w:r>
    </w:p>
    <w:tbl>
      <w:tblPr>
        <w:tblStyle w:val="TableNormal"/>
        <w:tblW w:w="0" w:type="auto"/>
        <w:tblInd w:w="3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708"/>
        <w:gridCol w:w="2814"/>
      </w:tblGrid>
      <w:tr w:rsidR="000867B1">
        <w:trPr>
          <w:trHeight w:val="287"/>
        </w:trPr>
        <w:tc>
          <w:tcPr>
            <w:tcW w:w="2838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3708" w:type="dxa"/>
          </w:tcPr>
          <w:p w:rsidR="000867B1" w:rsidRDefault="00770F54">
            <w:pPr>
              <w:pStyle w:val="TableParagraph"/>
              <w:spacing w:before="6" w:line="261" w:lineRule="exact"/>
              <w:ind w:left="846" w:right="8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Первое полугодие</w:t>
            </w:r>
          </w:p>
        </w:tc>
        <w:tc>
          <w:tcPr>
            <w:tcW w:w="2814" w:type="dxa"/>
          </w:tcPr>
          <w:p w:rsidR="000867B1" w:rsidRDefault="00770F54">
            <w:pPr>
              <w:pStyle w:val="TableParagraph"/>
              <w:spacing w:before="6" w:line="261" w:lineRule="exact"/>
              <w:ind w:left="415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</w:tr>
      <w:tr w:rsidR="000867B1">
        <w:trPr>
          <w:trHeight w:val="278"/>
        </w:trPr>
        <w:tc>
          <w:tcPr>
            <w:tcW w:w="2838" w:type="dxa"/>
          </w:tcPr>
          <w:p w:rsidR="000867B1" w:rsidRDefault="00770F54">
            <w:pPr>
              <w:pStyle w:val="TableParagraph"/>
              <w:spacing w:line="258" w:lineRule="exact"/>
              <w:ind w:left="1026" w:right="1016"/>
              <w:jc w:val="center"/>
              <w:rPr>
                <w:sz w:val="24"/>
              </w:rPr>
            </w:pPr>
            <w:r>
              <w:rPr>
                <w:sz w:val="24"/>
              </w:rPr>
              <w:t>1 класс</w:t>
            </w:r>
          </w:p>
        </w:tc>
        <w:tc>
          <w:tcPr>
            <w:tcW w:w="3708" w:type="dxa"/>
          </w:tcPr>
          <w:p w:rsidR="000867B1" w:rsidRDefault="00770F54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14" w:type="dxa"/>
          </w:tcPr>
          <w:p w:rsidR="000867B1" w:rsidRDefault="00770F54">
            <w:pPr>
              <w:pStyle w:val="TableParagraph"/>
              <w:spacing w:line="258" w:lineRule="exact"/>
              <w:ind w:left="414" w:right="416"/>
              <w:jc w:val="center"/>
              <w:rPr>
                <w:sz w:val="24"/>
              </w:rPr>
            </w:pPr>
            <w:r>
              <w:rPr>
                <w:sz w:val="24"/>
              </w:rPr>
              <w:t>20-30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273"/>
        </w:trPr>
        <w:tc>
          <w:tcPr>
            <w:tcW w:w="2838" w:type="dxa"/>
            <w:tcBorders>
              <w:bottom w:val="single" w:sz="4" w:space="0" w:color="000000"/>
            </w:tcBorders>
          </w:tcPr>
          <w:p w:rsidR="000867B1" w:rsidRDefault="00770F54">
            <w:pPr>
              <w:pStyle w:val="TableParagraph"/>
              <w:spacing w:line="253" w:lineRule="exact"/>
              <w:ind w:left="1026" w:right="1016"/>
              <w:jc w:val="center"/>
              <w:rPr>
                <w:sz w:val="24"/>
              </w:rPr>
            </w:pPr>
            <w:r>
              <w:rPr>
                <w:sz w:val="24"/>
              </w:rPr>
              <w:t>2 класс</w:t>
            </w:r>
          </w:p>
        </w:tc>
        <w:tc>
          <w:tcPr>
            <w:tcW w:w="3708" w:type="dxa"/>
            <w:tcBorders>
              <w:bottom w:val="single" w:sz="4" w:space="0" w:color="000000"/>
            </w:tcBorders>
          </w:tcPr>
          <w:p w:rsidR="000867B1" w:rsidRDefault="00770F54">
            <w:pPr>
              <w:pStyle w:val="TableParagraph"/>
              <w:spacing w:line="253" w:lineRule="exact"/>
              <w:ind w:left="840" w:right="850"/>
              <w:jc w:val="center"/>
              <w:rPr>
                <w:sz w:val="24"/>
              </w:rPr>
            </w:pPr>
            <w:r>
              <w:rPr>
                <w:sz w:val="24"/>
              </w:rPr>
              <w:t>30-35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814" w:type="dxa"/>
            <w:tcBorders>
              <w:bottom w:val="single" w:sz="4" w:space="0" w:color="000000"/>
            </w:tcBorders>
          </w:tcPr>
          <w:p w:rsidR="000867B1" w:rsidRDefault="00770F54">
            <w:pPr>
              <w:pStyle w:val="TableParagraph"/>
              <w:spacing w:line="253" w:lineRule="exact"/>
              <w:ind w:left="414" w:right="416"/>
              <w:jc w:val="center"/>
              <w:rPr>
                <w:sz w:val="24"/>
              </w:rPr>
            </w:pPr>
            <w:r>
              <w:rPr>
                <w:sz w:val="24"/>
              </w:rPr>
              <w:t>40-50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277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B1" w:rsidRDefault="00770F54">
            <w:pPr>
              <w:pStyle w:val="TableParagraph"/>
              <w:spacing w:line="258" w:lineRule="exact"/>
              <w:ind w:left="1035" w:right="1016"/>
              <w:jc w:val="center"/>
              <w:rPr>
                <w:sz w:val="24"/>
              </w:rPr>
            </w:pPr>
            <w:r>
              <w:rPr>
                <w:sz w:val="24"/>
              </w:rPr>
              <w:t>3 класс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B1" w:rsidRDefault="00770F54">
            <w:pPr>
              <w:pStyle w:val="TableParagraph"/>
              <w:spacing w:line="258" w:lineRule="exact"/>
              <w:ind w:left="1296" w:right="1281"/>
              <w:jc w:val="center"/>
              <w:rPr>
                <w:sz w:val="24"/>
              </w:rPr>
            </w:pPr>
            <w:r>
              <w:rPr>
                <w:sz w:val="24"/>
              </w:rPr>
              <w:t>50-60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B1" w:rsidRDefault="00770F54">
            <w:pPr>
              <w:pStyle w:val="TableParagraph"/>
              <w:spacing w:line="258" w:lineRule="exact"/>
              <w:ind w:left="848" w:right="834"/>
              <w:jc w:val="center"/>
              <w:rPr>
                <w:sz w:val="24"/>
              </w:rPr>
            </w:pPr>
            <w:r>
              <w:rPr>
                <w:sz w:val="24"/>
              </w:rPr>
              <w:t>60-65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277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B1" w:rsidRDefault="00770F54">
            <w:pPr>
              <w:pStyle w:val="TableParagraph"/>
              <w:spacing w:line="258" w:lineRule="exact"/>
              <w:ind w:left="1035" w:right="1016"/>
              <w:jc w:val="center"/>
              <w:rPr>
                <w:sz w:val="24"/>
              </w:rPr>
            </w:pPr>
            <w:r>
              <w:rPr>
                <w:sz w:val="24"/>
              </w:rPr>
              <w:t>4 класс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B1" w:rsidRDefault="00770F54">
            <w:pPr>
              <w:pStyle w:val="TableParagraph"/>
              <w:spacing w:line="258" w:lineRule="exact"/>
              <w:ind w:left="1296" w:right="1281"/>
              <w:jc w:val="center"/>
              <w:rPr>
                <w:sz w:val="24"/>
              </w:rPr>
            </w:pPr>
            <w:r>
              <w:rPr>
                <w:sz w:val="24"/>
              </w:rPr>
              <w:t>65-75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B1" w:rsidRDefault="00770F54">
            <w:pPr>
              <w:pStyle w:val="TableParagraph"/>
              <w:spacing w:line="258" w:lineRule="exact"/>
              <w:ind w:left="848" w:right="834"/>
              <w:jc w:val="center"/>
              <w:rPr>
                <w:sz w:val="24"/>
              </w:rPr>
            </w:pPr>
            <w:r>
              <w:rPr>
                <w:sz w:val="24"/>
              </w:rPr>
              <w:t>75-90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0867B1" w:rsidRDefault="000867B1">
      <w:pPr>
        <w:spacing w:line="258" w:lineRule="exact"/>
        <w:jc w:val="center"/>
        <w:rPr>
          <w:sz w:val="24"/>
        </w:rPr>
      </w:pPr>
    </w:p>
    <w:p w:rsidR="00D6406F" w:rsidRDefault="00D6406F">
      <w:pPr>
        <w:spacing w:line="258" w:lineRule="exact"/>
        <w:jc w:val="center"/>
        <w:rPr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3241"/>
        <w:gridCol w:w="2929"/>
        <w:gridCol w:w="2391"/>
      </w:tblGrid>
      <w:tr w:rsidR="000867B1">
        <w:trPr>
          <w:trHeight w:val="277"/>
        </w:trPr>
        <w:tc>
          <w:tcPr>
            <w:tcW w:w="1066" w:type="dxa"/>
            <w:vMerge w:val="restart"/>
          </w:tcPr>
          <w:p w:rsidR="000867B1" w:rsidRDefault="00770F54">
            <w:pPr>
              <w:pStyle w:val="TableParagraph"/>
              <w:spacing w:before="13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Оценки</w:t>
            </w:r>
          </w:p>
        </w:tc>
        <w:tc>
          <w:tcPr>
            <w:tcW w:w="8561" w:type="dxa"/>
            <w:gridSpan w:val="3"/>
          </w:tcPr>
          <w:p w:rsidR="000867B1" w:rsidRDefault="00770F54">
            <w:pPr>
              <w:pStyle w:val="TableParagraph"/>
              <w:spacing w:line="258" w:lineRule="exact"/>
              <w:ind w:left="2507" w:right="25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Допустимое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ошибок</w:t>
            </w:r>
          </w:p>
        </w:tc>
      </w:tr>
      <w:tr w:rsidR="000867B1">
        <w:trPr>
          <w:trHeight w:val="273"/>
        </w:trPr>
        <w:tc>
          <w:tcPr>
            <w:tcW w:w="1066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:rsidR="000867B1" w:rsidRDefault="00770F54">
            <w:pPr>
              <w:pStyle w:val="TableParagraph"/>
              <w:spacing w:line="253" w:lineRule="exact"/>
              <w:ind w:left="173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2класс</w:t>
            </w:r>
          </w:p>
        </w:tc>
        <w:tc>
          <w:tcPr>
            <w:tcW w:w="2929" w:type="dxa"/>
          </w:tcPr>
          <w:p w:rsidR="000867B1" w:rsidRDefault="00770F54">
            <w:pPr>
              <w:pStyle w:val="TableParagraph"/>
              <w:spacing w:line="253" w:lineRule="exact"/>
              <w:ind w:left="540" w:right="5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391" w:type="dxa"/>
          </w:tcPr>
          <w:p w:rsidR="000867B1" w:rsidRDefault="00770F54">
            <w:pPr>
              <w:pStyle w:val="TableParagraph"/>
              <w:spacing w:line="253" w:lineRule="exact"/>
              <w:ind w:left="252" w:right="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0867B1">
        <w:trPr>
          <w:trHeight w:val="830"/>
        </w:trPr>
        <w:tc>
          <w:tcPr>
            <w:tcW w:w="1066" w:type="dxa"/>
          </w:tcPr>
          <w:p w:rsidR="000867B1" w:rsidRDefault="000867B1">
            <w:pPr>
              <w:pStyle w:val="TableParagraph"/>
              <w:spacing w:before="9"/>
              <w:rPr>
                <w:b/>
              </w:rPr>
            </w:pPr>
          </w:p>
          <w:p w:rsidR="000867B1" w:rsidRDefault="00770F54">
            <w:pPr>
              <w:pStyle w:val="TableParagraph"/>
              <w:ind w:left="326" w:right="329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3241" w:type="dxa"/>
          </w:tcPr>
          <w:p w:rsidR="000867B1" w:rsidRDefault="00770F54">
            <w:pPr>
              <w:pStyle w:val="TableParagraph"/>
              <w:spacing w:line="260" w:lineRule="exact"/>
              <w:ind w:left="177" w:right="171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0867B1" w:rsidRDefault="00770F54">
            <w:pPr>
              <w:pStyle w:val="TableParagraph"/>
              <w:spacing w:before="3" w:line="237" w:lineRule="auto"/>
              <w:ind w:left="177" w:right="173"/>
              <w:jc w:val="center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2929" w:type="dxa"/>
          </w:tcPr>
          <w:p w:rsidR="000867B1" w:rsidRDefault="000867B1">
            <w:pPr>
              <w:pStyle w:val="TableParagraph"/>
              <w:spacing w:before="9"/>
              <w:rPr>
                <w:b/>
              </w:rPr>
            </w:pPr>
          </w:p>
          <w:p w:rsidR="000867B1" w:rsidRDefault="00770F54">
            <w:pPr>
              <w:pStyle w:val="TableParagraph"/>
              <w:ind w:left="541" w:right="5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2391" w:type="dxa"/>
          </w:tcPr>
          <w:p w:rsidR="000867B1" w:rsidRDefault="000867B1">
            <w:pPr>
              <w:pStyle w:val="TableParagraph"/>
              <w:spacing w:before="9"/>
              <w:rPr>
                <w:b/>
              </w:rPr>
            </w:pPr>
          </w:p>
          <w:p w:rsidR="000867B1" w:rsidRDefault="00770F54">
            <w:pPr>
              <w:pStyle w:val="TableParagraph"/>
              <w:ind w:left="252" w:right="241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  <w:tr w:rsidR="000867B1">
        <w:trPr>
          <w:trHeight w:val="552"/>
        </w:trPr>
        <w:tc>
          <w:tcPr>
            <w:tcW w:w="1066" w:type="dxa"/>
          </w:tcPr>
          <w:p w:rsidR="000867B1" w:rsidRDefault="00770F54">
            <w:pPr>
              <w:pStyle w:val="TableParagraph"/>
              <w:spacing w:before="124"/>
              <w:ind w:left="326" w:right="329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3241" w:type="dxa"/>
          </w:tcPr>
          <w:p w:rsidR="000867B1" w:rsidRDefault="00770F54">
            <w:pPr>
              <w:pStyle w:val="TableParagraph"/>
              <w:spacing w:line="259" w:lineRule="exact"/>
              <w:ind w:left="177" w:right="1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  <w:p w:rsidR="000867B1" w:rsidRDefault="00770F54">
            <w:pPr>
              <w:pStyle w:val="TableParagraph"/>
              <w:spacing w:line="273" w:lineRule="exact"/>
              <w:ind w:left="177" w:right="169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</w:p>
        </w:tc>
        <w:tc>
          <w:tcPr>
            <w:tcW w:w="2929" w:type="dxa"/>
          </w:tcPr>
          <w:p w:rsidR="000867B1" w:rsidRDefault="00770F54">
            <w:pPr>
              <w:pStyle w:val="TableParagraph"/>
              <w:spacing w:line="259" w:lineRule="exact"/>
              <w:ind w:left="540" w:right="5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  <w:p w:rsidR="000867B1" w:rsidRDefault="00770F54">
            <w:pPr>
              <w:pStyle w:val="TableParagraph"/>
              <w:spacing w:line="273" w:lineRule="exact"/>
              <w:ind w:left="543" w:right="539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</w:p>
        </w:tc>
        <w:tc>
          <w:tcPr>
            <w:tcW w:w="2391" w:type="dxa"/>
          </w:tcPr>
          <w:p w:rsidR="000867B1" w:rsidRDefault="00770F54">
            <w:pPr>
              <w:pStyle w:val="TableParagraph"/>
              <w:spacing w:line="259" w:lineRule="exact"/>
              <w:ind w:left="252" w:right="2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  <w:p w:rsidR="000867B1" w:rsidRDefault="00770F54">
            <w:pPr>
              <w:pStyle w:val="TableParagraph"/>
              <w:spacing w:line="273" w:lineRule="exact"/>
              <w:ind w:left="252" w:right="23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</w:p>
        </w:tc>
      </w:tr>
      <w:tr w:rsidR="000867B1">
        <w:trPr>
          <w:trHeight w:val="551"/>
        </w:trPr>
        <w:tc>
          <w:tcPr>
            <w:tcW w:w="1066" w:type="dxa"/>
          </w:tcPr>
          <w:p w:rsidR="000867B1" w:rsidRDefault="00770F54">
            <w:pPr>
              <w:pStyle w:val="TableParagraph"/>
              <w:spacing w:before="123"/>
              <w:ind w:left="326" w:right="329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3241" w:type="dxa"/>
          </w:tcPr>
          <w:p w:rsidR="000867B1" w:rsidRDefault="00770F54">
            <w:pPr>
              <w:pStyle w:val="TableParagraph"/>
              <w:spacing w:line="259" w:lineRule="exact"/>
              <w:ind w:left="177" w:right="17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  <w:p w:rsidR="000867B1" w:rsidRDefault="00770F54">
            <w:pPr>
              <w:pStyle w:val="TableParagraph"/>
              <w:spacing w:line="273" w:lineRule="exact"/>
              <w:ind w:left="177" w:right="169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</w:p>
        </w:tc>
        <w:tc>
          <w:tcPr>
            <w:tcW w:w="2929" w:type="dxa"/>
          </w:tcPr>
          <w:p w:rsidR="000867B1" w:rsidRDefault="00770F54">
            <w:pPr>
              <w:pStyle w:val="TableParagraph"/>
              <w:spacing w:line="259" w:lineRule="exact"/>
              <w:ind w:left="539" w:right="540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  <w:p w:rsidR="000867B1" w:rsidRDefault="00770F54">
            <w:pPr>
              <w:pStyle w:val="TableParagraph"/>
              <w:spacing w:line="273" w:lineRule="exact"/>
              <w:ind w:left="543" w:right="539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</w:p>
        </w:tc>
        <w:tc>
          <w:tcPr>
            <w:tcW w:w="2391" w:type="dxa"/>
          </w:tcPr>
          <w:p w:rsidR="000867B1" w:rsidRDefault="00770F54">
            <w:pPr>
              <w:pStyle w:val="TableParagraph"/>
              <w:spacing w:line="259" w:lineRule="exact"/>
              <w:ind w:left="252" w:right="2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  <w:p w:rsidR="000867B1" w:rsidRDefault="00770F54">
            <w:pPr>
              <w:pStyle w:val="TableParagraph"/>
              <w:spacing w:line="273" w:lineRule="exact"/>
              <w:ind w:left="252" w:right="2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</w:p>
        </w:tc>
      </w:tr>
      <w:tr w:rsidR="000867B1">
        <w:trPr>
          <w:trHeight w:val="551"/>
        </w:trPr>
        <w:tc>
          <w:tcPr>
            <w:tcW w:w="1066" w:type="dxa"/>
          </w:tcPr>
          <w:p w:rsidR="000867B1" w:rsidRDefault="00770F54">
            <w:pPr>
              <w:pStyle w:val="TableParagraph"/>
              <w:spacing w:before="123"/>
              <w:ind w:left="326" w:right="329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3241" w:type="dxa"/>
          </w:tcPr>
          <w:p w:rsidR="000867B1" w:rsidRDefault="00770F54">
            <w:pPr>
              <w:pStyle w:val="TableParagraph"/>
              <w:spacing w:line="259" w:lineRule="exact"/>
              <w:ind w:left="177" w:right="17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  <w:p w:rsidR="000867B1" w:rsidRDefault="00770F54">
            <w:pPr>
              <w:pStyle w:val="TableParagraph"/>
              <w:spacing w:line="273" w:lineRule="exact"/>
              <w:ind w:left="177" w:right="170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  <w:tc>
          <w:tcPr>
            <w:tcW w:w="2929" w:type="dxa"/>
          </w:tcPr>
          <w:p w:rsidR="000867B1" w:rsidRDefault="00770F54">
            <w:pPr>
              <w:pStyle w:val="TableParagraph"/>
              <w:spacing w:line="259" w:lineRule="exact"/>
              <w:ind w:left="542" w:right="5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  <w:p w:rsidR="000867B1" w:rsidRDefault="00770F54">
            <w:pPr>
              <w:pStyle w:val="TableParagraph"/>
              <w:spacing w:line="273" w:lineRule="exact"/>
              <w:ind w:left="543" w:right="540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  <w:tc>
          <w:tcPr>
            <w:tcW w:w="2391" w:type="dxa"/>
          </w:tcPr>
          <w:p w:rsidR="000867B1" w:rsidRDefault="00770F54">
            <w:pPr>
              <w:pStyle w:val="TableParagraph"/>
              <w:spacing w:line="259" w:lineRule="exact"/>
              <w:ind w:left="252" w:right="23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  <w:p w:rsidR="000867B1" w:rsidRDefault="00770F54">
            <w:pPr>
              <w:pStyle w:val="TableParagraph"/>
              <w:spacing w:line="273" w:lineRule="exact"/>
              <w:ind w:left="252" w:right="239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</w:tr>
    </w:tbl>
    <w:p w:rsidR="000867B1" w:rsidRDefault="000867B1">
      <w:pPr>
        <w:pStyle w:val="a3"/>
        <w:spacing w:before="1"/>
        <w:ind w:left="0"/>
        <w:rPr>
          <w:b/>
          <w:sz w:val="12"/>
        </w:rPr>
      </w:pPr>
    </w:p>
    <w:p w:rsidR="000867B1" w:rsidRDefault="00770F54">
      <w:pPr>
        <w:spacing w:before="90" w:after="6"/>
        <w:ind w:left="390" w:right="305"/>
        <w:jc w:val="center"/>
        <w:rPr>
          <w:b/>
          <w:sz w:val="24"/>
        </w:rPr>
      </w:pPr>
      <w:r>
        <w:rPr>
          <w:b/>
          <w:sz w:val="24"/>
        </w:rPr>
        <w:t>Словарный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диктант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2991"/>
        <w:gridCol w:w="2737"/>
        <w:gridCol w:w="1907"/>
      </w:tblGrid>
      <w:tr w:rsidR="000867B1">
        <w:trPr>
          <w:trHeight w:val="273"/>
        </w:trPr>
        <w:tc>
          <w:tcPr>
            <w:tcW w:w="1940" w:type="dxa"/>
          </w:tcPr>
          <w:p w:rsidR="000867B1" w:rsidRDefault="00770F54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991" w:type="dxa"/>
          </w:tcPr>
          <w:p w:rsidR="000867B1" w:rsidRDefault="00770F54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2-й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737" w:type="dxa"/>
          </w:tcPr>
          <w:p w:rsidR="000867B1" w:rsidRDefault="00770F54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3-й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07" w:type="dxa"/>
          </w:tcPr>
          <w:p w:rsidR="000867B1" w:rsidRDefault="00770F54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4-й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0867B1">
        <w:trPr>
          <w:trHeight w:val="1125"/>
        </w:trPr>
        <w:tc>
          <w:tcPr>
            <w:tcW w:w="1940" w:type="dxa"/>
            <w:tcBorders>
              <w:bottom w:val="single" w:sz="6" w:space="0" w:color="000000"/>
            </w:tcBorders>
          </w:tcPr>
          <w:p w:rsidR="000867B1" w:rsidRDefault="000867B1">
            <w:pPr>
              <w:pStyle w:val="TableParagraph"/>
              <w:spacing w:before="6"/>
              <w:rPr>
                <w:b/>
                <w:sz w:val="24"/>
              </w:rPr>
            </w:pPr>
          </w:p>
          <w:p w:rsidR="000867B1" w:rsidRDefault="00770F54">
            <w:pPr>
              <w:pStyle w:val="TableParagraph"/>
              <w:spacing w:line="237" w:lineRule="auto"/>
              <w:ind w:left="599" w:right="449" w:hanging="135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7635" w:type="dxa"/>
            <w:gridSpan w:val="3"/>
            <w:tcBorders>
              <w:bottom w:val="single" w:sz="6" w:space="0" w:color="000000"/>
            </w:tcBorders>
          </w:tcPr>
          <w:p w:rsidR="000867B1" w:rsidRDefault="00770F54">
            <w:pPr>
              <w:pStyle w:val="TableParagraph"/>
              <w:spacing w:before="1"/>
              <w:ind w:left="2140" w:right="2127"/>
              <w:jc w:val="center"/>
              <w:rPr>
                <w:sz w:val="24"/>
              </w:rPr>
            </w:pPr>
            <w:r>
              <w:rPr>
                <w:sz w:val="24"/>
              </w:rPr>
              <w:t>«5»-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  <w:p w:rsidR="000867B1" w:rsidRDefault="00770F54">
            <w:pPr>
              <w:pStyle w:val="TableParagraph"/>
              <w:spacing w:before="2" w:line="275" w:lineRule="exact"/>
              <w:ind w:left="2140" w:right="2127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исправление.</w:t>
            </w:r>
          </w:p>
          <w:p w:rsidR="000867B1" w:rsidRDefault="00770F54">
            <w:pPr>
              <w:pStyle w:val="TableParagraph"/>
              <w:spacing w:line="275" w:lineRule="exact"/>
              <w:ind w:left="2140" w:right="2133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исправление.</w:t>
            </w:r>
          </w:p>
          <w:p w:rsidR="000867B1" w:rsidRDefault="00770F54">
            <w:pPr>
              <w:pStyle w:val="TableParagraph"/>
              <w:spacing w:before="3" w:line="274" w:lineRule="exact"/>
              <w:ind w:left="2140" w:right="2125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-3-5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</w:tbl>
    <w:p w:rsidR="000867B1" w:rsidRDefault="000867B1">
      <w:pPr>
        <w:pStyle w:val="a3"/>
        <w:ind w:left="0"/>
        <w:rPr>
          <w:b/>
          <w:sz w:val="26"/>
        </w:rPr>
      </w:pPr>
    </w:p>
    <w:p w:rsidR="000867B1" w:rsidRDefault="00770F54">
      <w:pPr>
        <w:pStyle w:val="2"/>
        <w:spacing w:before="152" w:line="275" w:lineRule="exact"/>
        <w:ind w:left="4456"/>
        <w:jc w:val="both"/>
      </w:pPr>
      <w:r>
        <w:t>Изложения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сочинения</w:t>
      </w:r>
    </w:p>
    <w:p w:rsidR="000867B1" w:rsidRDefault="00770F54">
      <w:pPr>
        <w:pStyle w:val="a3"/>
        <w:ind w:right="231" w:firstLine="710"/>
        <w:jc w:val="both"/>
      </w:pPr>
      <w:r>
        <w:t>Во 2-4-х классах проводятся работы с целью проверки умения учащихся связно излагать</w:t>
      </w:r>
      <w:r>
        <w:rPr>
          <w:spacing w:val="1"/>
        </w:rPr>
        <w:t xml:space="preserve"> </w:t>
      </w:r>
      <w:r>
        <w:t>мысли в письменной форме: обучающие изложения и сочинения.</w:t>
      </w:r>
      <w:r>
        <w:rPr>
          <w:spacing w:val="1"/>
        </w:rPr>
        <w:t xml:space="preserve"> </w:t>
      </w:r>
      <w:r>
        <w:t>На эти работы рекомендуется</w:t>
      </w:r>
      <w:r>
        <w:rPr>
          <w:spacing w:val="1"/>
        </w:rPr>
        <w:t xml:space="preserve"> </w:t>
      </w:r>
      <w:r>
        <w:t>отводить не менее одного часа. Объем текстов изложений должен примерно на 15-20 слов больше</w:t>
      </w:r>
      <w:r>
        <w:rPr>
          <w:spacing w:val="1"/>
        </w:rPr>
        <w:t xml:space="preserve"> </w:t>
      </w:r>
      <w:r>
        <w:t>объема текстов</w:t>
      </w:r>
      <w:r>
        <w:rPr>
          <w:spacing w:val="-1"/>
        </w:rPr>
        <w:t xml:space="preserve"> </w:t>
      </w:r>
      <w:r>
        <w:t>диктантов.</w:t>
      </w:r>
    </w:p>
    <w:p w:rsidR="000867B1" w:rsidRDefault="00770F54">
      <w:pPr>
        <w:pStyle w:val="a3"/>
        <w:ind w:right="233" w:firstLine="710"/>
        <w:jc w:val="both"/>
      </w:pP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содержания, посильность построения текста и его речевого оформления.</w:t>
      </w:r>
      <w:r>
        <w:rPr>
          <w:spacing w:val="1"/>
        </w:rPr>
        <w:t xml:space="preserve"> </w:t>
      </w:r>
      <w:r>
        <w:t>Основными критериями</w:t>
      </w:r>
      <w:r>
        <w:rPr>
          <w:spacing w:val="1"/>
        </w:rPr>
        <w:t xml:space="preserve"> </w:t>
      </w:r>
      <w:r>
        <w:t>оценки изложений (сочинений) являются достаточно полное, последовательное воспроизведение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изложении),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сочинениях),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словосочетаний,</w:t>
      </w:r>
      <w:r>
        <w:rPr>
          <w:spacing w:val="2"/>
        </w:rPr>
        <w:t xml:space="preserve"> </w:t>
      </w:r>
      <w:r>
        <w:t>предложений,</w:t>
      </w:r>
      <w:r>
        <w:rPr>
          <w:spacing w:val="-7"/>
        </w:rPr>
        <w:t xml:space="preserve"> </w:t>
      </w:r>
      <w:r>
        <w:t>орфографическая</w:t>
      </w:r>
      <w:r>
        <w:rPr>
          <w:spacing w:val="-1"/>
        </w:rPr>
        <w:t xml:space="preserve"> </w:t>
      </w:r>
      <w:r>
        <w:t>грамотность.</w:t>
      </w:r>
    </w:p>
    <w:p w:rsidR="000867B1" w:rsidRDefault="00770F54">
      <w:pPr>
        <w:pStyle w:val="a3"/>
        <w:spacing w:line="275" w:lineRule="exact"/>
        <w:ind w:left="1028"/>
        <w:jc w:val="both"/>
      </w:pPr>
      <w:r>
        <w:t>При</w:t>
      </w:r>
      <w:r>
        <w:rPr>
          <w:spacing w:val="24"/>
        </w:rPr>
        <w:t xml:space="preserve"> </w:t>
      </w:r>
      <w:r>
        <w:t>проверке</w:t>
      </w:r>
      <w:r>
        <w:rPr>
          <w:spacing w:val="24"/>
        </w:rPr>
        <w:t xml:space="preserve"> </w:t>
      </w:r>
      <w:r>
        <w:t>изложений</w:t>
      </w:r>
      <w:r>
        <w:rPr>
          <w:spacing w:val="2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сочинений</w:t>
      </w:r>
      <w:r>
        <w:rPr>
          <w:spacing w:val="20"/>
        </w:rPr>
        <w:t xml:space="preserve"> </w:t>
      </w:r>
      <w:r>
        <w:t>выводится</w:t>
      </w:r>
      <w:r>
        <w:rPr>
          <w:spacing w:val="24"/>
        </w:rPr>
        <w:t xml:space="preserve"> </w:t>
      </w:r>
      <w:r>
        <w:t>2</w:t>
      </w:r>
      <w:r>
        <w:rPr>
          <w:spacing w:val="20"/>
        </w:rPr>
        <w:t xml:space="preserve"> </w:t>
      </w:r>
      <w:r>
        <w:t>оценки:</w:t>
      </w:r>
      <w:r>
        <w:rPr>
          <w:spacing w:val="19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содержание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грамотность.</w:t>
      </w:r>
    </w:p>
    <w:p w:rsidR="000867B1" w:rsidRDefault="00770F54">
      <w:pPr>
        <w:pStyle w:val="a3"/>
        <w:spacing w:line="275" w:lineRule="exact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же,</w:t>
      </w:r>
      <w:r>
        <w:rPr>
          <w:spacing w:val="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диктанта.</w:t>
      </w:r>
    </w:p>
    <w:p w:rsidR="000867B1" w:rsidRDefault="00770F54">
      <w:pPr>
        <w:pStyle w:val="a3"/>
        <w:spacing w:before="2"/>
        <w:ind w:right="228" w:firstLine="710"/>
        <w:jc w:val="both"/>
      </w:pPr>
      <w:r>
        <w:rPr>
          <w:b/>
        </w:rPr>
        <w:t xml:space="preserve">Отметка «5» (отлично) </w:t>
      </w:r>
      <w:r>
        <w:t>-</w:t>
      </w:r>
      <w:r>
        <w:rPr>
          <w:spacing w:val="1"/>
        </w:rPr>
        <w:t xml:space="preserve"> </w:t>
      </w:r>
      <w:r>
        <w:t>ставится за правильное и последовательное воспроизведение</w:t>
      </w:r>
      <w:r>
        <w:rPr>
          <w:spacing w:val="1"/>
        </w:rPr>
        <w:t xml:space="preserve"> </w:t>
      </w:r>
      <w:r>
        <w:t>авторского</w:t>
      </w:r>
      <w:r>
        <w:rPr>
          <w:spacing w:val="11"/>
        </w:rPr>
        <w:t xml:space="preserve"> </w:t>
      </w:r>
      <w:r>
        <w:t>текста</w:t>
      </w:r>
      <w:r>
        <w:rPr>
          <w:spacing w:val="11"/>
        </w:rPr>
        <w:t xml:space="preserve"> </w:t>
      </w:r>
      <w:r>
        <w:t>(изложение),</w:t>
      </w:r>
      <w:r>
        <w:rPr>
          <w:spacing w:val="14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логически</w:t>
      </w:r>
      <w:r>
        <w:rPr>
          <w:spacing w:val="13"/>
        </w:rPr>
        <w:t xml:space="preserve"> </w:t>
      </w:r>
      <w:r>
        <w:t>последовательное</w:t>
      </w:r>
      <w:r>
        <w:rPr>
          <w:spacing w:val="10"/>
        </w:rPr>
        <w:t xml:space="preserve"> </w:t>
      </w:r>
      <w:r>
        <w:t>раскрытие</w:t>
      </w:r>
      <w:r>
        <w:rPr>
          <w:spacing w:val="11"/>
        </w:rPr>
        <w:t xml:space="preserve"> </w:t>
      </w:r>
      <w:r>
        <w:t>темы</w:t>
      </w:r>
      <w:r>
        <w:rPr>
          <w:spacing w:val="8"/>
        </w:rPr>
        <w:t xml:space="preserve"> </w:t>
      </w:r>
      <w:r>
        <w:t>(сочинение),</w:t>
      </w:r>
      <w:r>
        <w:rPr>
          <w:spacing w:val="9"/>
        </w:rPr>
        <w:t xml:space="preserve"> </w:t>
      </w:r>
      <w:r>
        <w:t>если</w:t>
      </w:r>
      <w:r>
        <w:rPr>
          <w:spacing w:val="-58"/>
        </w:rPr>
        <w:t xml:space="preserve"> </w:t>
      </w:r>
      <w:r>
        <w:t>в них отсутствуют недочеты в употреблении слов, в построении предложений и словосочетаний, а</w:t>
      </w:r>
      <w:r>
        <w:rPr>
          <w:spacing w:val="1"/>
        </w:rPr>
        <w:t xml:space="preserve"> </w:t>
      </w:r>
      <w:r>
        <w:t>также нет</w:t>
      </w:r>
      <w:r>
        <w:rPr>
          <w:spacing w:val="-2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(допускаются 1-2</w:t>
      </w:r>
      <w:r>
        <w:rPr>
          <w:spacing w:val="-3"/>
        </w:rPr>
        <w:t xml:space="preserve"> </w:t>
      </w:r>
      <w:r>
        <w:t>исправления).</w:t>
      </w:r>
    </w:p>
    <w:p w:rsidR="000867B1" w:rsidRDefault="00770F54">
      <w:pPr>
        <w:pStyle w:val="a3"/>
        <w:spacing w:before="1"/>
        <w:ind w:right="232" w:firstLine="710"/>
        <w:jc w:val="both"/>
      </w:pPr>
      <w:r>
        <w:rPr>
          <w:b/>
        </w:rPr>
        <w:t xml:space="preserve">Отметка «4» (хорошо) </w:t>
      </w:r>
      <w:r>
        <w:t>-</w:t>
      </w:r>
      <w:r>
        <w:rPr>
          <w:spacing w:val="1"/>
        </w:rPr>
        <w:t xml:space="preserve"> </w:t>
      </w:r>
      <w:r>
        <w:t>ставится, если в работе правильно, достаточно полно передается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(сочинение),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незначительно</w:t>
      </w:r>
      <w:r>
        <w:rPr>
          <w:spacing w:val="1"/>
        </w:rPr>
        <w:t xml:space="preserve"> </w:t>
      </w:r>
      <w:r>
        <w:t>нарушается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(1-2)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1-2</w:t>
      </w:r>
      <w:r>
        <w:rPr>
          <w:spacing w:val="-3"/>
        </w:rPr>
        <w:t xml:space="preserve"> </w:t>
      </w:r>
      <w:r>
        <w:t>ошибки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правописании,</w:t>
      </w:r>
      <w:r>
        <w:rPr>
          <w:spacing w:val="4"/>
        </w:rPr>
        <w:t xml:space="preserve"> </w:t>
      </w:r>
      <w:r>
        <w:t>1-2</w:t>
      </w:r>
      <w:r>
        <w:rPr>
          <w:spacing w:val="2"/>
        </w:rPr>
        <w:t xml:space="preserve"> </w:t>
      </w:r>
      <w:r>
        <w:t>исправления.</w:t>
      </w:r>
    </w:p>
    <w:p w:rsidR="000867B1" w:rsidRDefault="00770F54">
      <w:pPr>
        <w:pStyle w:val="a3"/>
        <w:ind w:right="220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rPr>
          <w:b/>
        </w:rPr>
        <w:t>(удовлетворительно)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отступления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(сочинение),</w:t>
      </w:r>
      <w:r>
        <w:rPr>
          <w:spacing w:val="1"/>
        </w:rPr>
        <w:t xml:space="preserve"> </w:t>
      </w:r>
      <w:r>
        <w:lastRenderedPageBreak/>
        <w:t>допущены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беден</w:t>
      </w:r>
      <w:r>
        <w:rPr>
          <w:spacing w:val="3"/>
        </w:rPr>
        <w:t xml:space="preserve"> </w:t>
      </w:r>
      <w:r>
        <w:t>словарь,</w:t>
      </w:r>
      <w:r>
        <w:rPr>
          <w:spacing w:val="3"/>
        </w:rPr>
        <w:t xml:space="preserve"> </w:t>
      </w:r>
      <w:r>
        <w:t>допущены</w:t>
      </w:r>
      <w:r>
        <w:rPr>
          <w:spacing w:val="3"/>
        </w:rPr>
        <w:t xml:space="preserve"> </w:t>
      </w:r>
      <w:r>
        <w:t>3-6</w:t>
      </w:r>
      <w:r>
        <w:rPr>
          <w:spacing w:val="-8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1-2</w:t>
      </w:r>
      <w:r>
        <w:rPr>
          <w:spacing w:val="-3"/>
        </w:rPr>
        <w:t xml:space="preserve"> </w:t>
      </w:r>
      <w:r>
        <w:t>исправления.</w:t>
      </w:r>
    </w:p>
    <w:p w:rsidR="000867B1" w:rsidRDefault="00770F54">
      <w:pPr>
        <w:pStyle w:val="a3"/>
        <w:spacing w:before="1"/>
        <w:ind w:right="230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rPr>
          <w:b/>
        </w:rPr>
        <w:t>(неудовлетворительно)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значительные</w:t>
      </w:r>
      <w:r>
        <w:rPr>
          <w:spacing w:val="-57"/>
        </w:rPr>
        <w:t xml:space="preserve"> </w:t>
      </w:r>
      <w:r>
        <w:t>отступления от авторского текста (изложение), от темы (сочинение): пропуск важных эпизодов,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мыслей,</w:t>
      </w:r>
      <w:r>
        <w:rPr>
          <w:spacing w:val="-57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однообразен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допущены</w:t>
      </w:r>
      <w:r>
        <w:rPr>
          <w:spacing w:val="2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3-5</w:t>
      </w:r>
      <w:r>
        <w:rPr>
          <w:spacing w:val="-3"/>
        </w:rPr>
        <w:t xml:space="preserve"> </w:t>
      </w:r>
      <w:r>
        <w:t>исправлений.</w:t>
      </w:r>
    </w:p>
    <w:p w:rsidR="000867B1" w:rsidRDefault="00770F54">
      <w:pPr>
        <w:pStyle w:val="a3"/>
        <w:spacing w:line="242" w:lineRule="auto"/>
        <w:ind w:right="235" w:firstLine="710"/>
        <w:jc w:val="both"/>
      </w:pPr>
      <w:r>
        <w:rPr>
          <w:b/>
        </w:rPr>
        <w:t>Примечание.</w:t>
      </w:r>
      <w:r>
        <w:rPr>
          <w:b/>
          <w:spacing w:val="1"/>
        </w:rPr>
        <w:t xml:space="preserve"> </w:t>
      </w:r>
      <w:r>
        <w:t>Учитывая,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классах</w:t>
      </w:r>
      <w:r>
        <w:rPr>
          <w:spacing w:val="6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обучающий</w:t>
      </w:r>
      <w:r>
        <w:rPr>
          <w:spacing w:val="54"/>
        </w:rPr>
        <w:t xml:space="preserve"> </w:t>
      </w:r>
      <w:r>
        <w:t>характер,</w:t>
      </w:r>
      <w:r>
        <w:rPr>
          <w:spacing w:val="55"/>
        </w:rPr>
        <w:t xml:space="preserve"> </w:t>
      </w:r>
      <w:r>
        <w:t>неудовлетворительные</w:t>
      </w:r>
      <w:r>
        <w:rPr>
          <w:spacing w:val="52"/>
        </w:rPr>
        <w:t xml:space="preserve"> </w:t>
      </w:r>
      <w:r>
        <w:t>оценки</w:t>
      </w:r>
      <w:r>
        <w:rPr>
          <w:spacing w:val="49"/>
        </w:rPr>
        <w:t xml:space="preserve"> </w:t>
      </w:r>
      <w:r>
        <w:t>выставляются</w:t>
      </w:r>
      <w:r>
        <w:rPr>
          <w:spacing w:val="53"/>
        </w:rPr>
        <w:t xml:space="preserve"> </w:t>
      </w:r>
      <w:r>
        <w:t>только</w:t>
      </w:r>
      <w:r>
        <w:rPr>
          <w:spacing w:val="53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проведении</w:t>
      </w:r>
    </w:p>
    <w:p w:rsidR="000867B1" w:rsidRDefault="00770F54">
      <w:pPr>
        <w:pStyle w:val="a3"/>
        <w:spacing w:before="64"/>
        <w:ind w:right="229"/>
        <w:jc w:val="both"/>
      </w:pPr>
      <w:r>
        <w:t>контрольных</w:t>
      </w:r>
      <w:r>
        <w:rPr>
          <w:spacing w:val="1"/>
        </w:rPr>
        <w:t xml:space="preserve"> </w:t>
      </w:r>
      <w:r>
        <w:t>изложений.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учителя.</w:t>
      </w:r>
      <w:r>
        <w:rPr>
          <w:spacing w:val="1"/>
        </w:rPr>
        <w:t xml:space="preserve"> </w:t>
      </w:r>
      <w:r>
        <w:t>Следует чередовать проведение изложений на основе текстов учебника и</w:t>
      </w:r>
      <w:r>
        <w:rPr>
          <w:spacing w:val="1"/>
        </w:rPr>
        <w:t xml:space="preserve"> </w:t>
      </w:r>
      <w:r>
        <w:t>незнакомых</w:t>
      </w:r>
      <w:r>
        <w:rPr>
          <w:spacing w:val="-4"/>
        </w:rPr>
        <w:t xml:space="preserve"> </w:t>
      </w:r>
      <w:r>
        <w:t>текстов,</w:t>
      </w:r>
      <w:r>
        <w:rPr>
          <w:spacing w:val="4"/>
        </w:rPr>
        <w:t xml:space="preserve"> </w:t>
      </w:r>
      <w:r>
        <w:t>читаемых</w:t>
      </w:r>
      <w:r>
        <w:rPr>
          <w:spacing w:val="-3"/>
        </w:rPr>
        <w:t xml:space="preserve"> </w:t>
      </w:r>
      <w:r>
        <w:t>учащимся</w:t>
      </w:r>
      <w:r>
        <w:rPr>
          <w:spacing w:val="2"/>
        </w:rPr>
        <w:t xml:space="preserve"> </w:t>
      </w:r>
      <w:r>
        <w:t>(2-4</w:t>
      </w:r>
      <w:r>
        <w:rPr>
          <w:spacing w:val="-3"/>
        </w:rPr>
        <w:t xml:space="preserve"> </w:t>
      </w:r>
      <w:r>
        <w:t>классы).</w:t>
      </w:r>
    </w:p>
    <w:p w:rsidR="000867B1" w:rsidRDefault="000867B1">
      <w:pPr>
        <w:pStyle w:val="a3"/>
        <w:spacing w:before="1"/>
        <w:ind w:left="0"/>
        <w:rPr>
          <w:sz w:val="21"/>
        </w:rPr>
      </w:pPr>
    </w:p>
    <w:p w:rsidR="000867B1" w:rsidRDefault="00770F54">
      <w:pPr>
        <w:pStyle w:val="2"/>
        <w:spacing w:line="275" w:lineRule="exact"/>
        <w:ind w:left="3688"/>
        <w:jc w:val="both"/>
      </w:pPr>
      <w:r>
        <w:t>Критерии оценивания</w:t>
      </w:r>
      <w:r>
        <w:rPr>
          <w:spacing w:val="-5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работ</w:t>
      </w:r>
    </w:p>
    <w:p w:rsidR="000867B1" w:rsidRDefault="00770F54">
      <w:pPr>
        <w:pStyle w:val="a3"/>
        <w:ind w:right="230" w:firstLine="710"/>
        <w:jc w:val="both"/>
        <w:rPr>
          <w:b/>
        </w:rPr>
      </w:pPr>
      <w:r>
        <w:rPr>
          <w:b/>
        </w:rPr>
        <w:t xml:space="preserve">Отметка «5» (отлично) </w:t>
      </w:r>
      <w:r>
        <w:t>ставится в случае, если обучающийся выполнил работу в 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(91-100%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t>зданий)</w:t>
      </w:r>
      <w:r>
        <w:rPr>
          <w:spacing w:val="-1"/>
        </w:rPr>
        <w:t xml:space="preserve"> </w:t>
      </w:r>
      <w:r>
        <w:t>(</w:t>
      </w:r>
      <w:r>
        <w:rPr>
          <w:b/>
        </w:rPr>
        <w:t>высокий</w:t>
      </w:r>
      <w:r>
        <w:rPr>
          <w:b/>
          <w:spacing w:val="2"/>
        </w:rPr>
        <w:t xml:space="preserve"> </w:t>
      </w:r>
      <w:r>
        <w:rPr>
          <w:b/>
        </w:rPr>
        <w:t>уровень)</w:t>
      </w:r>
    </w:p>
    <w:p w:rsidR="000867B1" w:rsidRDefault="00770F54">
      <w:pPr>
        <w:spacing w:line="242" w:lineRule="auto"/>
        <w:ind w:left="317" w:right="232" w:firstLine="710"/>
        <w:jc w:val="both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(хорошо)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 5, 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(71-</w:t>
      </w:r>
      <w:r>
        <w:rPr>
          <w:spacing w:val="1"/>
          <w:sz w:val="24"/>
        </w:rPr>
        <w:t xml:space="preserve"> </w:t>
      </w:r>
      <w:r>
        <w:rPr>
          <w:sz w:val="24"/>
        </w:rPr>
        <w:t>90 %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 зданий)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(выше среднего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уровень)</w:t>
      </w:r>
    </w:p>
    <w:p w:rsidR="000867B1" w:rsidRDefault="00770F54">
      <w:pPr>
        <w:spacing w:line="237" w:lineRule="auto"/>
        <w:ind w:left="317" w:right="225" w:firstLine="710"/>
        <w:jc w:val="both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50-70%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(средний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</w:p>
    <w:p w:rsidR="000867B1" w:rsidRDefault="00770F54">
      <w:pPr>
        <w:spacing w:line="242" w:lineRule="auto"/>
        <w:ind w:left="317" w:right="226" w:firstLine="710"/>
        <w:jc w:val="both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(неудовлетворительно)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 или не полностью, количество правильных ответов ниже 50% от общего числа заданий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(низкий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уровень).</w:t>
      </w:r>
    </w:p>
    <w:p w:rsidR="000867B1" w:rsidRDefault="000867B1">
      <w:pPr>
        <w:pStyle w:val="a3"/>
        <w:spacing w:before="3"/>
        <w:ind w:left="0"/>
        <w:rPr>
          <w:b/>
          <w:sz w:val="12"/>
        </w:rPr>
      </w:pPr>
    </w:p>
    <w:p w:rsidR="000867B1" w:rsidRDefault="00770F54">
      <w:pPr>
        <w:pStyle w:val="2"/>
        <w:spacing w:before="90" w:line="275" w:lineRule="exact"/>
        <w:ind w:left="4293"/>
        <w:jc w:val="both"/>
      </w:pPr>
      <w:r>
        <w:t>Итоговая</w:t>
      </w:r>
      <w:r>
        <w:rPr>
          <w:spacing w:val="-3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</w:p>
    <w:p w:rsidR="000867B1" w:rsidRDefault="00770F54">
      <w:pPr>
        <w:pStyle w:val="a3"/>
        <w:ind w:right="238" w:firstLine="710"/>
        <w:jc w:val="both"/>
      </w:pPr>
      <w:r>
        <w:t>Целью проведения итоговой работы в 4 классе является проверка и оценка способности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60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языка.</w:t>
      </w:r>
    </w:p>
    <w:p w:rsidR="000867B1" w:rsidRDefault="00770F54">
      <w:pPr>
        <w:pStyle w:val="a3"/>
        <w:ind w:right="236" w:firstLine="710"/>
        <w:jc w:val="both"/>
      </w:pP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сложности. В итоговой работе используются следующие типы заданий: задания с выбором ответа,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соответствия,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развернутым</w:t>
      </w:r>
      <w:r>
        <w:rPr>
          <w:spacing w:val="1"/>
        </w:rPr>
        <w:t xml:space="preserve"> </w:t>
      </w:r>
      <w:r>
        <w:t>ответом,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необходимо</w:t>
      </w:r>
      <w:r>
        <w:rPr>
          <w:spacing w:val="6"/>
        </w:rPr>
        <w:t xml:space="preserve"> </w:t>
      </w:r>
      <w:r>
        <w:t>привести</w:t>
      </w:r>
      <w:r>
        <w:rPr>
          <w:spacing w:val="-1"/>
        </w:rPr>
        <w:t xml:space="preserve"> </w:t>
      </w:r>
      <w:r>
        <w:t>полный</w:t>
      </w:r>
      <w:r>
        <w:rPr>
          <w:spacing w:val="-2"/>
        </w:rPr>
        <w:t xml:space="preserve"> </w:t>
      </w:r>
      <w:r>
        <w:t>ответ.</w:t>
      </w:r>
    </w:p>
    <w:p w:rsidR="000867B1" w:rsidRDefault="00770F54">
      <w:pPr>
        <w:pStyle w:val="a3"/>
        <w:ind w:right="227" w:firstLine="710"/>
        <w:jc w:val="both"/>
      </w:pPr>
      <w:r>
        <w:t>Распределение заданий КИМ по уровню сложности:</w:t>
      </w:r>
      <w:r w:rsidR="00634A44">
        <w:t xml:space="preserve"> </w:t>
      </w:r>
      <w:r>
        <w:t>работа содержит две группы заданий,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проверку достижения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– обеспечить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достижения повышенного уровня подготовки. Необходимо включение в работу не менее 75%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заданий: с выбором верного ответа из нескольких предложенных, с выбором нескольких верных</w:t>
      </w:r>
      <w:r>
        <w:rPr>
          <w:spacing w:val="1"/>
        </w:rPr>
        <w:t xml:space="preserve"> </w:t>
      </w:r>
      <w:r>
        <w:t>ответов из ряда предложенных, с кратким ответом, с развернутым ответом. Количество баллов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выводится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которая переводится в оценку. Количество баллов за каждое задание приводится в табличной</w:t>
      </w:r>
      <w:r>
        <w:rPr>
          <w:spacing w:val="1"/>
        </w:rPr>
        <w:t xml:space="preserve"> </w:t>
      </w:r>
      <w:r>
        <w:t>форме</w:t>
      </w:r>
      <w:r>
        <w:rPr>
          <w:spacing w:val="5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пояснительной</w:t>
      </w:r>
      <w:r>
        <w:rPr>
          <w:spacing w:val="-3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контрольно-измерительным</w:t>
      </w:r>
      <w:r>
        <w:rPr>
          <w:spacing w:val="-1"/>
        </w:rPr>
        <w:t xml:space="preserve"> </w:t>
      </w:r>
      <w:r>
        <w:t>материалам.</w:t>
      </w:r>
    </w:p>
    <w:p w:rsidR="000867B1" w:rsidRDefault="000867B1">
      <w:pPr>
        <w:pStyle w:val="a3"/>
        <w:spacing w:before="7"/>
        <w:ind w:left="0"/>
        <w:rPr>
          <w:sz w:val="21"/>
        </w:rPr>
      </w:pPr>
    </w:p>
    <w:p w:rsidR="000867B1" w:rsidRDefault="00770F54">
      <w:pPr>
        <w:pStyle w:val="2"/>
        <w:spacing w:line="237" w:lineRule="auto"/>
        <w:ind w:left="378" w:right="305"/>
        <w:jc w:val="center"/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ЛИТЕРАТУРНОМУ</w:t>
      </w:r>
      <w:r>
        <w:rPr>
          <w:spacing w:val="-57"/>
        </w:rPr>
        <w:t xml:space="preserve"> </w:t>
      </w:r>
      <w:r>
        <w:t>ЧТЕНИЮ</w:t>
      </w:r>
    </w:p>
    <w:p w:rsidR="000867B1" w:rsidRDefault="000867B1">
      <w:pPr>
        <w:pStyle w:val="a3"/>
        <w:spacing w:before="8"/>
        <w:ind w:left="0"/>
        <w:rPr>
          <w:b/>
          <w:sz w:val="20"/>
        </w:rPr>
      </w:pPr>
    </w:p>
    <w:p w:rsidR="000867B1" w:rsidRDefault="00770F54">
      <w:pPr>
        <w:spacing w:before="1"/>
        <w:ind w:left="387" w:right="305"/>
        <w:jc w:val="center"/>
        <w:rPr>
          <w:sz w:val="24"/>
        </w:rPr>
      </w:pPr>
      <w:r>
        <w:rPr>
          <w:b/>
          <w:sz w:val="24"/>
        </w:rPr>
        <w:t>Особенности 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чтению</w:t>
      </w:r>
      <w:r>
        <w:rPr>
          <w:sz w:val="24"/>
        </w:rPr>
        <w:t>.</w:t>
      </w:r>
    </w:p>
    <w:p w:rsidR="000867B1" w:rsidRDefault="000867B1">
      <w:pPr>
        <w:pStyle w:val="a3"/>
        <w:spacing w:before="7"/>
        <w:ind w:left="0"/>
        <w:rPr>
          <w:sz w:val="20"/>
        </w:rPr>
      </w:pPr>
    </w:p>
    <w:p w:rsidR="000867B1" w:rsidRDefault="00770F54">
      <w:pPr>
        <w:pStyle w:val="a3"/>
        <w:ind w:right="239" w:firstLine="710"/>
        <w:jc w:val="both"/>
      </w:pPr>
      <w:r>
        <w:t>В начальной школе проверяются следующие умения и навыки, связанные с читательской</w:t>
      </w:r>
      <w:r>
        <w:rPr>
          <w:spacing w:val="1"/>
        </w:rPr>
        <w:t xml:space="preserve"> </w:t>
      </w:r>
      <w:r>
        <w:t>деятельностью: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темпе (вслух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lastRenderedPageBreak/>
        <w:t>себя);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прозаическое</w:t>
      </w:r>
      <w:r>
        <w:rPr>
          <w:spacing w:val="-57"/>
        </w:rPr>
        <w:t xml:space="preserve"> </w:t>
      </w:r>
      <w:r>
        <w:t>произведение.</w:t>
      </w:r>
    </w:p>
    <w:p w:rsidR="000867B1" w:rsidRDefault="00770F54">
      <w:pPr>
        <w:pStyle w:val="a3"/>
        <w:spacing w:before="1"/>
        <w:ind w:right="236" w:firstLine="710"/>
        <w:jc w:val="both"/>
      </w:pPr>
      <w:r>
        <w:rPr>
          <w:b/>
        </w:rPr>
        <w:t xml:space="preserve">Текущий контроль </w:t>
      </w:r>
      <w:r>
        <w:t>по чтению проходит на каждом уроке в виде индивидуального или</w:t>
      </w:r>
      <w:r>
        <w:rPr>
          <w:spacing w:val="1"/>
        </w:rPr>
        <w:t xml:space="preserve"> </w:t>
      </w:r>
      <w:r>
        <w:t>фронтального устного опроса: чтение текста, пересказ содержания произведения (полно, кратко,</w:t>
      </w:r>
      <w:r>
        <w:rPr>
          <w:spacing w:val="1"/>
        </w:rPr>
        <w:t xml:space="preserve"> </w:t>
      </w:r>
      <w:r>
        <w:t>выборочно),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изучаемых программных произведений в основном в устной форме. Возможны и 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(ответы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события),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иллюстрациями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оглавлением.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использовать и тестовые задания типа "закончи предложение", "найди правильный ответ", "найди</w:t>
      </w:r>
      <w:r>
        <w:rPr>
          <w:spacing w:val="1"/>
        </w:rPr>
        <w:t xml:space="preserve"> </w:t>
      </w:r>
      <w:r>
        <w:t>ошибку"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</w:t>
      </w:r>
    </w:p>
    <w:p w:rsidR="000867B1" w:rsidRDefault="00770F54">
      <w:pPr>
        <w:pStyle w:val="a3"/>
        <w:spacing w:before="64"/>
        <w:ind w:right="228" w:firstLine="710"/>
        <w:jc w:val="both"/>
      </w:pPr>
      <w:r>
        <w:rPr>
          <w:b/>
        </w:rPr>
        <w:t>Тематический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проведена в</w:t>
      </w:r>
      <w:r>
        <w:rPr>
          <w:spacing w:val="-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заданий,</w:t>
      </w:r>
      <w:r>
        <w:rPr>
          <w:spacing w:val="4"/>
        </w:rPr>
        <w:t xml:space="preserve"> </w:t>
      </w:r>
      <w:r>
        <w:t>работы над текстом.</w:t>
      </w:r>
    </w:p>
    <w:p w:rsidR="000867B1" w:rsidRDefault="00770F54">
      <w:pPr>
        <w:pStyle w:val="a3"/>
        <w:ind w:right="231" w:firstLine="710"/>
        <w:jc w:val="both"/>
      </w:pPr>
      <w:r>
        <w:rPr>
          <w:b/>
        </w:rPr>
        <w:t xml:space="preserve">Итоговый контроль </w:t>
      </w:r>
      <w:r>
        <w:t>проводится в виде тестовых заданий, работы над текстом. Итоговый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индивидуально.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лексике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текста осуществляется</w:t>
      </w:r>
      <w:r>
        <w:rPr>
          <w:spacing w:val="1"/>
        </w:rPr>
        <w:t xml:space="preserve"> </w:t>
      </w:r>
      <w:r>
        <w:t>подсчет количества слов (слово "средней" длины равно 6 знакам, к знакам относят как букву, так и</w:t>
      </w:r>
      <w:r>
        <w:rPr>
          <w:spacing w:val="-57"/>
        </w:rPr>
        <w:t xml:space="preserve"> </w:t>
      </w:r>
      <w:r>
        <w:t>пробел между словами). Для проверки понимания текста учитель задает после чтения вопросы.</w:t>
      </w:r>
      <w:r>
        <w:rPr>
          <w:spacing w:val="1"/>
        </w:rPr>
        <w:t xml:space="preserve"> </w:t>
      </w:r>
      <w:r>
        <w:t>Проверка навыка</w:t>
      </w:r>
      <w:r>
        <w:rPr>
          <w:spacing w:val="2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"про</w:t>
      </w:r>
      <w:r>
        <w:rPr>
          <w:spacing w:val="6"/>
        </w:rPr>
        <w:t xml:space="preserve"> </w:t>
      </w:r>
      <w:r>
        <w:t>себя"</w:t>
      </w:r>
      <w:r>
        <w:rPr>
          <w:spacing w:val="-1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фронтально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группами.</w:t>
      </w:r>
    </w:p>
    <w:p w:rsidR="000867B1" w:rsidRDefault="00770F54">
      <w:pPr>
        <w:pStyle w:val="a3"/>
        <w:ind w:right="235" w:firstLine="710"/>
        <w:jc w:val="both"/>
      </w:pPr>
      <w:r>
        <w:t>В течение первого года обучения проводится текущая проверка становления элементарного</w:t>
      </w:r>
      <w:r>
        <w:rPr>
          <w:spacing w:val="-57"/>
        </w:rPr>
        <w:t xml:space="preserve"> </w:t>
      </w:r>
      <w:r>
        <w:t>навыка чтения без выставления отметки.</w:t>
      </w:r>
      <w:r>
        <w:rPr>
          <w:spacing w:val="1"/>
        </w:rPr>
        <w:t xml:space="preserve"> </w:t>
      </w:r>
      <w:r>
        <w:t>Основными объектами проверки и 1 классе является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слого-звуковой состав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читать плавно,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предложения,</w:t>
      </w:r>
      <w:r>
        <w:rPr>
          <w:spacing w:val="3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тексты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изученными</w:t>
      </w:r>
      <w:r>
        <w:rPr>
          <w:spacing w:val="3"/>
        </w:rPr>
        <w:t xml:space="preserve"> </w:t>
      </w:r>
      <w:r>
        <w:t>буквами.</w:t>
      </w:r>
    </w:p>
    <w:p w:rsidR="000867B1" w:rsidRDefault="00770F54">
      <w:pPr>
        <w:pStyle w:val="a3"/>
        <w:ind w:right="232" w:firstLine="710"/>
        <w:jc w:val="both"/>
      </w:pPr>
      <w:r>
        <w:t>Сейчас многие дети идут в школу, уже умея читать, но некоторые учатся этому в 1 классе.</w:t>
      </w:r>
      <w:r>
        <w:rPr>
          <w:spacing w:val="1"/>
        </w:rPr>
        <w:t xml:space="preserve"> </w:t>
      </w:r>
      <w:r>
        <w:t>Тем не менее, в первом полугодии первого учебного года проходит начальная проверка техники</w:t>
      </w:r>
      <w:r>
        <w:rPr>
          <w:spacing w:val="1"/>
        </w:rPr>
        <w:t xml:space="preserve"> </w:t>
      </w:r>
      <w:r>
        <w:t>чтения. Под техникой чтения родители чаще всего понимают количество слов, которое читает</w:t>
      </w:r>
      <w:r>
        <w:rPr>
          <w:spacing w:val="1"/>
        </w:rPr>
        <w:t xml:space="preserve"> </w:t>
      </w:r>
      <w:r>
        <w:t>(произносит) ребенок за 1 минуту, но это только одна составляющая.</w:t>
      </w:r>
      <w:r>
        <w:rPr>
          <w:spacing w:val="1"/>
        </w:rPr>
        <w:t xml:space="preserve"> </w:t>
      </w:r>
      <w:r>
        <w:t>Учитель обращает внимание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(соблюдение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препинания),</w:t>
      </w:r>
      <w:r>
        <w:rPr>
          <w:spacing w:val="1"/>
        </w:rPr>
        <w:t xml:space="preserve"> </w:t>
      </w:r>
      <w:r>
        <w:t>степень</w:t>
      </w:r>
      <w:r>
        <w:rPr>
          <w:spacing w:val="-57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течением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лучше,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4"/>
        </w:rPr>
        <w:t xml:space="preserve"> </w:t>
      </w:r>
      <w:r>
        <w:t>должна постепенно</w:t>
      </w:r>
      <w:r>
        <w:rPr>
          <w:spacing w:val="4"/>
        </w:rPr>
        <w:t xml:space="preserve"> </w:t>
      </w:r>
      <w:r>
        <w:t>повышаться</w:t>
      </w:r>
      <w:r>
        <w:rPr>
          <w:spacing w:val="1"/>
        </w:rPr>
        <w:t xml:space="preserve"> </w:t>
      </w:r>
      <w:r>
        <w:t>техника чтения</w:t>
      </w:r>
      <w:r>
        <w:rPr>
          <w:spacing w:val="1"/>
        </w:rPr>
        <w:t xml:space="preserve"> </w:t>
      </w:r>
      <w:r>
        <w:t>каждого</w:t>
      </w:r>
      <w:r>
        <w:rPr>
          <w:spacing w:val="4"/>
        </w:rPr>
        <w:t xml:space="preserve"> </w:t>
      </w:r>
      <w:r>
        <w:t>ребенка.</w:t>
      </w:r>
    </w:p>
    <w:p w:rsidR="000867B1" w:rsidRDefault="00770F54">
      <w:pPr>
        <w:pStyle w:val="2"/>
        <w:spacing w:before="7" w:line="272" w:lineRule="exact"/>
        <w:jc w:val="both"/>
      </w:pPr>
      <w:r>
        <w:t>Оценка навыка</w:t>
      </w:r>
      <w:r>
        <w:rPr>
          <w:spacing w:val="-4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вслух</w:t>
      </w:r>
      <w:r>
        <w:rPr>
          <w:spacing w:val="-4"/>
        </w:rPr>
        <w:t xml:space="preserve"> </w:t>
      </w:r>
      <w:r>
        <w:t>(темп,</w:t>
      </w:r>
      <w:r>
        <w:rPr>
          <w:spacing w:val="-3"/>
        </w:rPr>
        <w:t xml:space="preserve"> </w:t>
      </w:r>
      <w:r>
        <w:t>способ,</w:t>
      </w:r>
      <w:r>
        <w:rPr>
          <w:spacing w:val="-6"/>
        </w:rPr>
        <w:t xml:space="preserve"> </w:t>
      </w:r>
      <w:r>
        <w:t>правильность,</w:t>
      </w:r>
      <w:r>
        <w:rPr>
          <w:spacing w:val="2"/>
        </w:rPr>
        <w:t xml:space="preserve"> </w:t>
      </w:r>
      <w:r>
        <w:t>понимание)</w:t>
      </w:r>
    </w:p>
    <w:p w:rsidR="000867B1" w:rsidRDefault="00770F54">
      <w:pPr>
        <w:pStyle w:val="a3"/>
        <w:spacing w:line="242" w:lineRule="auto"/>
        <w:ind w:left="1258" w:right="289" w:hanging="188"/>
        <w:jc w:val="both"/>
      </w:pPr>
      <w:r>
        <w:t xml:space="preserve">В </w:t>
      </w:r>
      <w:r>
        <w:rPr>
          <w:b/>
        </w:rPr>
        <w:t xml:space="preserve">1 классе </w:t>
      </w:r>
      <w:r>
        <w:t>используются словесные оценки: «читаешь хорошо»; «читаешь хорошо, но есть</w:t>
      </w:r>
      <w:r>
        <w:rPr>
          <w:spacing w:val="-58"/>
        </w:rPr>
        <w:t xml:space="preserve"> </w:t>
      </w:r>
      <w:r>
        <w:t>ошибки»;</w:t>
      </w:r>
      <w:r>
        <w:rPr>
          <w:spacing w:val="-5"/>
        </w:rPr>
        <w:t xml:space="preserve"> </w:t>
      </w:r>
      <w:r>
        <w:t>«читаешь</w:t>
      </w:r>
      <w:r>
        <w:rPr>
          <w:spacing w:val="1"/>
        </w:rPr>
        <w:t xml:space="preserve"> </w:t>
      </w:r>
      <w:r>
        <w:t>пока</w:t>
      </w:r>
      <w:r>
        <w:rPr>
          <w:spacing w:val="-5"/>
        </w:rPr>
        <w:t xml:space="preserve"> </w:t>
      </w:r>
      <w:r>
        <w:t>медленно 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ошибками,</w:t>
      </w:r>
      <w:r>
        <w:rPr>
          <w:spacing w:val="-3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надо</w:t>
      </w:r>
      <w:r>
        <w:rPr>
          <w:spacing w:val="5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читать».</w:t>
      </w:r>
    </w:p>
    <w:p w:rsidR="000867B1" w:rsidRDefault="00770F54">
      <w:pPr>
        <w:pStyle w:val="2"/>
        <w:spacing w:line="275" w:lineRule="exact"/>
        <w:ind w:left="1023"/>
        <w:jc w:val="both"/>
      </w:pPr>
      <w:r>
        <w:t>Критерии</w:t>
      </w:r>
      <w:r>
        <w:rPr>
          <w:spacing w:val="-1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навыка</w:t>
      </w:r>
      <w:r>
        <w:rPr>
          <w:spacing w:val="-5"/>
        </w:rPr>
        <w:t xml:space="preserve"> </w:t>
      </w:r>
      <w:r>
        <w:t>чтения</w:t>
      </w:r>
    </w:p>
    <w:p w:rsidR="000867B1" w:rsidRDefault="00770F54">
      <w:pPr>
        <w:pStyle w:val="a4"/>
        <w:numPr>
          <w:ilvl w:val="0"/>
          <w:numId w:val="3"/>
        </w:numPr>
        <w:tabs>
          <w:tab w:val="left" w:pos="5580"/>
        </w:tabs>
        <w:spacing w:line="274" w:lineRule="exact"/>
        <w:rPr>
          <w:b/>
          <w:i/>
          <w:sz w:val="24"/>
        </w:rPr>
      </w:pPr>
      <w:r>
        <w:rPr>
          <w:b/>
          <w:i/>
          <w:sz w:val="24"/>
        </w:rPr>
        <w:t>класс</w:t>
      </w:r>
    </w:p>
    <w:p w:rsidR="000867B1" w:rsidRDefault="00770F54">
      <w:pPr>
        <w:pStyle w:val="2"/>
        <w:spacing w:line="275" w:lineRule="exact"/>
      </w:pPr>
      <w:r>
        <w:t>Критерии:</w:t>
      </w:r>
    </w:p>
    <w:p w:rsidR="000867B1" w:rsidRDefault="00770F54">
      <w:pPr>
        <w:spacing w:before="2" w:line="273" w:lineRule="exact"/>
        <w:ind w:left="1028"/>
        <w:rPr>
          <w:b/>
          <w:sz w:val="24"/>
        </w:rPr>
      </w:pPr>
      <w:r>
        <w:rPr>
          <w:b/>
          <w:sz w:val="24"/>
        </w:rPr>
        <w:t>«5» (отлично):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0" w:lineRule="exact"/>
        <w:ind w:left="1450"/>
        <w:rPr>
          <w:sz w:val="24"/>
        </w:rPr>
      </w:pPr>
      <w:r>
        <w:rPr>
          <w:sz w:val="24"/>
        </w:rPr>
        <w:t>читает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ind w:left="1450"/>
        <w:rPr>
          <w:sz w:val="24"/>
        </w:rPr>
      </w:pPr>
      <w:r>
        <w:rPr>
          <w:sz w:val="24"/>
        </w:rPr>
        <w:t>отчётливо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6"/>
          <w:sz w:val="24"/>
        </w:rPr>
        <w:t xml:space="preserve"> </w:t>
      </w:r>
      <w:r>
        <w:rPr>
          <w:sz w:val="24"/>
        </w:rPr>
        <w:t>читаемые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before="4" w:line="294" w:lineRule="exact"/>
        <w:ind w:left="1450"/>
        <w:rPr>
          <w:sz w:val="24"/>
        </w:rPr>
      </w:pP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60 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минуту,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соблюдает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знака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даёт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</w:t>
      </w:r>
    </w:p>
    <w:p w:rsidR="000867B1" w:rsidRDefault="00770F54">
      <w:pPr>
        <w:pStyle w:val="2"/>
        <w:spacing w:before="1" w:line="273" w:lineRule="exact"/>
      </w:pPr>
      <w:r>
        <w:t>«4»</w:t>
      </w:r>
      <w:r>
        <w:rPr>
          <w:spacing w:val="-2"/>
        </w:rPr>
        <w:t xml:space="preserve"> </w:t>
      </w:r>
      <w:r>
        <w:t>(хорошо):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1" w:lineRule="exact"/>
        <w:ind w:left="1450"/>
        <w:rPr>
          <w:sz w:val="24"/>
        </w:rPr>
      </w:pPr>
      <w:r>
        <w:rPr>
          <w:sz w:val="24"/>
        </w:rPr>
        <w:t>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целыми словами</w:t>
      </w:r>
      <w:r>
        <w:rPr>
          <w:spacing w:val="54"/>
          <w:sz w:val="24"/>
        </w:rPr>
        <w:t xml:space="preserve"> </w:t>
      </w:r>
      <w:r>
        <w:rPr>
          <w:sz w:val="24"/>
        </w:rPr>
        <w:t>51-60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минуту,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соблюдает</w:t>
      </w:r>
      <w:r>
        <w:rPr>
          <w:spacing w:val="-3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паузы,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42" w:lineRule="auto"/>
        <w:ind w:right="241" w:firstLine="566"/>
        <w:rPr>
          <w:sz w:val="24"/>
        </w:rPr>
      </w:pPr>
      <w:r>
        <w:rPr>
          <w:sz w:val="24"/>
        </w:rPr>
        <w:t>верно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передаёт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6"/>
          <w:sz w:val="24"/>
        </w:rPr>
        <w:t xml:space="preserve"> </w:t>
      </w:r>
      <w:r>
        <w:rPr>
          <w:sz w:val="24"/>
        </w:rPr>
        <w:t>(частично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учителя),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ошибок.</w:t>
      </w:r>
    </w:p>
    <w:p w:rsidR="000867B1" w:rsidRDefault="00770F54">
      <w:pPr>
        <w:pStyle w:val="2"/>
        <w:spacing w:line="275" w:lineRule="exact"/>
      </w:pPr>
      <w:r>
        <w:t>«3»</w:t>
      </w:r>
      <w:r>
        <w:rPr>
          <w:spacing w:val="-2"/>
        </w:rPr>
        <w:t xml:space="preserve"> </w:t>
      </w:r>
      <w:r>
        <w:t>(удовлетворительно):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читает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50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-50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минуту,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передаёт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учителя.</w:t>
      </w:r>
    </w:p>
    <w:p w:rsidR="000867B1" w:rsidRDefault="00770F54">
      <w:pPr>
        <w:pStyle w:val="2"/>
        <w:spacing w:before="1" w:line="273" w:lineRule="exact"/>
      </w:pPr>
      <w:r>
        <w:t>«2»</w:t>
      </w:r>
      <w:r>
        <w:rPr>
          <w:spacing w:val="-3"/>
        </w:rPr>
        <w:t xml:space="preserve"> </w:t>
      </w:r>
      <w:r>
        <w:t>(неудовлетворительно)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1" w:lineRule="exact"/>
        <w:ind w:left="1450"/>
        <w:rPr>
          <w:sz w:val="24"/>
        </w:rPr>
      </w:pPr>
      <w:r>
        <w:rPr>
          <w:sz w:val="24"/>
        </w:rPr>
        <w:lastRenderedPageBreak/>
        <w:t>ученик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1"/>
          <w:sz w:val="24"/>
        </w:rPr>
        <w:t xml:space="preserve"> </w:t>
      </w:r>
      <w:r>
        <w:rPr>
          <w:sz w:val="24"/>
        </w:rPr>
        <w:t>«3».</w:t>
      </w:r>
    </w:p>
    <w:p w:rsidR="000867B1" w:rsidRDefault="00770F54">
      <w:pPr>
        <w:pStyle w:val="a4"/>
        <w:numPr>
          <w:ilvl w:val="0"/>
          <w:numId w:val="3"/>
        </w:numPr>
        <w:tabs>
          <w:tab w:val="left" w:pos="5580"/>
        </w:tabs>
        <w:spacing w:before="2"/>
        <w:rPr>
          <w:b/>
          <w:i/>
          <w:sz w:val="24"/>
        </w:rPr>
      </w:pPr>
      <w:r>
        <w:rPr>
          <w:b/>
          <w:i/>
          <w:sz w:val="24"/>
        </w:rPr>
        <w:t>класс</w:t>
      </w:r>
    </w:p>
    <w:p w:rsidR="000867B1" w:rsidRDefault="00770F54">
      <w:pPr>
        <w:pStyle w:val="2"/>
        <w:spacing w:before="3" w:line="273" w:lineRule="exact"/>
      </w:pPr>
      <w:r>
        <w:t>«5» (отлично):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1" w:lineRule="exact"/>
        <w:ind w:left="1450"/>
        <w:rPr>
          <w:sz w:val="24"/>
        </w:rPr>
      </w:pPr>
      <w:r>
        <w:rPr>
          <w:sz w:val="24"/>
        </w:rPr>
        <w:t>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темп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80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10"/>
          <w:sz w:val="24"/>
        </w:rPr>
        <w:t xml:space="preserve"> </w:t>
      </w:r>
      <w:r>
        <w:rPr>
          <w:sz w:val="24"/>
        </w:rPr>
        <w:t>вслух,</w:t>
      </w:r>
      <w:r>
        <w:rPr>
          <w:spacing w:val="2"/>
          <w:sz w:val="24"/>
        </w:rPr>
        <w:t xml:space="preserve"> </w:t>
      </w:r>
      <w:r>
        <w:rPr>
          <w:sz w:val="24"/>
        </w:rPr>
        <w:t>90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4"/>
          <w:sz w:val="24"/>
        </w:rPr>
        <w:t xml:space="preserve"> </w:t>
      </w:r>
      <w:r>
        <w:rPr>
          <w:sz w:val="24"/>
        </w:rPr>
        <w:t>про</w:t>
      </w:r>
      <w:r>
        <w:rPr>
          <w:spacing w:val="4"/>
          <w:sz w:val="24"/>
        </w:rPr>
        <w:t xml:space="preserve"> </w:t>
      </w:r>
      <w:r>
        <w:rPr>
          <w:sz w:val="24"/>
        </w:rPr>
        <w:t>себя,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соблюдает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знака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before="3" w:line="294" w:lineRule="exact"/>
        <w:ind w:left="1450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4" w:lineRule="exact"/>
        <w:ind w:left="1450"/>
        <w:rPr>
          <w:sz w:val="24"/>
        </w:rPr>
      </w:pPr>
      <w:r>
        <w:rPr>
          <w:sz w:val="24"/>
        </w:rPr>
        <w:t>высказывать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мнение.</w:t>
      </w:r>
    </w:p>
    <w:p w:rsidR="000867B1" w:rsidRDefault="00770F54">
      <w:pPr>
        <w:pStyle w:val="2"/>
        <w:spacing w:before="2" w:line="273" w:lineRule="exact"/>
      </w:pPr>
      <w:r>
        <w:t>«4»</w:t>
      </w:r>
      <w:r>
        <w:rPr>
          <w:spacing w:val="-2"/>
        </w:rPr>
        <w:t xml:space="preserve"> </w:t>
      </w:r>
      <w:r>
        <w:t>(хорошо):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1" w:lineRule="exact"/>
        <w:ind w:left="1450"/>
        <w:rPr>
          <w:sz w:val="24"/>
        </w:rPr>
      </w:pPr>
      <w:r>
        <w:rPr>
          <w:sz w:val="24"/>
        </w:rPr>
        <w:t>читает</w:t>
      </w:r>
      <w:r>
        <w:rPr>
          <w:spacing w:val="-3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71-80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минуту,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соблюдает</w:t>
      </w:r>
      <w:r>
        <w:rPr>
          <w:spacing w:val="-3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паузы,</w:t>
      </w:r>
    </w:p>
    <w:p w:rsidR="000867B1" w:rsidRDefault="000867B1">
      <w:pPr>
        <w:spacing w:line="293" w:lineRule="exact"/>
        <w:rPr>
          <w:sz w:val="24"/>
        </w:rPr>
      </w:pP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before="86" w:line="293" w:lineRule="exact"/>
        <w:ind w:left="1450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молча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меньше 80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минуту.</w:t>
      </w:r>
    </w:p>
    <w:p w:rsidR="000867B1" w:rsidRDefault="00770F54">
      <w:pPr>
        <w:pStyle w:val="2"/>
        <w:spacing w:before="2" w:line="276" w:lineRule="exact"/>
      </w:pPr>
      <w:r>
        <w:t>«3»</w:t>
      </w:r>
      <w:r>
        <w:rPr>
          <w:spacing w:val="-2"/>
        </w:rPr>
        <w:t xml:space="preserve"> </w:t>
      </w:r>
      <w:r>
        <w:t>(удовлетворительно):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before="2" w:line="237" w:lineRule="auto"/>
        <w:ind w:right="235" w:firstLine="566"/>
        <w:rPr>
          <w:sz w:val="24"/>
        </w:rPr>
      </w:pPr>
      <w:r>
        <w:rPr>
          <w:sz w:val="24"/>
        </w:rPr>
        <w:t>читает</w:t>
      </w:r>
      <w:r>
        <w:rPr>
          <w:spacing w:val="17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16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10"/>
          <w:sz w:val="24"/>
        </w:rPr>
        <w:t xml:space="preserve"> </w:t>
      </w:r>
      <w:r>
        <w:rPr>
          <w:sz w:val="24"/>
        </w:rPr>
        <w:t>60-70</w:t>
      </w:r>
      <w:r>
        <w:rPr>
          <w:spacing w:val="12"/>
          <w:sz w:val="24"/>
        </w:rPr>
        <w:t xml:space="preserve"> </w:t>
      </w:r>
      <w:r>
        <w:rPr>
          <w:sz w:val="24"/>
        </w:rPr>
        <w:t>слов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минуту,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не более 5</w:t>
      </w:r>
      <w:r>
        <w:rPr>
          <w:spacing w:val="-9"/>
          <w:sz w:val="24"/>
        </w:rPr>
        <w:t xml:space="preserve"> </w:t>
      </w:r>
      <w:r>
        <w:rPr>
          <w:sz w:val="24"/>
        </w:rPr>
        <w:t>ошибок,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8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2"/>
          <w:sz w:val="24"/>
        </w:rPr>
        <w:t xml:space="preserve"> </w:t>
      </w:r>
      <w:r>
        <w:rPr>
          <w:sz w:val="24"/>
        </w:rPr>
        <w:t>1-2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тем 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молча 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6"/>
          <w:sz w:val="24"/>
        </w:rPr>
        <w:t xml:space="preserve"> </w:t>
      </w:r>
      <w:r>
        <w:rPr>
          <w:sz w:val="24"/>
        </w:rPr>
        <w:t>70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минуту.</w:t>
      </w:r>
    </w:p>
    <w:p w:rsidR="000867B1" w:rsidRDefault="00770F54">
      <w:pPr>
        <w:pStyle w:val="2"/>
        <w:spacing w:before="2" w:line="276" w:lineRule="exact"/>
      </w:pPr>
      <w:r>
        <w:t>«2»</w:t>
      </w:r>
      <w:r>
        <w:rPr>
          <w:spacing w:val="-3"/>
        </w:rPr>
        <w:t xml:space="preserve"> </w:t>
      </w:r>
      <w:r>
        <w:t>(неудовлетворительно)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4" w:lineRule="exact"/>
        <w:ind w:left="1450"/>
        <w:rPr>
          <w:sz w:val="24"/>
        </w:rPr>
      </w:pPr>
      <w:r>
        <w:rPr>
          <w:sz w:val="24"/>
        </w:rPr>
        <w:t>ученик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«3».</w:t>
      </w:r>
    </w:p>
    <w:p w:rsidR="000867B1" w:rsidRDefault="00770F54">
      <w:pPr>
        <w:pStyle w:val="a4"/>
        <w:numPr>
          <w:ilvl w:val="0"/>
          <w:numId w:val="3"/>
        </w:numPr>
        <w:tabs>
          <w:tab w:val="left" w:pos="5580"/>
        </w:tabs>
        <w:spacing w:before="1"/>
        <w:rPr>
          <w:b/>
          <w:i/>
          <w:sz w:val="24"/>
        </w:rPr>
      </w:pPr>
      <w:r>
        <w:rPr>
          <w:b/>
          <w:i/>
          <w:sz w:val="24"/>
        </w:rPr>
        <w:t>класс</w:t>
      </w:r>
    </w:p>
    <w:p w:rsidR="000867B1" w:rsidRDefault="00770F54">
      <w:pPr>
        <w:pStyle w:val="2"/>
        <w:spacing w:before="3" w:line="273" w:lineRule="exact"/>
      </w:pPr>
      <w:r>
        <w:t>«5» (отлично):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1" w:lineRule="exact"/>
        <w:ind w:left="1450"/>
        <w:rPr>
          <w:sz w:val="24"/>
        </w:rPr>
      </w:pPr>
      <w:r>
        <w:rPr>
          <w:sz w:val="24"/>
        </w:rPr>
        <w:t>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темп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5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4"/>
          <w:sz w:val="24"/>
        </w:rPr>
        <w:t xml:space="preserve"> </w:t>
      </w:r>
      <w:r>
        <w:rPr>
          <w:sz w:val="24"/>
        </w:rPr>
        <w:t>вслух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более слов</w:t>
      </w:r>
      <w:r>
        <w:rPr>
          <w:spacing w:val="-3"/>
          <w:sz w:val="24"/>
        </w:rPr>
        <w:t xml:space="preserve"> </w:t>
      </w:r>
      <w:r>
        <w:rPr>
          <w:sz w:val="24"/>
        </w:rPr>
        <w:t>110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9"/>
          <w:sz w:val="24"/>
        </w:rPr>
        <w:t xml:space="preserve"> </w:t>
      </w:r>
      <w:r>
        <w:rPr>
          <w:sz w:val="24"/>
        </w:rPr>
        <w:t>про</w:t>
      </w:r>
      <w:r>
        <w:rPr>
          <w:spacing w:val="4"/>
          <w:sz w:val="24"/>
        </w:rPr>
        <w:t xml:space="preserve"> </w:t>
      </w:r>
      <w:r>
        <w:rPr>
          <w:sz w:val="24"/>
        </w:rPr>
        <w:t>себя,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before="2" w:line="237" w:lineRule="auto"/>
        <w:ind w:right="243" w:firstLine="566"/>
        <w:rPr>
          <w:sz w:val="24"/>
        </w:rPr>
      </w:pPr>
      <w:r>
        <w:rPr>
          <w:sz w:val="24"/>
        </w:rPr>
        <w:t>умеет</w:t>
      </w:r>
      <w:r>
        <w:rPr>
          <w:spacing w:val="1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2"/>
          <w:sz w:val="24"/>
        </w:rPr>
        <w:t xml:space="preserve"> </w:t>
      </w:r>
      <w:r>
        <w:rPr>
          <w:sz w:val="24"/>
        </w:rPr>
        <w:t>мысль</w:t>
      </w:r>
      <w:r>
        <w:rPr>
          <w:spacing w:val="14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1"/>
          <w:sz w:val="24"/>
        </w:rPr>
        <w:t xml:space="preserve"> </w:t>
      </w:r>
      <w:r>
        <w:rPr>
          <w:sz w:val="24"/>
        </w:rPr>
        <w:t>сопоставить</w:t>
      </w:r>
      <w:r>
        <w:rPr>
          <w:spacing w:val="15"/>
          <w:sz w:val="24"/>
        </w:rPr>
        <w:t xml:space="preserve"> </w:t>
      </w:r>
      <w:r>
        <w:rPr>
          <w:sz w:val="24"/>
        </w:rPr>
        <w:t>факты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before="4"/>
        <w:ind w:left="1450"/>
        <w:rPr>
          <w:sz w:val="24"/>
        </w:rPr>
      </w:pP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плану, выбрав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текста.</w:t>
      </w:r>
    </w:p>
    <w:p w:rsidR="000867B1" w:rsidRDefault="00770F54">
      <w:pPr>
        <w:pStyle w:val="2"/>
        <w:spacing w:before="3" w:line="273" w:lineRule="exact"/>
      </w:pPr>
      <w:r>
        <w:t>4»</w:t>
      </w:r>
      <w:r>
        <w:rPr>
          <w:spacing w:val="-2"/>
        </w:rPr>
        <w:t xml:space="preserve"> </w:t>
      </w:r>
      <w:r>
        <w:t>(хорошо):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1" w:lineRule="exact"/>
        <w:ind w:left="1450"/>
        <w:rPr>
          <w:sz w:val="24"/>
        </w:rPr>
      </w:pPr>
      <w:r>
        <w:rPr>
          <w:sz w:val="24"/>
        </w:rPr>
        <w:t>читает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целыми словами 91-100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5"/>
          <w:sz w:val="24"/>
        </w:rPr>
        <w:t xml:space="preserve"> </w:t>
      </w:r>
      <w:r>
        <w:rPr>
          <w:sz w:val="24"/>
        </w:rPr>
        <w:t>вслух</w:t>
      </w:r>
      <w:r>
        <w:rPr>
          <w:spacing w:val="-6"/>
          <w:sz w:val="24"/>
        </w:rPr>
        <w:t xml:space="preserve"> </w:t>
      </w:r>
      <w:r>
        <w:rPr>
          <w:sz w:val="24"/>
        </w:rPr>
        <w:t>и больше</w:t>
      </w:r>
      <w:r>
        <w:rPr>
          <w:spacing w:val="-6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слов молча,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ind w:right="239" w:firstLine="566"/>
        <w:rPr>
          <w:sz w:val="24"/>
        </w:rPr>
      </w:pPr>
      <w:r>
        <w:rPr>
          <w:sz w:val="24"/>
        </w:rPr>
        <w:t>при формулировке основной мысли основной мысли произведения прибегает к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4"/>
          <w:sz w:val="24"/>
        </w:rPr>
        <w:t xml:space="preserve"> </w:t>
      </w:r>
      <w:r>
        <w:rPr>
          <w:sz w:val="24"/>
        </w:rPr>
        <w:t>о герое,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понимает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4" w:lineRule="exact"/>
        <w:ind w:left="1450"/>
        <w:rPr>
          <w:sz w:val="24"/>
        </w:rPr>
      </w:pP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прочитанном.</w:t>
      </w:r>
    </w:p>
    <w:p w:rsidR="000867B1" w:rsidRDefault="00770F54">
      <w:pPr>
        <w:pStyle w:val="2"/>
        <w:spacing w:before="2" w:line="276" w:lineRule="exact"/>
      </w:pPr>
      <w:r>
        <w:t>«3»</w:t>
      </w:r>
      <w:r>
        <w:rPr>
          <w:spacing w:val="-2"/>
        </w:rPr>
        <w:t xml:space="preserve"> </w:t>
      </w:r>
      <w:r>
        <w:t>(удовлетворительно):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before="2" w:line="237" w:lineRule="auto"/>
        <w:ind w:right="234" w:firstLine="566"/>
        <w:rPr>
          <w:sz w:val="24"/>
        </w:rPr>
      </w:pPr>
      <w:r>
        <w:rPr>
          <w:sz w:val="24"/>
        </w:rPr>
        <w:t>читает</w:t>
      </w:r>
      <w:r>
        <w:rPr>
          <w:spacing w:val="2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6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21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18"/>
          <w:sz w:val="24"/>
        </w:rPr>
        <w:t xml:space="preserve"> </w:t>
      </w:r>
      <w:r>
        <w:rPr>
          <w:sz w:val="24"/>
        </w:rPr>
        <w:t>80-90</w:t>
      </w:r>
      <w:r>
        <w:rPr>
          <w:spacing w:val="20"/>
          <w:sz w:val="24"/>
        </w:rPr>
        <w:t xml:space="preserve"> </w:t>
      </w:r>
      <w:r>
        <w:rPr>
          <w:sz w:val="24"/>
        </w:rPr>
        <w:t>слов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15"/>
          <w:sz w:val="24"/>
        </w:rPr>
        <w:t xml:space="preserve"> </w:t>
      </w:r>
      <w:r>
        <w:rPr>
          <w:sz w:val="24"/>
        </w:rPr>
        <w:t>вслух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19"/>
          <w:sz w:val="24"/>
        </w:rPr>
        <w:t xml:space="preserve"> </w:t>
      </w:r>
      <w:r>
        <w:rPr>
          <w:sz w:val="24"/>
        </w:rPr>
        <w:t>90</w:t>
      </w:r>
      <w:r>
        <w:rPr>
          <w:spacing w:val="20"/>
          <w:sz w:val="24"/>
        </w:rPr>
        <w:t xml:space="preserve"> </w:t>
      </w:r>
      <w:r>
        <w:rPr>
          <w:sz w:val="24"/>
        </w:rPr>
        <w:t>слов</w:t>
      </w:r>
      <w:r>
        <w:rPr>
          <w:spacing w:val="-57"/>
          <w:sz w:val="24"/>
        </w:rPr>
        <w:t xml:space="preserve"> </w:t>
      </w:r>
      <w:r>
        <w:rPr>
          <w:sz w:val="24"/>
        </w:rPr>
        <w:t>молча,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 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затрудняется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кратком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before="4" w:line="293" w:lineRule="exact"/>
        <w:ind w:left="1450"/>
        <w:rPr>
          <w:sz w:val="24"/>
        </w:rPr>
      </w:pPr>
      <w:r>
        <w:rPr>
          <w:sz w:val="24"/>
        </w:rPr>
        <w:t>рассказ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плану, 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before="2" w:line="237" w:lineRule="auto"/>
        <w:ind w:right="240" w:firstLine="566"/>
        <w:rPr>
          <w:sz w:val="24"/>
        </w:rPr>
      </w:pPr>
      <w:r>
        <w:rPr>
          <w:sz w:val="24"/>
        </w:rPr>
        <w:t>понимает</w:t>
      </w:r>
      <w:r>
        <w:rPr>
          <w:spacing w:val="1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14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0"/>
          <w:sz w:val="24"/>
        </w:rPr>
        <w:t xml:space="preserve"> </w:t>
      </w:r>
      <w:r>
        <w:rPr>
          <w:sz w:val="24"/>
        </w:rPr>
        <w:t>(иногда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учителя)</w:t>
      </w:r>
    </w:p>
    <w:p w:rsidR="000867B1" w:rsidRDefault="00770F54">
      <w:pPr>
        <w:pStyle w:val="2"/>
        <w:spacing w:before="2" w:line="276" w:lineRule="exact"/>
        <w:ind w:left="1090"/>
      </w:pPr>
      <w:r>
        <w:t>«2»</w:t>
      </w:r>
      <w:r>
        <w:rPr>
          <w:spacing w:val="-3"/>
        </w:rPr>
        <w:t xml:space="preserve"> </w:t>
      </w:r>
      <w:r>
        <w:t>(неудовлетворительно)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4" w:lineRule="exact"/>
        <w:ind w:left="1450"/>
        <w:rPr>
          <w:sz w:val="24"/>
        </w:rPr>
      </w:pPr>
      <w:r>
        <w:rPr>
          <w:sz w:val="24"/>
        </w:rPr>
        <w:t>ученик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«3».</w:t>
      </w:r>
    </w:p>
    <w:p w:rsidR="000867B1" w:rsidRDefault="00770F54">
      <w:pPr>
        <w:pStyle w:val="2"/>
        <w:spacing w:before="243"/>
        <w:ind w:left="391" w:right="305"/>
        <w:jc w:val="center"/>
      </w:pPr>
      <w:r>
        <w:t>Нормы</w:t>
      </w:r>
      <w:r>
        <w:rPr>
          <w:spacing w:val="-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</w:t>
      </w:r>
    </w:p>
    <w:p w:rsidR="000867B1" w:rsidRDefault="00770F54">
      <w:pPr>
        <w:spacing w:before="232"/>
        <w:ind w:left="1090"/>
        <w:rPr>
          <w:sz w:val="24"/>
        </w:rPr>
      </w:pPr>
      <w:r>
        <w:rPr>
          <w:b/>
          <w:sz w:val="24"/>
        </w:rPr>
        <w:t>Норма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техники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чтения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 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года – 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25-30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минуту.</w:t>
      </w:r>
    </w:p>
    <w:p w:rsidR="000867B1" w:rsidRDefault="000867B1">
      <w:pPr>
        <w:pStyle w:val="a3"/>
        <w:spacing w:before="6"/>
        <w:ind w:left="0"/>
        <w:rPr>
          <w:sz w:val="21"/>
        </w:rPr>
      </w:pPr>
    </w:p>
    <w:p w:rsidR="000867B1" w:rsidRDefault="00770F54">
      <w:pPr>
        <w:pStyle w:val="2"/>
        <w:numPr>
          <w:ilvl w:val="0"/>
          <w:numId w:val="133"/>
        </w:numPr>
        <w:tabs>
          <w:tab w:val="left" w:pos="5566"/>
        </w:tabs>
        <w:ind w:hanging="4771"/>
      </w:pPr>
      <w:r>
        <w:t>класс</w:t>
      </w:r>
    </w:p>
    <w:tbl>
      <w:tblPr>
        <w:tblStyle w:val="TableNormal"/>
        <w:tblW w:w="0" w:type="auto"/>
        <w:tblInd w:w="1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3"/>
        <w:gridCol w:w="2050"/>
        <w:gridCol w:w="1881"/>
      </w:tblGrid>
      <w:tr w:rsidR="000867B1">
        <w:trPr>
          <w:trHeight w:val="278"/>
        </w:trPr>
        <w:tc>
          <w:tcPr>
            <w:tcW w:w="2953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0867B1" w:rsidRDefault="00770F54">
            <w:pPr>
              <w:pStyle w:val="TableParagraph"/>
              <w:spacing w:line="258" w:lineRule="exact"/>
              <w:ind w:left="168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  <w:tc>
          <w:tcPr>
            <w:tcW w:w="1881" w:type="dxa"/>
          </w:tcPr>
          <w:p w:rsidR="000867B1" w:rsidRDefault="00770F54">
            <w:pPr>
              <w:pStyle w:val="TableParagraph"/>
              <w:spacing w:line="258" w:lineRule="exact"/>
              <w:ind w:left="117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</w:tr>
      <w:tr w:rsidR="000867B1">
        <w:trPr>
          <w:trHeight w:val="273"/>
        </w:trPr>
        <w:tc>
          <w:tcPr>
            <w:tcW w:w="2953" w:type="dxa"/>
          </w:tcPr>
          <w:p w:rsidR="000867B1" w:rsidRDefault="00770F54">
            <w:pPr>
              <w:pStyle w:val="TableParagraph"/>
              <w:spacing w:line="254" w:lineRule="exact"/>
              <w:ind w:left="90" w:right="75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(отлично)</w:t>
            </w:r>
          </w:p>
        </w:tc>
        <w:tc>
          <w:tcPr>
            <w:tcW w:w="2050" w:type="dxa"/>
          </w:tcPr>
          <w:p w:rsidR="000867B1" w:rsidRDefault="00770F54">
            <w:pPr>
              <w:pStyle w:val="TableParagraph"/>
              <w:spacing w:line="254" w:lineRule="exact"/>
              <w:ind w:left="163" w:right="162"/>
              <w:jc w:val="center"/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881" w:type="dxa"/>
          </w:tcPr>
          <w:p w:rsidR="000867B1" w:rsidRDefault="00770F54">
            <w:pPr>
              <w:pStyle w:val="TableParagraph"/>
              <w:spacing w:line="254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277"/>
        </w:trPr>
        <w:tc>
          <w:tcPr>
            <w:tcW w:w="2953" w:type="dxa"/>
          </w:tcPr>
          <w:p w:rsidR="000867B1" w:rsidRDefault="00770F54">
            <w:pPr>
              <w:pStyle w:val="TableParagraph"/>
              <w:spacing w:line="258" w:lineRule="exact"/>
              <w:ind w:left="90" w:right="74"/>
              <w:jc w:val="center"/>
              <w:rPr>
                <w:sz w:val="24"/>
              </w:rPr>
            </w:pPr>
            <w:r>
              <w:rPr>
                <w:sz w:val="24"/>
              </w:rPr>
              <w:t>«4»(хорошо)</w:t>
            </w:r>
          </w:p>
        </w:tc>
        <w:tc>
          <w:tcPr>
            <w:tcW w:w="2050" w:type="dxa"/>
          </w:tcPr>
          <w:p w:rsidR="000867B1" w:rsidRDefault="00770F54">
            <w:pPr>
              <w:pStyle w:val="TableParagraph"/>
              <w:spacing w:line="258" w:lineRule="exact"/>
              <w:ind w:left="165" w:right="162"/>
              <w:jc w:val="center"/>
              <w:rPr>
                <w:sz w:val="24"/>
              </w:rPr>
            </w:pPr>
            <w:r>
              <w:rPr>
                <w:sz w:val="24"/>
              </w:rPr>
              <w:t>41-50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881" w:type="dxa"/>
          </w:tcPr>
          <w:p w:rsidR="000867B1" w:rsidRDefault="00770F54">
            <w:pPr>
              <w:pStyle w:val="TableParagraph"/>
              <w:spacing w:line="258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51-60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278"/>
        </w:trPr>
        <w:tc>
          <w:tcPr>
            <w:tcW w:w="2953" w:type="dxa"/>
          </w:tcPr>
          <w:p w:rsidR="000867B1" w:rsidRDefault="00770F54">
            <w:pPr>
              <w:pStyle w:val="TableParagraph"/>
              <w:spacing w:line="258" w:lineRule="exact"/>
              <w:ind w:left="90" w:right="75"/>
              <w:jc w:val="center"/>
              <w:rPr>
                <w:sz w:val="24"/>
              </w:rPr>
            </w:pPr>
            <w:r>
              <w:rPr>
                <w:sz w:val="24"/>
              </w:rPr>
              <w:t>«3»(удовлетворительно)</w:t>
            </w:r>
          </w:p>
        </w:tc>
        <w:tc>
          <w:tcPr>
            <w:tcW w:w="2050" w:type="dxa"/>
          </w:tcPr>
          <w:p w:rsidR="000867B1" w:rsidRDefault="00770F54">
            <w:pPr>
              <w:pStyle w:val="TableParagraph"/>
              <w:spacing w:line="258" w:lineRule="exact"/>
              <w:ind w:left="167" w:right="162"/>
              <w:jc w:val="center"/>
              <w:rPr>
                <w:sz w:val="24"/>
              </w:rPr>
            </w:pPr>
            <w:r>
              <w:rPr>
                <w:sz w:val="24"/>
              </w:rPr>
              <w:t>30-40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881" w:type="dxa"/>
          </w:tcPr>
          <w:p w:rsidR="000867B1" w:rsidRDefault="00770F54">
            <w:pPr>
              <w:pStyle w:val="TableParagraph"/>
              <w:spacing w:line="258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40-50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551"/>
        </w:trPr>
        <w:tc>
          <w:tcPr>
            <w:tcW w:w="2953" w:type="dxa"/>
          </w:tcPr>
          <w:p w:rsidR="000867B1" w:rsidRDefault="00770F54">
            <w:pPr>
              <w:pStyle w:val="TableParagraph"/>
              <w:spacing w:line="268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«2»(неудовлетворительно)</w:t>
            </w:r>
          </w:p>
        </w:tc>
        <w:tc>
          <w:tcPr>
            <w:tcW w:w="2050" w:type="dxa"/>
          </w:tcPr>
          <w:p w:rsidR="000867B1" w:rsidRDefault="00770F54">
            <w:pPr>
              <w:pStyle w:val="TableParagraph"/>
              <w:spacing w:line="268" w:lineRule="exact"/>
              <w:ind w:left="168" w:right="162"/>
              <w:jc w:val="center"/>
              <w:rPr>
                <w:sz w:val="24"/>
              </w:rPr>
            </w:pPr>
            <w:r>
              <w:rPr>
                <w:sz w:val="24"/>
              </w:rPr>
              <w:t>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881" w:type="dxa"/>
          </w:tcPr>
          <w:p w:rsidR="000867B1" w:rsidRDefault="00770F54">
            <w:pPr>
              <w:pStyle w:val="TableParagraph"/>
              <w:spacing w:line="267" w:lineRule="exact"/>
              <w:ind w:left="117" w:right="116"/>
              <w:jc w:val="center"/>
              <w:rPr>
                <w:sz w:val="24"/>
              </w:rPr>
            </w:pPr>
            <w:r>
              <w:rPr>
                <w:sz w:val="24"/>
              </w:rPr>
              <w:t>Меньше 40</w:t>
            </w:r>
          </w:p>
          <w:p w:rsidR="000867B1" w:rsidRDefault="00770F54">
            <w:pPr>
              <w:pStyle w:val="TableParagraph"/>
              <w:spacing w:line="265" w:lineRule="exact"/>
              <w:ind w:left="117" w:right="112"/>
              <w:jc w:val="center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</w:tbl>
    <w:p w:rsidR="000867B1" w:rsidRDefault="000867B1">
      <w:pPr>
        <w:pStyle w:val="a3"/>
        <w:spacing w:before="6"/>
        <w:ind w:left="0"/>
        <w:rPr>
          <w:b/>
          <w:sz w:val="20"/>
        </w:rPr>
      </w:pPr>
    </w:p>
    <w:p w:rsidR="000867B1" w:rsidRDefault="00770F54">
      <w:pPr>
        <w:pStyle w:val="a4"/>
        <w:numPr>
          <w:ilvl w:val="0"/>
          <w:numId w:val="133"/>
        </w:numPr>
        <w:tabs>
          <w:tab w:val="left" w:pos="5566"/>
        </w:tabs>
        <w:spacing w:after="2"/>
        <w:ind w:hanging="477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3"/>
        <w:gridCol w:w="2074"/>
        <w:gridCol w:w="1905"/>
      </w:tblGrid>
      <w:tr w:rsidR="000867B1">
        <w:trPr>
          <w:trHeight w:val="278"/>
        </w:trPr>
        <w:tc>
          <w:tcPr>
            <w:tcW w:w="2953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</w:tcPr>
          <w:p w:rsidR="000867B1" w:rsidRDefault="00770F54">
            <w:pPr>
              <w:pStyle w:val="TableParagraph"/>
              <w:spacing w:line="258" w:lineRule="exact"/>
              <w:ind w:left="216" w:righ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  <w:tc>
          <w:tcPr>
            <w:tcW w:w="1905" w:type="dxa"/>
          </w:tcPr>
          <w:p w:rsidR="000867B1" w:rsidRDefault="00770F54">
            <w:pPr>
              <w:pStyle w:val="TableParagraph"/>
              <w:spacing w:line="258" w:lineRule="exact"/>
              <w:ind w:left="131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</w:tr>
      <w:tr w:rsidR="000867B1">
        <w:trPr>
          <w:trHeight w:val="273"/>
        </w:trPr>
        <w:tc>
          <w:tcPr>
            <w:tcW w:w="2953" w:type="dxa"/>
          </w:tcPr>
          <w:p w:rsidR="000867B1" w:rsidRDefault="00770F54">
            <w:pPr>
              <w:pStyle w:val="TableParagraph"/>
              <w:spacing w:line="253" w:lineRule="exact"/>
              <w:ind w:left="90" w:right="75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(отлично)</w:t>
            </w:r>
          </w:p>
        </w:tc>
        <w:tc>
          <w:tcPr>
            <w:tcW w:w="2074" w:type="dxa"/>
          </w:tcPr>
          <w:p w:rsidR="000867B1" w:rsidRDefault="00770F54">
            <w:pPr>
              <w:pStyle w:val="TableParagraph"/>
              <w:spacing w:line="253" w:lineRule="exact"/>
              <w:ind w:left="217" w:right="211"/>
              <w:jc w:val="center"/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905" w:type="dxa"/>
          </w:tcPr>
          <w:p w:rsidR="000867B1" w:rsidRDefault="00770F54">
            <w:pPr>
              <w:pStyle w:val="TableParagraph"/>
              <w:spacing w:line="253" w:lineRule="exact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278"/>
        </w:trPr>
        <w:tc>
          <w:tcPr>
            <w:tcW w:w="2953" w:type="dxa"/>
          </w:tcPr>
          <w:p w:rsidR="000867B1" w:rsidRDefault="00770F54">
            <w:pPr>
              <w:pStyle w:val="TableParagraph"/>
              <w:spacing w:line="258" w:lineRule="exact"/>
              <w:ind w:left="90" w:right="74"/>
              <w:jc w:val="center"/>
              <w:rPr>
                <w:sz w:val="24"/>
              </w:rPr>
            </w:pPr>
            <w:r>
              <w:rPr>
                <w:sz w:val="24"/>
              </w:rPr>
              <w:t>«4»(хорошо)</w:t>
            </w:r>
          </w:p>
        </w:tc>
        <w:tc>
          <w:tcPr>
            <w:tcW w:w="2074" w:type="dxa"/>
          </w:tcPr>
          <w:p w:rsidR="000867B1" w:rsidRDefault="00770F54">
            <w:pPr>
              <w:pStyle w:val="TableParagraph"/>
              <w:spacing w:line="258" w:lineRule="exact"/>
              <w:ind w:left="217" w:right="209"/>
              <w:jc w:val="center"/>
              <w:rPr>
                <w:sz w:val="24"/>
              </w:rPr>
            </w:pPr>
            <w:r>
              <w:rPr>
                <w:sz w:val="24"/>
              </w:rPr>
              <w:t>61-70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905" w:type="dxa"/>
          </w:tcPr>
          <w:p w:rsidR="000867B1" w:rsidRDefault="00770F54">
            <w:pPr>
              <w:pStyle w:val="TableParagraph"/>
              <w:spacing w:line="258" w:lineRule="exact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71-80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277"/>
        </w:trPr>
        <w:tc>
          <w:tcPr>
            <w:tcW w:w="2953" w:type="dxa"/>
          </w:tcPr>
          <w:p w:rsidR="000867B1" w:rsidRDefault="00770F54">
            <w:pPr>
              <w:pStyle w:val="TableParagraph"/>
              <w:spacing w:line="258" w:lineRule="exact"/>
              <w:ind w:left="90" w:right="75"/>
              <w:jc w:val="center"/>
              <w:rPr>
                <w:sz w:val="24"/>
              </w:rPr>
            </w:pPr>
            <w:r>
              <w:rPr>
                <w:sz w:val="24"/>
              </w:rPr>
              <w:t>«3»(удовлетворительно)</w:t>
            </w:r>
          </w:p>
        </w:tc>
        <w:tc>
          <w:tcPr>
            <w:tcW w:w="2074" w:type="dxa"/>
          </w:tcPr>
          <w:p w:rsidR="000867B1" w:rsidRDefault="00770F54">
            <w:pPr>
              <w:pStyle w:val="TableParagraph"/>
              <w:spacing w:line="258" w:lineRule="exact"/>
              <w:ind w:left="217" w:right="207"/>
              <w:jc w:val="center"/>
              <w:rPr>
                <w:sz w:val="24"/>
              </w:rPr>
            </w:pPr>
            <w:r>
              <w:rPr>
                <w:sz w:val="24"/>
              </w:rPr>
              <w:t>50-60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905" w:type="dxa"/>
          </w:tcPr>
          <w:p w:rsidR="000867B1" w:rsidRDefault="00770F54">
            <w:pPr>
              <w:pStyle w:val="TableParagraph"/>
              <w:spacing w:line="258" w:lineRule="exact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60 -70 слов</w:t>
            </w:r>
          </w:p>
        </w:tc>
      </w:tr>
      <w:tr w:rsidR="000867B1">
        <w:trPr>
          <w:trHeight w:val="277"/>
        </w:trPr>
        <w:tc>
          <w:tcPr>
            <w:tcW w:w="2953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«2»(неудовлетворительно)</w:t>
            </w:r>
          </w:p>
        </w:tc>
        <w:tc>
          <w:tcPr>
            <w:tcW w:w="2074" w:type="dxa"/>
          </w:tcPr>
          <w:p w:rsidR="000867B1" w:rsidRDefault="00770F54">
            <w:pPr>
              <w:pStyle w:val="TableParagraph"/>
              <w:spacing w:line="258" w:lineRule="exact"/>
              <w:ind w:left="197"/>
              <w:rPr>
                <w:sz w:val="24"/>
              </w:rPr>
            </w:pPr>
            <w:r>
              <w:rPr>
                <w:sz w:val="24"/>
              </w:rPr>
              <w:t>Меньше 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905" w:type="dxa"/>
          </w:tcPr>
          <w:p w:rsidR="000867B1" w:rsidRDefault="00770F54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0867B1" w:rsidRDefault="000867B1">
      <w:pPr>
        <w:pStyle w:val="a3"/>
        <w:spacing w:before="1"/>
        <w:ind w:left="0"/>
        <w:rPr>
          <w:b/>
          <w:sz w:val="12"/>
        </w:rPr>
      </w:pPr>
    </w:p>
    <w:p w:rsidR="000867B1" w:rsidRDefault="00770F54">
      <w:pPr>
        <w:pStyle w:val="2"/>
        <w:numPr>
          <w:ilvl w:val="0"/>
          <w:numId w:val="133"/>
        </w:numPr>
        <w:tabs>
          <w:tab w:val="left" w:pos="5566"/>
        </w:tabs>
        <w:spacing w:before="90"/>
        <w:ind w:hanging="4771"/>
      </w:pPr>
      <w:r>
        <w:t>класс</w:t>
      </w:r>
    </w:p>
    <w:tbl>
      <w:tblPr>
        <w:tblStyle w:val="TableNormal"/>
        <w:tblW w:w="0" w:type="auto"/>
        <w:tblInd w:w="1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2008"/>
        <w:gridCol w:w="1974"/>
      </w:tblGrid>
      <w:tr w:rsidR="000867B1">
        <w:trPr>
          <w:trHeight w:val="277"/>
        </w:trPr>
        <w:tc>
          <w:tcPr>
            <w:tcW w:w="3088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008" w:type="dxa"/>
          </w:tcPr>
          <w:p w:rsidR="000867B1" w:rsidRDefault="00770F54">
            <w:pPr>
              <w:pStyle w:val="TableParagraph"/>
              <w:spacing w:line="258" w:lineRule="exact"/>
              <w:ind w:left="144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  <w:tc>
          <w:tcPr>
            <w:tcW w:w="1974" w:type="dxa"/>
          </w:tcPr>
          <w:p w:rsidR="000867B1" w:rsidRDefault="00770F54">
            <w:pPr>
              <w:pStyle w:val="TableParagraph"/>
              <w:spacing w:line="258" w:lineRule="exact"/>
              <w:ind w:left="129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</w:tr>
      <w:tr w:rsidR="000867B1">
        <w:trPr>
          <w:trHeight w:val="273"/>
        </w:trPr>
        <w:tc>
          <w:tcPr>
            <w:tcW w:w="3088" w:type="dxa"/>
          </w:tcPr>
          <w:p w:rsidR="000867B1" w:rsidRDefault="00770F54">
            <w:pPr>
              <w:pStyle w:val="TableParagraph"/>
              <w:spacing w:line="253" w:lineRule="exact"/>
              <w:ind w:left="132" w:right="117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(отлично)</w:t>
            </w:r>
          </w:p>
        </w:tc>
        <w:tc>
          <w:tcPr>
            <w:tcW w:w="2008" w:type="dxa"/>
          </w:tcPr>
          <w:p w:rsidR="000867B1" w:rsidRDefault="00770F54">
            <w:pPr>
              <w:pStyle w:val="TableParagraph"/>
              <w:spacing w:line="253" w:lineRule="exact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974" w:type="dxa"/>
          </w:tcPr>
          <w:p w:rsidR="000867B1" w:rsidRDefault="00770F54">
            <w:pPr>
              <w:pStyle w:val="TableParagraph"/>
              <w:spacing w:line="253" w:lineRule="exact"/>
              <w:ind w:left="125" w:right="126"/>
              <w:jc w:val="center"/>
              <w:rPr>
                <w:sz w:val="24"/>
              </w:rPr>
            </w:pPr>
            <w:r>
              <w:rPr>
                <w:sz w:val="24"/>
              </w:rPr>
              <w:t>Больше100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278"/>
        </w:trPr>
        <w:tc>
          <w:tcPr>
            <w:tcW w:w="3088" w:type="dxa"/>
          </w:tcPr>
          <w:p w:rsidR="000867B1" w:rsidRDefault="00770F54">
            <w:pPr>
              <w:pStyle w:val="TableParagraph"/>
              <w:spacing w:line="259" w:lineRule="exact"/>
              <w:ind w:left="132" w:right="117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(хорошо)</w:t>
            </w:r>
          </w:p>
        </w:tc>
        <w:tc>
          <w:tcPr>
            <w:tcW w:w="2008" w:type="dxa"/>
          </w:tcPr>
          <w:p w:rsidR="000867B1" w:rsidRDefault="00770F54">
            <w:pPr>
              <w:pStyle w:val="TableParagraph"/>
              <w:spacing w:line="259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81-90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974" w:type="dxa"/>
          </w:tcPr>
          <w:p w:rsidR="000867B1" w:rsidRDefault="00770F54">
            <w:pPr>
              <w:pStyle w:val="TableParagraph"/>
              <w:spacing w:line="259" w:lineRule="exact"/>
              <w:ind w:left="129" w:right="125"/>
              <w:jc w:val="center"/>
              <w:rPr>
                <w:sz w:val="24"/>
              </w:rPr>
            </w:pPr>
            <w:r>
              <w:rPr>
                <w:sz w:val="24"/>
              </w:rPr>
              <w:t>91-100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273"/>
        </w:trPr>
        <w:tc>
          <w:tcPr>
            <w:tcW w:w="3088" w:type="dxa"/>
          </w:tcPr>
          <w:p w:rsidR="000867B1" w:rsidRDefault="00770F54">
            <w:pPr>
              <w:pStyle w:val="TableParagraph"/>
              <w:spacing w:line="253" w:lineRule="exact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(удовлетворительно)</w:t>
            </w:r>
          </w:p>
        </w:tc>
        <w:tc>
          <w:tcPr>
            <w:tcW w:w="2008" w:type="dxa"/>
          </w:tcPr>
          <w:p w:rsidR="000867B1" w:rsidRDefault="00770F54">
            <w:pPr>
              <w:pStyle w:val="TableParagraph"/>
              <w:spacing w:line="253" w:lineRule="exact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70-80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974" w:type="dxa"/>
          </w:tcPr>
          <w:p w:rsidR="000867B1" w:rsidRDefault="00770F54">
            <w:pPr>
              <w:pStyle w:val="TableParagraph"/>
              <w:spacing w:line="253" w:lineRule="exact"/>
              <w:ind w:left="126" w:right="126"/>
              <w:jc w:val="center"/>
              <w:rPr>
                <w:sz w:val="24"/>
              </w:rPr>
            </w:pPr>
            <w:r>
              <w:rPr>
                <w:sz w:val="24"/>
              </w:rPr>
              <w:t>80-90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278"/>
        </w:trPr>
        <w:tc>
          <w:tcPr>
            <w:tcW w:w="3088" w:type="dxa"/>
          </w:tcPr>
          <w:p w:rsidR="000867B1" w:rsidRDefault="00770F54">
            <w:pPr>
              <w:pStyle w:val="TableParagraph"/>
              <w:spacing w:line="258" w:lineRule="exact"/>
              <w:ind w:left="132" w:right="118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(неудовлетворительно)</w:t>
            </w:r>
          </w:p>
        </w:tc>
        <w:tc>
          <w:tcPr>
            <w:tcW w:w="2008" w:type="dxa"/>
          </w:tcPr>
          <w:p w:rsidR="000867B1" w:rsidRDefault="00770F54">
            <w:pPr>
              <w:pStyle w:val="TableParagraph"/>
              <w:spacing w:line="258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Меньше 70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974" w:type="dxa"/>
          </w:tcPr>
          <w:p w:rsidR="000867B1" w:rsidRDefault="00770F54">
            <w:pPr>
              <w:pStyle w:val="TableParagraph"/>
              <w:spacing w:line="258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0867B1" w:rsidRDefault="000867B1">
      <w:pPr>
        <w:pStyle w:val="a3"/>
        <w:spacing w:before="6"/>
        <w:ind w:left="0"/>
        <w:rPr>
          <w:b/>
          <w:sz w:val="20"/>
        </w:rPr>
      </w:pPr>
    </w:p>
    <w:p w:rsidR="000867B1" w:rsidRDefault="00770F54">
      <w:pPr>
        <w:spacing w:line="276" w:lineRule="exact"/>
        <w:ind w:left="1028"/>
        <w:rPr>
          <w:b/>
          <w:sz w:val="24"/>
        </w:rPr>
      </w:pPr>
      <w:r>
        <w:rPr>
          <w:b/>
          <w:sz w:val="24"/>
        </w:rPr>
        <w:t>Ошибки: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before="3" w:line="237" w:lineRule="auto"/>
        <w:ind w:right="244" w:firstLine="566"/>
        <w:rPr>
          <w:sz w:val="24"/>
        </w:rPr>
      </w:pPr>
      <w:r>
        <w:rPr>
          <w:sz w:val="24"/>
        </w:rPr>
        <w:t>искажения</w:t>
      </w:r>
      <w:r>
        <w:rPr>
          <w:spacing w:val="28"/>
          <w:sz w:val="24"/>
        </w:rPr>
        <w:t xml:space="preserve"> </w:t>
      </w:r>
      <w:r>
        <w:rPr>
          <w:sz w:val="24"/>
        </w:rPr>
        <w:t>читаемых</w:t>
      </w:r>
      <w:r>
        <w:rPr>
          <w:spacing w:val="23"/>
          <w:sz w:val="24"/>
        </w:rPr>
        <w:t xml:space="preserve"> </w:t>
      </w:r>
      <w:r>
        <w:rPr>
          <w:sz w:val="24"/>
        </w:rPr>
        <w:t>слов</w:t>
      </w:r>
      <w:r>
        <w:rPr>
          <w:spacing w:val="25"/>
          <w:sz w:val="24"/>
        </w:rPr>
        <w:t xml:space="preserve"> </w:t>
      </w:r>
      <w:r>
        <w:rPr>
          <w:sz w:val="24"/>
        </w:rPr>
        <w:t>(замена,</w:t>
      </w:r>
      <w:r>
        <w:rPr>
          <w:spacing w:val="25"/>
          <w:sz w:val="24"/>
        </w:rPr>
        <w:t xml:space="preserve"> </w:t>
      </w:r>
      <w:r>
        <w:rPr>
          <w:sz w:val="24"/>
        </w:rPr>
        <w:t>перестановка,</w:t>
      </w:r>
      <w:r>
        <w:rPr>
          <w:spacing w:val="25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29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букв,</w:t>
      </w:r>
      <w:r>
        <w:rPr>
          <w:spacing w:val="-57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слов);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неправильная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двух);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before="2" w:line="237" w:lineRule="auto"/>
        <w:ind w:right="229" w:firstLine="566"/>
        <w:rPr>
          <w:sz w:val="24"/>
        </w:rPr>
      </w:pPr>
      <w:r>
        <w:rPr>
          <w:sz w:val="24"/>
        </w:rPr>
        <w:t>чтение</w:t>
      </w:r>
      <w:r>
        <w:rPr>
          <w:spacing w:val="29"/>
          <w:sz w:val="24"/>
        </w:rPr>
        <w:t xml:space="preserve"> </w:t>
      </w:r>
      <w:r>
        <w:rPr>
          <w:sz w:val="24"/>
        </w:rPr>
        <w:t>всего</w:t>
      </w:r>
      <w:r>
        <w:rPr>
          <w:spacing w:val="3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0"/>
          <w:sz w:val="24"/>
        </w:rPr>
        <w:t xml:space="preserve"> </w:t>
      </w:r>
      <w:r>
        <w:rPr>
          <w:sz w:val="24"/>
        </w:rPr>
        <w:t>без</w:t>
      </w:r>
      <w:r>
        <w:rPr>
          <w:spacing w:val="32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26"/>
          <w:sz w:val="24"/>
        </w:rPr>
        <w:t xml:space="preserve"> </w:t>
      </w:r>
      <w:r>
        <w:rPr>
          <w:sz w:val="24"/>
        </w:rPr>
        <w:t>пауз,</w:t>
      </w:r>
      <w:r>
        <w:rPr>
          <w:spacing w:val="32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30"/>
          <w:sz w:val="24"/>
        </w:rPr>
        <w:t xml:space="preserve"> </w:t>
      </w:r>
      <w:r>
        <w:rPr>
          <w:sz w:val="24"/>
        </w:rPr>
        <w:t>темпа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27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вслух;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before="4" w:line="293" w:lineRule="exact"/>
        <w:ind w:left="1450"/>
        <w:rPr>
          <w:sz w:val="24"/>
        </w:rPr>
      </w:pPr>
      <w:r>
        <w:rPr>
          <w:sz w:val="24"/>
        </w:rPr>
        <w:t>непонимание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чтения;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неправильные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before="2" w:line="237" w:lineRule="auto"/>
        <w:ind w:right="240" w:firstLine="566"/>
        <w:rPr>
          <w:sz w:val="24"/>
        </w:rPr>
      </w:pPr>
      <w:r>
        <w:rPr>
          <w:sz w:val="24"/>
        </w:rPr>
        <w:t>неумение</w:t>
      </w:r>
      <w:r>
        <w:rPr>
          <w:spacing w:val="3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31"/>
          <w:sz w:val="24"/>
        </w:rPr>
        <w:t xml:space="preserve"> </w:t>
      </w:r>
      <w:r>
        <w:rPr>
          <w:sz w:val="24"/>
        </w:rPr>
        <w:t>мысль</w:t>
      </w:r>
      <w:r>
        <w:rPr>
          <w:spacing w:val="33"/>
          <w:sz w:val="24"/>
        </w:rPr>
        <w:t xml:space="preserve"> </w:t>
      </w:r>
      <w:r>
        <w:rPr>
          <w:sz w:val="24"/>
        </w:rPr>
        <w:t>прочитанного;</w:t>
      </w:r>
      <w:r>
        <w:rPr>
          <w:spacing w:val="28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31"/>
          <w:sz w:val="24"/>
        </w:rPr>
        <w:t xml:space="preserve"> </w:t>
      </w:r>
      <w:r>
        <w:rPr>
          <w:sz w:val="24"/>
        </w:rPr>
        <w:t>найти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32"/>
          <w:sz w:val="24"/>
        </w:rPr>
        <w:t xml:space="preserve"> </w:t>
      </w:r>
      <w:r>
        <w:rPr>
          <w:sz w:val="24"/>
        </w:rPr>
        <w:t>слова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подтверждающие 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прочитанного;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before="5" w:line="293" w:lineRule="exact"/>
        <w:ind w:left="1450"/>
        <w:rPr>
          <w:sz w:val="24"/>
        </w:rPr>
      </w:pP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произведении;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нетвердое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2" w:lineRule="exact"/>
        <w:ind w:left="1450"/>
        <w:rPr>
          <w:sz w:val="24"/>
        </w:rPr>
      </w:pPr>
      <w:r>
        <w:rPr>
          <w:sz w:val="24"/>
        </w:rPr>
        <w:t>монотонность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выразительности.</w:t>
      </w:r>
    </w:p>
    <w:p w:rsidR="000867B1" w:rsidRDefault="00770F54">
      <w:pPr>
        <w:pStyle w:val="3"/>
        <w:spacing w:line="274" w:lineRule="exact"/>
        <w:jc w:val="left"/>
        <w:rPr>
          <w:b w:val="0"/>
          <w:i w:val="0"/>
        </w:rPr>
      </w:pPr>
      <w:r>
        <w:t>Недочеты</w:t>
      </w:r>
      <w:r>
        <w:rPr>
          <w:b w:val="0"/>
          <w:i w:val="0"/>
        </w:rPr>
        <w:t>: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z w:val="24"/>
        </w:rPr>
        <w:t>неправильных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ударений;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отдельные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пауз, темпа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произношения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before="4" w:line="293" w:lineRule="exact"/>
        <w:ind w:left="1450"/>
        <w:rPr>
          <w:sz w:val="24"/>
        </w:rPr>
      </w:pP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вслух;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5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установленное;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неточности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мысли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  <w:tab w:val="left" w:pos="3863"/>
          <w:tab w:val="left" w:pos="5733"/>
          <w:tab w:val="left" w:pos="6866"/>
          <w:tab w:val="left" w:pos="9034"/>
        </w:tabs>
        <w:spacing w:before="1" w:line="237" w:lineRule="auto"/>
        <w:ind w:right="235" w:firstLine="566"/>
        <w:rPr>
          <w:sz w:val="24"/>
        </w:rPr>
      </w:pPr>
      <w:r>
        <w:rPr>
          <w:sz w:val="24"/>
        </w:rPr>
        <w:t>нецелесообразность</w:t>
      </w:r>
      <w:r>
        <w:rPr>
          <w:sz w:val="24"/>
        </w:rPr>
        <w:tab/>
        <w:t>использования</w:t>
      </w:r>
      <w:r>
        <w:rPr>
          <w:sz w:val="24"/>
        </w:rPr>
        <w:tab/>
        <w:t>средств</w:t>
      </w:r>
      <w:r>
        <w:rPr>
          <w:sz w:val="24"/>
        </w:rPr>
        <w:tab/>
        <w:t>выразительности,</w:t>
      </w:r>
      <w:r>
        <w:rPr>
          <w:sz w:val="24"/>
        </w:rPr>
        <w:tab/>
      </w:r>
      <w:r>
        <w:rPr>
          <w:spacing w:val="-1"/>
          <w:sz w:val="24"/>
        </w:rPr>
        <w:t>недостаточная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 персонажа</w:t>
      </w:r>
    </w:p>
    <w:p w:rsidR="000867B1" w:rsidRDefault="00770F54">
      <w:pPr>
        <w:spacing w:line="274" w:lineRule="exact"/>
        <w:ind w:left="1028"/>
        <w:rPr>
          <w:sz w:val="24"/>
        </w:rPr>
      </w:pPr>
      <w:r>
        <w:rPr>
          <w:b/>
          <w:sz w:val="24"/>
        </w:rPr>
        <w:t>Осмысленность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чтения </w:t>
      </w:r>
      <w:r>
        <w:rPr>
          <w:sz w:val="24"/>
        </w:rPr>
        <w:t>предполагает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читающим: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before="7" w:line="237" w:lineRule="auto"/>
        <w:ind w:right="235" w:firstLine="566"/>
        <w:rPr>
          <w:sz w:val="24"/>
        </w:rPr>
      </w:pP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2"/>
          <w:sz w:val="24"/>
        </w:rPr>
        <w:t xml:space="preserve"> </w:t>
      </w:r>
      <w:r>
        <w:rPr>
          <w:sz w:val="24"/>
        </w:rPr>
        <w:t>смысле;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ind w:right="238" w:firstLine="566"/>
        <w:rPr>
          <w:sz w:val="24"/>
        </w:rPr>
      </w:pPr>
      <w:r>
        <w:rPr>
          <w:sz w:val="24"/>
        </w:rPr>
        <w:t>содержания</w:t>
      </w:r>
      <w:r>
        <w:rPr>
          <w:spacing w:val="2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6"/>
          <w:sz w:val="24"/>
        </w:rPr>
        <w:t xml:space="preserve"> </w:t>
      </w:r>
      <w:r>
        <w:rPr>
          <w:sz w:val="24"/>
        </w:rPr>
        <w:t>из</w:t>
      </w:r>
      <w:r>
        <w:rPr>
          <w:spacing w:val="23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24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2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27"/>
          <w:sz w:val="24"/>
        </w:rPr>
        <w:t xml:space="preserve"> </w:t>
      </w:r>
      <w:r>
        <w:rPr>
          <w:sz w:val="24"/>
        </w:rPr>
        <w:t>уяснение</w:t>
      </w:r>
      <w:r>
        <w:rPr>
          <w:spacing w:val="26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предложениями;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before="4" w:line="237" w:lineRule="auto"/>
        <w:ind w:right="231" w:firstLine="566"/>
        <w:rPr>
          <w:sz w:val="24"/>
        </w:rPr>
      </w:pPr>
      <w:r>
        <w:rPr>
          <w:sz w:val="24"/>
        </w:rPr>
        <w:t>содержания</w:t>
      </w:r>
      <w:r>
        <w:rPr>
          <w:spacing w:val="3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9"/>
          <w:sz w:val="24"/>
        </w:rPr>
        <w:t xml:space="preserve"> </w:t>
      </w:r>
      <w:r>
        <w:rPr>
          <w:sz w:val="24"/>
        </w:rPr>
        <w:t>(абзацев,</w:t>
      </w:r>
      <w:r>
        <w:rPr>
          <w:spacing w:val="41"/>
          <w:sz w:val="24"/>
        </w:rPr>
        <w:t xml:space="preserve"> </w:t>
      </w:r>
      <w:r>
        <w:rPr>
          <w:sz w:val="24"/>
        </w:rPr>
        <w:t>эпизодов,</w:t>
      </w:r>
      <w:r>
        <w:rPr>
          <w:spacing w:val="37"/>
          <w:sz w:val="24"/>
        </w:rPr>
        <w:t xml:space="preserve"> </w:t>
      </w:r>
      <w:r>
        <w:rPr>
          <w:sz w:val="24"/>
        </w:rPr>
        <w:t>глав)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38"/>
          <w:sz w:val="24"/>
        </w:rPr>
        <w:t xml:space="preserve"> </w:t>
      </w:r>
      <w:r>
        <w:rPr>
          <w:sz w:val="24"/>
        </w:rPr>
        <w:t>этих</w:t>
      </w:r>
      <w:r>
        <w:rPr>
          <w:spacing w:val="39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57"/>
          <w:sz w:val="24"/>
        </w:rPr>
        <w:t xml:space="preserve"> </w:t>
      </w:r>
      <w:r>
        <w:rPr>
          <w:sz w:val="24"/>
        </w:rPr>
        <w:t>(т.е.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говорится,</w:t>
      </w:r>
      <w:r>
        <w:rPr>
          <w:spacing w:val="3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5"/>
          <w:sz w:val="24"/>
        </w:rPr>
        <w:t xml:space="preserve"> </w:t>
      </w:r>
      <w:r>
        <w:rPr>
          <w:sz w:val="24"/>
        </w:rPr>
        <w:t>этим</w:t>
      </w:r>
      <w:r>
        <w:rPr>
          <w:spacing w:val="-1"/>
          <w:sz w:val="24"/>
        </w:rPr>
        <w:t xml:space="preserve"> </w:t>
      </w:r>
      <w:r>
        <w:rPr>
          <w:sz w:val="24"/>
        </w:rPr>
        <w:t>сказано);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before="7" w:line="237" w:lineRule="auto"/>
        <w:ind w:right="246" w:firstLine="566"/>
        <w:rPr>
          <w:sz w:val="24"/>
        </w:rPr>
      </w:pPr>
      <w:r>
        <w:rPr>
          <w:sz w:val="24"/>
        </w:rPr>
        <w:t>основного</w:t>
      </w:r>
      <w:r>
        <w:rPr>
          <w:spacing w:val="23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24"/>
          <w:sz w:val="24"/>
        </w:rPr>
        <w:t xml:space="preserve"> </w:t>
      </w:r>
      <w:r>
        <w:rPr>
          <w:sz w:val="24"/>
        </w:rPr>
        <w:t>всего</w:t>
      </w:r>
      <w:r>
        <w:rPr>
          <w:spacing w:val="2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22"/>
          <w:sz w:val="24"/>
        </w:rPr>
        <w:t xml:space="preserve"> </w:t>
      </w:r>
      <w:r>
        <w:rPr>
          <w:sz w:val="24"/>
        </w:rPr>
        <w:t>т.е.</w:t>
      </w:r>
      <w:r>
        <w:rPr>
          <w:spacing w:val="2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23"/>
          <w:sz w:val="24"/>
        </w:rPr>
        <w:t xml:space="preserve"> </w:t>
      </w:r>
      <w:r>
        <w:rPr>
          <w:sz w:val="24"/>
        </w:rPr>
        <w:t>этого</w:t>
      </w:r>
      <w:r>
        <w:rPr>
          <w:spacing w:val="2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прочитанному.</w:t>
      </w:r>
    </w:p>
    <w:p w:rsidR="000867B1" w:rsidRDefault="00770F54">
      <w:pPr>
        <w:pStyle w:val="2"/>
        <w:spacing w:before="52" w:line="518" w:lineRule="exact"/>
        <w:ind w:right="613" w:firstLine="1205"/>
      </w:pPr>
      <w:r>
        <w:lastRenderedPageBreak/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выразительного</w:t>
      </w:r>
      <w:r>
        <w:rPr>
          <w:spacing w:val="-8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Требования к</w:t>
      </w:r>
      <w:r>
        <w:rPr>
          <w:spacing w:val="2"/>
        </w:rPr>
        <w:t xml:space="preserve"> </w:t>
      </w:r>
      <w:r>
        <w:t>выразительному</w:t>
      </w:r>
      <w:r>
        <w:rPr>
          <w:spacing w:val="-3"/>
        </w:rPr>
        <w:t xml:space="preserve"> </w:t>
      </w:r>
      <w:r>
        <w:t>чтению: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37" w:lineRule="exact"/>
        <w:ind w:left="1450"/>
        <w:rPr>
          <w:sz w:val="24"/>
        </w:rPr>
      </w:pPr>
      <w:r>
        <w:rPr>
          <w:sz w:val="24"/>
        </w:rPr>
        <w:t>правильная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логического ударения,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пауз,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правильный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темпа,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line="293" w:lineRule="exact"/>
        <w:ind w:left="1450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интонации,</w:t>
      </w:r>
    </w:p>
    <w:p w:rsidR="000867B1" w:rsidRDefault="00770F54">
      <w:pPr>
        <w:pStyle w:val="a4"/>
        <w:numPr>
          <w:ilvl w:val="1"/>
          <w:numId w:val="134"/>
        </w:numPr>
        <w:tabs>
          <w:tab w:val="left" w:pos="1451"/>
        </w:tabs>
        <w:spacing w:before="4" w:line="292" w:lineRule="exact"/>
        <w:ind w:left="1450"/>
        <w:rPr>
          <w:sz w:val="24"/>
        </w:rPr>
      </w:pPr>
      <w:r>
        <w:rPr>
          <w:sz w:val="24"/>
        </w:rPr>
        <w:t>безошибочное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чтение.</w:t>
      </w:r>
    </w:p>
    <w:p w:rsidR="000867B1" w:rsidRDefault="00770F54">
      <w:pPr>
        <w:spacing w:line="273" w:lineRule="exact"/>
        <w:ind w:left="102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(отлично)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 все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</w:p>
    <w:p w:rsidR="000867B1" w:rsidRDefault="00770F54">
      <w:pPr>
        <w:spacing w:line="275" w:lineRule="exact"/>
        <w:ind w:left="102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(хорошо)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соблюдены</w:t>
      </w:r>
      <w:r>
        <w:rPr>
          <w:spacing w:val="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</w:p>
    <w:p w:rsidR="000867B1" w:rsidRDefault="00770F54">
      <w:pPr>
        <w:spacing w:before="3" w:line="275" w:lineRule="exact"/>
        <w:ind w:left="102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 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трем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</w:p>
    <w:p w:rsidR="000867B1" w:rsidRDefault="00770F54">
      <w:pPr>
        <w:spacing w:line="275" w:lineRule="exact"/>
        <w:ind w:left="102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(неудовлетворительно) </w:t>
      </w:r>
      <w:r>
        <w:rPr>
          <w:sz w:val="24"/>
        </w:rPr>
        <w:t>- 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 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трем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</w:t>
      </w:r>
    </w:p>
    <w:p w:rsidR="000867B1" w:rsidRDefault="00770F54">
      <w:pPr>
        <w:pStyle w:val="2"/>
        <w:spacing w:before="69" w:line="272" w:lineRule="exact"/>
      </w:pPr>
      <w:r>
        <w:t>Объём,</w:t>
      </w:r>
      <w:r>
        <w:rPr>
          <w:spacing w:val="-1"/>
        </w:rPr>
        <w:t xml:space="preserve"> </w:t>
      </w:r>
      <w:r>
        <w:t>оцениваемый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выразительном</w:t>
      </w:r>
      <w:r>
        <w:rPr>
          <w:spacing w:val="-3"/>
        </w:rPr>
        <w:t xml:space="preserve"> </w:t>
      </w:r>
      <w:r>
        <w:t>чтении:</w:t>
      </w:r>
    </w:p>
    <w:p w:rsidR="000867B1" w:rsidRDefault="00770F54">
      <w:pPr>
        <w:pStyle w:val="a3"/>
        <w:spacing w:line="242" w:lineRule="auto"/>
        <w:ind w:left="1028" w:right="7484"/>
      </w:pPr>
      <w:r>
        <w:t>2 класс- 1/4 страницы</w:t>
      </w:r>
      <w:r>
        <w:rPr>
          <w:spacing w:val="-57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класс-</w:t>
      </w:r>
      <w:r>
        <w:rPr>
          <w:spacing w:val="-3"/>
        </w:rPr>
        <w:t xml:space="preserve"> </w:t>
      </w:r>
      <w:r>
        <w:t>1/3</w:t>
      </w:r>
      <w:r>
        <w:rPr>
          <w:spacing w:val="-5"/>
        </w:rPr>
        <w:t xml:space="preserve"> </w:t>
      </w:r>
      <w:r>
        <w:t>страницы</w:t>
      </w:r>
    </w:p>
    <w:p w:rsidR="000867B1" w:rsidRDefault="00770F54">
      <w:pPr>
        <w:pStyle w:val="a3"/>
        <w:spacing w:line="271" w:lineRule="exact"/>
        <w:ind w:left="1028"/>
      </w:pPr>
      <w:r>
        <w:t>4</w:t>
      </w:r>
      <w:r>
        <w:rPr>
          <w:spacing w:val="-2"/>
        </w:rPr>
        <w:t xml:space="preserve"> </w:t>
      </w:r>
      <w:r>
        <w:t>класс-</w:t>
      </w:r>
      <w:r>
        <w:rPr>
          <w:spacing w:val="1"/>
        </w:rPr>
        <w:t xml:space="preserve"> </w:t>
      </w:r>
      <w:r>
        <w:t>1/2</w:t>
      </w:r>
      <w:r>
        <w:rPr>
          <w:spacing w:val="-1"/>
        </w:rPr>
        <w:t xml:space="preserve"> </w:t>
      </w:r>
      <w:r>
        <w:t>страницы</w:t>
      </w:r>
      <w:r>
        <w:rPr>
          <w:spacing w:val="-4"/>
        </w:rPr>
        <w:t xml:space="preserve"> </w:t>
      </w:r>
      <w:r>
        <w:t>учебной книги.</w:t>
      </w:r>
    </w:p>
    <w:p w:rsidR="000867B1" w:rsidRDefault="00770F54">
      <w:pPr>
        <w:pStyle w:val="a3"/>
        <w:ind w:right="234" w:firstLine="710"/>
        <w:jc w:val="both"/>
      </w:pPr>
      <w:r>
        <w:t xml:space="preserve">При </w:t>
      </w:r>
      <w:r>
        <w:rPr>
          <w:b/>
        </w:rPr>
        <w:t xml:space="preserve">оценке домашнего чтения </w:t>
      </w:r>
      <w:r>
        <w:t>предъявляются более высокие требования, чем при чтении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выставляться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устного</w:t>
      </w:r>
      <w:r>
        <w:rPr>
          <w:spacing w:val="-57"/>
        </w:rPr>
        <w:t xml:space="preserve"> </w:t>
      </w:r>
      <w:r>
        <w:t>ответа и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6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ученика.</w:t>
      </w:r>
    </w:p>
    <w:p w:rsidR="000867B1" w:rsidRDefault="00770F54">
      <w:pPr>
        <w:pStyle w:val="2"/>
        <w:spacing w:before="8" w:line="510" w:lineRule="atLeast"/>
        <w:ind w:right="3034" w:firstLine="2372"/>
        <w:jc w:val="both"/>
        <w:rPr>
          <w:b w:val="0"/>
        </w:rPr>
      </w:pPr>
      <w:r>
        <w:t>Критерии оценивания чтения по ролям</w:t>
      </w:r>
      <w:r>
        <w:rPr>
          <w:spacing w:val="-58"/>
        </w:rPr>
        <w:t xml:space="preserve"> </w:t>
      </w:r>
      <w:r>
        <w:t>Требования к</w:t>
      </w:r>
      <w:r>
        <w:rPr>
          <w:spacing w:val="2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ролям</w:t>
      </w:r>
      <w:r>
        <w:rPr>
          <w:b w:val="0"/>
        </w:rPr>
        <w:t>:</w:t>
      </w:r>
    </w:p>
    <w:p w:rsidR="000867B1" w:rsidRDefault="00770F54">
      <w:pPr>
        <w:pStyle w:val="a4"/>
        <w:numPr>
          <w:ilvl w:val="0"/>
          <w:numId w:val="2"/>
        </w:numPr>
        <w:tabs>
          <w:tab w:val="left" w:pos="1451"/>
        </w:tabs>
        <w:spacing w:before="3"/>
        <w:rPr>
          <w:sz w:val="24"/>
        </w:rPr>
      </w:pP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0867B1" w:rsidRDefault="00770F54">
      <w:pPr>
        <w:pStyle w:val="a4"/>
        <w:numPr>
          <w:ilvl w:val="0"/>
          <w:numId w:val="2"/>
        </w:numPr>
        <w:tabs>
          <w:tab w:val="left" w:pos="1451"/>
        </w:tabs>
        <w:spacing w:before="4" w:line="293" w:lineRule="exact"/>
        <w:rPr>
          <w:sz w:val="24"/>
        </w:rPr>
      </w:pPr>
      <w:r>
        <w:rPr>
          <w:sz w:val="24"/>
        </w:rPr>
        <w:t>подбирать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интонацию;</w:t>
      </w:r>
    </w:p>
    <w:p w:rsidR="000867B1" w:rsidRDefault="00770F54">
      <w:pPr>
        <w:pStyle w:val="a4"/>
        <w:numPr>
          <w:ilvl w:val="0"/>
          <w:numId w:val="2"/>
        </w:numPr>
        <w:tabs>
          <w:tab w:val="left" w:pos="1451"/>
        </w:tabs>
        <w:spacing w:line="293" w:lineRule="exact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безошибочно;</w:t>
      </w:r>
    </w:p>
    <w:p w:rsidR="000867B1" w:rsidRDefault="00770F54">
      <w:pPr>
        <w:pStyle w:val="a4"/>
        <w:numPr>
          <w:ilvl w:val="0"/>
          <w:numId w:val="2"/>
        </w:numPr>
        <w:tabs>
          <w:tab w:val="left" w:pos="1451"/>
        </w:tabs>
        <w:spacing w:line="292" w:lineRule="exact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выразительно.</w:t>
      </w:r>
    </w:p>
    <w:p w:rsidR="000867B1" w:rsidRDefault="00770F54">
      <w:pPr>
        <w:spacing w:line="273" w:lineRule="exact"/>
        <w:ind w:left="1028"/>
        <w:jc w:val="both"/>
        <w:rPr>
          <w:sz w:val="24"/>
        </w:rPr>
      </w:pPr>
      <w:r>
        <w:rPr>
          <w:b/>
          <w:sz w:val="24"/>
        </w:rPr>
        <w:t>Отметка «5»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(отлично)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</w:p>
    <w:p w:rsidR="000867B1" w:rsidRDefault="00770F54">
      <w:pPr>
        <w:ind w:left="1028" w:right="1575"/>
        <w:jc w:val="both"/>
        <w:rPr>
          <w:sz w:val="24"/>
        </w:rPr>
      </w:pPr>
      <w:r>
        <w:rPr>
          <w:b/>
          <w:sz w:val="24"/>
        </w:rPr>
        <w:t xml:space="preserve">Отметка «4» (хорошо) </w:t>
      </w:r>
      <w:r>
        <w:rPr>
          <w:sz w:val="24"/>
        </w:rPr>
        <w:t>- допущены ошибки по одному какому-то требованию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Отметка «3» (удовлетворительно) </w:t>
      </w:r>
      <w:r>
        <w:rPr>
          <w:sz w:val="24"/>
        </w:rPr>
        <w:t>- допущены ошибки по двум требованиям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(неудовлетворительно)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трем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</w:p>
    <w:p w:rsidR="000867B1" w:rsidRDefault="000867B1">
      <w:pPr>
        <w:pStyle w:val="a3"/>
        <w:spacing w:before="5"/>
        <w:ind w:left="0"/>
        <w:rPr>
          <w:sz w:val="21"/>
        </w:rPr>
      </w:pPr>
    </w:p>
    <w:p w:rsidR="000867B1" w:rsidRDefault="00770F54">
      <w:pPr>
        <w:pStyle w:val="2"/>
        <w:ind w:left="665" w:right="305"/>
        <w:jc w:val="center"/>
      </w:pP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наизусть</w:t>
      </w:r>
    </w:p>
    <w:p w:rsidR="000867B1" w:rsidRDefault="00770F54">
      <w:pPr>
        <w:spacing w:before="233"/>
        <w:ind w:left="102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(отлично)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твердо,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подсказок, знает</w:t>
      </w:r>
      <w:r>
        <w:rPr>
          <w:spacing w:val="-7"/>
          <w:sz w:val="24"/>
        </w:rPr>
        <w:t xml:space="preserve"> </w:t>
      </w:r>
      <w:r>
        <w:rPr>
          <w:sz w:val="24"/>
        </w:rPr>
        <w:t>наизусть,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читает.</w:t>
      </w:r>
    </w:p>
    <w:p w:rsidR="000867B1" w:rsidRDefault="00770F54">
      <w:pPr>
        <w:pStyle w:val="a3"/>
        <w:spacing w:before="2"/>
        <w:ind w:firstLine="710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rPr>
          <w:b/>
        </w:rPr>
        <w:t>(хорошо)</w:t>
      </w:r>
      <w:r>
        <w:rPr>
          <w:b/>
          <w:spacing w:val="10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знает</w:t>
      </w:r>
      <w:r>
        <w:rPr>
          <w:spacing w:val="2"/>
        </w:rPr>
        <w:t xml:space="preserve"> </w:t>
      </w:r>
      <w:r>
        <w:t>стихотворение</w:t>
      </w:r>
      <w:r>
        <w:rPr>
          <w:spacing w:val="4"/>
        </w:rPr>
        <w:t xml:space="preserve"> </w:t>
      </w:r>
      <w:r>
        <w:t>наизусть,</w:t>
      </w:r>
      <w:r>
        <w:rPr>
          <w:spacing w:val="6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допускает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чтении</w:t>
      </w:r>
      <w:r>
        <w:rPr>
          <w:spacing w:val="-57"/>
        </w:rPr>
        <w:t xml:space="preserve"> </w:t>
      </w:r>
      <w:r>
        <w:t>перестановку</w:t>
      </w:r>
      <w:r>
        <w:rPr>
          <w:spacing w:val="-9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исправляет</w:t>
      </w:r>
      <w:r>
        <w:rPr>
          <w:spacing w:val="-8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неточности.</w:t>
      </w:r>
    </w:p>
    <w:p w:rsidR="000867B1" w:rsidRDefault="00770F54">
      <w:pPr>
        <w:spacing w:before="3" w:line="237" w:lineRule="auto"/>
        <w:ind w:left="317" w:firstLine="71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37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35"/>
          <w:sz w:val="24"/>
        </w:rPr>
        <w:t xml:space="preserve"> </w:t>
      </w:r>
      <w:r>
        <w:rPr>
          <w:sz w:val="24"/>
        </w:rPr>
        <w:t>наизусть,</w:t>
      </w:r>
      <w:r>
        <w:rPr>
          <w:spacing w:val="37"/>
          <w:sz w:val="24"/>
        </w:rPr>
        <w:t xml:space="preserve"> </w:t>
      </w:r>
      <w:r>
        <w:rPr>
          <w:sz w:val="24"/>
        </w:rPr>
        <w:t>но</w:t>
      </w:r>
      <w:r>
        <w:rPr>
          <w:spacing w:val="34"/>
          <w:sz w:val="24"/>
        </w:rPr>
        <w:t xml:space="preserve"> </w:t>
      </w: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3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нетвердое 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</w:t>
      </w:r>
    </w:p>
    <w:p w:rsidR="000867B1" w:rsidRDefault="00770F54">
      <w:pPr>
        <w:spacing w:before="6" w:line="237" w:lineRule="auto"/>
        <w:ind w:left="317" w:firstLine="71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(неудовлетворительно)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</w:p>
    <w:p w:rsidR="000867B1" w:rsidRDefault="000867B1">
      <w:pPr>
        <w:pStyle w:val="a3"/>
        <w:spacing w:before="8"/>
        <w:ind w:left="0"/>
        <w:rPr>
          <w:sz w:val="13"/>
        </w:rPr>
      </w:pPr>
    </w:p>
    <w:p w:rsidR="000867B1" w:rsidRDefault="00770F54">
      <w:pPr>
        <w:pStyle w:val="2"/>
        <w:spacing w:before="90"/>
        <w:ind w:left="668" w:right="305"/>
        <w:jc w:val="center"/>
      </w:pP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пересказа</w:t>
      </w:r>
    </w:p>
    <w:p w:rsidR="000867B1" w:rsidRDefault="00770F54">
      <w:pPr>
        <w:pStyle w:val="a3"/>
        <w:spacing w:before="233"/>
        <w:ind w:right="229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rPr>
          <w:b/>
        </w:rPr>
        <w:t>(отлично)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последовательно, не упуская главного (подробно или кратко, или по плану), правильно отвечает на</w:t>
      </w:r>
      <w:r>
        <w:rPr>
          <w:spacing w:val="-57"/>
        </w:rPr>
        <w:t xml:space="preserve"> </w:t>
      </w:r>
      <w:r>
        <w:t>вопрос,</w:t>
      </w:r>
      <w:r>
        <w:rPr>
          <w:spacing w:val="3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подкрепить</w:t>
      </w:r>
      <w:r>
        <w:rPr>
          <w:spacing w:val="-6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 чтением</w:t>
      </w:r>
      <w:r>
        <w:rPr>
          <w:spacing w:val="2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отрывков.</w:t>
      </w:r>
    </w:p>
    <w:p w:rsidR="000867B1" w:rsidRDefault="00770F54">
      <w:pPr>
        <w:spacing w:before="3" w:line="275" w:lineRule="exact"/>
        <w:ind w:left="1028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(хорошо)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- 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ошибки, неточности,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сам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0867B1" w:rsidRDefault="00770F54">
      <w:pPr>
        <w:pStyle w:val="a3"/>
        <w:ind w:right="229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rPr>
          <w:b/>
        </w:rPr>
        <w:t xml:space="preserve">(удовлетворительно)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lastRenderedPageBreak/>
        <w:t>учителя, 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ошибки.</w:t>
      </w:r>
    </w:p>
    <w:p w:rsidR="000867B1" w:rsidRDefault="00770F54">
      <w:pPr>
        <w:spacing w:before="2"/>
        <w:ind w:left="1028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(неудовлетворительно)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прочитанного.</w:t>
      </w:r>
    </w:p>
    <w:p w:rsidR="000867B1" w:rsidRDefault="000867B1">
      <w:pPr>
        <w:pStyle w:val="a3"/>
        <w:spacing w:before="1"/>
        <w:ind w:left="0"/>
        <w:rPr>
          <w:sz w:val="21"/>
        </w:rPr>
      </w:pPr>
    </w:p>
    <w:p w:rsidR="000867B1" w:rsidRDefault="00770F54">
      <w:pPr>
        <w:pStyle w:val="2"/>
        <w:ind w:left="667" w:right="305"/>
        <w:jc w:val="center"/>
      </w:pPr>
      <w:r>
        <w:t>Нормы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творческого характера</w:t>
      </w:r>
    </w:p>
    <w:p w:rsidR="000867B1" w:rsidRDefault="000867B1">
      <w:pPr>
        <w:pStyle w:val="a3"/>
        <w:spacing w:before="8"/>
        <w:ind w:left="0"/>
        <w:rPr>
          <w:b/>
          <w:sz w:val="20"/>
        </w:rPr>
      </w:pPr>
    </w:p>
    <w:p w:rsidR="000867B1" w:rsidRDefault="00770F54">
      <w:pPr>
        <w:pStyle w:val="a3"/>
        <w:ind w:right="233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rPr>
          <w:b/>
        </w:rPr>
        <w:t>(отлично</w:t>
      </w:r>
      <w:r>
        <w:t>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авторского текста (изложение), логически оправданное раскрытие темы, отсутствие фактических</w:t>
      </w:r>
      <w:r>
        <w:rPr>
          <w:spacing w:val="1"/>
        </w:rPr>
        <w:t xml:space="preserve"> </w:t>
      </w:r>
      <w:r>
        <w:t>ошибок, богатство словаря, правильное речевое оформление. Допустимо не более одной речевой</w:t>
      </w:r>
      <w:r>
        <w:rPr>
          <w:spacing w:val="1"/>
        </w:rPr>
        <w:t xml:space="preserve"> </w:t>
      </w:r>
      <w:r>
        <w:t>неточности.</w:t>
      </w:r>
    </w:p>
    <w:p w:rsidR="000867B1" w:rsidRDefault="00770F54">
      <w:pPr>
        <w:pStyle w:val="a3"/>
        <w:ind w:right="239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rPr>
          <w:b/>
        </w:rPr>
        <w:t>(хорошо</w:t>
      </w:r>
      <w:r>
        <w:t>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 правильную 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полную информацию по</w:t>
      </w:r>
      <w:r>
        <w:rPr>
          <w:spacing w:val="1"/>
        </w:rPr>
        <w:t xml:space="preserve"> </w:t>
      </w:r>
      <w:r>
        <w:t>авторскому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(изложение).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раскрыта,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 изложения мыслей, отдельные фактические и речевые неточности. Допустимо</w:t>
      </w:r>
      <w:r>
        <w:rPr>
          <w:spacing w:val="-58"/>
        </w:rPr>
        <w:t xml:space="preserve"> </w:t>
      </w:r>
      <w:r>
        <w:t>не более</w:t>
      </w:r>
      <w:r>
        <w:rPr>
          <w:spacing w:val="1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недочетов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текста.</w:t>
      </w:r>
    </w:p>
    <w:p w:rsidR="000867B1" w:rsidRDefault="00770F54">
      <w:pPr>
        <w:pStyle w:val="a3"/>
        <w:spacing w:before="1"/>
        <w:ind w:right="230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rPr>
          <w:b/>
        </w:rPr>
        <w:t>(удовлетворительно)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(исходного) текста (изложение), отклонение от темы (в основном она достоверна, но допущены</w:t>
      </w:r>
      <w:r>
        <w:rPr>
          <w:spacing w:val="1"/>
        </w:rPr>
        <w:t xml:space="preserve"> </w:t>
      </w:r>
      <w:r>
        <w:t>отдельные</w:t>
      </w:r>
      <w:r>
        <w:rPr>
          <w:spacing w:val="7"/>
        </w:rPr>
        <w:t xml:space="preserve"> </w:t>
      </w:r>
      <w:r>
        <w:t>нарушения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последовательности</w:t>
      </w:r>
      <w:r>
        <w:rPr>
          <w:spacing w:val="14"/>
        </w:rPr>
        <w:t xml:space="preserve"> </w:t>
      </w:r>
      <w:r>
        <w:t>изложения</w:t>
      </w:r>
      <w:r>
        <w:rPr>
          <w:spacing w:val="8"/>
        </w:rPr>
        <w:t xml:space="preserve"> </w:t>
      </w:r>
      <w:r>
        <w:t>мыслей,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построении</w:t>
      </w:r>
      <w:r>
        <w:rPr>
          <w:spacing w:val="14"/>
        </w:rPr>
        <w:t xml:space="preserve"> </w:t>
      </w:r>
      <w:r>
        <w:t>двух-трех</w:t>
      </w:r>
    </w:p>
    <w:p w:rsidR="000867B1" w:rsidRDefault="00770F54">
      <w:pPr>
        <w:pStyle w:val="a3"/>
        <w:spacing w:before="66" w:line="237" w:lineRule="auto"/>
        <w:ind w:right="241"/>
        <w:jc w:val="both"/>
      </w:pPr>
      <w:r>
        <w:t>предложений), бедность словаря, речевые неточности. Допустим не более пяти</w:t>
      </w:r>
      <w:r>
        <w:rPr>
          <w:spacing w:val="1"/>
        </w:rPr>
        <w:t xml:space="preserve"> </w:t>
      </w:r>
      <w:r>
        <w:t>недочетов речи в</w:t>
      </w:r>
      <w:r>
        <w:rPr>
          <w:spacing w:val="1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построении</w:t>
      </w:r>
      <w:r>
        <w:rPr>
          <w:spacing w:val="-2"/>
        </w:rPr>
        <w:t xml:space="preserve"> </w:t>
      </w:r>
      <w:r>
        <w:t>текста.</w:t>
      </w:r>
    </w:p>
    <w:p w:rsidR="000867B1" w:rsidRDefault="00770F54">
      <w:pPr>
        <w:pStyle w:val="a3"/>
        <w:spacing w:before="4"/>
        <w:ind w:right="227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rPr>
          <w:b/>
        </w:rPr>
        <w:t>(неудовлетворительно)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значительные отступления от авторского текста, большое количество неточностей фактического</w:t>
      </w:r>
      <w:r>
        <w:rPr>
          <w:spacing w:val="1"/>
        </w:rPr>
        <w:t xml:space="preserve"> </w:t>
      </w:r>
      <w:r>
        <w:t>характера, нарушение последовательности изложения мыслей, отсутствие связи между частями</w:t>
      </w:r>
      <w:r>
        <w:rPr>
          <w:spacing w:val="1"/>
        </w:rPr>
        <w:t xml:space="preserve"> </w:t>
      </w:r>
      <w:r>
        <w:t>текста,</w:t>
      </w:r>
      <w:r>
        <w:rPr>
          <w:spacing w:val="3"/>
        </w:rPr>
        <w:t xml:space="preserve"> </w:t>
      </w:r>
      <w:r>
        <w:t>бедность</w:t>
      </w:r>
      <w:r>
        <w:rPr>
          <w:spacing w:val="3"/>
        </w:rPr>
        <w:t xml:space="preserve"> </w:t>
      </w:r>
      <w:r>
        <w:t>словаря.</w:t>
      </w:r>
    </w:p>
    <w:p w:rsidR="000867B1" w:rsidRDefault="00770F54">
      <w:pPr>
        <w:pStyle w:val="a3"/>
        <w:ind w:right="242" w:firstLine="710"/>
        <w:jc w:val="both"/>
      </w:pPr>
      <w:r>
        <w:rPr>
          <w:b/>
        </w:rPr>
        <w:t>Примечание.</w:t>
      </w:r>
      <w:r>
        <w:rPr>
          <w:b/>
          <w:spacing w:val="1"/>
        </w:rPr>
        <w:t xml:space="preserve"> </w:t>
      </w:r>
      <w:r>
        <w:t>Учитывая, что сочинения в начальных классах носят обучающий характер,</w:t>
      </w:r>
      <w:r>
        <w:rPr>
          <w:spacing w:val="1"/>
        </w:rPr>
        <w:t xml:space="preserve"> </w:t>
      </w:r>
      <w:r>
        <w:t>учитель не выставляет неудовлетворительную отметку за письменную творческую работу. Ученик</w:t>
      </w:r>
      <w:r>
        <w:rPr>
          <w:spacing w:val="-57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переделать</w:t>
      </w:r>
      <w:r>
        <w:rPr>
          <w:spacing w:val="2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замечаний</w:t>
      </w:r>
      <w:r>
        <w:rPr>
          <w:spacing w:val="2"/>
        </w:rPr>
        <w:t xml:space="preserve"> </w:t>
      </w:r>
      <w:r>
        <w:t>учителя.</w:t>
      </w:r>
    </w:p>
    <w:p w:rsidR="000867B1" w:rsidRDefault="00770F54">
      <w:pPr>
        <w:spacing w:line="274" w:lineRule="exact"/>
        <w:ind w:left="102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(отлично)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ошибок.</w:t>
      </w:r>
    </w:p>
    <w:p w:rsidR="000867B1" w:rsidRDefault="00770F54">
      <w:pPr>
        <w:spacing w:before="3" w:line="275" w:lineRule="exact"/>
        <w:ind w:left="102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(хорошо)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в 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>-2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ошибки.</w:t>
      </w:r>
    </w:p>
    <w:p w:rsidR="000867B1" w:rsidRDefault="00770F54">
      <w:pPr>
        <w:spacing w:line="275" w:lineRule="exact"/>
        <w:ind w:left="102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3"/>
          <w:sz w:val="24"/>
        </w:rPr>
        <w:t xml:space="preserve"> </w:t>
      </w:r>
      <w:r>
        <w:rPr>
          <w:sz w:val="24"/>
        </w:rPr>
        <w:t>3-5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0867B1" w:rsidRDefault="00770F54">
      <w:pPr>
        <w:spacing w:before="3"/>
        <w:ind w:left="102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(неудовлетворительно</w:t>
      </w:r>
      <w:r>
        <w:rPr>
          <w:sz w:val="24"/>
        </w:rPr>
        <w:t>)-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в 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ошибок.</w:t>
      </w:r>
    </w:p>
    <w:p w:rsidR="000867B1" w:rsidRDefault="000867B1">
      <w:pPr>
        <w:pStyle w:val="a3"/>
        <w:ind w:left="0"/>
        <w:rPr>
          <w:sz w:val="21"/>
        </w:rPr>
      </w:pPr>
    </w:p>
    <w:p w:rsidR="000867B1" w:rsidRDefault="00770F54">
      <w:pPr>
        <w:pStyle w:val="2"/>
        <w:ind w:left="659" w:right="305"/>
        <w:jc w:val="center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рефератов,</w:t>
      </w:r>
      <w:r>
        <w:rPr>
          <w:spacing w:val="-2"/>
        </w:rPr>
        <w:t xml:space="preserve"> </w:t>
      </w:r>
      <w:r>
        <w:t>докладов</w:t>
      </w:r>
      <w:r>
        <w:rPr>
          <w:spacing w:val="-8"/>
        </w:rPr>
        <w:t xml:space="preserve"> </w:t>
      </w:r>
      <w:r>
        <w:t>(сообщений)</w:t>
      </w:r>
    </w:p>
    <w:p w:rsidR="000867B1" w:rsidRDefault="000867B1">
      <w:pPr>
        <w:pStyle w:val="a3"/>
        <w:spacing w:before="5"/>
        <w:ind w:left="0"/>
        <w:rPr>
          <w:b/>
          <w:sz w:val="2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654"/>
        <w:gridCol w:w="1210"/>
      </w:tblGrid>
      <w:tr w:rsidR="000867B1">
        <w:trPr>
          <w:trHeight w:val="551"/>
        </w:trPr>
        <w:tc>
          <w:tcPr>
            <w:tcW w:w="566" w:type="dxa"/>
          </w:tcPr>
          <w:p w:rsidR="000867B1" w:rsidRDefault="00770F54">
            <w:pPr>
              <w:pStyle w:val="TableParagraph"/>
              <w:spacing w:line="273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867B1" w:rsidRDefault="00770F54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654" w:type="dxa"/>
          </w:tcPr>
          <w:p w:rsidR="000867B1" w:rsidRDefault="00770F54">
            <w:pPr>
              <w:pStyle w:val="TableParagraph"/>
              <w:spacing w:before="135"/>
              <w:ind w:left="2407" w:right="2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Оцениваемые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параметры</w:t>
            </w:r>
          </w:p>
        </w:tc>
        <w:tc>
          <w:tcPr>
            <w:tcW w:w="1210" w:type="dxa"/>
          </w:tcPr>
          <w:p w:rsidR="000867B1" w:rsidRDefault="00770F54">
            <w:pPr>
              <w:pStyle w:val="TableParagraph"/>
              <w:spacing w:line="273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  <w:p w:rsidR="000867B1" w:rsidRDefault="00770F54">
            <w:pPr>
              <w:pStyle w:val="TableParagraph"/>
              <w:spacing w:before="2" w:line="257" w:lineRule="exact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баллах</w:t>
            </w:r>
          </w:p>
        </w:tc>
      </w:tr>
      <w:tr w:rsidR="000867B1">
        <w:trPr>
          <w:trHeight w:val="265"/>
        </w:trPr>
        <w:tc>
          <w:tcPr>
            <w:tcW w:w="566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654" w:type="dxa"/>
            <w:tcBorders>
              <w:bottom w:val="nil"/>
            </w:tcBorders>
          </w:tcPr>
          <w:p w:rsidR="000867B1" w:rsidRDefault="00770F5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(сообщения):</w:t>
            </w:r>
          </w:p>
        </w:tc>
        <w:tc>
          <w:tcPr>
            <w:tcW w:w="1210" w:type="dxa"/>
            <w:vMerge w:val="restart"/>
          </w:tcPr>
          <w:p w:rsidR="000867B1" w:rsidRDefault="00770F54">
            <w:pPr>
              <w:pStyle w:val="TableParagraph"/>
              <w:spacing w:before="16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867B1" w:rsidRDefault="00770F54">
            <w:pPr>
              <w:pStyle w:val="TableParagraph"/>
              <w:spacing w:before="2"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867B1" w:rsidRDefault="00770F5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867B1">
        <w:trPr>
          <w:trHeight w:val="285"/>
        </w:trPr>
        <w:tc>
          <w:tcPr>
            <w:tcW w:w="566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numPr>
                <w:ilvl w:val="0"/>
                <w:numId w:val="132"/>
              </w:numPr>
              <w:tabs>
                <w:tab w:val="left" w:pos="356"/>
              </w:tabs>
              <w:spacing w:line="26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сопровождается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иллюстративным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материалом;</w:t>
            </w:r>
          </w:p>
        </w:tc>
        <w:tc>
          <w:tcPr>
            <w:tcW w:w="121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82"/>
        </w:trPr>
        <w:tc>
          <w:tcPr>
            <w:tcW w:w="566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numPr>
                <w:ilvl w:val="0"/>
                <w:numId w:val="131"/>
              </w:numPr>
              <w:tabs>
                <w:tab w:val="left" w:pos="356"/>
              </w:tabs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чётко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выстроен;</w:t>
            </w:r>
          </w:p>
        </w:tc>
        <w:tc>
          <w:tcPr>
            <w:tcW w:w="121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82"/>
        </w:trPr>
        <w:tc>
          <w:tcPr>
            <w:tcW w:w="566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numPr>
                <w:ilvl w:val="0"/>
                <w:numId w:val="130"/>
              </w:numPr>
              <w:tabs>
                <w:tab w:val="left" w:pos="356"/>
              </w:tabs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рассказывается, 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суть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работы;</w:t>
            </w:r>
          </w:p>
        </w:tc>
        <w:tc>
          <w:tcPr>
            <w:tcW w:w="121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93"/>
        </w:trPr>
        <w:tc>
          <w:tcPr>
            <w:tcW w:w="566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654" w:type="dxa"/>
            <w:tcBorders>
              <w:top w:val="nil"/>
            </w:tcBorders>
          </w:tcPr>
          <w:p w:rsidR="000867B1" w:rsidRDefault="00770F54">
            <w:pPr>
              <w:pStyle w:val="TableParagraph"/>
              <w:numPr>
                <w:ilvl w:val="0"/>
                <w:numId w:val="129"/>
              </w:numPr>
              <w:tabs>
                <w:tab w:val="left" w:pos="356"/>
              </w:tabs>
              <w:spacing w:line="273" w:lineRule="exact"/>
              <w:rPr>
                <w:sz w:val="24"/>
              </w:rPr>
            </w:pPr>
            <w:r>
              <w:rPr>
                <w:i/>
                <w:sz w:val="24"/>
              </w:rPr>
              <w:t>зачитывается</w:t>
            </w:r>
            <w:r>
              <w:rPr>
                <w:sz w:val="24"/>
              </w:rPr>
              <w:t>.</w:t>
            </w:r>
          </w:p>
        </w:tc>
        <w:tc>
          <w:tcPr>
            <w:tcW w:w="1210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62"/>
        </w:trPr>
        <w:tc>
          <w:tcPr>
            <w:tcW w:w="566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654" w:type="dxa"/>
            <w:tcBorders>
              <w:bottom w:val="nil"/>
            </w:tcBorders>
          </w:tcPr>
          <w:p w:rsidR="000867B1" w:rsidRDefault="00770F5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</w:p>
        </w:tc>
        <w:tc>
          <w:tcPr>
            <w:tcW w:w="1210" w:type="dxa"/>
            <w:tcBorders>
              <w:bottom w:val="nil"/>
            </w:tcBorders>
          </w:tcPr>
          <w:p w:rsidR="000867B1" w:rsidRDefault="000867B1">
            <w:pPr>
              <w:pStyle w:val="TableParagraph"/>
              <w:rPr>
                <w:sz w:val="18"/>
              </w:rPr>
            </w:pPr>
          </w:p>
        </w:tc>
      </w:tr>
      <w:tr w:rsidR="000867B1">
        <w:trPr>
          <w:trHeight w:val="1151"/>
        </w:trPr>
        <w:tc>
          <w:tcPr>
            <w:tcW w:w="566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numPr>
                <w:ilvl w:val="0"/>
                <w:numId w:val="128"/>
              </w:numPr>
              <w:tabs>
                <w:tab w:val="left" w:pos="356"/>
              </w:tabs>
              <w:spacing w:line="242" w:lineRule="auto"/>
              <w:ind w:right="10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автор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представил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демонстрационный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прекрасно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нём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ориентируется;</w:t>
            </w:r>
          </w:p>
          <w:p w:rsidR="000867B1" w:rsidRDefault="00770F54">
            <w:pPr>
              <w:pStyle w:val="TableParagraph"/>
              <w:numPr>
                <w:ilvl w:val="0"/>
                <w:numId w:val="128"/>
              </w:numPr>
              <w:tabs>
                <w:tab w:val="left" w:pos="356"/>
              </w:tabs>
              <w:spacing w:line="289" w:lineRule="exact"/>
              <w:ind w:left="355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использовался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 докладе,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хорошо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неточности;</w:t>
            </w:r>
          </w:p>
          <w:p w:rsidR="000867B1" w:rsidRDefault="00770F54">
            <w:pPr>
              <w:pStyle w:val="TableParagraph"/>
              <w:numPr>
                <w:ilvl w:val="0"/>
                <w:numId w:val="128"/>
              </w:numPr>
              <w:tabs>
                <w:tab w:val="left" w:pos="356"/>
              </w:tabs>
              <w:spacing w:line="272" w:lineRule="exact"/>
              <w:ind w:left="355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представленный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демонстрационный  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материал 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  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использовался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before="161"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867B1" w:rsidRDefault="00770F54">
            <w:pPr>
              <w:pStyle w:val="TableParagraph"/>
              <w:spacing w:before="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867B1">
        <w:trPr>
          <w:trHeight w:val="274"/>
        </w:trPr>
        <w:tc>
          <w:tcPr>
            <w:tcW w:w="566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7654" w:type="dxa"/>
            <w:tcBorders>
              <w:top w:val="nil"/>
            </w:tcBorders>
          </w:tcPr>
          <w:p w:rsidR="000867B1" w:rsidRDefault="00770F54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докладчиком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плохо,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неграмотно.</w:t>
            </w:r>
          </w:p>
        </w:tc>
        <w:tc>
          <w:tcPr>
            <w:tcW w:w="1210" w:type="dxa"/>
            <w:tcBorders>
              <w:top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1156"/>
        </w:trPr>
        <w:tc>
          <w:tcPr>
            <w:tcW w:w="566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654" w:type="dxa"/>
          </w:tcPr>
          <w:p w:rsidR="000867B1" w:rsidRDefault="00770F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0867B1" w:rsidRDefault="00770F54">
            <w:pPr>
              <w:pStyle w:val="TableParagraph"/>
              <w:numPr>
                <w:ilvl w:val="0"/>
                <w:numId w:val="127"/>
              </w:numPr>
              <w:tabs>
                <w:tab w:val="left" w:pos="356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даёт полные ответы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вопросы;</w:t>
            </w:r>
          </w:p>
          <w:p w:rsidR="000867B1" w:rsidRDefault="00770F54">
            <w:pPr>
              <w:pStyle w:val="TableParagraph"/>
              <w:numPr>
                <w:ilvl w:val="0"/>
                <w:numId w:val="127"/>
              </w:numPr>
              <w:tabs>
                <w:tab w:val="left" w:pos="356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чётко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вопросы;</w:t>
            </w:r>
          </w:p>
          <w:p w:rsidR="000867B1" w:rsidRDefault="00770F54">
            <w:pPr>
              <w:pStyle w:val="TableParagraph"/>
              <w:numPr>
                <w:ilvl w:val="0"/>
                <w:numId w:val="127"/>
              </w:numPr>
              <w:tabs>
                <w:tab w:val="left" w:pos="356"/>
              </w:tabs>
              <w:spacing w:line="28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не отвечает 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вопросы.</w:t>
            </w:r>
          </w:p>
        </w:tc>
        <w:tc>
          <w:tcPr>
            <w:tcW w:w="1210" w:type="dxa"/>
          </w:tcPr>
          <w:p w:rsidR="000867B1" w:rsidRDefault="00770F54">
            <w:pPr>
              <w:pStyle w:val="TableParagraph"/>
              <w:spacing w:before="155"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867B1" w:rsidRDefault="00770F54">
            <w:pPr>
              <w:pStyle w:val="TableParagraph"/>
              <w:spacing w:before="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867B1">
        <w:trPr>
          <w:trHeight w:val="1152"/>
        </w:trPr>
        <w:tc>
          <w:tcPr>
            <w:tcW w:w="566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654" w:type="dxa"/>
          </w:tcPr>
          <w:p w:rsidR="000867B1" w:rsidRDefault="00770F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аппаратом:</w:t>
            </w:r>
          </w:p>
          <w:p w:rsidR="000867B1" w:rsidRDefault="00770F54">
            <w:pPr>
              <w:pStyle w:val="TableParagraph"/>
              <w:numPr>
                <w:ilvl w:val="0"/>
                <w:numId w:val="126"/>
              </w:numPr>
              <w:tabs>
                <w:tab w:val="left" w:pos="356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владение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аппаратом;</w:t>
            </w:r>
          </w:p>
          <w:p w:rsidR="000867B1" w:rsidRDefault="00770F54">
            <w:pPr>
              <w:pStyle w:val="TableParagraph"/>
              <w:numPr>
                <w:ilvl w:val="0"/>
                <w:numId w:val="126"/>
              </w:numPr>
              <w:tabs>
                <w:tab w:val="left" w:pos="356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общенаучные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термины;</w:t>
            </w:r>
          </w:p>
          <w:p w:rsidR="000867B1" w:rsidRDefault="00770F54">
            <w:pPr>
              <w:pStyle w:val="TableParagraph"/>
              <w:numPr>
                <w:ilvl w:val="0"/>
                <w:numId w:val="126"/>
              </w:numPr>
              <w:tabs>
                <w:tab w:val="left" w:pos="356"/>
              </w:tabs>
              <w:spacing w:line="27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показано владение базовым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аппаратом.</w:t>
            </w:r>
          </w:p>
        </w:tc>
        <w:tc>
          <w:tcPr>
            <w:tcW w:w="1210" w:type="dxa"/>
          </w:tcPr>
          <w:p w:rsidR="000867B1" w:rsidRDefault="00770F54">
            <w:pPr>
              <w:pStyle w:val="TableParagraph"/>
              <w:spacing w:before="155"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867B1" w:rsidRDefault="00770F5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before="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67B1">
        <w:trPr>
          <w:trHeight w:val="863"/>
        </w:trPr>
        <w:tc>
          <w:tcPr>
            <w:tcW w:w="566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654" w:type="dxa"/>
          </w:tcPr>
          <w:p w:rsidR="000867B1" w:rsidRDefault="00770F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Чёткость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выводов:</w:t>
            </w:r>
          </w:p>
          <w:p w:rsidR="000867B1" w:rsidRDefault="00770F54">
            <w:pPr>
              <w:pStyle w:val="TableParagraph"/>
              <w:numPr>
                <w:ilvl w:val="0"/>
                <w:numId w:val="125"/>
              </w:numPr>
              <w:tabs>
                <w:tab w:val="left" w:pos="356"/>
              </w:tabs>
              <w:spacing w:before="4"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полностью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характеризуют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работу;</w:t>
            </w:r>
          </w:p>
          <w:p w:rsidR="000867B1" w:rsidRDefault="00770F54">
            <w:pPr>
              <w:pStyle w:val="TableParagraph"/>
              <w:numPr>
                <w:ilvl w:val="0"/>
                <w:numId w:val="125"/>
              </w:numPr>
              <w:tabs>
                <w:tab w:val="left" w:pos="356"/>
              </w:tabs>
              <w:spacing w:line="27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имеются, 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доказаны.</w:t>
            </w:r>
          </w:p>
        </w:tc>
        <w:tc>
          <w:tcPr>
            <w:tcW w:w="1210" w:type="dxa"/>
          </w:tcPr>
          <w:p w:rsidR="000867B1" w:rsidRDefault="00770F54">
            <w:pPr>
              <w:pStyle w:val="TableParagraph"/>
              <w:spacing w:before="150"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67B1">
        <w:trPr>
          <w:trHeight w:val="277"/>
        </w:trPr>
        <w:tc>
          <w:tcPr>
            <w:tcW w:w="566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654" w:type="dxa"/>
          </w:tcPr>
          <w:p w:rsidR="000867B1" w:rsidRDefault="00770F54">
            <w:pPr>
              <w:pStyle w:val="TableParagraph"/>
              <w:spacing w:line="258" w:lineRule="exact"/>
              <w:ind w:right="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10" w:type="dxa"/>
          </w:tcPr>
          <w:p w:rsidR="000867B1" w:rsidRDefault="00770F54">
            <w:pPr>
              <w:pStyle w:val="TableParagraph"/>
              <w:spacing w:line="25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0867B1" w:rsidRDefault="00770F54">
      <w:pPr>
        <w:pStyle w:val="a3"/>
        <w:spacing w:before="232" w:line="275" w:lineRule="exact"/>
        <w:ind w:left="1028"/>
      </w:pPr>
      <w:r>
        <w:t>Оценка «5»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баллов</w:t>
      </w:r>
    </w:p>
    <w:p w:rsidR="000867B1" w:rsidRDefault="00770F54">
      <w:pPr>
        <w:pStyle w:val="a3"/>
        <w:spacing w:line="275" w:lineRule="exact"/>
        <w:ind w:left="1028"/>
      </w:pP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 7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баллов</w:t>
      </w:r>
    </w:p>
    <w:p w:rsidR="000867B1" w:rsidRDefault="00770F54">
      <w:pPr>
        <w:pStyle w:val="a3"/>
        <w:spacing w:before="2" w:line="275" w:lineRule="exact"/>
        <w:ind w:left="1028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 4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баллов</w:t>
      </w:r>
    </w:p>
    <w:p w:rsidR="000867B1" w:rsidRDefault="00770F54">
      <w:pPr>
        <w:pStyle w:val="a3"/>
        <w:spacing w:line="242" w:lineRule="auto"/>
        <w:ind w:firstLine="710"/>
      </w:pPr>
      <w:r>
        <w:t>При</w:t>
      </w:r>
      <w:r>
        <w:rPr>
          <w:spacing w:val="7"/>
        </w:rPr>
        <w:t xml:space="preserve"> </w:t>
      </w:r>
      <w:r>
        <w:t>количестве</w:t>
      </w:r>
      <w:r>
        <w:rPr>
          <w:spacing w:val="2"/>
        </w:rPr>
        <w:t xml:space="preserve"> </w:t>
      </w:r>
      <w:r>
        <w:t>баллов</w:t>
      </w:r>
      <w:r>
        <w:rPr>
          <w:spacing w:val="5"/>
        </w:rPr>
        <w:t xml:space="preserve"> </w:t>
      </w:r>
      <w:r>
        <w:t>менее</w:t>
      </w:r>
      <w:r>
        <w:rPr>
          <w:spacing w:val="6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рекомендовать</w:t>
      </w:r>
      <w:r>
        <w:rPr>
          <w:spacing w:val="9"/>
        </w:rPr>
        <w:t xml:space="preserve"> </w:t>
      </w:r>
      <w:r>
        <w:t>учащемуся</w:t>
      </w:r>
      <w:r>
        <w:rPr>
          <w:spacing w:val="7"/>
        </w:rPr>
        <w:t xml:space="preserve"> </w:t>
      </w:r>
      <w:r>
        <w:t>дополнительно</w:t>
      </w:r>
      <w:r>
        <w:rPr>
          <w:spacing w:val="6"/>
        </w:rPr>
        <w:t xml:space="preserve"> </w:t>
      </w:r>
      <w:r>
        <w:t>поработать</w:t>
      </w:r>
      <w:r>
        <w:rPr>
          <w:spacing w:val="4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данным</w:t>
      </w:r>
      <w:r>
        <w:rPr>
          <w:spacing w:val="2"/>
        </w:rPr>
        <w:t xml:space="preserve"> </w:t>
      </w:r>
      <w:r>
        <w:t>докладом</w:t>
      </w:r>
      <w:r>
        <w:rPr>
          <w:spacing w:val="-1"/>
        </w:rPr>
        <w:t xml:space="preserve"> </w:t>
      </w:r>
      <w:r>
        <w:t>(сообщением).</w:t>
      </w:r>
    </w:p>
    <w:p w:rsidR="000867B1" w:rsidRDefault="00770F54">
      <w:pPr>
        <w:spacing w:before="5" w:line="510" w:lineRule="atLeast"/>
        <w:ind w:left="1028" w:right="2143" w:firstLine="1478"/>
        <w:rPr>
          <w:sz w:val="24"/>
        </w:rPr>
      </w:pP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тестовых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(отлично)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100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91%</w:t>
      </w:r>
      <w:r>
        <w:rPr>
          <w:spacing w:val="58"/>
          <w:sz w:val="24"/>
        </w:rPr>
        <w:t xml:space="preserve"> </w:t>
      </w:r>
      <w:r>
        <w:rPr>
          <w:sz w:val="24"/>
        </w:rPr>
        <w:t>(высокий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уровень)</w:t>
      </w:r>
    </w:p>
    <w:p w:rsidR="000867B1" w:rsidRDefault="00770F54">
      <w:pPr>
        <w:spacing w:before="1"/>
        <w:ind w:left="102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(хорошо)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90–</w:t>
      </w:r>
      <w:r>
        <w:rPr>
          <w:spacing w:val="-5"/>
          <w:sz w:val="24"/>
        </w:rPr>
        <w:t xml:space="preserve"> </w:t>
      </w:r>
      <w:r>
        <w:rPr>
          <w:sz w:val="24"/>
        </w:rPr>
        <w:t>71%</w:t>
      </w:r>
      <w:r>
        <w:rPr>
          <w:spacing w:val="52"/>
          <w:sz w:val="24"/>
        </w:rPr>
        <w:t xml:space="preserve"> </w:t>
      </w:r>
      <w:r>
        <w:rPr>
          <w:sz w:val="24"/>
        </w:rPr>
        <w:t>(выше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уровень)</w:t>
      </w:r>
    </w:p>
    <w:p w:rsidR="000867B1" w:rsidRDefault="00770F54">
      <w:pPr>
        <w:spacing w:before="3"/>
        <w:ind w:left="102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70-50%</w:t>
      </w:r>
      <w:r>
        <w:rPr>
          <w:spacing w:val="52"/>
          <w:sz w:val="24"/>
        </w:rPr>
        <w:t xml:space="preserve"> </w:t>
      </w:r>
      <w:r>
        <w:rPr>
          <w:sz w:val="24"/>
        </w:rPr>
        <w:t>(средний уровень)</w:t>
      </w:r>
    </w:p>
    <w:p w:rsidR="000867B1" w:rsidRDefault="000867B1">
      <w:pPr>
        <w:rPr>
          <w:sz w:val="24"/>
        </w:rPr>
      </w:pPr>
    </w:p>
    <w:p w:rsidR="000867B1" w:rsidRDefault="00770F54">
      <w:pPr>
        <w:spacing w:before="64"/>
        <w:ind w:left="102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(неудовлетворительно)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ниже</w:t>
      </w:r>
      <w:r>
        <w:rPr>
          <w:spacing w:val="-6"/>
          <w:sz w:val="24"/>
        </w:rPr>
        <w:t xml:space="preserve"> </w:t>
      </w:r>
      <w:r>
        <w:rPr>
          <w:sz w:val="24"/>
        </w:rPr>
        <w:t>50%</w:t>
      </w:r>
      <w:r>
        <w:rPr>
          <w:spacing w:val="55"/>
          <w:sz w:val="24"/>
        </w:rPr>
        <w:t xml:space="preserve"> </w:t>
      </w:r>
      <w:r>
        <w:rPr>
          <w:sz w:val="24"/>
        </w:rPr>
        <w:t>(низкий уровень)</w:t>
      </w:r>
    </w:p>
    <w:p w:rsidR="000867B1" w:rsidRDefault="000867B1">
      <w:pPr>
        <w:pStyle w:val="a3"/>
        <w:spacing w:before="1"/>
        <w:ind w:left="0"/>
        <w:rPr>
          <w:sz w:val="21"/>
        </w:rPr>
      </w:pPr>
    </w:p>
    <w:p w:rsidR="000867B1" w:rsidRDefault="00770F54">
      <w:pPr>
        <w:pStyle w:val="2"/>
        <w:ind w:left="677" w:right="305"/>
        <w:jc w:val="center"/>
      </w:pPr>
      <w:r>
        <w:t>Критерии оценки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</w:t>
      </w:r>
    </w:p>
    <w:p w:rsidR="000867B1" w:rsidRDefault="000867B1">
      <w:pPr>
        <w:pStyle w:val="a3"/>
        <w:spacing w:before="7"/>
        <w:ind w:left="0"/>
        <w:rPr>
          <w:b/>
          <w:sz w:val="20"/>
        </w:rPr>
      </w:pPr>
    </w:p>
    <w:p w:rsidR="000867B1" w:rsidRDefault="00770F54">
      <w:pPr>
        <w:pStyle w:val="a3"/>
        <w:spacing w:before="1"/>
        <w:ind w:right="230" w:firstLine="710"/>
        <w:jc w:val="both"/>
      </w:pPr>
      <w:r>
        <w:t>Контрольно-измерительные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 текста для чтения и заданий к нему. В работе даются задания базового</w:t>
      </w:r>
      <w:r>
        <w:rPr>
          <w:spacing w:val="1"/>
        </w:rPr>
        <w:t xml:space="preserve"> </w:t>
      </w:r>
      <w:r>
        <w:t>(Часть А)</w:t>
      </w:r>
      <w:r>
        <w:rPr>
          <w:spacing w:val="-57"/>
        </w:rPr>
        <w:t xml:space="preserve"> </w:t>
      </w:r>
      <w:r>
        <w:t>и повышенного уровня (Часть В и С).</w:t>
      </w:r>
      <w:r>
        <w:rPr>
          <w:spacing w:val="1"/>
        </w:rPr>
        <w:t xml:space="preserve"> </w:t>
      </w:r>
      <w:r>
        <w:t>Часть А и В содержат задания с кратким ответом.</w:t>
      </w:r>
      <w:r>
        <w:rPr>
          <w:spacing w:val="1"/>
        </w:rPr>
        <w:t xml:space="preserve"> </w:t>
      </w:r>
      <w:r>
        <w:t>Часть С –</w:t>
      </w:r>
      <w:r>
        <w:rPr>
          <w:spacing w:val="-57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 развёрнутым ответом, которые ориентированы также на</w:t>
      </w:r>
      <w:r>
        <w:rPr>
          <w:spacing w:val="1"/>
        </w:rPr>
        <w:t xml:space="preserve"> </w:t>
      </w:r>
      <w:r>
        <w:t>проверку метапредметных</w:t>
      </w:r>
      <w:r>
        <w:rPr>
          <w:spacing w:val="1"/>
        </w:rPr>
        <w:t xml:space="preserve"> </w:t>
      </w:r>
      <w:r>
        <w:t>умений.</w:t>
      </w:r>
    </w:p>
    <w:p w:rsidR="000867B1" w:rsidRDefault="00770F54">
      <w:pPr>
        <w:pStyle w:val="a3"/>
        <w:ind w:right="233" w:firstLine="710"/>
        <w:jc w:val="both"/>
      </w:pPr>
      <w:r>
        <w:t>Оценивание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заданий проводится в соответствии с «Таблицей правильных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проставляются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баллы.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правильно выполненные задания с кратким ответом оцениваются 1 баллом, развернутый ответ 2 и</w:t>
      </w:r>
      <w:r>
        <w:rPr>
          <w:spacing w:val="1"/>
        </w:rPr>
        <w:t xml:space="preserve"> </w:t>
      </w:r>
      <w:r>
        <w:t>больше баллами. После проверки работ выводится общая сумма баллов, которая переводится в</w:t>
      </w:r>
      <w:r>
        <w:rPr>
          <w:spacing w:val="1"/>
        </w:rPr>
        <w:t xml:space="preserve"> </w:t>
      </w:r>
      <w:r>
        <w:t>оценку.</w:t>
      </w:r>
    </w:p>
    <w:p w:rsidR="000867B1" w:rsidRDefault="000867B1">
      <w:pPr>
        <w:pStyle w:val="a3"/>
        <w:spacing w:before="4"/>
        <w:ind w:left="0"/>
        <w:rPr>
          <w:sz w:val="13"/>
        </w:rPr>
      </w:pPr>
    </w:p>
    <w:p w:rsidR="000867B1" w:rsidRDefault="00770F54">
      <w:pPr>
        <w:pStyle w:val="2"/>
        <w:spacing w:before="90"/>
        <w:ind w:left="1011" w:right="229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РОДНОМУ</w:t>
      </w:r>
    </w:p>
    <w:p w:rsidR="000867B1" w:rsidRDefault="00770F54">
      <w:pPr>
        <w:spacing w:before="2"/>
        <w:ind w:left="378" w:right="305"/>
        <w:jc w:val="center"/>
        <w:rPr>
          <w:b/>
          <w:sz w:val="24"/>
        </w:rPr>
      </w:pPr>
      <w:r>
        <w:rPr>
          <w:b/>
          <w:sz w:val="24"/>
        </w:rPr>
        <w:t>ЯЗЫКУ</w:t>
      </w:r>
    </w:p>
    <w:p w:rsidR="000867B1" w:rsidRDefault="000867B1">
      <w:pPr>
        <w:pStyle w:val="a3"/>
        <w:spacing w:before="8"/>
        <w:ind w:left="0"/>
        <w:rPr>
          <w:b/>
          <w:sz w:val="20"/>
        </w:rPr>
      </w:pPr>
    </w:p>
    <w:p w:rsidR="000867B1" w:rsidRDefault="00770F54">
      <w:pPr>
        <w:pStyle w:val="2"/>
        <w:ind w:left="1011" w:right="223"/>
        <w:jc w:val="center"/>
      </w:pPr>
      <w:r>
        <w:t>Родной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(татарском)</w:t>
      </w:r>
      <w:r>
        <w:rPr>
          <w:spacing w:val="-1"/>
        </w:rPr>
        <w:t xml:space="preserve"> </w:t>
      </w:r>
      <w:r>
        <w:t>языке.</w:t>
      </w:r>
    </w:p>
    <w:p w:rsidR="000867B1" w:rsidRDefault="00770F54">
      <w:pPr>
        <w:spacing w:before="3"/>
        <w:ind w:left="1011" w:right="212"/>
        <w:jc w:val="center"/>
        <w:rPr>
          <w:b/>
          <w:sz w:val="24"/>
        </w:rPr>
      </w:pPr>
      <w:r>
        <w:rPr>
          <w:b/>
          <w:sz w:val="24"/>
        </w:rPr>
        <w:t>1-4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классы</w:t>
      </w:r>
    </w:p>
    <w:p w:rsidR="000867B1" w:rsidRDefault="00770F54">
      <w:pPr>
        <w:spacing w:before="233"/>
        <w:ind w:left="1028"/>
        <w:jc w:val="both"/>
        <w:rPr>
          <w:sz w:val="24"/>
        </w:rPr>
      </w:pPr>
      <w:r>
        <w:rPr>
          <w:b/>
          <w:sz w:val="24"/>
        </w:rPr>
        <w:t>Проверка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навыков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устной речи</w:t>
      </w:r>
      <w:r>
        <w:rPr>
          <w:sz w:val="24"/>
          <w:u w:val="single"/>
        </w:rPr>
        <w:t>(для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базового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 начального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уровней)</w:t>
      </w:r>
    </w:p>
    <w:p w:rsidR="000867B1" w:rsidRDefault="00770F54">
      <w:pPr>
        <w:pStyle w:val="a3"/>
        <w:spacing w:before="2"/>
        <w:ind w:right="234" w:firstLine="710"/>
        <w:jc w:val="both"/>
      </w:pPr>
      <w:r>
        <w:t>Устный опрос является одним из основных способов учета знаний учащихся по родному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определения,</w:t>
      </w:r>
      <w:r>
        <w:rPr>
          <w:spacing w:val="-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случаях.</w:t>
      </w:r>
    </w:p>
    <w:p w:rsidR="000867B1" w:rsidRDefault="00770F54">
      <w:pPr>
        <w:pStyle w:val="a3"/>
        <w:spacing w:before="1" w:line="275" w:lineRule="exact"/>
        <w:ind w:left="1028"/>
        <w:jc w:val="both"/>
      </w:pPr>
      <w:r>
        <w:t>При</w:t>
      </w:r>
      <w:r>
        <w:rPr>
          <w:spacing w:val="-7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2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критериями:</w:t>
      </w:r>
    </w:p>
    <w:p w:rsidR="000867B1" w:rsidRDefault="00770F54">
      <w:pPr>
        <w:pStyle w:val="a4"/>
        <w:numPr>
          <w:ilvl w:val="0"/>
          <w:numId w:val="124"/>
        </w:numPr>
        <w:tabs>
          <w:tab w:val="left" w:pos="1312"/>
        </w:tabs>
        <w:spacing w:line="275" w:lineRule="exact"/>
        <w:rPr>
          <w:sz w:val="24"/>
        </w:rPr>
      </w:pPr>
      <w:r>
        <w:rPr>
          <w:sz w:val="24"/>
        </w:rPr>
        <w:t>полнота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ответа;</w:t>
      </w:r>
    </w:p>
    <w:p w:rsidR="000867B1" w:rsidRDefault="00770F54">
      <w:pPr>
        <w:pStyle w:val="a4"/>
        <w:numPr>
          <w:ilvl w:val="0"/>
          <w:numId w:val="124"/>
        </w:numPr>
        <w:tabs>
          <w:tab w:val="left" w:pos="1312"/>
        </w:tabs>
        <w:spacing w:before="2" w:line="275" w:lineRule="exact"/>
        <w:rPr>
          <w:sz w:val="24"/>
        </w:rPr>
      </w:pPr>
      <w:r>
        <w:rPr>
          <w:sz w:val="24"/>
        </w:rPr>
        <w:t>степень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изученного;</w:t>
      </w:r>
    </w:p>
    <w:p w:rsidR="000867B1" w:rsidRDefault="00770F54">
      <w:pPr>
        <w:pStyle w:val="a4"/>
        <w:numPr>
          <w:ilvl w:val="0"/>
          <w:numId w:val="124"/>
        </w:numPr>
        <w:tabs>
          <w:tab w:val="left" w:pos="1312"/>
        </w:tabs>
        <w:spacing w:line="275" w:lineRule="exact"/>
        <w:rPr>
          <w:sz w:val="24"/>
        </w:rPr>
      </w:pPr>
      <w:r>
        <w:rPr>
          <w:sz w:val="24"/>
        </w:rPr>
        <w:t>языковое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ответа.</w:t>
      </w:r>
    </w:p>
    <w:p w:rsidR="000867B1" w:rsidRDefault="00770F54">
      <w:pPr>
        <w:pStyle w:val="2"/>
        <w:spacing w:before="8" w:line="272" w:lineRule="exact"/>
      </w:pPr>
      <w:r>
        <w:t>Оценивание</w:t>
      </w:r>
      <w:r>
        <w:rPr>
          <w:spacing w:val="54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обучающихся:</w:t>
      </w:r>
    </w:p>
    <w:p w:rsidR="000867B1" w:rsidRDefault="00770F54">
      <w:pPr>
        <w:pStyle w:val="a3"/>
        <w:spacing w:line="272" w:lineRule="exact"/>
        <w:ind w:left="860"/>
      </w:pPr>
      <w:r>
        <w:rPr>
          <w:b/>
        </w:rPr>
        <w:t>«5»</w:t>
      </w:r>
      <w:r>
        <w:rPr>
          <w:b/>
          <w:spacing w:val="-3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ученик:</w:t>
      </w:r>
    </w:p>
    <w:p w:rsidR="000867B1" w:rsidRDefault="00770F54">
      <w:pPr>
        <w:pStyle w:val="a4"/>
        <w:numPr>
          <w:ilvl w:val="0"/>
          <w:numId w:val="123"/>
        </w:numPr>
        <w:tabs>
          <w:tab w:val="left" w:pos="1312"/>
        </w:tabs>
        <w:spacing w:before="2" w:line="275" w:lineRule="exact"/>
        <w:jc w:val="both"/>
        <w:rPr>
          <w:sz w:val="24"/>
        </w:rPr>
      </w:pPr>
      <w:r>
        <w:rPr>
          <w:sz w:val="24"/>
        </w:rPr>
        <w:lastRenderedPageBreak/>
        <w:t>полно излагает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дает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понятий;</w:t>
      </w:r>
    </w:p>
    <w:p w:rsidR="000867B1" w:rsidRDefault="00770F54">
      <w:pPr>
        <w:pStyle w:val="a4"/>
        <w:numPr>
          <w:ilvl w:val="0"/>
          <w:numId w:val="123"/>
        </w:numPr>
        <w:tabs>
          <w:tab w:val="left" w:pos="1312"/>
        </w:tabs>
        <w:ind w:left="317" w:right="239" w:firstLine="706"/>
        <w:jc w:val="both"/>
        <w:rPr>
          <w:sz w:val="24"/>
        </w:rPr>
      </w:pP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на практике, привести необходимые примеры не только по учебнику, но и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составленные;</w:t>
      </w:r>
    </w:p>
    <w:p w:rsidR="000867B1" w:rsidRDefault="00770F54">
      <w:pPr>
        <w:pStyle w:val="a4"/>
        <w:numPr>
          <w:ilvl w:val="0"/>
          <w:numId w:val="123"/>
        </w:numPr>
        <w:tabs>
          <w:tab w:val="left" w:pos="1312"/>
        </w:tabs>
        <w:spacing w:before="2"/>
        <w:jc w:val="both"/>
        <w:rPr>
          <w:sz w:val="24"/>
        </w:rPr>
      </w:pPr>
      <w:r>
        <w:rPr>
          <w:sz w:val="24"/>
        </w:rPr>
        <w:t>излагает</w:t>
      </w:r>
      <w:r>
        <w:rPr>
          <w:spacing w:val="5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5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точки</w:t>
      </w:r>
      <w:r>
        <w:rPr>
          <w:spacing w:val="5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50"/>
          <w:sz w:val="24"/>
        </w:rPr>
        <w:t xml:space="preserve"> </w:t>
      </w:r>
      <w:r>
        <w:rPr>
          <w:sz w:val="24"/>
        </w:rPr>
        <w:t>норм</w:t>
      </w:r>
      <w:r>
        <w:rPr>
          <w:spacing w:val="58"/>
          <w:sz w:val="24"/>
        </w:rPr>
        <w:t xml:space="preserve"> </w:t>
      </w:r>
      <w:r>
        <w:rPr>
          <w:sz w:val="24"/>
        </w:rPr>
        <w:t>литературного</w:t>
      </w:r>
    </w:p>
    <w:p w:rsidR="000867B1" w:rsidRDefault="00770F54">
      <w:pPr>
        <w:pStyle w:val="a3"/>
        <w:spacing w:line="274" w:lineRule="exact"/>
      </w:pPr>
      <w:r>
        <w:t>языка.</w:t>
      </w:r>
    </w:p>
    <w:p w:rsidR="000867B1" w:rsidRDefault="00770F54">
      <w:pPr>
        <w:pStyle w:val="a3"/>
        <w:spacing w:before="2"/>
        <w:ind w:left="1028"/>
      </w:pPr>
      <w:r>
        <w:rPr>
          <w:b/>
        </w:rPr>
        <w:t xml:space="preserve">«4» </w:t>
      </w:r>
      <w:r>
        <w:t>ставится,</w:t>
      </w:r>
      <w:r>
        <w:rPr>
          <w:spacing w:val="44"/>
        </w:rPr>
        <w:t xml:space="preserve"> </w:t>
      </w:r>
      <w:r>
        <w:t>если</w:t>
      </w:r>
      <w:r>
        <w:rPr>
          <w:spacing w:val="42"/>
        </w:rPr>
        <w:t xml:space="preserve"> </w:t>
      </w:r>
      <w:r>
        <w:t>ученик</w:t>
      </w:r>
      <w:r>
        <w:rPr>
          <w:spacing w:val="45"/>
        </w:rPr>
        <w:t xml:space="preserve"> </w:t>
      </w:r>
      <w:r>
        <w:t>дает</w:t>
      </w:r>
      <w:r>
        <w:rPr>
          <w:spacing w:val="47"/>
        </w:rPr>
        <w:t xml:space="preserve"> </w:t>
      </w:r>
      <w:r>
        <w:t>ответ,</w:t>
      </w:r>
      <w:r>
        <w:rPr>
          <w:spacing w:val="45"/>
        </w:rPr>
        <w:t xml:space="preserve"> </w:t>
      </w:r>
      <w:r>
        <w:t>удовлетворяющий</w:t>
      </w:r>
      <w:r>
        <w:rPr>
          <w:spacing w:val="43"/>
        </w:rPr>
        <w:t xml:space="preserve"> </w:t>
      </w:r>
      <w:r>
        <w:t>тем</w:t>
      </w:r>
      <w:r>
        <w:rPr>
          <w:spacing w:val="43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требованиям,</w:t>
      </w:r>
      <w:r>
        <w:rPr>
          <w:spacing w:val="44"/>
        </w:rPr>
        <w:t xml:space="preserve"> </w:t>
      </w:r>
      <w:r>
        <w:t>что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для</w:t>
      </w:r>
    </w:p>
    <w:p w:rsidR="000867B1" w:rsidRDefault="00770F54">
      <w:pPr>
        <w:pStyle w:val="a3"/>
        <w:spacing w:line="242" w:lineRule="auto"/>
      </w:pPr>
      <w:r>
        <w:t>оценки</w:t>
      </w:r>
      <w:r>
        <w:rPr>
          <w:spacing w:val="4"/>
        </w:rPr>
        <w:t xml:space="preserve"> </w:t>
      </w:r>
      <w:r>
        <w:t>«5»,</w:t>
      </w:r>
      <w:r>
        <w:rPr>
          <w:spacing w:val="6"/>
        </w:rPr>
        <w:t xml:space="preserve"> </w:t>
      </w:r>
      <w:r>
        <w:t>но</w:t>
      </w:r>
      <w:r>
        <w:rPr>
          <w:spacing w:val="8"/>
        </w:rPr>
        <w:t xml:space="preserve"> </w:t>
      </w:r>
      <w:r>
        <w:t>допускает</w:t>
      </w:r>
      <w:r>
        <w:rPr>
          <w:spacing w:val="4"/>
        </w:rPr>
        <w:t xml:space="preserve"> </w:t>
      </w:r>
      <w:r>
        <w:t>1-2</w:t>
      </w:r>
      <w:r>
        <w:rPr>
          <w:spacing w:val="3"/>
        </w:rPr>
        <w:t xml:space="preserve"> </w:t>
      </w:r>
      <w:r>
        <w:t>ошибки,</w:t>
      </w:r>
      <w:r>
        <w:rPr>
          <w:spacing w:val="6"/>
        </w:rPr>
        <w:t xml:space="preserve"> </w:t>
      </w:r>
      <w:r>
        <w:t>которые</w:t>
      </w:r>
      <w:r>
        <w:rPr>
          <w:spacing w:val="3"/>
        </w:rPr>
        <w:t xml:space="preserve"> </w:t>
      </w:r>
      <w:r>
        <w:t>сам</w:t>
      </w:r>
      <w:r>
        <w:rPr>
          <w:spacing w:val="5"/>
        </w:rPr>
        <w:t xml:space="preserve"> </w:t>
      </w:r>
      <w:r>
        <w:t>же</w:t>
      </w:r>
      <w:r>
        <w:rPr>
          <w:spacing w:val="3"/>
        </w:rPr>
        <w:t xml:space="preserve"> </w:t>
      </w:r>
      <w:r>
        <w:t>исправляет,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1-2</w:t>
      </w:r>
      <w:r>
        <w:rPr>
          <w:spacing w:val="4"/>
        </w:rPr>
        <w:t xml:space="preserve"> </w:t>
      </w:r>
      <w:r>
        <w:t>недочета</w:t>
      </w:r>
      <w:r>
        <w:rPr>
          <w:spacing w:val="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оформлении</w:t>
      </w:r>
      <w:r>
        <w:rPr>
          <w:spacing w:val="-2"/>
        </w:rPr>
        <w:t xml:space="preserve"> </w:t>
      </w:r>
      <w:r>
        <w:t>излагаемого.</w:t>
      </w:r>
    </w:p>
    <w:p w:rsidR="000867B1" w:rsidRDefault="00770F54" w:rsidP="00D6406F">
      <w:pPr>
        <w:pStyle w:val="a3"/>
        <w:spacing w:line="242" w:lineRule="auto"/>
        <w:ind w:firstLine="773"/>
        <w:jc w:val="both"/>
      </w:pPr>
      <w:r>
        <w:rPr>
          <w:b/>
        </w:rPr>
        <w:t>«3»</w:t>
      </w:r>
      <w:r>
        <w:rPr>
          <w:b/>
          <w:spacing w:val="-3"/>
        </w:rPr>
        <w:t xml:space="preserve"> </w:t>
      </w:r>
      <w:r>
        <w:t>ставится,</w:t>
      </w:r>
      <w:r>
        <w:rPr>
          <w:spacing w:val="8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ученик</w:t>
      </w:r>
      <w:r>
        <w:rPr>
          <w:spacing w:val="5"/>
        </w:rPr>
        <w:t xml:space="preserve"> </w:t>
      </w:r>
      <w:r>
        <w:t>обнаруживает</w:t>
      </w:r>
      <w:r>
        <w:rPr>
          <w:spacing w:val="7"/>
        </w:rPr>
        <w:t xml:space="preserve"> </w:t>
      </w:r>
      <w:r>
        <w:t>знание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положений</w:t>
      </w:r>
      <w:r>
        <w:rPr>
          <w:spacing w:val="7"/>
        </w:rPr>
        <w:t xml:space="preserve"> </w:t>
      </w:r>
      <w:r>
        <w:t>данной</w:t>
      </w:r>
      <w:r>
        <w:rPr>
          <w:spacing w:val="-57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но:</w:t>
      </w:r>
    </w:p>
    <w:p w:rsidR="000867B1" w:rsidRDefault="00770F54" w:rsidP="00D6406F">
      <w:pPr>
        <w:pStyle w:val="a4"/>
        <w:numPr>
          <w:ilvl w:val="0"/>
          <w:numId w:val="122"/>
        </w:numPr>
        <w:tabs>
          <w:tab w:val="left" w:pos="1312"/>
        </w:tabs>
        <w:spacing w:line="242" w:lineRule="auto"/>
        <w:ind w:right="231" w:firstLine="706"/>
        <w:jc w:val="both"/>
        <w:rPr>
          <w:sz w:val="24"/>
        </w:rPr>
      </w:pP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правил;</w:t>
      </w:r>
    </w:p>
    <w:p w:rsidR="000867B1" w:rsidRDefault="00770F54" w:rsidP="00D6406F">
      <w:pPr>
        <w:pStyle w:val="a4"/>
        <w:numPr>
          <w:ilvl w:val="0"/>
          <w:numId w:val="122"/>
        </w:numPr>
        <w:tabs>
          <w:tab w:val="left" w:pos="1312"/>
        </w:tabs>
        <w:spacing w:line="242" w:lineRule="auto"/>
        <w:ind w:right="237" w:firstLine="706"/>
        <w:jc w:val="both"/>
        <w:rPr>
          <w:sz w:val="24"/>
        </w:rPr>
      </w:pP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умеет</w:t>
      </w:r>
      <w:r>
        <w:rPr>
          <w:spacing w:val="12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1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свои</w:t>
      </w:r>
      <w:r>
        <w:rPr>
          <w:spacing w:val="7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 w:rsidR="00D6406F">
        <w:rPr>
          <w:spacing w:val="7"/>
          <w:sz w:val="24"/>
        </w:rPr>
        <w:t>п</w:t>
      </w:r>
      <w:r>
        <w:rPr>
          <w:sz w:val="24"/>
        </w:rPr>
        <w:t>ривести</w:t>
      </w:r>
      <w:r>
        <w:rPr>
          <w:spacing w:val="8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примеры;</w:t>
      </w:r>
    </w:p>
    <w:p w:rsidR="000867B1" w:rsidRDefault="00770F54" w:rsidP="00D6406F">
      <w:pPr>
        <w:pStyle w:val="a4"/>
        <w:numPr>
          <w:ilvl w:val="0"/>
          <w:numId w:val="122"/>
        </w:numPr>
        <w:tabs>
          <w:tab w:val="left" w:pos="1312"/>
        </w:tabs>
        <w:spacing w:line="242" w:lineRule="auto"/>
        <w:ind w:right="229" w:firstLine="706"/>
        <w:jc w:val="both"/>
        <w:rPr>
          <w:sz w:val="24"/>
        </w:rPr>
      </w:pPr>
      <w:r>
        <w:rPr>
          <w:sz w:val="24"/>
        </w:rPr>
        <w:t>излагает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6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2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 w:rsidR="00D6406F">
        <w:rPr>
          <w:sz w:val="24"/>
        </w:rPr>
        <w:t xml:space="preserve"> и</w:t>
      </w:r>
      <w:r>
        <w:rPr>
          <w:sz w:val="24"/>
        </w:rPr>
        <w:t>злагаемого.</w:t>
      </w:r>
    </w:p>
    <w:p w:rsidR="000867B1" w:rsidRDefault="00770F54" w:rsidP="00D6406F">
      <w:pPr>
        <w:pStyle w:val="a3"/>
        <w:ind w:right="231" w:firstLine="710"/>
        <w:jc w:val="both"/>
      </w:pPr>
      <w:r>
        <w:rPr>
          <w:b/>
        </w:rPr>
        <w:t xml:space="preserve">«2»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60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смысл, беспорядочно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неуверенно</w:t>
      </w:r>
      <w:r>
        <w:rPr>
          <w:spacing w:val="2"/>
        </w:rPr>
        <w:t xml:space="preserve"> </w:t>
      </w:r>
      <w:r>
        <w:t>излагает</w:t>
      </w:r>
      <w:r>
        <w:rPr>
          <w:spacing w:val="3"/>
        </w:rPr>
        <w:t xml:space="preserve"> </w:t>
      </w:r>
      <w:r>
        <w:t>материал.</w:t>
      </w:r>
      <w:r>
        <w:rPr>
          <w:spacing w:val="5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отмечает</w:t>
      </w:r>
      <w:r>
        <w:rPr>
          <w:spacing w:val="2"/>
        </w:rPr>
        <w:t xml:space="preserve"> </w:t>
      </w:r>
      <w:r>
        <w:t>такие</w:t>
      </w:r>
    </w:p>
    <w:p w:rsidR="000867B1" w:rsidRDefault="00770F54" w:rsidP="00D6406F">
      <w:pPr>
        <w:pStyle w:val="a3"/>
        <w:spacing w:before="66" w:line="237" w:lineRule="auto"/>
        <w:ind w:right="228"/>
        <w:jc w:val="both"/>
      </w:pP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серьезным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овладению</w:t>
      </w:r>
      <w:r>
        <w:rPr>
          <w:spacing w:val="-6"/>
        </w:rPr>
        <w:t xml:space="preserve"> </w:t>
      </w:r>
      <w:r>
        <w:t>последующим</w:t>
      </w:r>
      <w:r>
        <w:rPr>
          <w:spacing w:val="3"/>
        </w:rPr>
        <w:t xml:space="preserve"> </w:t>
      </w:r>
      <w:r>
        <w:t>материалом.</w:t>
      </w:r>
    </w:p>
    <w:p w:rsidR="000867B1" w:rsidRDefault="00770F54" w:rsidP="00D6406F">
      <w:pPr>
        <w:pStyle w:val="a3"/>
        <w:spacing w:before="4"/>
        <w:ind w:right="235" w:firstLine="710"/>
        <w:jc w:val="both"/>
      </w:pPr>
      <w:r>
        <w:t>Отметка</w:t>
      </w:r>
      <w:r>
        <w:rPr>
          <w:spacing w:val="1"/>
        </w:rPr>
        <w:t xml:space="preserve"> </w:t>
      </w:r>
      <w:r>
        <w:t>(«5», «4», «3») может ставиться не только за единовременный ответ (когда 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время),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рассредоточенный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 то есть за сумму ответов, данных учеником на протяжении урока (выводится поурочный</w:t>
      </w:r>
      <w:r>
        <w:rPr>
          <w:spacing w:val="1"/>
        </w:rPr>
        <w:t xml:space="preserve"> </w:t>
      </w:r>
      <w:r>
        <w:t>балл),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 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урока не только</w:t>
      </w:r>
      <w:r>
        <w:rPr>
          <w:spacing w:val="1"/>
        </w:rPr>
        <w:t xml:space="preserve"> </w:t>
      </w:r>
      <w:r>
        <w:t>заслушивались ответы</w:t>
      </w:r>
      <w:r>
        <w:rPr>
          <w:spacing w:val="1"/>
        </w:rPr>
        <w:t xml:space="preserve"> </w:t>
      </w:r>
      <w:r>
        <w:t>учащегося,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1"/>
        </w:rPr>
        <w:t xml:space="preserve"> </w:t>
      </w:r>
      <w:r>
        <w:t>проверка его</w:t>
      </w:r>
      <w:r>
        <w:rPr>
          <w:spacing w:val="6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практике.</w:t>
      </w:r>
    </w:p>
    <w:p w:rsidR="000867B1" w:rsidRDefault="00770F54">
      <w:pPr>
        <w:spacing w:line="274" w:lineRule="exact"/>
        <w:ind w:left="1028"/>
        <w:jc w:val="both"/>
        <w:rPr>
          <w:sz w:val="24"/>
        </w:rPr>
      </w:pPr>
      <w:r>
        <w:rPr>
          <w:b/>
          <w:sz w:val="24"/>
        </w:rPr>
        <w:t>Оценивание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аудирования</w:t>
      </w:r>
      <w:r>
        <w:rPr>
          <w:sz w:val="24"/>
        </w:rPr>
        <w:t>(слушания,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прослушанного):</w:t>
      </w:r>
    </w:p>
    <w:p w:rsidR="000867B1" w:rsidRDefault="00770F54" w:rsidP="00D6406F">
      <w:pPr>
        <w:pStyle w:val="a3"/>
        <w:spacing w:before="4" w:line="237" w:lineRule="auto"/>
        <w:ind w:right="233" w:firstLine="710"/>
      </w:pPr>
      <w:r>
        <w:rPr>
          <w:b/>
        </w:rPr>
        <w:t>«5»</w:t>
      </w:r>
      <w:r>
        <w:rPr>
          <w:b/>
        </w:rPr>
        <w:tab/>
      </w:r>
      <w:r>
        <w:t>-</w:t>
      </w:r>
      <w:r>
        <w:tab/>
        <w:t>полное</w:t>
      </w:r>
      <w:r>
        <w:tab/>
        <w:t>понимание</w:t>
      </w:r>
      <w:r>
        <w:tab/>
        <w:t>высказывания,</w:t>
      </w:r>
      <w:r>
        <w:tab/>
        <w:t>прослушанного</w:t>
      </w:r>
      <w:r>
        <w:tab/>
        <w:t>на</w:t>
      </w:r>
      <w:r>
        <w:tab/>
        <w:t>татарском</w:t>
      </w:r>
      <w:r>
        <w:tab/>
      </w:r>
      <w:r>
        <w:rPr>
          <w:spacing w:val="-1"/>
        </w:rPr>
        <w:t>языке,</w:t>
      </w:r>
      <w:r>
        <w:rPr>
          <w:spacing w:val="-57"/>
        </w:rPr>
        <w:t xml:space="preserve"> </w:t>
      </w:r>
      <w:r>
        <w:t>последовательная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правильная</w:t>
      </w:r>
      <w:r>
        <w:rPr>
          <w:spacing w:val="-4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содержания;</w:t>
      </w:r>
    </w:p>
    <w:p w:rsidR="000867B1" w:rsidRDefault="00770F54">
      <w:pPr>
        <w:pStyle w:val="a3"/>
        <w:spacing w:before="6" w:line="237" w:lineRule="auto"/>
        <w:ind w:firstLine="710"/>
      </w:pPr>
      <w:r>
        <w:rPr>
          <w:b/>
        </w:rPr>
        <w:t>«4»</w:t>
      </w:r>
      <w:r>
        <w:rPr>
          <w:b/>
          <w:spacing w:val="30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понимание</w:t>
      </w:r>
      <w:r>
        <w:rPr>
          <w:spacing w:val="29"/>
        </w:rPr>
        <w:t xml:space="preserve"> </w:t>
      </w:r>
      <w:r>
        <w:t>высказывания,</w:t>
      </w:r>
      <w:r>
        <w:rPr>
          <w:spacing w:val="27"/>
        </w:rPr>
        <w:t xml:space="preserve"> </w:t>
      </w:r>
      <w:r>
        <w:t>прослушанного</w:t>
      </w:r>
      <w:r>
        <w:rPr>
          <w:spacing w:val="33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татарском</w:t>
      </w:r>
      <w:r>
        <w:rPr>
          <w:spacing w:val="31"/>
        </w:rPr>
        <w:t xml:space="preserve"> </w:t>
      </w:r>
      <w:r>
        <w:t>языке,</w:t>
      </w:r>
      <w:r>
        <w:rPr>
          <w:spacing w:val="3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передача</w:t>
      </w:r>
      <w:r>
        <w:rPr>
          <w:spacing w:val="29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близко</w:t>
      </w:r>
      <w:r>
        <w:rPr>
          <w:spacing w:val="2"/>
        </w:rPr>
        <w:t xml:space="preserve"> </w:t>
      </w:r>
      <w:r>
        <w:t>к тексту;</w:t>
      </w:r>
    </w:p>
    <w:p w:rsidR="000867B1" w:rsidRDefault="00770F54">
      <w:pPr>
        <w:pStyle w:val="a3"/>
        <w:spacing w:before="6" w:line="237" w:lineRule="auto"/>
        <w:ind w:firstLine="710"/>
      </w:pPr>
      <w:r>
        <w:rPr>
          <w:b/>
        </w:rPr>
        <w:t>«3»</w:t>
      </w:r>
      <w:r>
        <w:rPr>
          <w:b/>
          <w:spacing w:val="21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понимание</w:t>
      </w:r>
      <w:r>
        <w:rPr>
          <w:spacing w:val="16"/>
        </w:rPr>
        <w:t xml:space="preserve"> </w:t>
      </w:r>
      <w:r>
        <w:t>высказывания,</w:t>
      </w:r>
      <w:r>
        <w:rPr>
          <w:spacing w:val="14"/>
        </w:rPr>
        <w:t xml:space="preserve"> </w:t>
      </w:r>
      <w:r>
        <w:t>прослушанного</w:t>
      </w:r>
      <w:r>
        <w:rPr>
          <w:spacing w:val="22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татарском</w:t>
      </w:r>
      <w:r>
        <w:rPr>
          <w:spacing w:val="20"/>
        </w:rPr>
        <w:t xml:space="preserve"> </w:t>
      </w:r>
      <w:r>
        <w:t>языке,</w:t>
      </w:r>
      <w:r>
        <w:rPr>
          <w:spacing w:val="1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частичная</w:t>
      </w:r>
      <w:r>
        <w:rPr>
          <w:spacing w:val="17"/>
        </w:rPr>
        <w:t xml:space="preserve"> </w:t>
      </w:r>
      <w:r>
        <w:t>передача</w:t>
      </w:r>
      <w:r>
        <w:rPr>
          <w:spacing w:val="-5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содержания;</w:t>
      </w:r>
    </w:p>
    <w:p w:rsidR="000867B1" w:rsidRDefault="00770F54">
      <w:pPr>
        <w:pStyle w:val="a3"/>
        <w:spacing w:before="3"/>
        <w:ind w:left="1028"/>
      </w:pPr>
      <w:r>
        <w:rPr>
          <w:b/>
        </w:rPr>
        <w:t>«2»</w:t>
      </w:r>
      <w:r>
        <w:rPr>
          <w:b/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непонимание</w:t>
      </w:r>
      <w:r>
        <w:rPr>
          <w:spacing w:val="-3"/>
        </w:rPr>
        <w:t xml:space="preserve"> </w:t>
      </w:r>
      <w:r>
        <w:t>большей</w:t>
      </w:r>
      <w:r>
        <w:rPr>
          <w:spacing w:val="-1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искажение</w:t>
      </w:r>
      <w:r>
        <w:rPr>
          <w:spacing w:val="-3"/>
        </w:rPr>
        <w:t xml:space="preserve"> </w:t>
      </w:r>
      <w:r>
        <w:t>смысла</w:t>
      </w:r>
      <w:r>
        <w:rPr>
          <w:spacing w:val="-7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содержания.</w:t>
      </w:r>
    </w:p>
    <w:p w:rsidR="000867B1" w:rsidRDefault="00770F54">
      <w:pPr>
        <w:pStyle w:val="2"/>
        <w:spacing w:before="3" w:line="275" w:lineRule="exact"/>
      </w:pPr>
      <w:r>
        <w:t>Оценивание</w:t>
      </w:r>
      <w:r>
        <w:rPr>
          <w:spacing w:val="-3"/>
        </w:rPr>
        <w:t xml:space="preserve"> </w:t>
      </w:r>
      <w:r>
        <w:t>диалогического</w:t>
      </w:r>
      <w:r>
        <w:rPr>
          <w:spacing w:val="-1"/>
        </w:rPr>
        <w:t xml:space="preserve"> </w:t>
      </w:r>
      <w:r>
        <w:t>высказывания</w:t>
      </w:r>
    </w:p>
    <w:p w:rsidR="000867B1" w:rsidRDefault="00770F54">
      <w:pPr>
        <w:pStyle w:val="a3"/>
        <w:ind w:right="232" w:firstLine="710"/>
        <w:jc w:val="both"/>
      </w:pPr>
      <w:r>
        <w:rPr>
          <w:b/>
        </w:rPr>
        <w:t>«5»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используемого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6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ошибок;</w:t>
      </w:r>
    </w:p>
    <w:p w:rsidR="000867B1" w:rsidRDefault="00770F54">
      <w:pPr>
        <w:pStyle w:val="a3"/>
        <w:ind w:right="227" w:firstLine="710"/>
        <w:jc w:val="both"/>
      </w:pPr>
      <w:r>
        <w:rPr>
          <w:b/>
        </w:rPr>
        <w:t>«4»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используемого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негрубых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ошибок;</w:t>
      </w:r>
    </w:p>
    <w:p w:rsidR="000867B1" w:rsidRDefault="00770F54">
      <w:pPr>
        <w:pStyle w:val="a3"/>
        <w:ind w:right="231" w:firstLine="710"/>
        <w:jc w:val="both"/>
      </w:pPr>
      <w:r>
        <w:rPr>
          <w:b/>
        </w:rPr>
        <w:t xml:space="preserve">«3» </w:t>
      </w:r>
      <w:r>
        <w:t>- построение диалога с помощью дополнительных наводящих вопросов, неправильное</w:t>
      </w:r>
      <w:r>
        <w:rPr>
          <w:spacing w:val="1"/>
        </w:rPr>
        <w:t xml:space="preserve"> </w:t>
      </w:r>
      <w:r>
        <w:t>использование грамматических структур, искажающих содержание, 4-6 лексико-грамматических</w:t>
      </w:r>
      <w:r>
        <w:rPr>
          <w:spacing w:val="1"/>
        </w:rPr>
        <w:t xml:space="preserve"> </w:t>
      </w:r>
      <w:r>
        <w:t>ошибок;</w:t>
      </w:r>
    </w:p>
    <w:p w:rsidR="000867B1" w:rsidRDefault="00770F54">
      <w:pPr>
        <w:pStyle w:val="a3"/>
        <w:spacing w:line="274" w:lineRule="exact"/>
        <w:ind w:left="1028"/>
        <w:jc w:val="both"/>
      </w:pPr>
      <w:r>
        <w:rPr>
          <w:b/>
        </w:rPr>
        <w:t>«2»</w:t>
      </w:r>
      <w:r>
        <w:rPr>
          <w:b/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поставленная</w:t>
      </w:r>
      <w:r>
        <w:rPr>
          <w:spacing w:val="-2"/>
        </w:rPr>
        <w:t xml:space="preserve"> </w:t>
      </w:r>
      <w:r>
        <w:t>коммуникативная</w:t>
      </w:r>
      <w:r>
        <w:rPr>
          <w:spacing w:val="-2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выполнена, диалог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составлен.</w:t>
      </w:r>
    </w:p>
    <w:p w:rsidR="000867B1" w:rsidRDefault="00770F54">
      <w:pPr>
        <w:pStyle w:val="2"/>
        <w:spacing w:before="6" w:line="272" w:lineRule="exact"/>
        <w:jc w:val="both"/>
      </w:pPr>
      <w:r>
        <w:t>Оценивание</w:t>
      </w:r>
      <w:r>
        <w:rPr>
          <w:spacing w:val="-5"/>
        </w:rPr>
        <w:t xml:space="preserve"> </w:t>
      </w:r>
      <w:r>
        <w:t>монологического</w:t>
      </w:r>
      <w:r>
        <w:rPr>
          <w:spacing w:val="-5"/>
        </w:rPr>
        <w:t xml:space="preserve"> </w:t>
      </w:r>
      <w:r>
        <w:t>высказывания</w:t>
      </w:r>
    </w:p>
    <w:p w:rsidR="000867B1" w:rsidRDefault="00770F54">
      <w:pPr>
        <w:pStyle w:val="a3"/>
        <w:spacing w:line="242" w:lineRule="auto"/>
        <w:ind w:right="222" w:firstLine="710"/>
        <w:jc w:val="both"/>
      </w:pPr>
      <w:r>
        <w:rPr>
          <w:b/>
        </w:rPr>
        <w:t>«5»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2"/>
        </w:rPr>
        <w:t xml:space="preserve"> </w:t>
      </w:r>
      <w:r>
        <w:t>структурой;</w:t>
      </w:r>
    </w:p>
    <w:p w:rsidR="000867B1" w:rsidRDefault="00770F54">
      <w:pPr>
        <w:pStyle w:val="a3"/>
        <w:ind w:right="225" w:firstLine="710"/>
        <w:jc w:val="both"/>
      </w:pPr>
      <w:r>
        <w:rPr>
          <w:b/>
        </w:rPr>
        <w:t xml:space="preserve">«4» </w:t>
      </w:r>
      <w:r>
        <w:t>- полное последовательное монологическое высказывание, содержащее не более 2-3</w:t>
      </w:r>
      <w:r>
        <w:rPr>
          <w:spacing w:val="1"/>
        </w:rPr>
        <w:t xml:space="preserve"> </w:t>
      </w:r>
      <w:r>
        <w:t xml:space="preserve">негрубых языковых ошибок или ошибок в грамматической структуре предложения, не </w:t>
      </w:r>
      <w:r>
        <w:lastRenderedPageBreak/>
        <w:t>меняющих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высказывания;</w:t>
      </w:r>
    </w:p>
    <w:p w:rsidR="000867B1" w:rsidRDefault="00770F54">
      <w:pPr>
        <w:pStyle w:val="a3"/>
        <w:spacing w:line="237" w:lineRule="auto"/>
        <w:ind w:right="232" w:firstLine="710"/>
        <w:jc w:val="both"/>
      </w:pPr>
      <w:r>
        <w:rPr>
          <w:b/>
        </w:rPr>
        <w:t xml:space="preserve">«3» </w:t>
      </w:r>
      <w:r>
        <w:t>- искажение последовательности содержания монолога, 4-6 лексико-грамматических</w:t>
      </w:r>
      <w:r>
        <w:rPr>
          <w:spacing w:val="1"/>
        </w:rPr>
        <w:t xml:space="preserve"> </w:t>
      </w:r>
      <w:r>
        <w:t>ошибок;</w:t>
      </w:r>
    </w:p>
    <w:p w:rsidR="000867B1" w:rsidRDefault="00770F54">
      <w:pPr>
        <w:pStyle w:val="a3"/>
        <w:ind w:left="1028"/>
        <w:jc w:val="both"/>
      </w:pPr>
      <w:r>
        <w:rPr>
          <w:b/>
        </w:rPr>
        <w:t>«2»</w:t>
      </w:r>
      <w:r>
        <w:rPr>
          <w:b/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монолог</w:t>
      </w:r>
      <w:r>
        <w:rPr>
          <w:spacing w:val="2"/>
        </w:rPr>
        <w:t xml:space="preserve"> </w:t>
      </w:r>
      <w:r>
        <w:t>по лексической</w:t>
      </w:r>
      <w:r>
        <w:rPr>
          <w:spacing w:val="-4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составлен.</w:t>
      </w:r>
    </w:p>
    <w:p w:rsidR="000867B1" w:rsidRDefault="000867B1">
      <w:pPr>
        <w:pStyle w:val="a3"/>
        <w:ind w:left="0"/>
        <w:rPr>
          <w:sz w:val="21"/>
        </w:rPr>
      </w:pPr>
    </w:p>
    <w:p w:rsidR="000867B1" w:rsidRDefault="00770F54">
      <w:pPr>
        <w:pStyle w:val="2"/>
        <w:spacing w:before="1"/>
        <w:ind w:left="1138"/>
      </w:pPr>
      <w:r>
        <w:t>НОРМЫ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ОБУЧЕННОСТИ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РЕЧЕВЫМ</w:t>
      </w:r>
      <w:r>
        <w:rPr>
          <w:spacing w:val="-4"/>
        </w:rPr>
        <w:t xml:space="preserve"> </w:t>
      </w:r>
      <w:r>
        <w:t>ВИДАМ ДЕЯТЕЛЬНОСТИ</w:t>
      </w:r>
    </w:p>
    <w:p w:rsidR="000867B1" w:rsidRDefault="000867B1">
      <w:pPr>
        <w:pStyle w:val="a3"/>
        <w:spacing w:before="1"/>
        <w:ind w:left="0"/>
        <w:rPr>
          <w:b/>
          <w:sz w:val="21"/>
        </w:rPr>
      </w:pPr>
    </w:p>
    <w:p w:rsidR="000867B1" w:rsidRDefault="00770F54">
      <w:pPr>
        <w:ind w:left="1011" w:right="215"/>
        <w:jc w:val="center"/>
        <w:rPr>
          <w:b/>
          <w:sz w:val="24"/>
        </w:rPr>
      </w:pPr>
      <w:r>
        <w:rPr>
          <w:b/>
          <w:sz w:val="24"/>
        </w:rPr>
        <w:t>(начальный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уровень)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2454"/>
        <w:gridCol w:w="1791"/>
        <w:gridCol w:w="1451"/>
        <w:gridCol w:w="1671"/>
        <w:gridCol w:w="1618"/>
      </w:tblGrid>
      <w:tr w:rsidR="000867B1">
        <w:trPr>
          <w:trHeight w:val="335"/>
        </w:trPr>
        <w:tc>
          <w:tcPr>
            <w:tcW w:w="495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2454" w:type="dxa"/>
            <w:vMerge w:val="restart"/>
          </w:tcPr>
          <w:p w:rsidR="000867B1" w:rsidRDefault="00770F54">
            <w:pPr>
              <w:pStyle w:val="TableParagraph"/>
              <w:spacing w:before="35" w:line="242" w:lineRule="auto"/>
              <w:ind w:left="498" w:right="428" w:hanging="39"/>
              <w:rPr>
                <w:b/>
                <w:sz w:val="24"/>
              </w:rPr>
            </w:pPr>
            <w:r>
              <w:rPr>
                <w:b/>
                <w:sz w:val="24"/>
              </w:rPr>
              <w:t>Виды речевой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6531" w:type="dxa"/>
            <w:gridSpan w:val="4"/>
          </w:tcPr>
          <w:p w:rsidR="000867B1" w:rsidRDefault="00770F54">
            <w:pPr>
              <w:pStyle w:val="TableParagraph"/>
              <w:spacing w:before="30"/>
              <w:ind w:left="2829" w:right="28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0867B1">
        <w:trPr>
          <w:trHeight w:val="282"/>
        </w:trPr>
        <w:tc>
          <w:tcPr>
            <w:tcW w:w="495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</w:tcPr>
          <w:p w:rsidR="000867B1" w:rsidRDefault="00770F54">
            <w:pPr>
              <w:pStyle w:val="TableParagraph"/>
              <w:spacing w:before="6" w:line="257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1451" w:type="dxa"/>
          </w:tcPr>
          <w:p w:rsidR="000867B1" w:rsidRDefault="00770F54">
            <w:pPr>
              <w:pStyle w:val="TableParagraph"/>
              <w:spacing w:before="6" w:line="257" w:lineRule="exact"/>
              <w:ind w:left="615" w:right="5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1671" w:type="dxa"/>
          </w:tcPr>
          <w:p w:rsidR="000867B1" w:rsidRDefault="00770F54">
            <w:pPr>
              <w:pStyle w:val="TableParagraph"/>
              <w:spacing w:before="6" w:line="257" w:lineRule="exact"/>
              <w:ind w:left="676" w:right="6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1618" w:type="dxa"/>
          </w:tcPr>
          <w:p w:rsidR="000867B1" w:rsidRDefault="00770F54">
            <w:pPr>
              <w:pStyle w:val="TableParagraph"/>
              <w:spacing w:before="6" w:line="257" w:lineRule="exact"/>
              <w:ind w:left="658" w:right="6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</w:tr>
      <w:tr w:rsidR="000867B1">
        <w:trPr>
          <w:trHeight w:val="551"/>
        </w:trPr>
        <w:tc>
          <w:tcPr>
            <w:tcW w:w="4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7B1" w:rsidRDefault="00770F5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7B1" w:rsidRDefault="00770F54">
            <w:pPr>
              <w:pStyle w:val="TableParagraph"/>
              <w:spacing w:line="268" w:lineRule="exact"/>
              <w:ind w:left="92" w:right="75"/>
              <w:jc w:val="center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</w:p>
        </w:tc>
        <w:tc>
          <w:tcPr>
            <w:tcW w:w="17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7B1" w:rsidRDefault="00770F54">
            <w:pPr>
              <w:pStyle w:val="TableParagraph"/>
              <w:spacing w:line="268" w:lineRule="exact"/>
              <w:ind w:left="68" w:right="53"/>
              <w:jc w:val="center"/>
              <w:rPr>
                <w:sz w:val="24"/>
              </w:rPr>
            </w:pPr>
            <w:r>
              <w:rPr>
                <w:sz w:val="24"/>
              </w:rPr>
              <w:t>Слова,</w:t>
            </w:r>
          </w:p>
          <w:p w:rsidR="000867B1" w:rsidRDefault="00770F54">
            <w:pPr>
              <w:pStyle w:val="TableParagraph"/>
              <w:spacing w:before="2" w:line="262" w:lineRule="exact"/>
              <w:ind w:left="69" w:right="53"/>
              <w:jc w:val="center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</w:p>
        </w:tc>
        <w:tc>
          <w:tcPr>
            <w:tcW w:w="14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7B1" w:rsidRDefault="00770F54">
            <w:pPr>
              <w:pStyle w:val="TableParagraph"/>
              <w:spacing w:line="268" w:lineRule="exact"/>
              <w:ind w:left="386"/>
              <w:rPr>
                <w:sz w:val="24"/>
              </w:rPr>
            </w:pPr>
            <w:r>
              <w:rPr>
                <w:sz w:val="24"/>
              </w:rPr>
              <w:t>0,1-0,2</w:t>
            </w:r>
          </w:p>
          <w:p w:rsidR="000867B1" w:rsidRDefault="00770F54">
            <w:pPr>
              <w:pStyle w:val="TableParagraph"/>
              <w:spacing w:before="2" w:line="262" w:lineRule="exact"/>
              <w:ind w:left="328"/>
              <w:rPr>
                <w:sz w:val="24"/>
              </w:rPr>
            </w:pPr>
            <w:r>
              <w:rPr>
                <w:sz w:val="24"/>
              </w:rPr>
              <w:t>минуты</w:t>
            </w:r>
          </w:p>
        </w:tc>
        <w:tc>
          <w:tcPr>
            <w:tcW w:w="16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7B1" w:rsidRDefault="00770F54">
            <w:pPr>
              <w:pStyle w:val="TableParagraph"/>
              <w:spacing w:line="268" w:lineRule="exact"/>
              <w:ind w:left="79" w:right="61"/>
              <w:jc w:val="center"/>
              <w:rPr>
                <w:sz w:val="24"/>
              </w:rPr>
            </w:pPr>
            <w:r>
              <w:rPr>
                <w:sz w:val="24"/>
              </w:rPr>
              <w:t>0,2-0,4минуты</w:t>
            </w:r>
          </w:p>
        </w:tc>
        <w:tc>
          <w:tcPr>
            <w:tcW w:w="16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7B1" w:rsidRDefault="00770F54">
            <w:pPr>
              <w:pStyle w:val="TableParagraph"/>
              <w:spacing w:line="268" w:lineRule="exact"/>
              <w:ind w:left="50" w:right="37"/>
              <w:jc w:val="center"/>
              <w:rPr>
                <w:sz w:val="24"/>
              </w:rPr>
            </w:pPr>
            <w:r>
              <w:rPr>
                <w:sz w:val="24"/>
              </w:rPr>
              <w:t>0,3-0,5минуты</w:t>
            </w:r>
          </w:p>
        </w:tc>
      </w:tr>
      <w:tr w:rsidR="000867B1">
        <w:trPr>
          <w:trHeight w:val="277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7B1" w:rsidRDefault="00770F5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7B1" w:rsidRDefault="00770F54">
            <w:pPr>
              <w:pStyle w:val="TableParagraph"/>
              <w:spacing w:line="258" w:lineRule="exact"/>
              <w:ind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7B1" w:rsidRDefault="00770F54">
            <w:pPr>
              <w:pStyle w:val="TableParagraph"/>
              <w:spacing w:line="258" w:lineRule="exact"/>
              <w:ind w:left="69" w:right="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реплики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7B1" w:rsidRDefault="00770F54">
            <w:pPr>
              <w:pStyle w:val="TableParagraph"/>
              <w:spacing w:line="258" w:lineRule="exact"/>
              <w:ind w:left="193" w:right="17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реплики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7B1" w:rsidRDefault="00770F54">
            <w:pPr>
              <w:pStyle w:val="TableParagraph"/>
              <w:spacing w:line="258" w:lineRule="exact"/>
              <w:ind w:left="79" w:right="5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7B1" w:rsidRDefault="00770F54">
            <w:pPr>
              <w:pStyle w:val="TableParagraph"/>
              <w:spacing w:line="258" w:lineRule="exact"/>
              <w:ind w:left="50" w:right="2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</w:p>
        </w:tc>
      </w:tr>
      <w:tr w:rsidR="000867B1">
        <w:trPr>
          <w:trHeight w:val="273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7B1" w:rsidRDefault="00770F54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7B1" w:rsidRDefault="00770F54">
            <w:pPr>
              <w:pStyle w:val="TableParagraph"/>
              <w:spacing w:line="253" w:lineRule="exact"/>
              <w:ind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7B1" w:rsidRDefault="00770F54">
            <w:pPr>
              <w:pStyle w:val="TableParagraph"/>
              <w:spacing w:line="253" w:lineRule="exact"/>
              <w:ind w:left="68" w:right="53"/>
              <w:jc w:val="center"/>
              <w:rPr>
                <w:sz w:val="24"/>
              </w:rPr>
            </w:pPr>
            <w:r>
              <w:rPr>
                <w:sz w:val="24"/>
              </w:rPr>
              <w:t>4 фразы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7B1" w:rsidRDefault="00770F54">
            <w:pPr>
              <w:pStyle w:val="TableParagraph"/>
              <w:spacing w:line="253" w:lineRule="exact"/>
              <w:ind w:left="193" w:right="173"/>
              <w:jc w:val="center"/>
              <w:rPr>
                <w:sz w:val="24"/>
              </w:rPr>
            </w:pPr>
            <w:r>
              <w:rPr>
                <w:sz w:val="24"/>
              </w:rPr>
              <w:t>5 фраз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7B1" w:rsidRDefault="00770F54">
            <w:pPr>
              <w:pStyle w:val="TableParagraph"/>
              <w:spacing w:line="253" w:lineRule="exact"/>
              <w:ind w:left="79" w:right="59"/>
              <w:jc w:val="center"/>
              <w:rPr>
                <w:sz w:val="24"/>
              </w:rPr>
            </w:pPr>
            <w:r>
              <w:rPr>
                <w:sz w:val="24"/>
              </w:rPr>
              <w:t>6 фраз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7B1" w:rsidRDefault="00770F54">
            <w:pPr>
              <w:pStyle w:val="TableParagraph"/>
              <w:spacing w:line="253" w:lineRule="exact"/>
              <w:ind w:left="50" w:right="35"/>
              <w:jc w:val="center"/>
              <w:rPr>
                <w:sz w:val="24"/>
              </w:rPr>
            </w:pPr>
            <w:r>
              <w:rPr>
                <w:sz w:val="24"/>
              </w:rPr>
              <w:t>7 фраз</w:t>
            </w:r>
          </w:p>
        </w:tc>
      </w:tr>
    </w:tbl>
    <w:p w:rsidR="000867B1" w:rsidRDefault="000867B1">
      <w:pPr>
        <w:pStyle w:val="a3"/>
        <w:spacing w:before="6"/>
        <w:ind w:left="0"/>
        <w:rPr>
          <w:b/>
          <w:sz w:val="20"/>
        </w:rPr>
      </w:pPr>
    </w:p>
    <w:p w:rsidR="000867B1" w:rsidRDefault="00770F54">
      <w:pPr>
        <w:pStyle w:val="2"/>
        <w:spacing w:line="275" w:lineRule="exact"/>
      </w:pPr>
      <w:r>
        <w:t>Оценивание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(начальный</w:t>
      </w:r>
      <w:r>
        <w:rPr>
          <w:spacing w:val="-4"/>
        </w:rPr>
        <w:t xml:space="preserve"> </w:t>
      </w:r>
      <w:r>
        <w:t>уровень)</w:t>
      </w:r>
    </w:p>
    <w:p w:rsidR="000867B1" w:rsidRDefault="00770F54">
      <w:pPr>
        <w:pStyle w:val="a3"/>
        <w:spacing w:line="274" w:lineRule="exact"/>
        <w:ind w:left="1028"/>
      </w:pPr>
      <w:r>
        <w:rPr>
          <w:b/>
        </w:rPr>
        <w:t>«5»</w:t>
      </w:r>
      <w:r>
        <w:rPr>
          <w:b/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полное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выразительно;</w:t>
      </w:r>
    </w:p>
    <w:p w:rsidR="000867B1" w:rsidRDefault="00770F54">
      <w:pPr>
        <w:pStyle w:val="a3"/>
        <w:spacing w:line="242" w:lineRule="auto"/>
        <w:ind w:firstLine="710"/>
      </w:pPr>
      <w:r>
        <w:rPr>
          <w:b/>
        </w:rPr>
        <w:t>«4»</w:t>
      </w:r>
      <w:r>
        <w:rPr>
          <w:b/>
          <w:spacing w:val="57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понимание</w:t>
      </w:r>
      <w:r>
        <w:rPr>
          <w:spacing w:val="52"/>
        </w:rPr>
        <w:t xml:space="preserve"> </w:t>
      </w:r>
      <w:r>
        <w:t>текста,</w:t>
      </w:r>
      <w:r>
        <w:rPr>
          <w:spacing w:val="58"/>
        </w:rPr>
        <w:t xml:space="preserve"> </w:t>
      </w:r>
      <w:r>
        <w:t>прочитанного</w:t>
      </w:r>
      <w:r>
        <w:rPr>
          <w:spacing w:val="52"/>
        </w:rPr>
        <w:t xml:space="preserve"> </w:t>
      </w:r>
      <w:r>
        <w:t>выразительно</w:t>
      </w:r>
      <w:r>
        <w:rPr>
          <w:spacing w:val="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2-3</w:t>
      </w:r>
      <w:r>
        <w:rPr>
          <w:spacing w:val="48"/>
        </w:rPr>
        <w:t xml:space="preserve"> </w:t>
      </w:r>
      <w:r>
        <w:t>орфоэпическими</w:t>
      </w:r>
      <w:r>
        <w:rPr>
          <w:spacing w:val="52"/>
        </w:rPr>
        <w:t xml:space="preserve"> </w:t>
      </w:r>
      <w:r>
        <w:t>(искажение</w:t>
      </w:r>
      <w:r>
        <w:rPr>
          <w:spacing w:val="-57"/>
        </w:rPr>
        <w:t xml:space="preserve"> </w:t>
      </w:r>
      <w:r>
        <w:t>звуков,</w:t>
      </w:r>
      <w:r>
        <w:rPr>
          <w:spacing w:val="-2"/>
        </w:rPr>
        <w:t xml:space="preserve"> </w:t>
      </w:r>
      <w:r>
        <w:t>неправильное ударение,</w:t>
      </w:r>
      <w:r>
        <w:rPr>
          <w:spacing w:val="3"/>
        </w:rPr>
        <w:t xml:space="preserve"> </w:t>
      </w:r>
      <w:r>
        <w:t>несоответствующая</w:t>
      </w:r>
      <w:r>
        <w:rPr>
          <w:spacing w:val="1"/>
        </w:rPr>
        <w:t xml:space="preserve"> </w:t>
      </w:r>
      <w:r>
        <w:t>интонация)</w:t>
      </w:r>
      <w:r>
        <w:rPr>
          <w:spacing w:val="-6"/>
        </w:rPr>
        <w:t xml:space="preserve"> </w:t>
      </w:r>
      <w:r>
        <w:t>ошибками;</w:t>
      </w:r>
    </w:p>
    <w:p w:rsidR="000867B1" w:rsidRDefault="00770F54">
      <w:pPr>
        <w:pStyle w:val="a3"/>
        <w:spacing w:line="271" w:lineRule="exact"/>
        <w:ind w:left="1028"/>
      </w:pPr>
      <w:r>
        <w:rPr>
          <w:b/>
        </w:rPr>
        <w:t xml:space="preserve">«3» </w:t>
      </w:r>
      <w:r>
        <w:t>-</w:t>
      </w:r>
      <w:r>
        <w:rPr>
          <w:spacing w:val="2"/>
        </w:rPr>
        <w:t xml:space="preserve"> </w:t>
      </w:r>
      <w:r>
        <w:t>частичное</w:t>
      </w:r>
      <w:r>
        <w:rPr>
          <w:spacing w:val="-5"/>
        </w:rPr>
        <w:t xml:space="preserve"> </w:t>
      </w:r>
      <w:r>
        <w:t>понимание чтения,</w:t>
      </w:r>
      <w:r>
        <w:rPr>
          <w:spacing w:val="-3"/>
        </w:rPr>
        <w:t xml:space="preserve"> </w:t>
      </w:r>
      <w:r>
        <w:t>с 4-6</w:t>
      </w:r>
      <w:r>
        <w:rPr>
          <w:spacing w:val="-5"/>
        </w:rPr>
        <w:t xml:space="preserve"> </w:t>
      </w:r>
      <w:r>
        <w:t>грубыми</w:t>
      </w:r>
      <w:r>
        <w:rPr>
          <w:spacing w:val="54"/>
        </w:rPr>
        <w:t xml:space="preserve"> </w:t>
      </w:r>
      <w:r>
        <w:t>орфоэпическими</w:t>
      </w:r>
      <w:r>
        <w:rPr>
          <w:spacing w:val="-9"/>
        </w:rPr>
        <w:t xml:space="preserve"> </w:t>
      </w:r>
      <w:r>
        <w:t>ошибками;</w:t>
      </w:r>
    </w:p>
    <w:p w:rsidR="000867B1" w:rsidRDefault="00770F54">
      <w:pPr>
        <w:pStyle w:val="a3"/>
        <w:spacing w:before="2"/>
        <w:ind w:left="1028"/>
      </w:pPr>
      <w:r>
        <w:rPr>
          <w:b/>
        </w:rPr>
        <w:t>«2»</w:t>
      </w:r>
      <w:r>
        <w:rPr>
          <w:b/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непонимание</w:t>
      </w:r>
      <w:r>
        <w:rPr>
          <w:spacing w:val="-2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нарушено</w:t>
      </w:r>
      <w:r>
        <w:rPr>
          <w:spacing w:val="-1"/>
        </w:rPr>
        <w:t xml:space="preserve"> </w:t>
      </w:r>
      <w:r>
        <w:t>орфоэпическое</w:t>
      </w:r>
      <w:r>
        <w:rPr>
          <w:spacing w:val="-2"/>
        </w:rPr>
        <w:t xml:space="preserve"> </w:t>
      </w:r>
      <w:r>
        <w:t>чтение.</w:t>
      </w:r>
    </w:p>
    <w:p w:rsidR="000867B1" w:rsidRDefault="000867B1"/>
    <w:p w:rsidR="000867B1" w:rsidRDefault="00770F54">
      <w:pPr>
        <w:pStyle w:val="2"/>
        <w:spacing w:before="69"/>
        <w:ind w:left="1011" w:right="225"/>
        <w:jc w:val="center"/>
      </w:pPr>
      <w:r>
        <w:t>Оценивание</w:t>
      </w:r>
      <w:r>
        <w:rPr>
          <w:spacing w:val="-6"/>
        </w:rPr>
        <w:t xml:space="preserve"> </w:t>
      </w:r>
      <w:r>
        <w:t>техники чтения</w:t>
      </w:r>
      <w:r>
        <w:rPr>
          <w:spacing w:val="-5"/>
        </w:rPr>
        <w:t xml:space="preserve"> </w:t>
      </w:r>
      <w:r>
        <w:t>(базовый</w:t>
      </w:r>
      <w:r>
        <w:rPr>
          <w:spacing w:val="-4"/>
        </w:rPr>
        <w:t xml:space="preserve"> </w:t>
      </w:r>
      <w:r>
        <w:t>уровень)</w:t>
      </w:r>
    </w:p>
    <w:tbl>
      <w:tblPr>
        <w:tblStyle w:val="TableNormal"/>
        <w:tblW w:w="0" w:type="auto"/>
        <w:tblInd w:w="1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0"/>
        <w:gridCol w:w="3928"/>
      </w:tblGrid>
      <w:tr w:rsidR="000867B1">
        <w:trPr>
          <w:trHeight w:val="277"/>
        </w:trPr>
        <w:tc>
          <w:tcPr>
            <w:tcW w:w="3030" w:type="dxa"/>
          </w:tcPr>
          <w:p w:rsidR="000867B1" w:rsidRDefault="00770F54">
            <w:pPr>
              <w:pStyle w:val="TableParagraph"/>
              <w:spacing w:before="1" w:line="257" w:lineRule="exact"/>
              <w:ind w:left="1169" w:right="1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928" w:type="dxa"/>
          </w:tcPr>
          <w:p w:rsidR="000867B1" w:rsidRDefault="00770F54">
            <w:pPr>
              <w:pStyle w:val="TableParagraph"/>
              <w:spacing w:before="1" w:line="257" w:lineRule="exact"/>
              <w:ind w:left="769" w:right="7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слов</w:t>
            </w:r>
          </w:p>
        </w:tc>
      </w:tr>
      <w:tr w:rsidR="000867B1">
        <w:trPr>
          <w:trHeight w:val="278"/>
        </w:trPr>
        <w:tc>
          <w:tcPr>
            <w:tcW w:w="3030" w:type="dxa"/>
          </w:tcPr>
          <w:p w:rsidR="000867B1" w:rsidRDefault="00770F54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8" w:type="dxa"/>
          </w:tcPr>
          <w:p w:rsidR="000867B1" w:rsidRDefault="00770F54">
            <w:pPr>
              <w:pStyle w:val="TableParagraph"/>
              <w:spacing w:line="258" w:lineRule="exact"/>
              <w:ind w:left="764" w:right="759"/>
              <w:jc w:val="center"/>
              <w:rPr>
                <w:sz w:val="24"/>
              </w:rPr>
            </w:pPr>
            <w:r>
              <w:rPr>
                <w:sz w:val="24"/>
              </w:rPr>
              <w:t>15-20</w:t>
            </w:r>
          </w:p>
        </w:tc>
      </w:tr>
      <w:tr w:rsidR="000867B1">
        <w:trPr>
          <w:trHeight w:val="273"/>
        </w:trPr>
        <w:tc>
          <w:tcPr>
            <w:tcW w:w="3030" w:type="dxa"/>
          </w:tcPr>
          <w:p w:rsidR="000867B1" w:rsidRDefault="00770F54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8" w:type="dxa"/>
          </w:tcPr>
          <w:p w:rsidR="000867B1" w:rsidRDefault="00770F54">
            <w:pPr>
              <w:pStyle w:val="TableParagraph"/>
              <w:spacing w:line="253" w:lineRule="exact"/>
              <w:ind w:left="764" w:right="759"/>
              <w:jc w:val="center"/>
              <w:rPr>
                <w:sz w:val="24"/>
              </w:rPr>
            </w:pPr>
            <w:r>
              <w:rPr>
                <w:sz w:val="24"/>
              </w:rPr>
              <w:t>20-25</w:t>
            </w:r>
          </w:p>
        </w:tc>
      </w:tr>
      <w:tr w:rsidR="000867B1">
        <w:trPr>
          <w:trHeight w:val="277"/>
        </w:trPr>
        <w:tc>
          <w:tcPr>
            <w:tcW w:w="3030" w:type="dxa"/>
          </w:tcPr>
          <w:p w:rsidR="000867B1" w:rsidRDefault="00770F54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28" w:type="dxa"/>
          </w:tcPr>
          <w:p w:rsidR="000867B1" w:rsidRDefault="00770F54">
            <w:pPr>
              <w:pStyle w:val="TableParagraph"/>
              <w:spacing w:line="258" w:lineRule="exact"/>
              <w:ind w:left="764" w:right="759"/>
              <w:jc w:val="center"/>
              <w:rPr>
                <w:sz w:val="24"/>
              </w:rPr>
            </w:pPr>
            <w:r>
              <w:rPr>
                <w:sz w:val="24"/>
              </w:rPr>
              <w:t>25-35</w:t>
            </w:r>
          </w:p>
        </w:tc>
      </w:tr>
      <w:tr w:rsidR="000867B1">
        <w:trPr>
          <w:trHeight w:val="273"/>
        </w:trPr>
        <w:tc>
          <w:tcPr>
            <w:tcW w:w="3030" w:type="dxa"/>
          </w:tcPr>
          <w:p w:rsidR="000867B1" w:rsidRDefault="00770F54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28" w:type="dxa"/>
          </w:tcPr>
          <w:p w:rsidR="000867B1" w:rsidRDefault="00770F54">
            <w:pPr>
              <w:pStyle w:val="TableParagraph"/>
              <w:spacing w:line="254" w:lineRule="exact"/>
              <w:ind w:left="764" w:right="759"/>
              <w:jc w:val="center"/>
              <w:rPr>
                <w:sz w:val="24"/>
              </w:rPr>
            </w:pPr>
            <w:r>
              <w:rPr>
                <w:sz w:val="24"/>
              </w:rPr>
              <w:t>35-50</w:t>
            </w:r>
          </w:p>
        </w:tc>
      </w:tr>
    </w:tbl>
    <w:p w:rsidR="00D6406F" w:rsidRDefault="00D6406F">
      <w:pPr>
        <w:pStyle w:val="a3"/>
        <w:spacing w:before="232" w:line="242" w:lineRule="auto"/>
        <w:ind w:firstLine="710"/>
        <w:rPr>
          <w:b/>
        </w:rPr>
      </w:pPr>
    </w:p>
    <w:p w:rsidR="000867B1" w:rsidRDefault="00770F54">
      <w:pPr>
        <w:pStyle w:val="a3"/>
        <w:spacing w:before="232" w:line="242" w:lineRule="auto"/>
        <w:ind w:firstLine="710"/>
      </w:pPr>
      <w:r>
        <w:rPr>
          <w:b/>
        </w:rPr>
        <w:t>Отметка</w:t>
      </w:r>
      <w:r>
        <w:rPr>
          <w:b/>
          <w:spacing w:val="7"/>
        </w:rPr>
        <w:t xml:space="preserve"> </w:t>
      </w:r>
      <w:r>
        <w:rPr>
          <w:b/>
        </w:rPr>
        <w:t>«5»</w:t>
      </w:r>
      <w:r>
        <w:rPr>
          <w:b/>
          <w:spacing w:val="14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текст</w:t>
      </w:r>
      <w:r>
        <w:rPr>
          <w:spacing w:val="12"/>
        </w:rPr>
        <w:t xml:space="preserve"> </w:t>
      </w:r>
      <w:r>
        <w:t>читает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пониманием,</w:t>
      </w:r>
      <w:r>
        <w:rPr>
          <w:spacing w:val="10"/>
        </w:rPr>
        <w:t xml:space="preserve"> </w:t>
      </w:r>
      <w:r>
        <w:t>правильно</w:t>
      </w:r>
      <w:r>
        <w:rPr>
          <w:spacing w:val="12"/>
        </w:rPr>
        <w:t xml:space="preserve"> </w:t>
      </w:r>
      <w:r>
        <w:t>произносит</w:t>
      </w:r>
      <w:r>
        <w:rPr>
          <w:spacing w:val="8"/>
        </w:rPr>
        <w:t xml:space="preserve"> </w:t>
      </w:r>
      <w:r>
        <w:t>звуки,</w:t>
      </w:r>
      <w:r>
        <w:rPr>
          <w:spacing w:val="13"/>
        </w:rPr>
        <w:t xml:space="preserve"> </w:t>
      </w:r>
      <w:r>
        <w:t>слова;</w:t>
      </w:r>
      <w:r>
        <w:rPr>
          <w:spacing w:val="9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поставленный</w:t>
      </w:r>
      <w:r>
        <w:rPr>
          <w:spacing w:val="-2"/>
        </w:rPr>
        <w:t xml:space="preserve"> </w:t>
      </w:r>
      <w:r>
        <w:t>вопрос;</w:t>
      </w:r>
    </w:p>
    <w:p w:rsidR="000867B1" w:rsidRDefault="00770F54">
      <w:pPr>
        <w:pStyle w:val="a3"/>
        <w:tabs>
          <w:tab w:val="left" w:pos="7322"/>
        </w:tabs>
        <w:spacing w:line="242" w:lineRule="auto"/>
        <w:ind w:right="233" w:firstLine="710"/>
      </w:pPr>
      <w:r>
        <w:rPr>
          <w:b/>
        </w:rPr>
        <w:t>Отметка</w:t>
      </w:r>
      <w:r>
        <w:rPr>
          <w:b/>
          <w:spacing w:val="65"/>
        </w:rPr>
        <w:t xml:space="preserve"> </w:t>
      </w:r>
      <w:r>
        <w:rPr>
          <w:b/>
        </w:rPr>
        <w:t>«4»</w:t>
      </w:r>
      <w:r>
        <w:rPr>
          <w:b/>
          <w:spacing w:val="67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текст</w:t>
      </w:r>
      <w:r>
        <w:rPr>
          <w:spacing w:val="70"/>
        </w:rPr>
        <w:t xml:space="preserve"> </w:t>
      </w:r>
      <w:r>
        <w:t>читает</w:t>
      </w:r>
      <w:r>
        <w:rPr>
          <w:spacing w:val="67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пониманием,</w:t>
      </w:r>
      <w:r>
        <w:rPr>
          <w:spacing w:val="68"/>
        </w:rPr>
        <w:t xml:space="preserve"> </w:t>
      </w:r>
      <w:r>
        <w:t>допускает</w:t>
      </w:r>
      <w:r>
        <w:tab/>
        <w:t>2-3</w:t>
      </w:r>
      <w:r>
        <w:rPr>
          <w:spacing w:val="5"/>
        </w:rPr>
        <w:t xml:space="preserve"> </w:t>
      </w:r>
      <w:r>
        <w:t>ошибки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произношении,</w:t>
      </w:r>
      <w:r>
        <w:rPr>
          <w:spacing w:val="-57"/>
        </w:rPr>
        <w:t xml:space="preserve"> </w:t>
      </w:r>
      <w:r>
        <w:t>неточности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интонации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паузах;</w:t>
      </w:r>
    </w:p>
    <w:p w:rsidR="000867B1" w:rsidRDefault="00770F54">
      <w:pPr>
        <w:pStyle w:val="a3"/>
        <w:spacing w:line="242" w:lineRule="auto"/>
        <w:ind w:firstLine="710"/>
      </w:pPr>
      <w:r>
        <w:rPr>
          <w:b/>
        </w:rPr>
        <w:t>Отметка</w:t>
      </w:r>
      <w:r>
        <w:rPr>
          <w:b/>
          <w:spacing w:val="31"/>
        </w:rPr>
        <w:t xml:space="preserve"> </w:t>
      </w:r>
      <w:r>
        <w:rPr>
          <w:b/>
        </w:rPr>
        <w:t>«3»</w:t>
      </w:r>
      <w:r>
        <w:rPr>
          <w:b/>
          <w:spacing w:val="34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неточно</w:t>
      </w:r>
      <w:r>
        <w:rPr>
          <w:spacing w:val="32"/>
        </w:rPr>
        <w:t xml:space="preserve"> </w:t>
      </w:r>
      <w:r>
        <w:t>отвечает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поставленные</w:t>
      </w:r>
      <w:r>
        <w:rPr>
          <w:spacing w:val="31"/>
        </w:rPr>
        <w:t xml:space="preserve"> </w:t>
      </w:r>
      <w:r>
        <w:t>вопросы,3-4</w:t>
      </w:r>
      <w:r>
        <w:rPr>
          <w:spacing w:val="27"/>
        </w:rPr>
        <w:t xml:space="preserve"> </w:t>
      </w:r>
      <w:r>
        <w:t>ошибки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произношении,</w:t>
      </w:r>
      <w:r>
        <w:rPr>
          <w:spacing w:val="-57"/>
        </w:rPr>
        <w:t xml:space="preserve"> </w:t>
      </w:r>
      <w:r>
        <w:t>чтение прерывистое;</w:t>
      </w:r>
    </w:p>
    <w:p w:rsidR="000867B1" w:rsidRDefault="00770F54">
      <w:pPr>
        <w:pStyle w:val="a3"/>
        <w:spacing w:line="242" w:lineRule="auto"/>
        <w:ind w:right="233" w:firstLine="710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темп</w:t>
      </w:r>
      <w:r>
        <w:rPr>
          <w:spacing w:val="2"/>
        </w:rPr>
        <w:t xml:space="preserve"> </w:t>
      </w:r>
      <w:r>
        <w:t>очень</w:t>
      </w:r>
      <w:r>
        <w:rPr>
          <w:spacing w:val="2"/>
        </w:rPr>
        <w:t xml:space="preserve"> </w:t>
      </w:r>
      <w:r>
        <w:t>медленный,</w:t>
      </w:r>
      <w:r>
        <w:rPr>
          <w:spacing w:val="3"/>
        </w:rPr>
        <w:t xml:space="preserve"> </w:t>
      </w:r>
      <w:r>
        <w:t>читает</w:t>
      </w:r>
      <w:r>
        <w:rPr>
          <w:spacing w:val="7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слогам,</w:t>
      </w:r>
      <w:r>
        <w:rPr>
          <w:spacing w:val="3"/>
        </w:rPr>
        <w:t xml:space="preserve"> </w:t>
      </w:r>
      <w:r>
        <w:t>нарушаются</w:t>
      </w:r>
      <w:r>
        <w:rPr>
          <w:spacing w:val="6"/>
        </w:rPr>
        <w:t xml:space="preserve"> </w:t>
      </w:r>
      <w:r>
        <w:t>орфоэпические</w:t>
      </w:r>
      <w:r>
        <w:rPr>
          <w:spacing w:val="-57"/>
        </w:rPr>
        <w:t xml:space="preserve"> </w:t>
      </w:r>
      <w:r>
        <w:t>формы,</w:t>
      </w:r>
      <w:r>
        <w:rPr>
          <w:spacing w:val="2"/>
        </w:rPr>
        <w:t xml:space="preserve"> </w:t>
      </w:r>
      <w:r>
        <w:t>которые приводят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искажению</w:t>
      </w:r>
      <w:r>
        <w:rPr>
          <w:spacing w:val="-1"/>
        </w:rPr>
        <w:t xml:space="preserve"> </w:t>
      </w:r>
      <w:r>
        <w:t>значения слова,</w:t>
      </w:r>
      <w:r>
        <w:rPr>
          <w:spacing w:val="-2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произношении.</w:t>
      </w:r>
    </w:p>
    <w:p w:rsidR="000867B1" w:rsidRDefault="000867B1">
      <w:pPr>
        <w:pStyle w:val="a3"/>
        <w:spacing w:before="8"/>
        <w:ind w:left="0"/>
        <w:rPr>
          <w:sz w:val="22"/>
        </w:rPr>
      </w:pPr>
    </w:p>
    <w:p w:rsidR="000867B1" w:rsidRDefault="00770F54">
      <w:pPr>
        <w:pStyle w:val="2"/>
        <w:spacing w:line="272" w:lineRule="exact"/>
        <w:ind w:left="3621"/>
        <w:jc w:val="both"/>
      </w:pPr>
      <w:r>
        <w:t>Оценивание контрольного</w:t>
      </w:r>
      <w:r>
        <w:rPr>
          <w:spacing w:val="-4"/>
        </w:rPr>
        <w:t xml:space="preserve"> </w:t>
      </w:r>
      <w:r>
        <w:t>списывания</w:t>
      </w:r>
    </w:p>
    <w:p w:rsidR="000867B1" w:rsidRDefault="00770F54">
      <w:pPr>
        <w:pStyle w:val="a3"/>
        <w:ind w:right="233" w:firstLine="710"/>
        <w:jc w:val="both"/>
      </w:pPr>
      <w:r>
        <w:t>Контрольное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списывать с печатного текста, также обнаруживать орфограммы, находить границы предложения,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2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выписывать</w:t>
      </w:r>
      <w:r>
        <w:rPr>
          <w:spacing w:val="1"/>
        </w:rPr>
        <w:t xml:space="preserve"> </w:t>
      </w:r>
      <w:r>
        <w:t>ту</w:t>
      </w:r>
      <w:r>
        <w:rPr>
          <w:spacing w:val="-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иную часть</w:t>
      </w:r>
      <w:r>
        <w:rPr>
          <w:spacing w:val="2"/>
        </w:rPr>
        <w:t xml:space="preserve"> </w:t>
      </w:r>
      <w:r>
        <w:t>текста.</w:t>
      </w:r>
    </w:p>
    <w:p w:rsidR="000867B1" w:rsidRDefault="00770F54">
      <w:pPr>
        <w:pStyle w:val="a3"/>
        <w:ind w:left="1011" w:right="221"/>
        <w:jc w:val="center"/>
      </w:pPr>
      <w:r>
        <w:t>АЛГОРИТМ</w:t>
      </w:r>
      <w:r>
        <w:rPr>
          <w:spacing w:val="-8"/>
        </w:rPr>
        <w:t xml:space="preserve"> </w:t>
      </w:r>
      <w:r>
        <w:t>СПИСЫВАНИЯ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before="2" w:line="293" w:lineRule="exact"/>
        <w:ind w:left="1311"/>
        <w:rPr>
          <w:sz w:val="24"/>
        </w:rPr>
      </w:pPr>
      <w:r>
        <w:rPr>
          <w:sz w:val="24"/>
        </w:rPr>
        <w:t>Прочитай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запомнить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(орфоэпическое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чтение).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Повтори предложение,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глядя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текст,</w:t>
      </w:r>
      <w:r>
        <w:rPr>
          <w:spacing w:val="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проверить,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запомнил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его.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Выдели орфограммы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списываемом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предложении.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before="2" w:line="237" w:lineRule="auto"/>
        <w:ind w:right="239" w:firstLine="710"/>
        <w:rPr>
          <w:sz w:val="24"/>
        </w:rPr>
      </w:pPr>
      <w:r>
        <w:rPr>
          <w:sz w:val="24"/>
        </w:rPr>
        <w:t>Прочитай предложение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так,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оно</w:t>
      </w:r>
      <w:r>
        <w:rPr>
          <w:spacing w:val="4"/>
          <w:sz w:val="24"/>
        </w:rPr>
        <w:t xml:space="preserve"> </w:t>
      </w:r>
      <w:r>
        <w:rPr>
          <w:sz w:val="24"/>
        </w:rPr>
        <w:t>записано,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5"/>
          <w:sz w:val="24"/>
        </w:rPr>
        <w:t xml:space="preserve"> </w:t>
      </w:r>
      <w:r>
        <w:rPr>
          <w:sz w:val="24"/>
        </w:rPr>
        <w:t>есть</w:t>
      </w:r>
      <w:r>
        <w:rPr>
          <w:spacing w:val="5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будешь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себе</w:t>
      </w:r>
      <w:r>
        <w:rPr>
          <w:spacing w:val="4"/>
          <w:sz w:val="24"/>
        </w:rPr>
        <w:t xml:space="preserve"> </w:t>
      </w:r>
      <w:r>
        <w:rPr>
          <w:sz w:val="24"/>
        </w:rPr>
        <w:t>диктовать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(орфографическое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чтение).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before="4" w:line="293" w:lineRule="exact"/>
        <w:ind w:left="1311"/>
        <w:rPr>
          <w:sz w:val="24"/>
        </w:rPr>
      </w:pPr>
      <w:r>
        <w:rPr>
          <w:sz w:val="24"/>
        </w:rPr>
        <w:t>Повтори,</w:t>
      </w:r>
      <w:r>
        <w:rPr>
          <w:spacing w:val="-4"/>
          <w:sz w:val="24"/>
        </w:rPr>
        <w:t xml:space="preserve"> </w:t>
      </w:r>
      <w:r>
        <w:rPr>
          <w:sz w:val="24"/>
        </w:rPr>
        <w:t>глядя</w:t>
      </w:r>
      <w:r>
        <w:rPr>
          <w:spacing w:val="-6"/>
          <w:sz w:val="24"/>
        </w:rPr>
        <w:t xml:space="preserve"> </w:t>
      </w:r>
      <w:r>
        <w:rPr>
          <w:sz w:val="24"/>
        </w:rPr>
        <w:t>в 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будешь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писать.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lastRenderedPageBreak/>
        <w:t>Пиши,</w:t>
      </w:r>
      <w:r>
        <w:rPr>
          <w:spacing w:val="-5"/>
          <w:sz w:val="24"/>
        </w:rPr>
        <w:t xml:space="preserve"> </w:t>
      </w:r>
      <w:r>
        <w:rPr>
          <w:sz w:val="24"/>
        </w:rPr>
        <w:t>диктуя</w:t>
      </w:r>
      <w:r>
        <w:rPr>
          <w:spacing w:val="-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проговаривал</w:t>
      </w:r>
      <w:r>
        <w:rPr>
          <w:spacing w:val="-6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-6"/>
          <w:sz w:val="24"/>
        </w:rPr>
        <w:t xml:space="preserve"> </w:t>
      </w:r>
      <w:r>
        <w:rPr>
          <w:sz w:val="24"/>
        </w:rPr>
        <w:t>раза.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line="292" w:lineRule="exact"/>
        <w:ind w:left="1311"/>
        <w:rPr>
          <w:sz w:val="24"/>
        </w:rPr>
      </w:pPr>
      <w:r>
        <w:rPr>
          <w:sz w:val="24"/>
        </w:rPr>
        <w:t>Проверь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предложение.</w:t>
      </w:r>
    </w:p>
    <w:p w:rsidR="000867B1" w:rsidRDefault="00770F54">
      <w:pPr>
        <w:pStyle w:val="a3"/>
        <w:ind w:right="235" w:firstLine="710"/>
        <w:jc w:val="both"/>
      </w:pPr>
      <w:r>
        <w:t>Тексты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расчетом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 всеми детьми. Каждый текст включает достаточное количество изученных орфограмм</w:t>
      </w:r>
      <w:r>
        <w:rPr>
          <w:spacing w:val="-57"/>
        </w:rPr>
        <w:t xml:space="preserve"> </w:t>
      </w:r>
      <w:r>
        <w:t>(примерно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диктанта).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выписываются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диктанты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изучения. Предложения должны быть просты по структуре, различны по цели высказывания и</w:t>
      </w:r>
      <w:r>
        <w:rPr>
          <w:spacing w:val="1"/>
        </w:rPr>
        <w:t xml:space="preserve"> </w:t>
      </w:r>
      <w:r>
        <w:t>состоять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слов с</w:t>
      </w:r>
      <w:r>
        <w:rPr>
          <w:spacing w:val="-7"/>
        </w:rPr>
        <w:t xml:space="preserve"> </w:t>
      </w:r>
      <w:r>
        <w:t>включением синтаксических</w:t>
      </w:r>
      <w:r>
        <w:rPr>
          <w:spacing w:val="-1"/>
        </w:rPr>
        <w:t xml:space="preserve"> </w:t>
      </w:r>
      <w:r>
        <w:t>категорий,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изучаются</w:t>
      </w:r>
      <w:r>
        <w:rPr>
          <w:spacing w:val="-3"/>
        </w:rPr>
        <w:t xml:space="preserve"> </w:t>
      </w:r>
      <w:r>
        <w:t>в начальной</w:t>
      </w:r>
      <w:r>
        <w:rPr>
          <w:spacing w:val="-5"/>
        </w:rPr>
        <w:t xml:space="preserve"> </w:t>
      </w:r>
      <w:r>
        <w:t>школе.</w:t>
      </w:r>
    </w:p>
    <w:p w:rsidR="000867B1" w:rsidRDefault="00770F54">
      <w:pPr>
        <w:pStyle w:val="a3"/>
        <w:spacing w:line="242" w:lineRule="auto"/>
        <w:ind w:right="239" w:firstLine="773"/>
        <w:jc w:val="both"/>
      </w:pPr>
      <w:r>
        <w:t>Для</w:t>
      </w:r>
      <w:r>
        <w:rPr>
          <w:spacing w:val="1"/>
        </w:rPr>
        <w:t xml:space="preserve"> </w:t>
      </w:r>
      <w:r>
        <w:t>контрольных списываний предлагаются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 пропущенными знаками</w:t>
      </w:r>
      <w:r>
        <w:rPr>
          <w:spacing w:val="1"/>
        </w:rPr>
        <w:t xml:space="preserve"> </w:t>
      </w:r>
      <w:r>
        <w:t>препинания.</w:t>
      </w:r>
    </w:p>
    <w:p w:rsidR="000867B1" w:rsidRDefault="00770F54">
      <w:pPr>
        <w:pStyle w:val="2"/>
        <w:spacing w:after="6" w:line="273" w:lineRule="exact"/>
        <w:ind w:left="1011" w:right="219"/>
        <w:jc w:val="center"/>
      </w:pPr>
      <w:r>
        <w:t>Базовый</w:t>
      </w:r>
      <w:r>
        <w:rPr>
          <w:spacing w:val="-3"/>
        </w:rPr>
        <w:t xml:space="preserve"> </w:t>
      </w:r>
      <w:r>
        <w:t>уровень:</w:t>
      </w:r>
    </w:p>
    <w:tbl>
      <w:tblPr>
        <w:tblStyle w:val="TableNormal"/>
        <w:tblW w:w="0" w:type="auto"/>
        <w:tblInd w:w="1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444"/>
        <w:gridCol w:w="3544"/>
      </w:tblGrid>
      <w:tr w:rsidR="000867B1">
        <w:trPr>
          <w:trHeight w:val="278"/>
        </w:trPr>
        <w:tc>
          <w:tcPr>
            <w:tcW w:w="960" w:type="dxa"/>
          </w:tcPr>
          <w:p w:rsidR="000867B1" w:rsidRDefault="00770F54">
            <w:pPr>
              <w:pStyle w:val="TableParagraph"/>
              <w:spacing w:line="258" w:lineRule="exact"/>
              <w:ind w:left="133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444" w:type="dxa"/>
          </w:tcPr>
          <w:p w:rsidR="000867B1" w:rsidRDefault="00770F54">
            <w:pPr>
              <w:pStyle w:val="TableParagraph"/>
              <w:spacing w:line="258" w:lineRule="exact"/>
              <w:ind w:left="282" w:right="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</w:t>
            </w:r>
          </w:p>
        </w:tc>
        <w:tc>
          <w:tcPr>
            <w:tcW w:w="3544" w:type="dxa"/>
          </w:tcPr>
          <w:p w:rsidR="000867B1" w:rsidRDefault="00770F54">
            <w:pPr>
              <w:pStyle w:val="TableParagraph"/>
              <w:spacing w:line="258" w:lineRule="exact"/>
              <w:ind w:left="350" w:right="3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предложений</w:t>
            </w:r>
          </w:p>
        </w:tc>
      </w:tr>
      <w:tr w:rsidR="000867B1">
        <w:trPr>
          <w:trHeight w:val="273"/>
        </w:trPr>
        <w:tc>
          <w:tcPr>
            <w:tcW w:w="960" w:type="dxa"/>
          </w:tcPr>
          <w:p w:rsidR="000867B1" w:rsidRDefault="00770F54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44" w:type="dxa"/>
          </w:tcPr>
          <w:p w:rsidR="000867B1" w:rsidRDefault="00770F54">
            <w:pPr>
              <w:pStyle w:val="TableParagraph"/>
              <w:spacing w:line="253" w:lineRule="exact"/>
              <w:ind w:left="279" w:right="278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3544" w:type="dxa"/>
          </w:tcPr>
          <w:p w:rsidR="000867B1" w:rsidRDefault="00770F54">
            <w:pPr>
              <w:pStyle w:val="TableParagraph"/>
              <w:spacing w:line="253" w:lineRule="exact"/>
              <w:ind w:left="350" w:right="345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</w:tr>
      <w:tr w:rsidR="000867B1">
        <w:trPr>
          <w:trHeight w:val="278"/>
        </w:trPr>
        <w:tc>
          <w:tcPr>
            <w:tcW w:w="960" w:type="dxa"/>
          </w:tcPr>
          <w:p w:rsidR="000867B1" w:rsidRDefault="00770F5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44" w:type="dxa"/>
          </w:tcPr>
          <w:p w:rsidR="000867B1" w:rsidRDefault="00770F54">
            <w:pPr>
              <w:pStyle w:val="TableParagraph"/>
              <w:spacing w:line="258" w:lineRule="exact"/>
              <w:ind w:left="282" w:right="276"/>
              <w:jc w:val="center"/>
              <w:rPr>
                <w:sz w:val="24"/>
              </w:rPr>
            </w:pPr>
            <w:r>
              <w:rPr>
                <w:sz w:val="24"/>
              </w:rPr>
              <w:t>8-13</w:t>
            </w:r>
          </w:p>
        </w:tc>
        <w:tc>
          <w:tcPr>
            <w:tcW w:w="3544" w:type="dxa"/>
          </w:tcPr>
          <w:p w:rsidR="000867B1" w:rsidRDefault="00770F54">
            <w:pPr>
              <w:pStyle w:val="TableParagraph"/>
              <w:spacing w:line="258" w:lineRule="exact"/>
              <w:ind w:left="350" w:right="345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</w:tr>
      <w:tr w:rsidR="000867B1">
        <w:trPr>
          <w:trHeight w:val="273"/>
        </w:trPr>
        <w:tc>
          <w:tcPr>
            <w:tcW w:w="960" w:type="dxa"/>
          </w:tcPr>
          <w:p w:rsidR="000867B1" w:rsidRDefault="00770F54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44" w:type="dxa"/>
          </w:tcPr>
          <w:p w:rsidR="000867B1" w:rsidRDefault="00770F54">
            <w:pPr>
              <w:pStyle w:val="TableParagraph"/>
              <w:spacing w:line="253" w:lineRule="exact"/>
              <w:ind w:left="279" w:right="278"/>
              <w:jc w:val="center"/>
              <w:rPr>
                <w:sz w:val="24"/>
              </w:rPr>
            </w:pPr>
            <w:r>
              <w:rPr>
                <w:sz w:val="24"/>
              </w:rPr>
              <w:t>13-20</w:t>
            </w:r>
          </w:p>
        </w:tc>
        <w:tc>
          <w:tcPr>
            <w:tcW w:w="3544" w:type="dxa"/>
          </w:tcPr>
          <w:p w:rsidR="000867B1" w:rsidRDefault="00770F54">
            <w:pPr>
              <w:pStyle w:val="TableParagraph"/>
              <w:spacing w:line="253" w:lineRule="exact"/>
              <w:ind w:left="350" w:right="345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</w:tr>
      <w:tr w:rsidR="000867B1">
        <w:trPr>
          <w:trHeight w:val="277"/>
        </w:trPr>
        <w:tc>
          <w:tcPr>
            <w:tcW w:w="960" w:type="dxa"/>
          </w:tcPr>
          <w:p w:rsidR="000867B1" w:rsidRDefault="00770F5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44" w:type="dxa"/>
          </w:tcPr>
          <w:p w:rsidR="000867B1" w:rsidRDefault="00770F54">
            <w:pPr>
              <w:pStyle w:val="TableParagraph"/>
              <w:spacing w:line="258" w:lineRule="exact"/>
              <w:ind w:left="279" w:right="278"/>
              <w:jc w:val="center"/>
              <w:rPr>
                <w:sz w:val="24"/>
              </w:rPr>
            </w:pPr>
            <w:r>
              <w:rPr>
                <w:sz w:val="24"/>
              </w:rPr>
              <w:t>20-25</w:t>
            </w:r>
          </w:p>
        </w:tc>
        <w:tc>
          <w:tcPr>
            <w:tcW w:w="3544" w:type="dxa"/>
          </w:tcPr>
          <w:p w:rsidR="000867B1" w:rsidRDefault="00770F54">
            <w:pPr>
              <w:pStyle w:val="TableParagraph"/>
              <w:spacing w:line="258" w:lineRule="exact"/>
              <w:ind w:left="350" w:right="350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</w:tr>
    </w:tbl>
    <w:p w:rsidR="000867B1" w:rsidRDefault="000867B1">
      <w:pPr>
        <w:pStyle w:val="a3"/>
        <w:spacing w:before="4"/>
        <w:ind w:left="0"/>
        <w:rPr>
          <w:b/>
          <w:sz w:val="20"/>
        </w:rPr>
      </w:pPr>
    </w:p>
    <w:p w:rsidR="000867B1" w:rsidRDefault="00770F54">
      <w:pPr>
        <w:pStyle w:val="a3"/>
        <w:spacing w:line="237" w:lineRule="auto"/>
        <w:ind w:firstLine="710"/>
      </w:pPr>
      <w:r>
        <w:rPr>
          <w:b/>
        </w:rPr>
        <w:t>«5»</w:t>
      </w:r>
      <w:r>
        <w:rPr>
          <w:b/>
          <w:spacing w:val="1"/>
        </w:rPr>
        <w:t xml:space="preserve"> </w:t>
      </w:r>
      <w:r>
        <w:t>-работа выполнена аккуратно,</w:t>
      </w:r>
      <w:r>
        <w:rPr>
          <w:spacing w:val="1"/>
        </w:rPr>
        <w:t xml:space="preserve"> </w:t>
      </w:r>
      <w:r>
        <w:t>правильно, без</w:t>
      </w:r>
      <w:r>
        <w:rPr>
          <w:spacing w:val="1"/>
        </w:rPr>
        <w:t xml:space="preserve"> </w:t>
      </w:r>
      <w:r>
        <w:t>орфографических ошибок; в 1-2 случаях</w:t>
      </w:r>
      <w:r>
        <w:rPr>
          <w:spacing w:val="-57"/>
        </w:rPr>
        <w:t xml:space="preserve"> </w:t>
      </w:r>
      <w:r>
        <w:t>замены</w:t>
      </w:r>
      <w:r>
        <w:rPr>
          <w:spacing w:val="2"/>
        </w:rPr>
        <w:t xml:space="preserve"> </w:t>
      </w:r>
      <w:r>
        <w:t>букв;</w:t>
      </w:r>
    </w:p>
    <w:p w:rsidR="000867B1" w:rsidRDefault="00770F54">
      <w:pPr>
        <w:pStyle w:val="a3"/>
        <w:spacing w:before="6" w:line="237" w:lineRule="auto"/>
        <w:ind w:firstLine="710"/>
      </w:pPr>
      <w:r>
        <w:rPr>
          <w:b/>
        </w:rPr>
        <w:t>«4»</w:t>
      </w:r>
      <w:r>
        <w:rPr>
          <w:b/>
          <w:spacing w:val="23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работа</w:t>
      </w:r>
      <w:r>
        <w:rPr>
          <w:spacing w:val="17"/>
        </w:rPr>
        <w:t xml:space="preserve"> </w:t>
      </w:r>
      <w:r>
        <w:t>выполнена</w:t>
      </w:r>
      <w:r>
        <w:rPr>
          <w:spacing w:val="21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очень</w:t>
      </w:r>
      <w:r>
        <w:rPr>
          <w:spacing w:val="23"/>
        </w:rPr>
        <w:t xml:space="preserve"> </w:t>
      </w:r>
      <w:r>
        <w:t>аккуратно,</w:t>
      </w:r>
      <w:r>
        <w:rPr>
          <w:spacing w:val="24"/>
        </w:rPr>
        <w:t xml:space="preserve"> </w:t>
      </w:r>
      <w:r>
        <w:t>но</w:t>
      </w:r>
      <w:r>
        <w:rPr>
          <w:spacing w:val="27"/>
        </w:rPr>
        <w:t xml:space="preserve"> </w:t>
      </w:r>
      <w:r>
        <w:t>допущены</w:t>
      </w:r>
      <w:r>
        <w:rPr>
          <w:spacing w:val="24"/>
        </w:rPr>
        <w:t xml:space="preserve"> </w:t>
      </w:r>
      <w:r>
        <w:t>1-3</w:t>
      </w:r>
      <w:r>
        <w:rPr>
          <w:spacing w:val="22"/>
        </w:rPr>
        <w:t xml:space="preserve"> </w:t>
      </w:r>
      <w:r>
        <w:t>исправления</w:t>
      </w:r>
      <w:r>
        <w:rPr>
          <w:spacing w:val="22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1-2</w:t>
      </w:r>
      <w:r>
        <w:rPr>
          <w:spacing w:val="-57"/>
        </w:rPr>
        <w:t xml:space="preserve"> </w:t>
      </w:r>
      <w:r>
        <w:t>орфографические</w:t>
      </w:r>
      <w:r>
        <w:rPr>
          <w:spacing w:val="-5"/>
        </w:rPr>
        <w:t xml:space="preserve"> </w:t>
      </w:r>
      <w:r>
        <w:t>ошибки;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случаях</w:t>
      </w:r>
      <w:r>
        <w:rPr>
          <w:spacing w:val="-3"/>
        </w:rPr>
        <w:t xml:space="preserve"> </w:t>
      </w:r>
      <w:r>
        <w:t>поменяны</w:t>
      </w:r>
      <w:r>
        <w:rPr>
          <w:spacing w:val="3"/>
        </w:rPr>
        <w:t xml:space="preserve"> </w:t>
      </w:r>
      <w:r>
        <w:t>буквы;</w:t>
      </w:r>
    </w:p>
    <w:p w:rsidR="000867B1" w:rsidRDefault="00770F54">
      <w:pPr>
        <w:pStyle w:val="a3"/>
        <w:spacing w:before="6" w:line="237" w:lineRule="auto"/>
        <w:ind w:firstLine="710"/>
      </w:pPr>
      <w:r>
        <w:rPr>
          <w:b/>
        </w:rPr>
        <w:t>«3»</w:t>
      </w:r>
      <w:r>
        <w:rPr>
          <w:b/>
          <w:spacing w:val="13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работа</w:t>
      </w:r>
      <w:r>
        <w:rPr>
          <w:spacing w:val="9"/>
        </w:rPr>
        <w:t xml:space="preserve"> </w:t>
      </w:r>
      <w:r>
        <w:t>выполнена</w:t>
      </w:r>
      <w:r>
        <w:rPr>
          <w:spacing w:val="12"/>
        </w:rPr>
        <w:t xml:space="preserve"> </w:t>
      </w:r>
      <w:r>
        <w:t>неаккуратно,</w:t>
      </w:r>
      <w:r>
        <w:rPr>
          <w:spacing w:val="15"/>
        </w:rPr>
        <w:t xml:space="preserve"> </w:t>
      </w:r>
      <w:r>
        <w:t>допущено</w:t>
      </w:r>
      <w:r>
        <w:rPr>
          <w:spacing w:val="19"/>
        </w:rPr>
        <w:t xml:space="preserve"> </w:t>
      </w:r>
      <w:r>
        <w:t>4-5</w:t>
      </w:r>
      <w:r>
        <w:rPr>
          <w:spacing w:val="8"/>
        </w:rPr>
        <w:t xml:space="preserve"> </w:t>
      </w:r>
      <w:r>
        <w:t>исправлений</w:t>
      </w:r>
      <w:r>
        <w:rPr>
          <w:spacing w:val="10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3-5</w:t>
      </w:r>
      <w:r>
        <w:rPr>
          <w:spacing w:val="4"/>
        </w:rPr>
        <w:t xml:space="preserve"> </w:t>
      </w:r>
      <w:r>
        <w:t>орфографических</w:t>
      </w:r>
      <w:r>
        <w:rPr>
          <w:spacing w:val="-57"/>
        </w:rPr>
        <w:t xml:space="preserve"> </w:t>
      </w:r>
      <w:r>
        <w:t>ошибок;</w:t>
      </w:r>
    </w:p>
    <w:p w:rsidR="000867B1" w:rsidRDefault="00770F54" w:rsidP="00D6406F">
      <w:pPr>
        <w:pStyle w:val="a3"/>
        <w:spacing w:before="66" w:line="237" w:lineRule="auto"/>
        <w:ind w:right="232" w:firstLine="710"/>
      </w:pPr>
      <w:r>
        <w:rPr>
          <w:b/>
        </w:rPr>
        <w:t>«2»</w:t>
      </w:r>
      <w:r>
        <w:rPr>
          <w:b/>
        </w:rPr>
        <w:tab/>
      </w:r>
      <w:r>
        <w:t>-</w:t>
      </w:r>
      <w:r>
        <w:tab/>
        <w:t>работа</w:t>
      </w:r>
      <w:r>
        <w:tab/>
        <w:t>выполнена</w:t>
      </w:r>
      <w:r>
        <w:tab/>
        <w:t>небрежно,</w:t>
      </w:r>
      <w:r>
        <w:tab/>
        <w:t>допущено</w:t>
      </w:r>
      <w:r>
        <w:tab/>
        <w:t>много</w:t>
      </w:r>
      <w:r>
        <w:tab/>
        <w:t>исправлений</w:t>
      </w:r>
      <w:r>
        <w:tab/>
        <w:t>и</w:t>
      </w:r>
      <w:r>
        <w:tab/>
        <w:t>более</w:t>
      </w:r>
      <w:r>
        <w:tab/>
      </w:r>
      <w:r>
        <w:rPr>
          <w:spacing w:val="-3"/>
        </w:rPr>
        <w:t>5</w:t>
      </w:r>
      <w:r>
        <w:rPr>
          <w:spacing w:val="-57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ошибок.</w:t>
      </w:r>
    </w:p>
    <w:p w:rsidR="00D6406F" w:rsidRDefault="00D6406F" w:rsidP="00D6406F">
      <w:pPr>
        <w:pStyle w:val="a3"/>
        <w:spacing w:before="66" w:line="237" w:lineRule="auto"/>
        <w:ind w:right="232" w:firstLine="710"/>
      </w:pPr>
    </w:p>
    <w:p w:rsidR="000867B1" w:rsidRDefault="00770F54">
      <w:pPr>
        <w:pStyle w:val="2"/>
        <w:spacing w:before="8"/>
        <w:ind w:left="4624"/>
      </w:pPr>
      <w:r>
        <w:t>Начальный</w:t>
      </w:r>
      <w:r>
        <w:rPr>
          <w:spacing w:val="1"/>
        </w:rPr>
        <w:t xml:space="preserve"> </w:t>
      </w:r>
      <w:r>
        <w:t>уровень:</w:t>
      </w:r>
    </w:p>
    <w:tbl>
      <w:tblPr>
        <w:tblStyle w:val="TableNormal"/>
        <w:tblW w:w="0" w:type="auto"/>
        <w:tblInd w:w="2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388"/>
      </w:tblGrid>
      <w:tr w:rsidR="000867B1">
        <w:trPr>
          <w:trHeight w:val="277"/>
        </w:trPr>
        <w:tc>
          <w:tcPr>
            <w:tcW w:w="960" w:type="dxa"/>
          </w:tcPr>
          <w:p w:rsidR="000867B1" w:rsidRDefault="00770F54">
            <w:pPr>
              <w:pStyle w:val="TableParagraph"/>
              <w:spacing w:before="1" w:line="257" w:lineRule="exact"/>
              <w:ind w:left="130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spacing w:before="1" w:line="257" w:lineRule="exact"/>
              <w:ind w:left="1272" w:right="1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предложений</w:t>
            </w:r>
          </w:p>
        </w:tc>
      </w:tr>
      <w:tr w:rsidR="000867B1">
        <w:trPr>
          <w:trHeight w:val="277"/>
        </w:trPr>
        <w:tc>
          <w:tcPr>
            <w:tcW w:w="960" w:type="dxa"/>
          </w:tcPr>
          <w:p w:rsidR="000867B1" w:rsidRDefault="00770F54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spacing w:line="258" w:lineRule="exact"/>
              <w:ind w:left="1272" w:right="1267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0867B1">
        <w:trPr>
          <w:trHeight w:val="273"/>
        </w:trPr>
        <w:tc>
          <w:tcPr>
            <w:tcW w:w="960" w:type="dxa"/>
          </w:tcPr>
          <w:p w:rsidR="000867B1" w:rsidRDefault="00770F54">
            <w:pPr>
              <w:pStyle w:val="TableParagraph"/>
              <w:spacing w:line="25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spacing w:line="254" w:lineRule="exact"/>
              <w:ind w:left="1272" w:right="126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0867B1">
        <w:trPr>
          <w:trHeight w:val="277"/>
        </w:trPr>
        <w:tc>
          <w:tcPr>
            <w:tcW w:w="960" w:type="dxa"/>
          </w:tcPr>
          <w:p w:rsidR="000867B1" w:rsidRDefault="00770F54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spacing w:line="258" w:lineRule="exact"/>
              <w:ind w:left="1272" w:right="1267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</w:tr>
      <w:tr w:rsidR="000867B1">
        <w:trPr>
          <w:trHeight w:val="273"/>
        </w:trPr>
        <w:tc>
          <w:tcPr>
            <w:tcW w:w="960" w:type="dxa"/>
          </w:tcPr>
          <w:p w:rsidR="000867B1" w:rsidRDefault="00770F54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8" w:type="dxa"/>
          </w:tcPr>
          <w:p w:rsidR="000867B1" w:rsidRDefault="00770F54">
            <w:pPr>
              <w:pStyle w:val="TableParagraph"/>
              <w:spacing w:line="253" w:lineRule="exact"/>
              <w:ind w:left="1272" w:right="1267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</w:tr>
    </w:tbl>
    <w:p w:rsidR="000867B1" w:rsidRDefault="00770F54">
      <w:pPr>
        <w:pStyle w:val="a3"/>
        <w:spacing w:before="232"/>
        <w:ind w:left="1028"/>
        <w:jc w:val="both"/>
      </w:pPr>
      <w:r>
        <w:rPr>
          <w:b/>
        </w:rPr>
        <w:t>Отметка</w:t>
      </w:r>
      <w:r>
        <w:rPr>
          <w:b/>
          <w:spacing w:val="11"/>
        </w:rPr>
        <w:t xml:space="preserve"> </w:t>
      </w:r>
      <w:r>
        <w:rPr>
          <w:b/>
        </w:rPr>
        <w:t>«5»</w:t>
      </w:r>
      <w:r>
        <w:rPr>
          <w:b/>
          <w:spacing w:val="64"/>
        </w:rPr>
        <w:t xml:space="preserve"> </w:t>
      </w:r>
      <w:r>
        <w:t>-</w:t>
      </w:r>
      <w:r>
        <w:rPr>
          <w:spacing w:val="67"/>
        </w:rPr>
        <w:t xml:space="preserve"> </w:t>
      </w:r>
      <w:r>
        <w:t>за</w:t>
      </w:r>
      <w:r>
        <w:rPr>
          <w:spacing w:val="69"/>
        </w:rPr>
        <w:t xml:space="preserve"> </w:t>
      </w:r>
      <w:r>
        <w:t>работу,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которой</w:t>
      </w:r>
      <w:r>
        <w:rPr>
          <w:spacing w:val="65"/>
        </w:rPr>
        <w:t xml:space="preserve"> </w:t>
      </w:r>
      <w:r>
        <w:t>нет</w:t>
      </w:r>
      <w:r>
        <w:rPr>
          <w:spacing w:val="66"/>
        </w:rPr>
        <w:t xml:space="preserve"> </w:t>
      </w:r>
      <w:r>
        <w:t>ошибок,</w:t>
      </w:r>
      <w:r>
        <w:rPr>
          <w:spacing w:val="72"/>
        </w:rPr>
        <w:t xml:space="preserve"> </w:t>
      </w:r>
      <w:r>
        <w:t>письмо</w:t>
      </w:r>
      <w:r>
        <w:rPr>
          <w:spacing w:val="73"/>
        </w:rPr>
        <w:t xml:space="preserve"> </w:t>
      </w:r>
      <w:r>
        <w:t>соответствует</w:t>
      </w:r>
      <w:r>
        <w:rPr>
          <w:spacing w:val="70"/>
        </w:rPr>
        <w:t xml:space="preserve"> </w:t>
      </w:r>
      <w:r>
        <w:t>каллиграфии.</w:t>
      </w:r>
    </w:p>
    <w:p w:rsidR="000867B1" w:rsidRDefault="00770F54">
      <w:pPr>
        <w:pStyle w:val="a3"/>
        <w:spacing w:before="2" w:line="275" w:lineRule="exact"/>
        <w:jc w:val="both"/>
      </w:pPr>
      <w:r>
        <w:t>Допускается</w:t>
      </w:r>
      <w:r>
        <w:rPr>
          <w:spacing w:val="-5"/>
        </w:rPr>
        <w:t xml:space="preserve"> </w:t>
      </w:r>
      <w:r>
        <w:t>одно исправление.</w:t>
      </w:r>
    </w:p>
    <w:p w:rsidR="000867B1" w:rsidRDefault="00770F54">
      <w:pPr>
        <w:pStyle w:val="a3"/>
        <w:ind w:right="229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1-3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ошибки;</w:t>
      </w:r>
    </w:p>
    <w:p w:rsidR="000867B1" w:rsidRDefault="00770F54">
      <w:pPr>
        <w:pStyle w:val="a3"/>
        <w:spacing w:before="2"/>
        <w:ind w:right="225" w:firstLine="710"/>
        <w:jc w:val="both"/>
      </w:pPr>
      <w:r>
        <w:rPr>
          <w:b/>
        </w:rPr>
        <w:t xml:space="preserve">Отметка «3» </w:t>
      </w:r>
      <w:r>
        <w:t>- за работу, которая выполнена небрежно,допущено4-5 исправленийили 3 - 5</w:t>
      </w:r>
      <w:r>
        <w:rPr>
          <w:spacing w:val="1"/>
        </w:rPr>
        <w:t xml:space="preserve"> </w:t>
      </w:r>
      <w:r>
        <w:t>ошибок</w:t>
      </w:r>
      <w:r>
        <w:rPr>
          <w:spacing w:val="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вариантах:</w:t>
      </w:r>
      <w:r>
        <w:rPr>
          <w:spacing w:val="9"/>
        </w:rPr>
        <w:t xml:space="preserve"> </w:t>
      </w:r>
      <w:r>
        <w:t>3</w:t>
      </w:r>
      <w:r>
        <w:rPr>
          <w:spacing w:val="9"/>
        </w:rPr>
        <w:t xml:space="preserve"> </w:t>
      </w:r>
      <w:r>
        <w:t>орфографические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2-3</w:t>
      </w:r>
      <w:r>
        <w:rPr>
          <w:spacing w:val="9"/>
        </w:rPr>
        <w:t xml:space="preserve"> </w:t>
      </w:r>
      <w:r>
        <w:t>пунктуационные;</w:t>
      </w:r>
      <w:r>
        <w:rPr>
          <w:spacing w:val="5"/>
        </w:rPr>
        <w:t xml:space="preserve"> </w:t>
      </w:r>
      <w:r>
        <w:t>4</w:t>
      </w:r>
      <w:r>
        <w:rPr>
          <w:spacing w:val="9"/>
        </w:rPr>
        <w:t xml:space="preserve"> </w:t>
      </w:r>
      <w:r>
        <w:t>орфографические</w:t>
      </w:r>
      <w:r>
        <w:rPr>
          <w:spacing w:val="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пунктуационные;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пунктуационная.</w:t>
      </w:r>
    </w:p>
    <w:p w:rsidR="000867B1" w:rsidRDefault="00770F54">
      <w:pPr>
        <w:pStyle w:val="a3"/>
        <w:spacing w:line="274" w:lineRule="exact"/>
        <w:ind w:left="1028"/>
        <w:jc w:val="both"/>
      </w:pPr>
      <w:r>
        <w:rPr>
          <w:b/>
        </w:rPr>
        <w:t>Отметка «2»</w:t>
      </w:r>
      <w:r>
        <w:rPr>
          <w:b/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выполнена</w:t>
      </w:r>
      <w:r>
        <w:rPr>
          <w:spacing w:val="-5"/>
        </w:rPr>
        <w:t xml:space="preserve"> </w:t>
      </w:r>
      <w:r>
        <w:t>небрежно,</w:t>
      </w:r>
      <w:r>
        <w:rPr>
          <w:spacing w:val="-3"/>
        </w:rPr>
        <w:t xml:space="preserve"> </w:t>
      </w:r>
      <w:r>
        <w:t>в которой</w:t>
      </w:r>
      <w:r>
        <w:rPr>
          <w:spacing w:val="-4"/>
        </w:rPr>
        <w:t xml:space="preserve"> </w:t>
      </w:r>
      <w:r>
        <w:t>допущено</w:t>
      </w:r>
      <w:r>
        <w:rPr>
          <w:spacing w:val="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ошибок.</w:t>
      </w:r>
    </w:p>
    <w:p w:rsidR="000867B1" w:rsidRDefault="00770F54">
      <w:pPr>
        <w:pStyle w:val="2"/>
        <w:spacing w:before="8" w:line="272" w:lineRule="exact"/>
        <w:ind w:left="3232"/>
        <w:jc w:val="both"/>
      </w:pPr>
      <w:r>
        <w:t>Оценивание</w:t>
      </w:r>
      <w:r>
        <w:rPr>
          <w:spacing w:val="-5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работ(для всех</w:t>
      </w:r>
      <w:r>
        <w:rPr>
          <w:spacing w:val="-3"/>
        </w:rPr>
        <w:t xml:space="preserve"> </w:t>
      </w:r>
      <w:r>
        <w:t>уровней)</w:t>
      </w:r>
    </w:p>
    <w:p w:rsidR="000867B1" w:rsidRDefault="00770F54">
      <w:pPr>
        <w:pStyle w:val="a3"/>
        <w:spacing w:line="272" w:lineRule="exact"/>
        <w:ind w:left="1028"/>
      </w:pPr>
      <w:r>
        <w:rPr>
          <w:b/>
        </w:rPr>
        <w:t>«5»</w:t>
      </w:r>
      <w:r>
        <w:rPr>
          <w:b/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верно</w:t>
      </w:r>
      <w:r>
        <w:rPr>
          <w:spacing w:val="3"/>
        </w:rPr>
        <w:t xml:space="preserve"> </w:t>
      </w:r>
      <w:r>
        <w:t>85-100%</w:t>
      </w:r>
      <w:r>
        <w:rPr>
          <w:spacing w:val="-4"/>
        </w:rPr>
        <w:t xml:space="preserve"> </w:t>
      </w:r>
      <w:r>
        <w:t>заданий;</w:t>
      </w:r>
    </w:p>
    <w:p w:rsidR="000867B1" w:rsidRDefault="00770F54">
      <w:pPr>
        <w:pStyle w:val="a3"/>
        <w:spacing w:before="2" w:line="275" w:lineRule="exact"/>
        <w:ind w:left="1028"/>
      </w:pPr>
      <w:r>
        <w:rPr>
          <w:b/>
        </w:rPr>
        <w:t>«4»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верно</w:t>
      </w:r>
      <w:r>
        <w:rPr>
          <w:spacing w:val="2"/>
        </w:rPr>
        <w:t xml:space="preserve"> </w:t>
      </w:r>
      <w:r>
        <w:t>65-84%</w:t>
      </w:r>
      <w:r>
        <w:rPr>
          <w:spacing w:val="-4"/>
        </w:rPr>
        <w:t xml:space="preserve"> </w:t>
      </w:r>
      <w:r>
        <w:t>заданий;</w:t>
      </w:r>
    </w:p>
    <w:p w:rsidR="000867B1" w:rsidRDefault="00770F54">
      <w:pPr>
        <w:pStyle w:val="a3"/>
        <w:spacing w:line="275" w:lineRule="exact"/>
        <w:ind w:left="1028"/>
      </w:pPr>
      <w:r>
        <w:rPr>
          <w:b/>
        </w:rPr>
        <w:t>«3»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верно</w:t>
      </w:r>
      <w:r>
        <w:rPr>
          <w:spacing w:val="2"/>
        </w:rPr>
        <w:t xml:space="preserve"> </w:t>
      </w:r>
      <w:r>
        <w:t>35-64%</w:t>
      </w:r>
      <w:r>
        <w:rPr>
          <w:spacing w:val="-4"/>
        </w:rPr>
        <w:t xml:space="preserve"> </w:t>
      </w:r>
      <w:r>
        <w:t>заданий;</w:t>
      </w:r>
    </w:p>
    <w:p w:rsidR="000867B1" w:rsidRDefault="00770F54">
      <w:pPr>
        <w:pStyle w:val="a3"/>
        <w:spacing w:before="2"/>
        <w:ind w:left="1028"/>
      </w:pPr>
      <w:r>
        <w:rPr>
          <w:b/>
        </w:rPr>
        <w:t>«2»</w:t>
      </w:r>
      <w:r>
        <w:rPr>
          <w:b/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верно менее</w:t>
      </w:r>
      <w:r>
        <w:rPr>
          <w:spacing w:val="-2"/>
        </w:rPr>
        <w:t xml:space="preserve"> </w:t>
      </w:r>
      <w:r>
        <w:t>35%</w:t>
      </w:r>
      <w:r>
        <w:rPr>
          <w:spacing w:val="-3"/>
        </w:rPr>
        <w:t xml:space="preserve"> </w:t>
      </w:r>
      <w:r>
        <w:t>заданий.</w:t>
      </w:r>
    </w:p>
    <w:p w:rsidR="000867B1" w:rsidRDefault="000867B1">
      <w:pPr>
        <w:pStyle w:val="a3"/>
        <w:ind w:left="0"/>
        <w:rPr>
          <w:sz w:val="26"/>
        </w:rPr>
      </w:pPr>
    </w:p>
    <w:p w:rsidR="000867B1" w:rsidRDefault="00770F54">
      <w:pPr>
        <w:pStyle w:val="2"/>
        <w:spacing w:line="272" w:lineRule="exact"/>
        <w:ind w:left="3563"/>
      </w:pPr>
      <w:r>
        <w:t>Оценивание</w:t>
      </w:r>
      <w:r>
        <w:rPr>
          <w:spacing w:val="-3"/>
        </w:rPr>
        <w:t xml:space="preserve"> </w:t>
      </w:r>
      <w:r>
        <w:t>диктанта(базовый</w:t>
      </w:r>
      <w:r>
        <w:rPr>
          <w:spacing w:val="-2"/>
        </w:rPr>
        <w:t xml:space="preserve"> </w:t>
      </w:r>
      <w:r>
        <w:t>уровень)</w:t>
      </w:r>
    </w:p>
    <w:p w:rsidR="000867B1" w:rsidRDefault="00770F54">
      <w:pPr>
        <w:pStyle w:val="a3"/>
        <w:spacing w:line="242" w:lineRule="auto"/>
        <w:ind w:left="629" w:right="509" w:firstLine="686"/>
      </w:pPr>
      <w:r>
        <w:t>Для диктантов целесообразно использовать связные тексты, которые должны отвечать</w:t>
      </w:r>
      <w:r>
        <w:rPr>
          <w:spacing w:val="-57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языка,</w:t>
      </w:r>
      <w:r>
        <w:rPr>
          <w:spacing w:val="56"/>
        </w:rPr>
        <w:t xml:space="preserve"> </w:t>
      </w:r>
      <w:r>
        <w:t>быть</w:t>
      </w:r>
      <w:r>
        <w:rPr>
          <w:spacing w:val="54"/>
        </w:rPr>
        <w:t xml:space="preserve"> </w:t>
      </w:r>
      <w:r>
        <w:t>доступными</w:t>
      </w:r>
      <w:r>
        <w:rPr>
          <w:spacing w:val="55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lastRenderedPageBreak/>
        <w:t>содержанию</w:t>
      </w:r>
      <w:r>
        <w:rPr>
          <w:spacing w:val="57"/>
        </w:rPr>
        <w:t xml:space="preserve"> </w:t>
      </w:r>
      <w:r>
        <w:t>учащимся</w:t>
      </w:r>
    </w:p>
    <w:p w:rsidR="000867B1" w:rsidRDefault="00770F54">
      <w:pPr>
        <w:pStyle w:val="a3"/>
        <w:spacing w:line="271" w:lineRule="exact"/>
        <w:ind w:left="4648"/>
      </w:pPr>
      <w:r>
        <w:t>данного класса.</w:t>
      </w:r>
    </w:p>
    <w:p w:rsidR="000867B1" w:rsidRDefault="00770F54">
      <w:pPr>
        <w:pStyle w:val="2"/>
        <w:spacing w:before="4"/>
        <w:ind w:left="4816"/>
      </w:pPr>
      <w:r>
        <w:t>Количество</w:t>
      </w:r>
      <w:r>
        <w:rPr>
          <w:spacing w:val="-1"/>
        </w:rPr>
        <w:t xml:space="preserve"> </w:t>
      </w:r>
      <w:r>
        <w:t>слов:</w:t>
      </w: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2964"/>
      </w:tblGrid>
      <w:tr w:rsidR="000867B1">
        <w:trPr>
          <w:trHeight w:val="277"/>
        </w:trPr>
        <w:tc>
          <w:tcPr>
            <w:tcW w:w="5671" w:type="dxa"/>
          </w:tcPr>
          <w:p w:rsidR="000867B1" w:rsidRDefault="00770F54">
            <w:pPr>
              <w:pStyle w:val="TableParagraph"/>
              <w:spacing w:line="258" w:lineRule="exact"/>
              <w:ind w:left="1892" w:right="18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964" w:type="dxa"/>
          </w:tcPr>
          <w:p w:rsidR="000867B1" w:rsidRDefault="00770F54">
            <w:pPr>
              <w:pStyle w:val="TableParagraph"/>
              <w:spacing w:line="258" w:lineRule="exact"/>
              <w:ind w:left="221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диктант</w:t>
            </w:r>
          </w:p>
        </w:tc>
      </w:tr>
      <w:tr w:rsidR="000867B1">
        <w:trPr>
          <w:trHeight w:val="277"/>
        </w:trPr>
        <w:tc>
          <w:tcPr>
            <w:tcW w:w="5671" w:type="dxa"/>
          </w:tcPr>
          <w:p w:rsidR="000867B1" w:rsidRDefault="00770F54">
            <w:pPr>
              <w:pStyle w:val="TableParagraph"/>
              <w:spacing w:line="258" w:lineRule="exact"/>
              <w:ind w:left="1892" w:right="1892"/>
              <w:jc w:val="center"/>
              <w:rPr>
                <w:sz w:val="24"/>
              </w:rPr>
            </w:pPr>
            <w:r>
              <w:rPr>
                <w:sz w:val="24"/>
              </w:rPr>
              <w:t>1(во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полугодии)</w:t>
            </w:r>
          </w:p>
        </w:tc>
        <w:tc>
          <w:tcPr>
            <w:tcW w:w="2964" w:type="dxa"/>
          </w:tcPr>
          <w:p w:rsidR="000867B1" w:rsidRDefault="00770F54">
            <w:pPr>
              <w:pStyle w:val="TableParagraph"/>
              <w:spacing w:line="258" w:lineRule="exact"/>
              <w:ind w:left="221" w:right="213"/>
              <w:jc w:val="center"/>
              <w:rPr>
                <w:sz w:val="24"/>
              </w:rPr>
            </w:pPr>
            <w:r>
              <w:rPr>
                <w:sz w:val="24"/>
              </w:rPr>
              <w:t>10-15</w:t>
            </w:r>
          </w:p>
        </w:tc>
      </w:tr>
      <w:tr w:rsidR="000867B1">
        <w:trPr>
          <w:trHeight w:val="273"/>
        </w:trPr>
        <w:tc>
          <w:tcPr>
            <w:tcW w:w="5671" w:type="dxa"/>
          </w:tcPr>
          <w:p w:rsidR="000867B1" w:rsidRDefault="00770F54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64" w:type="dxa"/>
          </w:tcPr>
          <w:p w:rsidR="000867B1" w:rsidRDefault="00770F54">
            <w:pPr>
              <w:pStyle w:val="TableParagraph"/>
              <w:spacing w:line="253" w:lineRule="exact"/>
              <w:ind w:left="221" w:right="213"/>
              <w:jc w:val="center"/>
              <w:rPr>
                <w:sz w:val="24"/>
              </w:rPr>
            </w:pPr>
            <w:r>
              <w:rPr>
                <w:sz w:val="24"/>
              </w:rPr>
              <w:t>20-25</w:t>
            </w:r>
          </w:p>
        </w:tc>
      </w:tr>
      <w:tr w:rsidR="000867B1">
        <w:trPr>
          <w:trHeight w:val="277"/>
        </w:trPr>
        <w:tc>
          <w:tcPr>
            <w:tcW w:w="5671" w:type="dxa"/>
          </w:tcPr>
          <w:p w:rsidR="000867B1" w:rsidRDefault="00770F54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64" w:type="dxa"/>
          </w:tcPr>
          <w:p w:rsidR="000867B1" w:rsidRDefault="00770F54">
            <w:pPr>
              <w:pStyle w:val="TableParagraph"/>
              <w:spacing w:line="258" w:lineRule="exact"/>
              <w:ind w:left="221" w:right="213"/>
              <w:jc w:val="center"/>
              <w:rPr>
                <w:sz w:val="24"/>
              </w:rPr>
            </w:pPr>
            <w:r>
              <w:rPr>
                <w:sz w:val="24"/>
              </w:rPr>
              <w:t>25-30</w:t>
            </w:r>
          </w:p>
        </w:tc>
      </w:tr>
      <w:tr w:rsidR="000867B1">
        <w:trPr>
          <w:trHeight w:val="273"/>
        </w:trPr>
        <w:tc>
          <w:tcPr>
            <w:tcW w:w="5671" w:type="dxa"/>
          </w:tcPr>
          <w:p w:rsidR="000867B1" w:rsidRDefault="00770F54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64" w:type="dxa"/>
          </w:tcPr>
          <w:p w:rsidR="000867B1" w:rsidRDefault="00770F54">
            <w:pPr>
              <w:pStyle w:val="TableParagraph"/>
              <w:spacing w:line="253" w:lineRule="exact"/>
              <w:ind w:left="221" w:right="213"/>
              <w:jc w:val="center"/>
              <w:rPr>
                <w:sz w:val="24"/>
              </w:rPr>
            </w:pPr>
            <w:r>
              <w:rPr>
                <w:sz w:val="24"/>
              </w:rPr>
              <w:t>30-35</w:t>
            </w:r>
          </w:p>
        </w:tc>
      </w:tr>
    </w:tbl>
    <w:p w:rsidR="000867B1" w:rsidRDefault="00770F54">
      <w:pPr>
        <w:pStyle w:val="a3"/>
        <w:spacing w:before="232"/>
        <w:ind w:left="1028"/>
      </w:pPr>
      <w:r>
        <w:t>В</w:t>
      </w:r>
      <w:r>
        <w:rPr>
          <w:spacing w:val="-4"/>
        </w:rPr>
        <w:t xml:space="preserve"> </w:t>
      </w:r>
      <w:r>
        <w:t>1,2</w:t>
      </w:r>
      <w:r>
        <w:rPr>
          <w:spacing w:val="-1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учитываются</w:t>
      </w:r>
      <w:r>
        <w:rPr>
          <w:spacing w:val="-2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класса</w:t>
      </w:r>
      <w:r>
        <w:rPr>
          <w:spacing w:val="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пунктуационные.</w:t>
      </w:r>
    </w:p>
    <w:p w:rsidR="000867B1" w:rsidRDefault="00770F54">
      <w:pPr>
        <w:pStyle w:val="a3"/>
        <w:tabs>
          <w:tab w:val="left" w:pos="1723"/>
          <w:tab w:val="left" w:pos="2702"/>
          <w:tab w:val="left" w:pos="3891"/>
          <w:tab w:val="left" w:pos="5657"/>
          <w:tab w:val="left" w:pos="6175"/>
          <w:tab w:val="left" w:pos="6683"/>
          <w:tab w:val="left" w:pos="8309"/>
          <w:tab w:val="left" w:pos="10386"/>
        </w:tabs>
        <w:spacing w:before="5" w:line="237" w:lineRule="auto"/>
        <w:ind w:right="241" w:firstLine="710"/>
      </w:pPr>
      <w:r>
        <w:t>При</w:t>
      </w:r>
      <w:r>
        <w:tab/>
        <w:t>оценке</w:t>
      </w:r>
      <w:r>
        <w:tab/>
        <w:t>диктанта</w:t>
      </w:r>
      <w:r>
        <w:tab/>
        <w:t>исправляются,</w:t>
      </w:r>
      <w:r>
        <w:tab/>
        <w:t>но</w:t>
      </w:r>
      <w:r>
        <w:tab/>
        <w:t>не</w:t>
      </w:r>
      <w:r>
        <w:tab/>
        <w:t>учитываются</w:t>
      </w:r>
      <w:r>
        <w:tab/>
        <w:t>орфографические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пунктуационные</w:t>
      </w:r>
      <w:r>
        <w:rPr>
          <w:spacing w:val="-5"/>
        </w:rPr>
        <w:t xml:space="preserve"> </w:t>
      </w:r>
      <w:r>
        <w:t>ошибки:</w:t>
      </w:r>
    </w:p>
    <w:p w:rsidR="000867B1" w:rsidRDefault="00770F54">
      <w:pPr>
        <w:pStyle w:val="a4"/>
        <w:numPr>
          <w:ilvl w:val="0"/>
          <w:numId w:val="121"/>
        </w:numPr>
        <w:tabs>
          <w:tab w:val="left" w:pos="1312"/>
        </w:tabs>
        <w:spacing w:before="3" w:line="275" w:lineRule="exac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переносе слов;</w:t>
      </w:r>
    </w:p>
    <w:p w:rsidR="000867B1" w:rsidRDefault="00770F54">
      <w:pPr>
        <w:pStyle w:val="a4"/>
        <w:numPr>
          <w:ilvl w:val="0"/>
          <w:numId w:val="121"/>
        </w:numPr>
        <w:tabs>
          <w:tab w:val="left" w:pos="1312"/>
        </w:tabs>
        <w:spacing w:line="275" w:lineRule="exac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включены 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программу;</w:t>
      </w:r>
    </w:p>
    <w:p w:rsidR="000867B1" w:rsidRDefault="00770F54">
      <w:pPr>
        <w:pStyle w:val="a4"/>
        <w:numPr>
          <w:ilvl w:val="0"/>
          <w:numId w:val="121"/>
        </w:numPr>
        <w:tabs>
          <w:tab w:val="left" w:pos="1312"/>
        </w:tabs>
        <w:spacing w:before="3" w:line="275" w:lineRule="exac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еще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правила;</w:t>
      </w:r>
    </w:p>
    <w:p w:rsidR="000867B1" w:rsidRDefault="00770F54">
      <w:pPr>
        <w:pStyle w:val="a4"/>
        <w:numPr>
          <w:ilvl w:val="0"/>
          <w:numId w:val="121"/>
        </w:numPr>
        <w:tabs>
          <w:tab w:val="left" w:pos="1312"/>
        </w:tabs>
        <w:spacing w:line="242" w:lineRule="auto"/>
        <w:ind w:left="317" w:right="237" w:firstLine="710"/>
        <w:rPr>
          <w:sz w:val="24"/>
        </w:rPr>
      </w:pP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42"/>
          <w:sz w:val="24"/>
        </w:rPr>
        <w:t xml:space="preserve"> </w:t>
      </w:r>
      <w:r>
        <w:rPr>
          <w:sz w:val="24"/>
        </w:rPr>
        <w:t>написаниями,</w:t>
      </w:r>
      <w:r>
        <w:rPr>
          <w:spacing w:val="42"/>
          <w:sz w:val="24"/>
        </w:rPr>
        <w:t xml:space="preserve"> </w:t>
      </w:r>
      <w:r>
        <w:rPr>
          <w:sz w:val="24"/>
        </w:rPr>
        <w:t>над</w:t>
      </w:r>
      <w:r>
        <w:rPr>
          <w:spacing w:val="44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37"/>
          <w:sz w:val="24"/>
        </w:rPr>
        <w:t xml:space="preserve"> </w:t>
      </w:r>
      <w:r>
        <w:rPr>
          <w:sz w:val="24"/>
        </w:rPr>
        <w:t>не</w:t>
      </w:r>
      <w:r>
        <w:rPr>
          <w:spacing w:val="39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42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работа;</w:t>
      </w:r>
    </w:p>
    <w:p w:rsidR="000867B1" w:rsidRDefault="00770F54">
      <w:pPr>
        <w:pStyle w:val="a4"/>
        <w:numPr>
          <w:ilvl w:val="0"/>
          <w:numId w:val="121"/>
        </w:numPr>
        <w:tabs>
          <w:tab w:val="left" w:pos="1312"/>
        </w:tabs>
        <w:spacing w:line="271" w:lineRule="exac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пунктуации.</w:t>
      </w:r>
    </w:p>
    <w:p w:rsidR="000867B1" w:rsidRDefault="00770F54">
      <w:pPr>
        <w:pStyle w:val="a3"/>
        <w:spacing w:before="1"/>
        <w:ind w:right="240" w:firstLine="710"/>
        <w:jc w:val="both"/>
      </w:pPr>
      <w:r>
        <w:t>При оценке диктантов важно также учитывать характер ошибки. Среди ошибок следует</w:t>
      </w:r>
      <w:r>
        <w:rPr>
          <w:spacing w:val="1"/>
        </w:rPr>
        <w:t xml:space="preserve"> </w:t>
      </w:r>
      <w:r>
        <w:t>выделять негрубые, т. е. не имеющие существенного значения для характеристики грамотности.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подсчете</w:t>
      </w:r>
      <w:r>
        <w:rPr>
          <w:spacing w:val="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считаются за</w:t>
      </w:r>
      <w:r>
        <w:rPr>
          <w:spacing w:val="-4"/>
        </w:rPr>
        <w:t xml:space="preserve"> </w:t>
      </w:r>
      <w:r>
        <w:t>одну.</w:t>
      </w:r>
    </w:p>
    <w:p w:rsidR="000867B1" w:rsidRDefault="00770F54">
      <w:pPr>
        <w:pStyle w:val="a3"/>
        <w:spacing w:line="274" w:lineRule="exact"/>
        <w:ind w:left="1028"/>
        <w:jc w:val="both"/>
      </w:pPr>
      <w:r>
        <w:t>К</w:t>
      </w:r>
      <w:r>
        <w:rPr>
          <w:spacing w:val="-2"/>
        </w:rPr>
        <w:t xml:space="preserve"> </w:t>
      </w:r>
      <w:r>
        <w:t>негрубым</w:t>
      </w:r>
      <w:r>
        <w:rPr>
          <w:spacing w:val="-2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ошибки:</w:t>
      </w:r>
    </w:p>
    <w:p w:rsidR="000867B1" w:rsidRDefault="00770F54">
      <w:pPr>
        <w:pStyle w:val="a4"/>
        <w:numPr>
          <w:ilvl w:val="0"/>
          <w:numId w:val="120"/>
        </w:numPr>
        <w:tabs>
          <w:tab w:val="left" w:pos="1312"/>
        </w:tabs>
        <w:spacing w:before="3" w:line="275" w:lineRule="exac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из правил;</w:t>
      </w:r>
    </w:p>
    <w:p w:rsidR="000867B1" w:rsidRDefault="00770F54">
      <w:pPr>
        <w:pStyle w:val="a4"/>
        <w:numPr>
          <w:ilvl w:val="0"/>
          <w:numId w:val="120"/>
        </w:numPr>
        <w:tabs>
          <w:tab w:val="left" w:pos="1312"/>
        </w:tabs>
        <w:spacing w:line="275" w:lineRule="exact"/>
        <w:rPr>
          <w:sz w:val="24"/>
        </w:rPr>
      </w:pPr>
      <w:r>
        <w:rPr>
          <w:sz w:val="24"/>
        </w:rPr>
        <w:t>в</w:t>
      </w:r>
      <w:r>
        <w:rPr>
          <w:spacing w:val="117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1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17"/>
          <w:sz w:val="24"/>
        </w:rPr>
        <w:t xml:space="preserve"> </w:t>
      </w:r>
      <w:r>
        <w:rPr>
          <w:sz w:val="24"/>
        </w:rPr>
        <w:t>буквы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  <w:r>
        <w:rPr>
          <w:spacing w:val="112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1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наименованиях;</w:t>
      </w:r>
    </w:p>
    <w:p w:rsidR="000867B1" w:rsidRDefault="00770F54">
      <w:pPr>
        <w:pStyle w:val="a4"/>
        <w:numPr>
          <w:ilvl w:val="0"/>
          <w:numId w:val="120"/>
        </w:numPr>
        <w:tabs>
          <w:tab w:val="left" w:pos="1312"/>
        </w:tabs>
        <w:spacing w:before="2"/>
        <w:rPr>
          <w:sz w:val="24"/>
        </w:rPr>
      </w:pP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63"/>
          <w:sz w:val="24"/>
        </w:rPr>
        <w:t xml:space="preserve"> </w:t>
      </w:r>
      <w:r>
        <w:rPr>
          <w:sz w:val="24"/>
        </w:rPr>
        <w:t>когда</w:t>
      </w:r>
      <w:r>
        <w:rPr>
          <w:spacing w:val="115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55"/>
          <w:sz w:val="24"/>
        </w:rPr>
        <w:t xml:space="preserve"> </w:t>
      </w:r>
      <w:r>
        <w:rPr>
          <w:sz w:val="24"/>
        </w:rPr>
        <w:t>одного  знака</w:t>
      </w:r>
      <w:r>
        <w:rPr>
          <w:spacing w:val="11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12"/>
          <w:sz w:val="24"/>
        </w:rPr>
        <w:t xml:space="preserve"> </w:t>
      </w:r>
      <w:r>
        <w:rPr>
          <w:sz w:val="24"/>
        </w:rPr>
        <w:t>поставлен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другой;</w:t>
      </w:r>
    </w:p>
    <w:p w:rsidR="000867B1" w:rsidRDefault="00770F54">
      <w:pPr>
        <w:pStyle w:val="a4"/>
        <w:numPr>
          <w:ilvl w:val="0"/>
          <w:numId w:val="120"/>
        </w:numPr>
        <w:tabs>
          <w:tab w:val="left" w:pos="1312"/>
        </w:tabs>
        <w:spacing w:before="66" w:line="237" w:lineRule="auto"/>
        <w:ind w:left="317" w:right="237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последовательности.</w:t>
      </w:r>
    </w:p>
    <w:p w:rsidR="000867B1" w:rsidRDefault="00770F54">
      <w:pPr>
        <w:pStyle w:val="a3"/>
        <w:spacing w:before="4"/>
        <w:ind w:right="235" w:firstLine="710"/>
        <w:jc w:val="both"/>
      </w:pP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повторяемость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однотипность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повторяется в одном и том же слове или в корне однокоренных слов, то она считается за одну</w:t>
      </w:r>
      <w:r>
        <w:rPr>
          <w:spacing w:val="1"/>
        </w:rPr>
        <w:t xml:space="preserve"> </w:t>
      </w:r>
      <w:r>
        <w:t>ошибку.</w:t>
      </w:r>
      <w:r w:rsidR="00D6406F">
        <w:t xml:space="preserve"> </w:t>
      </w:r>
      <w:r>
        <w:t>Однотипными</w:t>
      </w:r>
      <w:r>
        <w:rPr>
          <w:spacing w:val="1"/>
        </w:rPr>
        <w:t xml:space="preserve"> </w:t>
      </w:r>
      <w:r>
        <w:t>считаются ошибки</w:t>
      </w:r>
      <w:r>
        <w:rPr>
          <w:spacing w:val="1"/>
        </w:rPr>
        <w:t xml:space="preserve"> </w:t>
      </w:r>
      <w:r>
        <w:t>на одно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если условия выбора правильного</w:t>
      </w:r>
      <w:r>
        <w:rPr>
          <w:spacing w:val="1"/>
        </w:rPr>
        <w:t xml:space="preserve"> </w:t>
      </w:r>
      <w:r>
        <w:t>написания заключены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грамматических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фонетических</w:t>
      </w:r>
      <w:r>
        <w:rPr>
          <w:spacing w:val="-4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данного</w:t>
      </w:r>
      <w:r>
        <w:rPr>
          <w:spacing w:val="4"/>
        </w:rPr>
        <w:t xml:space="preserve"> </w:t>
      </w:r>
      <w:r>
        <w:t>слова.</w:t>
      </w:r>
    </w:p>
    <w:p w:rsidR="000867B1" w:rsidRDefault="00770F54">
      <w:pPr>
        <w:pStyle w:val="a3"/>
        <w:spacing w:before="3" w:line="237" w:lineRule="auto"/>
        <w:ind w:right="238" w:firstLine="710"/>
        <w:jc w:val="both"/>
      </w:pPr>
      <w:r>
        <w:rPr>
          <w:b/>
        </w:rPr>
        <w:t xml:space="preserve">«5» </w:t>
      </w:r>
      <w:r>
        <w:t>выставляется за безошибочную работу, а также при наличии в ней одной негрубой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негрубой</w:t>
      </w:r>
      <w:r>
        <w:rPr>
          <w:spacing w:val="3"/>
        </w:rPr>
        <w:t xml:space="preserve"> </w:t>
      </w:r>
      <w:r>
        <w:t>пунктуационной</w:t>
      </w:r>
      <w:r>
        <w:rPr>
          <w:spacing w:val="-7"/>
        </w:rPr>
        <w:t xml:space="preserve"> </w:t>
      </w:r>
      <w:r>
        <w:t>ошибки.</w:t>
      </w:r>
    </w:p>
    <w:p w:rsidR="000867B1" w:rsidRDefault="00770F54">
      <w:pPr>
        <w:pStyle w:val="a3"/>
        <w:spacing w:before="3"/>
        <w:ind w:right="225" w:firstLine="710"/>
        <w:jc w:val="both"/>
      </w:pPr>
      <w:r>
        <w:rPr>
          <w:b/>
        </w:rPr>
        <w:t xml:space="preserve">«4» </w:t>
      </w:r>
      <w:r>
        <w:t>выставляется при наличии в диктанте не более 3 ошибок. При наличии в контрольном</w:t>
      </w:r>
      <w:r>
        <w:rPr>
          <w:spacing w:val="1"/>
        </w:rPr>
        <w:t xml:space="preserve"> </w:t>
      </w:r>
      <w:r>
        <w:t>диктанте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поправок</w:t>
      </w:r>
      <w:r>
        <w:rPr>
          <w:spacing w:val="1"/>
        </w:rPr>
        <w:t xml:space="preserve"> </w:t>
      </w:r>
      <w:r>
        <w:t>(исправление</w:t>
      </w:r>
      <w:r>
        <w:rPr>
          <w:spacing w:val="1"/>
        </w:rPr>
        <w:t xml:space="preserve"> </w:t>
      </w:r>
      <w:r>
        <w:t>неверного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на верное)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«4» может</w:t>
      </w:r>
      <w:r>
        <w:rPr>
          <w:spacing w:val="1"/>
        </w:rPr>
        <w:t xml:space="preserve"> </w:t>
      </w:r>
      <w:r>
        <w:t>выставляться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3-х</w:t>
      </w:r>
      <w:r>
        <w:rPr>
          <w:spacing w:val="-8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ошибках,</w:t>
      </w:r>
      <w:r>
        <w:rPr>
          <w:spacing w:val="4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среди</w:t>
      </w:r>
      <w:r>
        <w:rPr>
          <w:spacing w:val="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однотипные.</w:t>
      </w:r>
    </w:p>
    <w:p w:rsidR="000867B1" w:rsidRDefault="00770F54">
      <w:pPr>
        <w:pStyle w:val="a3"/>
        <w:ind w:right="234" w:firstLine="710"/>
        <w:jc w:val="both"/>
      </w:pPr>
      <w:r>
        <w:rPr>
          <w:b/>
        </w:rPr>
        <w:t xml:space="preserve">«3» </w:t>
      </w:r>
      <w:r>
        <w:t>выставляется за диктант, в котором допущены 5 орфографические и 1 пунктуационная</w:t>
      </w:r>
      <w:r>
        <w:rPr>
          <w:spacing w:val="1"/>
        </w:rPr>
        <w:t xml:space="preserve"> </w:t>
      </w:r>
      <w:r>
        <w:t>ошибка или 3 орфографические и 3 пунктуационных ошибок или 7 пунктуационных ошибок 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2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ошибок.</w:t>
      </w:r>
    </w:p>
    <w:p w:rsidR="000867B1" w:rsidRDefault="00770F54">
      <w:pPr>
        <w:pStyle w:val="a3"/>
        <w:ind w:right="220" w:firstLine="710"/>
        <w:jc w:val="both"/>
      </w:pPr>
      <w:r>
        <w:t>В 4 классе допускается выставление оценки «3» за диктант при 5 орфографических и 4-х</w:t>
      </w:r>
      <w:r>
        <w:rPr>
          <w:spacing w:val="1"/>
        </w:rPr>
        <w:t xml:space="preserve"> </w:t>
      </w:r>
      <w:r>
        <w:t xml:space="preserve">пунктуационных ошибках. </w:t>
      </w:r>
      <w:r>
        <w:rPr>
          <w:b/>
        </w:rPr>
        <w:t xml:space="preserve">«3» </w:t>
      </w:r>
      <w:r>
        <w:t>может быть поставлена также при наличии 6 орфографических и 6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-5"/>
        </w:rPr>
        <w:t xml:space="preserve"> </w:t>
      </w:r>
      <w:r>
        <w:t>ошибок,</w:t>
      </w:r>
      <w:r>
        <w:rPr>
          <w:spacing w:val="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имеются</w:t>
      </w:r>
      <w:r>
        <w:rPr>
          <w:spacing w:val="-5"/>
        </w:rPr>
        <w:t xml:space="preserve"> </w:t>
      </w:r>
      <w:r>
        <w:t>однотипные и</w:t>
      </w:r>
      <w:r>
        <w:rPr>
          <w:spacing w:val="-3"/>
        </w:rPr>
        <w:t xml:space="preserve"> </w:t>
      </w:r>
      <w:r>
        <w:t>негрубые ошибки.</w:t>
      </w:r>
    </w:p>
    <w:p w:rsidR="000867B1" w:rsidRDefault="00770F54">
      <w:pPr>
        <w:pStyle w:val="a3"/>
        <w:ind w:right="226" w:firstLine="710"/>
        <w:jc w:val="both"/>
      </w:pPr>
      <w:r>
        <w:t>Отметк</w:t>
      </w:r>
      <w:r>
        <w:rPr>
          <w:b/>
        </w:rPr>
        <w:t>а</w:t>
      </w:r>
      <w:r>
        <w:rPr>
          <w:b/>
          <w:spacing w:val="1"/>
        </w:rPr>
        <w:t xml:space="preserve"> </w:t>
      </w:r>
      <w:r>
        <w:rPr>
          <w:b/>
        </w:rPr>
        <w:t xml:space="preserve">«2»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 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8 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ошибок.</w:t>
      </w:r>
    </w:p>
    <w:p w:rsidR="000867B1" w:rsidRDefault="00770F54">
      <w:pPr>
        <w:pStyle w:val="a3"/>
        <w:ind w:right="236" w:firstLine="710"/>
        <w:jc w:val="both"/>
      </w:pP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(фонетического,</w:t>
      </w:r>
      <w:r>
        <w:rPr>
          <w:spacing w:val="1"/>
        </w:rPr>
        <w:t xml:space="preserve"> </w:t>
      </w:r>
      <w:r>
        <w:t>лексического,</w:t>
      </w:r>
      <w:r>
        <w:rPr>
          <w:spacing w:val="1"/>
        </w:rPr>
        <w:t xml:space="preserve"> </w:t>
      </w:r>
      <w:r>
        <w:t>орфографического,</w:t>
      </w:r>
      <w:r>
        <w:rPr>
          <w:spacing w:val="1"/>
        </w:rPr>
        <w:t xml:space="preserve"> </w:t>
      </w:r>
      <w:r>
        <w:t>грамматического)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3"/>
        </w:rPr>
        <w:t xml:space="preserve"> </w:t>
      </w:r>
      <w:r>
        <w:t>вид работы.</w:t>
      </w:r>
    </w:p>
    <w:p w:rsidR="000867B1" w:rsidRDefault="00770F54">
      <w:pPr>
        <w:pStyle w:val="2"/>
        <w:spacing w:before="9" w:line="237" w:lineRule="auto"/>
        <w:ind w:left="317" w:right="235" w:firstLine="710"/>
        <w:jc w:val="both"/>
      </w:pPr>
      <w:r>
        <w:t>При оценке выполнения дополнительных заданий рекомендуется руководствоваться</w:t>
      </w:r>
      <w:r>
        <w:rPr>
          <w:spacing w:val="1"/>
        </w:rPr>
        <w:t xml:space="preserve"> </w:t>
      </w:r>
      <w:r>
        <w:t>следующим:</w:t>
      </w:r>
    </w:p>
    <w:p w:rsidR="000867B1" w:rsidRDefault="00770F54">
      <w:pPr>
        <w:pStyle w:val="a3"/>
        <w:spacing w:line="273" w:lineRule="exact"/>
        <w:ind w:left="1028"/>
      </w:pPr>
      <w:r>
        <w:rPr>
          <w:b/>
        </w:rPr>
        <w:t xml:space="preserve">«5»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выполнил</w:t>
      </w:r>
      <w:r>
        <w:rPr>
          <w:spacing w:val="-4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верно.</w:t>
      </w:r>
    </w:p>
    <w:p w:rsidR="000867B1" w:rsidRDefault="00770F54">
      <w:pPr>
        <w:pStyle w:val="a3"/>
        <w:spacing w:line="275" w:lineRule="exact"/>
        <w:ind w:left="1028"/>
      </w:pPr>
      <w:r>
        <w:rPr>
          <w:b/>
        </w:rPr>
        <w:lastRenderedPageBreak/>
        <w:t>«4»</w:t>
      </w:r>
      <w:r>
        <w:rPr>
          <w:b/>
          <w:spacing w:val="-1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 ученик</w:t>
      </w:r>
      <w:r>
        <w:rPr>
          <w:spacing w:val="-2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правильно не</w:t>
      </w:r>
      <w:r>
        <w:rPr>
          <w:spacing w:val="-2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¾</w:t>
      </w:r>
      <w:r>
        <w:rPr>
          <w:spacing w:val="-3"/>
        </w:rPr>
        <w:t xml:space="preserve"> </w:t>
      </w:r>
      <w:r>
        <w:t>задания.</w:t>
      </w:r>
    </w:p>
    <w:p w:rsidR="000867B1" w:rsidRDefault="00770F54">
      <w:pPr>
        <w:pStyle w:val="a3"/>
        <w:spacing w:before="2" w:line="275" w:lineRule="exact"/>
        <w:ind w:left="1028"/>
      </w:pPr>
      <w:r>
        <w:rPr>
          <w:b/>
        </w:rPr>
        <w:t>«3»</w:t>
      </w:r>
      <w:r>
        <w:rPr>
          <w:b/>
          <w:spacing w:val="-3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работу, в</w:t>
      </w:r>
      <w:r>
        <w:rPr>
          <w:spacing w:val="-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выполнено</w:t>
      </w:r>
      <w:r>
        <w:rPr>
          <w:spacing w:val="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заданий.</w:t>
      </w:r>
    </w:p>
    <w:p w:rsidR="000867B1" w:rsidRDefault="00770F54">
      <w:pPr>
        <w:pStyle w:val="a3"/>
        <w:spacing w:line="275" w:lineRule="exact"/>
        <w:ind w:left="1028"/>
      </w:pPr>
      <w:r>
        <w:rPr>
          <w:b/>
        </w:rPr>
        <w:t>«2»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 не</w:t>
      </w:r>
      <w:r>
        <w:rPr>
          <w:spacing w:val="-7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заданий.</w:t>
      </w:r>
    </w:p>
    <w:p w:rsidR="000867B1" w:rsidRDefault="00770F54">
      <w:pPr>
        <w:pStyle w:val="a3"/>
        <w:spacing w:before="5" w:line="237" w:lineRule="auto"/>
        <w:ind w:firstLine="710"/>
      </w:pPr>
      <w:r>
        <w:t>Примечание.</w:t>
      </w:r>
      <w:r>
        <w:rPr>
          <w:spacing w:val="27"/>
        </w:rPr>
        <w:t xml:space="preserve"> </w:t>
      </w:r>
      <w:r>
        <w:t>Орфографические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пунктуационные</w:t>
      </w:r>
      <w:r>
        <w:rPr>
          <w:spacing w:val="21"/>
        </w:rPr>
        <w:t xml:space="preserve"> </w:t>
      </w:r>
      <w:r>
        <w:t>ошибки,</w:t>
      </w:r>
      <w:r>
        <w:rPr>
          <w:spacing w:val="28"/>
        </w:rPr>
        <w:t xml:space="preserve"> </w:t>
      </w:r>
      <w:r>
        <w:t>допущенные</w:t>
      </w:r>
      <w:r>
        <w:rPr>
          <w:spacing w:val="29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учитываются при</w:t>
      </w:r>
      <w:r>
        <w:rPr>
          <w:spacing w:val="3"/>
        </w:rPr>
        <w:t xml:space="preserve"> </w:t>
      </w:r>
      <w:r>
        <w:t>выведении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диктант.</w:t>
      </w:r>
    </w:p>
    <w:p w:rsidR="000867B1" w:rsidRDefault="00770F54">
      <w:pPr>
        <w:spacing w:before="11" w:line="237" w:lineRule="auto"/>
        <w:ind w:left="317" w:firstLine="710"/>
        <w:rPr>
          <w:b/>
          <w:i/>
          <w:sz w:val="24"/>
        </w:rPr>
      </w:pPr>
      <w:r>
        <w:rPr>
          <w:b/>
          <w:i/>
          <w:sz w:val="24"/>
        </w:rPr>
        <w:t>ПРИМЕЧАНИЕ:</w:t>
      </w:r>
      <w:r>
        <w:rPr>
          <w:b/>
          <w:i/>
          <w:spacing w:val="49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49"/>
          <w:sz w:val="24"/>
        </w:rPr>
        <w:t xml:space="preserve"> </w:t>
      </w:r>
      <w:r>
        <w:rPr>
          <w:b/>
          <w:i/>
          <w:sz w:val="24"/>
        </w:rPr>
        <w:t>учащихся,</w:t>
      </w:r>
      <w:r>
        <w:rPr>
          <w:b/>
          <w:i/>
          <w:spacing w:val="45"/>
          <w:sz w:val="24"/>
        </w:rPr>
        <w:t xml:space="preserve"> </w:t>
      </w:r>
      <w:r>
        <w:rPr>
          <w:b/>
          <w:i/>
          <w:sz w:val="24"/>
        </w:rPr>
        <w:t>изучающих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родной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язык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литературное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чтение</w:t>
      </w:r>
      <w:r>
        <w:rPr>
          <w:b/>
          <w:i/>
          <w:spacing w:val="47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начальном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уровне,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контрольные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диктанты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проводятся.</w:t>
      </w:r>
    </w:p>
    <w:p w:rsidR="000867B1" w:rsidRDefault="000867B1">
      <w:pPr>
        <w:pStyle w:val="a3"/>
        <w:spacing w:before="1"/>
        <w:ind w:left="0"/>
        <w:rPr>
          <w:b/>
          <w:i/>
          <w:sz w:val="21"/>
        </w:rPr>
      </w:pPr>
    </w:p>
    <w:p w:rsidR="000867B1" w:rsidRDefault="00770F54">
      <w:pPr>
        <w:pStyle w:val="2"/>
        <w:ind w:left="1011" w:right="218"/>
        <w:jc w:val="center"/>
      </w:pPr>
      <w:r>
        <w:t>Оценивание</w:t>
      </w:r>
      <w:r>
        <w:rPr>
          <w:spacing w:val="58"/>
        </w:rPr>
        <w:t xml:space="preserve"> </w:t>
      </w:r>
      <w:r>
        <w:t>словарного диктанта</w:t>
      </w: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145"/>
        <w:gridCol w:w="3141"/>
      </w:tblGrid>
      <w:tr w:rsidR="000867B1">
        <w:trPr>
          <w:trHeight w:val="336"/>
        </w:trPr>
        <w:tc>
          <w:tcPr>
            <w:tcW w:w="2612" w:type="dxa"/>
            <w:vMerge w:val="restart"/>
          </w:tcPr>
          <w:p w:rsidR="000867B1" w:rsidRDefault="00770F54">
            <w:pPr>
              <w:pStyle w:val="TableParagraph"/>
              <w:spacing w:before="170"/>
              <w:ind w:left="959" w:right="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6286" w:type="dxa"/>
            <w:gridSpan w:val="2"/>
          </w:tcPr>
          <w:p w:rsidR="000867B1" w:rsidRDefault="00770F54">
            <w:pPr>
              <w:pStyle w:val="TableParagraph"/>
              <w:spacing w:before="26"/>
              <w:ind w:left="257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</w:t>
            </w:r>
          </w:p>
        </w:tc>
      </w:tr>
      <w:tr w:rsidR="000867B1">
        <w:trPr>
          <w:trHeight w:val="273"/>
        </w:trPr>
        <w:tc>
          <w:tcPr>
            <w:tcW w:w="2612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</w:tcPr>
          <w:p w:rsidR="000867B1" w:rsidRDefault="00770F54">
            <w:pPr>
              <w:pStyle w:val="TableParagraph"/>
              <w:spacing w:line="253" w:lineRule="exact"/>
              <w:ind w:left="979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3141" w:type="dxa"/>
          </w:tcPr>
          <w:p w:rsidR="000867B1" w:rsidRDefault="00770F54">
            <w:pPr>
              <w:pStyle w:val="TableParagraph"/>
              <w:spacing w:line="253" w:lineRule="exact"/>
              <w:ind w:left="436" w:right="4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Начальный уровень</w:t>
            </w:r>
          </w:p>
        </w:tc>
      </w:tr>
      <w:tr w:rsidR="000867B1">
        <w:trPr>
          <w:trHeight w:val="278"/>
        </w:trPr>
        <w:tc>
          <w:tcPr>
            <w:tcW w:w="2612" w:type="dxa"/>
          </w:tcPr>
          <w:p w:rsidR="000867B1" w:rsidRDefault="00770F54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5" w:type="dxa"/>
          </w:tcPr>
          <w:p w:rsidR="000867B1" w:rsidRDefault="00770F54">
            <w:pPr>
              <w:pStyle w:val="TableParagraph"/>
              <w:spacing w:line="258" w:lineRule="exact"/>
              <w:ind w:left="518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полугодии)</w:t>
            </w:r>
          </w:p>
        </w:tc>
        <w:tc>
          <w:tcPr>
            <w:tcW w:w="3141" w:type="dxa"/>
          </w:tcPr>
          <w:p w:rsidR="000867B1" w:rsidRDefault="00770F54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867B1">
        <w:trPr>
          <w:trHeight w:val="278"/>
        </w:trPr>
        <w:tc>
          <w:tcPr>
            <w:tcW w:w="2612" w:type="dxa"/>
          </w:tcPr>
          <w:p w:rsidR="000867B1" w:rsidRDefault="00770F54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45" w:type="dxa"/>
          </w:tcPr>
          <w:p w:rsidR="000867B1" w:rsidRDefault="00770F54">
            <w:pPr>
              <w:pStyle w:val="TableParagraph"/>
              <w:spacing w:line="258" w:lineRule="exact"/>
              <w:ind w:left="1267" w:right="1262"/>
              <w:jc w:val="center"/>
              <w:rPr>
                <w:sz w:val="24"/>
              </w:rPr>
            </w:pPr>
            <w:r>
              <w:rPr>
                <w:sz w:val="24"/>
              </w:rPr>
              <w:t>7-10</w:t>
            </w:r>
          </w:p>
        </w:tc>
        <w:tc>
          <w:tcPr>
            <w:tcW w:w="3141" w:type="dxa"/>
          </w:tcPr>
          <w:p w:rsidR="000867B1" w:rsidRDefault="00770F54">
            <w:pPr>
              <w:pStyle w:val="TableParagraph"/>
              <w:spacing w:line="258" w:lineRule="exact"/>
              <w:ind w:left="436" w:right="43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</w:tr>
      <w:tr w:rsidR="000867B1">
        <w:trPr>
          <w:trHeight w:val="273"/>
        </w:trPr>
        <w:tc>
          <w:tcPr>
            <w:tcW w:w="2612" w:type="dxa"/>
          </w:tcPr>
          <w:p w:rsidR="000867B1" w:rsidRDefault="00770F54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45" w:type="dxa"/>
          </w:tcPr>
          <w:p w:rsidR="000867B1" w:rsidRDefault="00770F54">
            <w:pPr>
              <w:pStyle w:val="TableParagraph"/>
              <w:spacing w:line="253" w:lineRule="exact"/>
              <w:ind w:left="1267" w:right="1267"/>
              <w:jc w:val="center"/>
              <w:rPr>
                <w:sz w:val="24"/>
              </w:rPr>
            </w:pPr>
            <w:r>
              <w:rPr>
                <w:sz w:val="24"/>
              </w:rPr>
              <w:t>10-12</w:t>
            </w:r>
          </w:p>
        </w:tc>
        <w:tc>
          <w:tcPr>
            <w:tcW w:w="3141" w:type="dxa"/>
          </w:tcPr>
          <w:p w:rsidR="000867B1" w:rsidRDefault="00770F54">
            <w:pPr>
              <w:pStyle w:val="TableParagraph"/>
              <w:spacing w:line="253" w:lineRule="exact"/>
              <w:ind w:left="436" w:right="43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</w:tr>
      <w:tr w:rsidR="000867B1">
        <w:trPr>
          <w:trHeight w:val="278"/>
        </w:trPr>
        <w:tc>
          <w:tcPr>
            <w:tcW w:w="2612" w:type="dxa"/>
          </w:tcPr>
          <w:p w:rsidR="000867B1" w:rsidRDefault="00770F54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45" w:type="dxa"/>
          </w:tcPr>
          <w:p w:rsidR="000867B1" w:rsidRDefault="00770F54">
            <w:pPr>
              <w:pStyle w:val="TableParagraph"/>
              <w:spacing w:line="258" w:lineRule="exact"/>
              <w:ind w:left="1267" w:right="1267"/>
              <w:jc w:val="center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3141" w:type="dxa"/>
          </w:tcPr>
          <w:p w:rsidR="000867B1" w:rsidRDefault="00770F54">
            <w:pPr>
              <w:pStyle w:val="TableParagraph"/>
              <w:spacing w:line="258" w:lineRule="exact"/>
              <w:ind w:left="436" w:right="431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</w:tr>
    </w:tbl>
    <w:p w:rsidR="000867B1" w:rsidRDefault="00770F54">
      <w:pPr>
        <w:pStyle w:val="a3"/>
        <w:spacing w:before="232" w:line="275" w:lineRule="exact"/>
        <w:ind w:left="1028"/>
      </w:pPr>
      <w:r>
        <w:rPr>
          <w:b/>
        </w:rPr>
        <w:t xml:space="preserve">«5» </w:t>
      </w:r>
      <w:r>
        <w:t>ставится</w:t>
      </w:r>
      <w:r>
        <w:rPr>
          <w:spacing w:val="-5"/>
        </w:rPr>
        <w:t xml:space="preserve"> </w:t>
      </w:r>
      <w:r>
        <w:t>за диктант,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ошибок.</w:t>
      </w:r>
    </w:p>
    <w:p w:rsidR="000867B1" w:rsidRDefault="00770F54">
      <w:pPr>
        <w:pStyle w:val="a3"/>
        <w:spacing w:line="275" w:lineRule="exact"/>
        <w:ind w:left="1028"/>
      </w:pPr>
      <w:r>
        <w:rPr>
          <w:b/>
        </w:rPr>
        <w:t xml:space="preserve">«4» </w:t>
      </w:r>
      <w:r>
        <w:t>ставится</w:t>
      </w:r>
      <w:r>
        <w:rPr>
          <w:spacing w:val="-4"/>
        </w:rPr>
        <w:t xml:space="preserve"> </w:t>
      </w:r>
      <w:r>
        <w:t>за диктант,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1-2</w:t>
      </w:r>
      <w:r>
        <w:rPr>
          <w:spacing w:val="-9"/>
        </w:rPr>
        <w:t xml:space="preserve"> </w:t>
      </w:r>
      <w:r>
        <w:t>ошибки.</w:t>
      </w:r>
    </w:p>
    <w:p w:rsidR="000867B1" w:rsidRDefault="00770F54">
      <w:pPr>
        <w:pStyle w:val="a3"/>
        <w:spacing w:before="2" w:line="275" w:lineRule="exact"/>
        <w:ind w:left="1028"/>
      </w:pPr>
      <w:r>
        <w:rPr>
          <w:b/>
        </w:rPr>
        <w:t>«3»</w:t>
      </w:r>
      <w:r>
        <w:rPr>
          <w:b/>
          <w:spacing w:val="-1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диктант,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допущено</w:t>
      </w:r>
      <w:r>
        <w:rPr>
          <w:spacing w:val="4"/>
        </w:rPr>
        <w:t xml:space="preserve"> </w:t>
      </w:r>
      <w:r>
        <w:t>3-4</w:t>
      </w:r>
      <w:r>
        <w:rPr>
          <w:spacing w:val="-5"/>
        </w:rPr>
        <w:t xml:space="preserve"> </w:t>
      </w:r>
      <w:r>
        <w:t>ошибки.</w:t>
      </w:r>
    </w:p>
    <w:p w:rsidR="000867B1" w:rsidRDefault="00770F54">
      <w:pPr>
        <w:pStyle w:val="a3"/>
        <w:spacing w:line="275" w:lineRule="exact"/>
        <w:ind w:left="1028"/>
      </w:pPr>
      <w:r>
        <w:rPr>
          <w:b/>
        </w:rPr>
        <w:t xml:space="preserve">«2» </w:t>
      </w:r>
      <w:r>
        <w:t>ставится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диктант,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допущено</w:t>
      </w:r>
      <w:r>
        <w:rPr>
          <w:spacing w:val="4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ошибок.</w:t>
      </w:r>
    </w:p>
    <w:p w:rsidR="00D6406F" w:rsidRDefault="00D6406F">
      <w:pPr>
        <w:pStyle w:val="a3"/>
        <w:spacing w:line="275" w:lineRule="exact"/>
        <w:ind w:left="1028"/>
      </w:pPr>
    </w:p>
    <w:p w:rsidR="000867B1" w:rsidRDefault="00770F54">
      <w:pPr>
        <w:pStyle w:val="2"/>
        <w:spacing w:before="8" w:line="272" w:lineRule="exact"/>
        <w:ind w:left="1011" w:right="225"/>
        <w:jc w:val="center"/>
      </w:pPr>
      <w:r>
        <w:t>Оценивание</w:t>
      </w:r>
      <w:r>
        <w:rPr>
          <w:spacing w:val="-4"/>
        </w:rPr>
        <w:t xml:space="preserve"> </w:t>
      </w:r>
      <w:r>
        <w:t>сочинений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изложений. (Базовый</w:t>
      </w:r>
      <w:r>
        <w:rPr>
          <w:spacing w:val="-1"/>
        </w:rPr>
        <w:t xml:space="preserve"> </w:t>
      </w:r>
      <w:r>
        <w:t>уровень)</w:t>
      </w:r>
    </w:p>
    <w:p w:rsidR="000867B1" w:rsidRDefault="00770F54">
      <w:pPr>
        <w:pStyle w:val="a3"/>
        <w:spacing w:after="11" w:line="272" w:lineRule="exact"/>
        <w:ind w:left="1011" w:right="213"/>
        <w:jc w:val="center"/>
      </w:pPr>
      <w:r>
        <w:t>Количество</w:t>
      </w:r>
      <w:r>
        <w:rPr>
          <w:spacing w:val="2"/>
        </w:rPr>
        <w:t xml:space="preserve"> </w:t>
      </w:r>
      <w:r>
        <w:t>слов:</w:t>
      </w:r>
    </w:p>
    <w:tbl>
      <w:tblPr>
        <w:tblStyle w:val="TableNormal"/>
        <w:tblW w:w="0" w:type="auto"/>
        <w:tblInd w:w="2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825"/>
        <w:gridCol w:w="2272"/>
      </w:tblGrid>
      <w:tr w:rsidR="000867B1">
        <w:trPr>
          <w:trHeight w:val="273"/>
        </w:trPr>
        <w:tc>
          <w:tcPr>
            <w:tcW w:w="1436" w:type="dxa"/>
          </w:tcPr>
          <w:p w:rsidR="000867B1" w:rsidRDefault="00770F54">
            <w:pPr>
              <w:pStyle w:val="TableParagraph"/>
              <w:spacing w:line="253" w:lineRule="exact"/>
              <w:ind w:left="372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825" w:type="dxa"/>
          </w:tcPr>
          <w:p w:rsidR="000867B1" w:rsidRDefault="00770F54">
            <w:pPr>
              <w:pStyle w:val="TableParagraph"/>
              <w:spacing w:line="253" w:lineRule="exact"/>
              <w:ind w:left="288" w:right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Изложение</w:t>
            </w:r>
          </w:p>
        </w:tc>
        <w:tc>
          <w:tcPr>
            <w:tcW w:w="2272" w:type="dxa"/>
          </w:tcPr>
          <w:p w:rsidR="000867B1" w:rsidRDefault="00770F54">
            <w:pPr>
              <w:pStyle w:val="TableParagraph"/>
              <w:spacing w:line="253" w:lineRule="exact"/>
              <w:ind w:left="517" w:right="5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Сочинение</w:t>
            </w:r>
          </w:p>
        </w:tc>
      </w:tr>
      <w:tr w:rsidR="000867B1">
        <w:trPr>
          <w:trHeight w:val="277"/>
        </w:trPr>
        <w:tc>
          <w:tcPr>
            <w:tcW w:w="1436" w:type="dxa"/>
          </w:tcPr>
          <w:p w:rsidR="000867B1" w:rsidRDefault="00770F54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5" w:type="dxa"/>
          </w:tcPr>
          <w:p w:rsidR="000867B1" w:rsidRDefault="00770F5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72" w:type="dxa"/>
          </w:tcPr>
          <w:p w:rsidR="000867B1" w:rsidRDefault="00770F54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867B1">
        <w:trPr>
          <w:trHeight w:val="273"/>
        </w:trPr>
        <w:tc>
          <w:tcPr>
            <w:tcW w:w="1436" w:type="dxa"/>
          </w:tcPr>
          <w:p w:rsidR="000867B1" w:rsidRDefault="00770F54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5" w:type="dxa"/>
          </w:tcPr>
          <w:p w:rsidR="000867B1" w:rsidRDefault="00770F54">
            <w:pPr>
              <w:pStyle w:val="TableParagraph"/>
              <w:spacing w:line="253" w:lineRule="exact"/>
              <w:ind w:left="288" w:right="275"/>
              <w:jc w:val="center"/>
              <w:rPr>
                <w:sz w:val="24"/>
              </w:rPr>
            </w:pPr>
            <w:r>
              <w:rPr>
                <w:sz w:val="24"/>
              </w:rPr>
              <w:t>15-20</w:t>
            </w:r>
          </w:p>
        </w:tc>
        <w:tc>
          <w:tcPr>
            <w:tcW w:w="2272" w:type="dxa"/>
          </w:tcPr>
          <w:p w:rsidR="000867B1" w:rsidRDefault="00770F54">
            <w:pPr>
              <w:pStyle w:val="TableParagraph"/>
              <w:spacing w:line="253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10-15</w:t>
            </w:r>
          </w:p>
        </w:tc>
      </w:tr>
      <w:tr w:rsidR="000867B1">
        <w:trPr>
          <w:trHeight w:val="278"/>
        </w:trPr>
        <w:tc>
          <w:tcPr>
            <w:tcW w:w="1436" w:type="dxa"/>
          </w:tcPr>
          <w:p w:rsidR="000867B1" w:rsidRDefault="00770F54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5" w:type="dxa"/>
          </w:tcPr>
          <w:p w:rsidR="000867B1" w:rsidRDefault="00770F54">
            <w:pPr>
              <w:pStyle w:val="TableParagraph"/>
              <w:spacing w:line="258" w:lineRule="exact"/>
              <w:ind w:left="288" w:right="275"/>
              <w:jc w:val="center"/>
              <w:rPr>
                <w:sz w:val="24"/>
              </w:rPr>
            </w:pPr>
            <w:r>
              <w:rPr>
                <w:sz w:val="24"/>
              </w:rPr>
              <w:t>20-25</w:t>
            </w:r>
          </w:p>
        </w:tc>
        <w:tc>
          <w:tcPr>
            <w:tcW w:w="2272" w:type="dxa"/>
          </w:tcPr>
          <w:p w:rsidR="000867B1" w:rsidRDefault="00770F54">
            <w:pPr>
              <w:pStyle w:val="TableParagraph"/>
              <w:spacing w:line="258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15-20</w:t>
            </w:r>
          </w:p>
        </w:tc>
      </w:tr>
      <w:tr w:rsidR="000867B1">
        <w:trPr>
          <w:trHeight w:val="277"/>
        </w:trPr>
        <w:tc>
          <w:tcPr>
            <w:tcW w:w="1436" w:type="dxa"/>
          </w:tcPr>
          <w:p w:rsidR="000867B1" w:rsidRDefault="00770F54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25" w:type="dxa"/>
          </w:tcPr>
          <w:p w:rsidR="000867B1" w:rsidRDefault="00770F54">
            <w:pPr>
              <w:pStyle w:val="TableParagraph"/>
              <w:spacing w:line="258" w:lineRule="exact"/>
              <w:ind w:left="288" w:right="275"/>
              <w:jc w:val="center"/>
              <w:rPr>
                <w:sz w:val="24"/>
              </w:rPr>
            </w:pPr>
            <w:r>
              <w:rPr>
                <w:sz w:val="24"/>
              </w:rPr>
              <w:t>25-35</w:t>
            </w:r>
          </w:p>
        </w:tc>
        <w:tc>
          <w:tcPr>
            <w:tcW w:w="2272" w:type="dxa"/>
          </w:tcPr>
          <w:p w:rsidR="000867B1" w:rsidRDefault="00770F54">
            <w:pPr>
              <w:pStyle w:val="TableParagraph"/>
              <w:spacing w:line="258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20-25</w:t>
            </w:r>
          </w:p>
        </w:tc>
      </w:tr>
    </w:tbl>
    <w:p w:rsidR="000867B1" w:rsidRDefault="000867B1">
      <w:pPr>
        <w:pStyle w:val="a3"/>
        <w:spacing w:before="8"/>
        <w:ind w:left="0"/>
        <w:rPr>
          <w:sz w:val="11"/>
        </w:rPr>
      </w:pPr>
    </w:p>
    <w:p w:rsidR="000867B1" w:rsidRDefault="00770F54" w:rsidP="00D6406F">
      <w:pPr>
        <w:pStyle w:val="a3"/>
        <w:spacing w:before="90"/>
        <w:ind w:right="235" w:firstLine="710"/>
        <w:jc w:val="both"/>
      </w:pP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отметками: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 и речевое оформление (соблюдение языковых норм и правил выбора стилистических</w:t>
      </w:r>
      <w:r>
        <w:rPr>
          <w:spacing w:val="1"/>
        </w:rPr>
        <w:t xml:space="preserve"> </w:t>
      </w:r>
      <w:r>
        <w:t>средств),</w:t>
      </w:r>
      <w:r>
        <w:rPr>
          <w:spacing w:val="3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 орфографических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пунктуационных</w:t>
      </w:r>
      <w:r>
        <w:rPr>
          <w:spacing w:val="-4"/>
        </w:rPr>
        <w:t xml:space="preserve"> </w:t>
      </w:r>
      <w:r>
        <w:t>норм.</w:t>
      </w:r>
    </w:p>
    <w:p w:rsidR="000867B1" w:rsidRDefault="00770F54" w:rsidP="00D6406F">
      <w:pPr>
        <w:pStyle w:val="a3"/>
        <w:spacing w:line="242" w:lineRule="auto"/>
        <w:ind w:right="241" w:firstLine="710"/>
        <w:jc w:val="both"/>
      </w:pPr>
      <w:r>
        <w:t>При оценке содержания и речевого оформления следует учитывать следующие наиболее</w:t>
      </w:r>
      <w:r>
        <w:rPr>
          <w:spacing w:val="1"/>
        </w:rPr>
        <w:t xml:space="preserve"> </w:t>
      </w:r>
      <w:r>
        <w:t>типичные</w:t>
      </w:r>
      <w:r>
        <w:rPr>
          <w:spacing w:val="-5"/>
        </w:rPr>
        <w:t xml:space="preserve"> </w:t>
      </w:r>
      <w:r>
        <w:t>недочёты:</w:t>
      </w:r>
    </w:p>
    <w:p w:rsidR="000867B1" w:rsidRDefault="00770F54" w:rsidP="00D6406F">
      <w:pPr>
        <w:pStyle w:val="a4"/>
        <w:numPr>
          <w:ilvl w:val="2"/>
          <w:numId w:val="220"/>
        </w:numPr>
        <w:tabs>
          <w:tab w:val="left" w:pos="1312"/>
        </w:tabs>
        <w:spacing w:line="291" w:lineRule="exact"/>
        <w:ind w:left="1311"/>
        <w:jc w:val="both"/>
        <w:rPr>
          <w:sz w:val="24"/>
        </w:rPr>
      </w:pPr>
      <w:r>
        <w:rPr>
          <w:sz w:val="24"/>
        </w:rPr>
        <w:t>несоответствие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теме,</w:t>
      </w:r>
      <w:r>
        <w:rPr>
          <w:spacing w:val="-6"/>
          <w:sz w:val="24"/>
        </w:rPr>
        <w:t xml:space="preserve"> </w:t>
      </w:r>
      <w:r>
        <w:rPr>
          <w:sz w:val="24"/>
        </w:rPr>
        <w:t>искажение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(изложения);</w:t>
      </w:r>
    </w:p>
    <w:p w:rsidR="000867B1" w:rsidRDefault="00770F54" w:rsidP="00D6406F">
      <w:pPr>
        <w:pStyle w:val="a4"/>
        <w:numPr>
          <w:ilvl w:val="2"/>
          <w:numId w:val="220"/>
        </w:numPr>
        <w:tabs>
          <w:tab w:val="left" w:pos="1312"/>
        </w:tabs>
        <w:spacing w:line="237" w:lineRule="auto"/>
        <w:ind w:right="243" w:firstLine="710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46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42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49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40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46"/>
          <w:sz w:val="24"/>
        </w:rPr>
        <w:t xml:space="preserve"> </w:t>
      </w:r>
      <w:r>
        <w:rPr>
          <w:sz w:val="24"/>
        </w:rPr>
        <w:t>связи</w:t>
      </w:r>
      <w:r>
        <w:rPr>
          <w:spacing w:val="43"/>
          <w:sz w:val="24"/>
        </w:rPr>
        <w:t xml:space="preserve"> </w:t>
      </w:r>
      <w:r>
        <w:rPr>
          <w:sz w:val="24"/>
        </w:rPr>
        <w:t>между</w:t>
      </w:r>
      <w:r>
        <w:rPr>
          <w:spacing w:val="38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48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49"/>
          <w:sz w:val="24"/>
        </w:rPr>
        <w:t xml:space="preserve"> </w:t>
      </w:r>
      <w:r>
        <w:rPr>
          <w:sz w:val="24"/>
        </w:rPr>
        <w:t>неудачный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4"/>
          <w:sz w:val="24"/>
        </w:rPr>
        <w:t xml:space="preserve"> </w:t>
      </w:r>
      <w:r>
        <w:rPr>
          <w:sz w:val="24"/>
        </w:rPr>
        <w:t>слов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предложении;</w:t>
      </w:r>
    </w:p>
    <w:p w:rsidR="000867B1" w:rsidRDefault="00770F54" w:rsidP="00D6406F">
      <w:pPr>
        <w:pStyle w:val="a4"/>
        <w:numPr>
          <w:ilvl w:val="2"/>
          <w:numId w:val="220"/>
        </w:numPr>
        <w:tabs>
          <w:tab w:val="left" w:pos="1312"/>
        </w:tabs>
        <w:spacing w:before="6" w:line="237" w:lineRule="auto"/>
        <w:ind w:right="239" w:firstLine="710"/>
        <w:jc w:val="both"/>
        <w:rPr>
          <w:sz w:val="24"/>
        </w:rPr>
      </w:pPr>
      <w:r>
        <w:rPr>
          <w:sz w:val="24"/>
        </w:rPr>
        <w:t>неоправданное</w:t>
      </w:r>
      <w:r>
        <w:rPr>
          <w:spacing w:val="2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того</w:t>
      </w:r>
      <w:r>
        <w:rPr>
          <w:spacing w:val="3"/>
          <w:sz w:val="24"/>
        </w:rPr>
        <w:t xml:space="preserve"> </w:t>
      </w:r>
      <w:r>
        <w:rPr>
          <w:sz w:val="24"/>
        </w:rPr>
        <w:t>же</w:t>
      </w:r>
      <w:r>
        <w:rPr>
          <w:spacing w:val="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5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6"/>
          <w:sz w:val="24"/>
        </w:rPr>
        <w:t xml:space="preserve"> </w:t>
      </w:r>
      <w:r>
        <w:rPr>
          <w:sz w:val="24"/>
        </w:rPr>
        <w:t>слов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несвойственном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значении.</w:t>
      </w:r>
    </w:p>
    <w:p w:rsidR="000867B1" w:rsidRDefault="00770F54" w:rsidP="00D6406F">
      <w:pPr>
        <w:pStyle w:val="a3"/>
        <w:spacing w:line="274" w:lineRule="exact"/>
        <w:ind w:left="1028"/>
        <w:jc w:val="both"/>
      </w:pPr>
      <w:r>
        <w:t>Классификация</w:t>
      </w:r>
      <w:r>
        <w:rPr>
          <w:spacing w:val="-2"/>
        </w:rPr>
        <w:t xml:space="preserve"> </w:t>
      </w:r>
      <w:r>
        <w:t>ошибок</w:t>
      </w:r>
      <w:r>
        <w:rPr>
          <w:spacing w:val="-7"/>
        </w:rPr>
        <w:t xml:space="preserve"> </w:t>
      </w:r>
      <w:r>
        <w:t>и недочётов,</w:t>
      </w:r>
      <w:r>
        <w:rPr>
          <w:spacing w:val="-4"/>
        </w:rPr>
        <w:t xml:space="preserve"> </w:t>
      </w:r>
      <w:r>
        <w:t>влияющих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снижение</w:t>
      </w:r>
      <w:r>
        <w:rPr>
          <w:spacing w:val="-7"/>
        </w:rPr>
        <w:t xml:space="preserve"> </w:t>
      </w:r>
      <w:r>
        <w:t>оценки.</w:t>
      </w:r>
    </w:p>
    <w:p w:rsidR="000867B1" w:rsidRDefault="00770F54" w:rsidP="00D6406F">
      <w:pPr>
        <w:pStyle w:val="3"/>
        <w:spacing w:before="7" w:line="273" w:lineRule="exact"/>
      </w:pPr>
      <w:r>
        <w:t>Ошибки:</w:t>
      </w:r>
    </w:p>
    <w:p w:rsidR="000867B1" w:rsidRDefault="00770F54" w:rsidP="00D6406F">
      <w:pPr>
        <w:pStyle w:val="a4"/>
        <w:numPr>
          <w:ilvl w:val="2"/>
          <w:numId w:val="220"/>
        </w:numPr>
        <w:tabs>
          <w:tab w:val="left" w:pos="1312"/>
        </w:tabs>
        <w:spacing w:line="237" w:lineRule="auto"/>
        <w:ind w:right="240" w:firstLine="71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1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2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16"/>
          <w:sz w:val="24"/>
        </w:rPr>
        <w:t xml:space="preserve"> </w:t>
      </w:r>
      <w:r>
        <w:rPr>
          <w:sz w:val="24"/>
        </w:rPr>
        <w:t>пропуски,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перестановки,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вставки</w:t>
      </w:r>
      <w:r>
        <w:rPr>
          <w:spacing w:val="2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-3"/>
          <w:sz w:val="24"/>
        </w:rPr>
        <w:t xml:space="preserve"> </w:t>
      </w:r>
      <w:r>
        <w:rPr>
          <w:sz w:val="24"/>
        </w:rPr>
        <w:t>букв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словах).</w:t>
      </w:r>
    </w:p>
    <w:p w:rsidR="000867B1" w:rsidRDefault="00770F54" w:rsidP="00D6406F">
      <w:pPr>
        <w:pStyle w:val="a4"/>
        <w:numPr>
          <w:ilvl w:val="2"/>
          <w:numId w:val="220"/>
        </w:numPr>
        <w:tabs>
          <w:tab w:val="left" w:pos="1312"/>
        </w:tabs>
        <w:spacing w:before="7" w:line="237" w:lineRule="auto"/>
        <w:ind w:right="238" w:firstLine="710"/>
        <w:jc w:val="both"/>
        <w:rPr>
          <w:sz w:val="24"/>
        </w:rPr>
      </w:pPr>
      <w:r>
        <w:rPr>
          <w:sz w:val="24"/>
        </w:rPr>
        <w:t>неправильное</w:t>
      </w:r>
      <w:r>
        <w:rPr>
          <w:spacing w:val="2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29"/>
          <w:sz w:val="24"/>
        </w:rPr>
        <w:t xml:space="preserve"> </w:t>
      </w:r>
      <w:r>
        <w:rPr>
          <w:sz w:val="24"/>
        </w:rPr>
        <w:t>слов,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27"/>
          <w:sz w:val="24"/>
        </w:rPr>
        <w:t xml:space="preserve"> </w:t>
      </w:r>
      <w:r>
        <w:rPr>
          <w:sz w:val="24"/>
        </w:rPr>
        <w:t>круг</w:t>
      </w:r>
      <w:r>
        <w:rPr>
          <w:spacing w:val="3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0"/>
          <w:sz w:val="24"/>
        </w:rPr>
        <w:t xml:space="preserve"> </w:t>
      </w:r>
      <w:r>
        <w:rPr>
          <w:sz w:val="24"/>
        </w:rPr>
        <w:t>очерчен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класса.</w:t>
      </w:r>
    </w:p>
    <w:p w:rsidR="000867B1" w:rsidRDefault="00770F54" w:rsidP="00D6406F">
      <w:pPr>
        <w:pStyle w:val="a4"/>
        <w:numPr>
          <w:ilvl w:val="2"/>
          <w:numId w:val="220"/>
        </w:numPr>
        <w:tabs>
          <w:tab w:val="left" w:pos="1312"/>
        </w:tabs>
        <w:spacing w:before="5" w:line="293" w:lineRule="exact"/>
        <w:ind w:left="1311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тексте.</w:t>
      </w:r>
    </w:p>
    <w:p w:rsidR="000867B1" w:rsidRDefault="00770F54" w:rsidP="00D6406F">
      <w:pPr>
        <w:pStyle w:val="a4"/>
        <w:numPr>
          <w:ilvl w:val="2"/>
          <w:numId w:val="220"/>
        </w:numPr>
        <w:tabs>
          <w:tab w:val="left" w:pos="1312"/>
        </w:tabs>
        <w:spacing w:before="2" w:line="237" w:lineRule="auto"/>
        <w:ind w:right="241" w:firstLine="710"/>
        <w:jc w:val="both"/>
        <w:rPr>
          <w:sz w:val="24"/>
        </w:rPr>
      </w:pPr>
      <w:r>
        <w:rPr>
          <w:sz w:val="24"/>
        </w:rPr>
        <w:t>существенные</w:t>
      </w:r>
      <w:r>
        <w:rPr>
          <w:spacing w:val="9"/>
          <w:sz w:val="24"/>
        </w:rPr>
        <w:t xml:space="preserve"> </w:t>
      </w:r>
      <w:r>
        <w:rPr>
          <w:sz w:val="24"/>
        </w:rPr>
        <w:t>отступления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теста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12"/>
          <w:sz w:val="24"/>
        </w:rPr>
        <w:t xml:space="preserve"> </w:t>
      </w:r>
      <w:r>
        <w:rPr>
          <w:sz w:val="24"/>
        </w:rPr>
        <w:t>искажающие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</w:p>
    <w:p w:rsidR="000867B1" w:rsidRDefault="00770F54" w:rsidP="00D6406F">
      <w:pPr>
        <w:pStyle w:val="a4"/>
        <w:numPr>
          <w:ilvl w:val="2"/>
          <w:numId w:val="220"/>
        </w:numPr>
        <w:tabs>
          <w:tab w:val="left" w:pos="1312"/>
        </w:tabs>
        <w:spacing w:before="2" w:line="237" w:lineRule="auto"/>
        <w:ind w:right="239" w:firstLine="710"/>
        <w:jc w:val="both"/>
        <w:rPr>
          <w:sz w:val="24"/>
        </w:rPr>
      </w:pPr>
      <w:r>
        <w:rPr>
          <w:sz w:val="24"/>
        </w:rPr>
        <w:t>отсутствие главной части изложения, пропуск важных событий, отражённых в авторском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тексте.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несоответствующем</w:t>
      </w:r>
      <w:r>
        <w:rPr>
          <w:spacing w:val="3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значении.</w:t>
      </w:r>
    </w:p>
    <w:p w:rsidR="000867B1" w:rsidRDefault="00770F54" w:rsidP="00D6406F">
      <w:pPr>
        <w:pStyle w:val="3"/>
        <w:spacing w:before="7" w:line="274" w:lineRule="exact"/>
        <w:ind w:left="1090"/>
      </w:pPr>
      <w:r>
        <w:t>Недочёты:</w:t>
      </w:r>
    </w:p>
    <w:p w:rsidR="000867B1" w:rsidRDefault="00770F54" w:rsidP="00D6406F">
      <w:pPr>
        <w:pStyle w:val="a4"/>
        <w:numPr>
          <w:ilvl w:val="2"/>
          <w:numId w:val="220"/>
        </w:numPr>
        <w:tabs>
          <w:tab w:val="left" w:pos="1312"/>
        </w:tabs>
        <w:spacing w:line="237" w:lineRule="auto"/>
        <w:ind w:right="236" w:firstLine="710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16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конце</w:t>
      </w:r>
      <w:r>
        <w:rPr>
          <w:spacing w:val="1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9"/>
          <w:sz w:val="24"/>
        </w:rPr>
        <w:t xml:space="preserve"> </w:t>
      </w:r>
      <w:r>
        <w:rPr>
          <w:sz w:val="24"/>
        </w:rPr>
        <w:t>если</w:t>
      </w:r>
      <w:r>
        <w:rPr>
          <w:spacing w:val="13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16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3"/>
          <w:sz w:val="24"/>
        </w:rPr>
        <w:t xml:space="preserve"> </w:t>
      </w:r>
      <w:r>
        <w:rPr>
          <w:sz w:val="24"/>
        </w:rPr>
        <w:t>буквы.</w:t>
      </w:r>
    </w:p>
    <w:p w:rsidR="000867B1" w:rsidRDefault="00770F54" w:rsidP="00D6406F">
      <w:pPr>
        <w:pStyle w:val="a4"/>
        <w:numPr>
          <w:ilvl w:val="2"/>
          <w:numId w:val="220"/>
        </w:numPr>
        <w:tabs>
          <w:tab w:val="left" w:pos="1312"/>
        </w:tabs>
        <w:spacing w:before="7" w:line="237" w:lineRule="auto"/>
        <w:ind w:right="238" w:firstLine="710"/>
        <w:jc w:val="both"/>
        <w:rPr>
          <w:sz w:val="24"/>
        </w:rPr>
      </w:pPr>
      <w:r>
        <w:rPr>
          <w:sz w:val="24"/>
        </w:rPr>
        <w:lastRenderedPageBreak/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логике</w:t>
      </w:r>
      <w:r>
        <w:rPr>
          <w:spacing w:val="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6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изложения.</w:t>
      </w:r>
      <w:r>
        <w:rPr>
          <w:spacing w:val="3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строки.</w:t>
      </w:r>
    </w:p>
    <w:p w:rsidR="000867B1" w:rsidRDefault="000867B1" w:rsidP="00D6406F">
      <w:pPr>
        <w:pStyle w:val="a3"/>
        <w:spacing w:before="3"/>
        <w:ind w:left="0"/>
        <w:jc w:val="both"/>
        <w:rPr>
          <w:sz w:val="13"/>
        </w:rPr>
      </w:pPr>
    </w:p>
    <w:p w:rsidR="000867B1" w:rsidRDefault="00770F54">
      <w:pPr>
        <w:pStyle w:val="2"/>
        <w:spacing w:before="90" w:line="275" w:lineRule="exact"/>
        <w:ind w:left="5143"/>
      </w:pPr>
      <w:r>
        <w:t>Изложение.</w:t>
      </w:r>
    </w:p>
    <w:p w:rsidR="000867B1" w:rsidRDefault="00770F54" w:rsidP="00D6406F">
      <w:pPr>
        <w:spacing w:line="274" w:lineRule="exact"/>
        <w:ind w:left="1028"/>
        <w:jc w:val="both"/>
        <w:rPr>
          <w:i/>
          <w:sz w:val="24"/>
        </w:rPr>
      </w:pPr>
      <w:r>
        <w:rPr>
          <w:i/>
          <w:sz w:val="24"/>
          <w:u w:val="single"/>
        </w:rPr>
        <w:t>Отметка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за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содержание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речевое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оформление:</w:t>
      </w:r>
    </w:p>
    <w:p w:rsidR="000867B1" w:rsidRDefault="00770F54" w:rsidP="00D6406F">
      <w:pPr>
        <w:pStyle w:val="a3"/>
        <w:spacing w:line="275" w:lineRule="exact"/>
        <w:ind w:left="1028"/>
        <w:jc w:val="both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7"/>
        </w:rPr>
        <w:t xml:space="preserve"> </w:t>
      </w:r>
      <w:r>
        <w:t>- правильно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последовательно</w:t>
      </w:r>
      <w:r>
        <w:rPr>
          <w:spacing w:val="2"/>
        </w:rPr>
        <w:t xml:space="preserve"> </w:t>
      </w:r>
      <w:r>
        <w:t>воспроизведен</w:t>
      </w:r>
      <w:r>
        <w:rPr>
          <w:spacing w:val="-1"/>
        </w:rPr>
        <w:t xml:space="preserve"> </w:t>
      </w:r>
      <w:r>
        <w:t>авторский</w:t>
      </w:r>
      <w:r>
        <w:rPr>
          <w:spacing w:val="-5"/>
        </w:rPr>
        <w:t xml:space="preserve"> </w:t>
      </w:r>
      <w:r>
        <w:t>текст.</w:t>
      </w:r>
    </w:p>
    <w:p w:rsidR="000867B1" w:rsidRDefault="00770F54" w:rsidP="00D6406F">
      <w:pPr>
        <w:pStyle w:val="a3"/>
        <w:spacing w:before="5" w:line="237" w:lineRule="auto"/>
        <w:ind w:right="234" w:firstLine="710"/>
        <w:jc w:val="both"/>
      </w:pPr>
      <w:r>
        <w:t>Отметка «4» - незначительно нарушена последовательность изложения мыслей, имеются</w:t>
      </w:r>
      <w:r>
        <w:rPr>
          <w:spacing w:val="1"/>
        </w:rPr>
        <w:t xml:space="preserve"> </w:t>
      </w:r>
      <w:r>
        <w:t>единичные (1-2)</w:t>
      </w:r>
      <w:r>
        <w:rPr>
          <w:spacing w:val="-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неточности.</w:t>
      </w:r>
    </w:p>
    <w:p w:rsidR="000867B1" w:rsidRDefault="00770F54" w:rsidP="00D6406F">
      <w:pPr>
        <w:pStyle w:val="a3"/>
        <w:spacing w:before="3"/>
        <w:ind w:right="233" w:firstLine="710"/>
        <w:jc w:val="both"/>
      </w:pPr>
      <w:r>
        <w:t>Отметка «3» - имеются некоторые отступления от авторского текста, допущены 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беден</w:t>
      </w:r>
      <w:r>
        <w:rPr>
          <w:spacing w:val="1"/>
        </w:rPr>
        <w:t xml:space="preserve"> </w:t>
      </w:r>
      <w:r>
        <w:t>словарь.</w:t>
      </w:r>
    </w:p>
    <w:p w:rsidR="000867B1" w:rsidRDefault="00770F54" w:rsidP="00D6406F">
      <w:pPr>
        <w:pStyle w:val="a3"/>
        <w:ind w:right="235" w:firstLine="710"/>
        <w:jc w:val="both"/>
      </w:pPr>
      <w:r>
        <w:t>Отметка «2» - имеются значительные отступления от авторского текста, пропуск важных</w:t>
      </w:r>
      <w:r>
        <w:rPr>
          <w:spacing w:val="1"/>
        </w:rPr>
        <w:t xml:space="preserve"> </w:t>
      </w:r>
      <w:r>
        <w:t>эпизодов, главной части, основной мысли и др., нарушена последовательность изложения мыслей,</w:t>
      </w:r>
      <w:r>
        <w:rPr>
          <w:spacing w:val="1"/>
        </w:rPr>
        <w:t xml:space="preserve"> </w:t>
      </w:r>
      <w:r>
        <w:t>отсутствует связь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частями,</w:t>
      </w:r>
      <w:r>
        <w:rPr>
          <w:spacing w:val="-3"/>
        </w:rPr>
        <w:t xml:space="preserve"> </w:t>
      </w:r>
      <w:r>
        <w:t>отдельными</w:t>
      </w:r>
      <w:r>
        <w:rPr>
          <w:spacing w:val="-8"/>
        </w:rPr>
        <w:t xml:space="preserve"> </w:t>
      </w:r>
      <w:r>
        <w:t>предложениями,</w:t>
      </w:r>
      <w:r>
        <w:rPr>
          <w:spacing w:val="3"/>
        </w:rPr>
        <w:t xml:space="preserve"> </w:t>
      </w:r>
      <w:r>
        <w:t>крайне</w:t>
      </w:r>
      <w:r>
        <w:rPr>
          <w:spacing w:val="-6"/>
        </w:rPr>
        <w:t xml:space="preserve"> </w:t>
      </w:r>
      <w:r>
        <w:t>однообразен</w:t>
      </w:r>
      <w:r>
        <w:rPr>
          <w:spacing w:val="2"/>
        </w:rPr>
        <w:t xml:space="preserve"> </w:t>
      </w:r>
      <w:r>
        <w:t>словарь.</w:t>
      </w:r>
    </w:p>
    <w:p w:rsidR="000867B1" w:rsidRDefault="00770F54" w:rsidP="00D6406F">
      <w:pPr>
        <w:spacing w:before="1" w:line="275" w:lineRule="exact"/>
        <w:ind w:left="1028"/>
        <w:jc w:val="both"/>
        <w:rPr>
          <w:i/>
          <w:sz w:val="24"/>
        </w:rPr>
      </w:pPr>
      <w:r>
        <w:rPr>
          <w:i/>
          <w:sz w:val="24"/>
          <w:u w:val="single"/>
        </w:rPr>
        <w:t>Отметка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за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соблюдение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орфографических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пунктуационных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норм:</w:t>
      </w:r>
    </w:p>
    <w:p w:rsidR="000867B1" w:rsidRDefault="00770F54" w:rsidP="00D6406F">
      <w:pPr>
        <w:pStyle w:val="a3"/>
        <w:spacing w:line="275" w:lineRule="exact"/>
        <w:ind w:left="1028"/>
        <w:jc w:val="both"/>
      </w:pPr>
      <w:r>
        <w:t>Отметка</w:t>
      </w:r>
      <w:r>
        <w:rPr>
          <w:spacing w:val="20"/>
        </w:rPr>
        <w:t xml:space="preserve"> </w:t>
      </w:r>
      <w:r>
        <w:t>«5»</w:t>
      </w:r>
      <w:r>
        <w:rPr>
          <w:spacing w:val="74"/>
        </w:rPr>
        <w:t xml:space="preserve"> </w:t>
      </w:r>
      <w:r>
        <w:t>-</w:t>
      </w:r>
      <w:r>
        <w:rPr>
          <w:spacing w:val="81"/>
        </w:rPr>
        <w:t xml:space="preserve"> </w:t>
      </w:r>
      <w:r>
        <w:t>за</w:t>
      </w:r>
      <w:r>
        <w:rPr>
          <w:spacing w:val="73"/>
        </w:rPr>
        <w:t xml:space="preserve"> </w:t>
      </w:r>
      <w:r>
        <w:t>работу,</w:t>
      </w:r>
      <w:r>
        <w:rPr>
          <w:spacing w:val="81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которой</w:t>
      </w:r>
      <w:r>
        <w:rPr>
          <w:spacing w:val="76"/>
        </w:rPr>
        <w:t xml:space="preserve"> </w:t>
      </w:r>
      <w:r>
        <w:t>нет</w:t>
      </w:r>
      <w:r>
        <w:rPr>
          <w:spacing w:val="70"/>
        </w:rPr>
        <w:t xml:space="preserve"> </w:t>
      </w:r>
      <w:r>
        <w:t>ошибок,</w:t>
      </w:r>
      <w:r>
        <w:rPr>
          <w:spacing w:val="76"/>
        </w:rPr>
        <w:t xml:space="preserve"> </w:t>
      </w:r>
      <w:r>
        <w:t>письмо</w:t>
      </w:r>
      <w:r>
        <w:rPr>
          <w:spacing w:val="79"/>
        </w:rPr>
        <w:t xml:space="preserve"> </w:t>
      </w:r>
      <w:r>
        <w:t>соответствует</w:t>
      </w:r>
      <w:r>
        <w:rPr>
          <w:spacing w:val="79"/>
        </w:rPr>
        <w:t xml:space="preserve"> </w:t>
      </w:r>
      <w:r>
        <w:t>каллиграфии.</w:t>
      </w:r>
    </w:p>
    <w:p w:rsidR="000867B1" w:rsidRDefault="00770F54" w:rsidP="00D6406F">
      <w:pPr>
        <w:pStyle w:val="a3"/>
        <w:spacing w:before="3" w:line="275" w:lineRule="exact"/>
        <w:jc w:val="both"/>
      </w:pPr>
      <w:r>
        <w:t>Допускается</w:t>
      </w:r>
      <w:r>
        <w:rPr>
          <w:spacing w:val="-5"/>
        </w:rPr>
        <w:t xml:space="preserve"> </w:t>
      </w:r>
      <w:r>
        <w:t>одно исправление.</w:t>
      </w:r>
    </w:p>
    <w:p w:rsidR="000867B1" w:rsidRDefault="00770F54" w:rsidP="00D6406F">
      <w:pPr>
        <w:pStyle w:val="a3"/>
        <w:spacing w:line="242" w:lineRule="auto"/>
        <w:ind w:right="233" w:firstLine="710"/>
        <w:jc w:val="both"/>
      </w:pPr>
      <w:r>
        <w:t>Отметка «4» - за работу, в которой допущено не более 2 орфографических ошибок и 1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орфографическая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9"/>
        </w:rPr>
        <w:t xml:space="preserve"> </w:t>
      </w:r>
      <w:r>
        <w:t>ошибки.</w:t>
      </w:r>
    </w:p>
    <w:p w:rsidR="000867B1" w:rsidRDefault="00770F54" w:rsidP="00D6406F">
      <w:pPr>
        <w:pStyle w:val="a3"/>
        <w:ind w:right="238" w:firstLine="710"/>
        <w:jc w:val="both"/>
      </w:pPr>
      <w:r>
        <w:t>Отметка «3» - за работу, в которой допущено от 3до5 ошибок в следующих вариантах: 3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пунктуационные;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пунктуационные;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пунктуационная.</w:t>
      </w:r>
    </w:p>
    <w:p w:rsidR="000867B1" w:rsidRDefault="00770F54" w:rsidP="00D6406F">
      <w:pPr>
        <w:pStyle w:val="a3"/>
        <w:ind w:left="1028"/>
        <w:jc w:val="both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 которой допущено</w:t>
      </w:r>
      <w:r>
        <w:rPr>
          <w:spacing w:val="3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и более</w:t>
      </w:r>
      <w:r>
        <w:rPr>
          <w:spacing w:val="-7"/>
        </w:rPr>
        <w:t xml:space="preserve"> </w:t>
      </w:r>
      <w:r>
        <w:t>ошибок.</w:t>
      </w:r>
    </w:p>
    <w:p w:rsidR="000867B1" w:rsidRDefault="000867B1" w:rsidP="00D6406F">
      <w:pPr>
        <w:pStyle w:val="a3"/>
        <w:spacing w:before="8"/>
        <w:ind w:left="0"/>
        <w:jc w:val="both"/>
        <w:rPr>
          <w:sz w:val="20"/>
        </w:rPr>
      </w:pPr>
    </w:p>
    <w:p w:rsidR="000867B1" w:rsidRDefault="00770F54">
      <w:pPr>
        <w:pStyle w:val="2"/>
        <w:spacing w:line="275" w:lineRule="exact"/>
        <w:ind w:left="5148"/>
      </w:pPr>
      <w:r>
        <w:t>Сочинение.</w:t>
      </w:r>
    </w:p>
    <w:p w:rsidR="000867B1" w:rsidRDefault="00770F54">
      <w:pPr>
        <w:spacing w:line="274" w:lineRule="exact"/>
        <w:ind w:left="1028"/>
        <w:rPr>
          <w:i/>
          <w:sz w:val="24"/>
        </w:rPr>
      </w:pPr>
      <w:r>
        <w:rPr>
          <w:i/>
          <w:sz w:val="24"/>
          <w:u w:val="single"/>
        </w:rPr>
        <w:t>Отметка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за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содержание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речевое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оформление:</w:t>
      </w:r>
    </w:p>
    <w:p w:rsidR="000867B1" w:rsidRDefault="00770F54">
      <w:pPr>
        <w:pStyle w:val="a3"/>
        <w:spacing w:line="275" w:lineRule="exact"/>
        <w:ind w:left="1028"/>
      </w:pPr>
      <w:r>
        <w:t>Отметка</w:t>
      </w:r>
      <w:r>
        <w:rPr>
          <w:spacing w:val="-4"/>
        </w:rPr>
        <w:t xml:space="preserve"> </w:t>
      </w:r>
      <w:r>
        <w:t>"5"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логически</w:t>
      </w:r>
      <w:r>
        <w:rPr>
          <w:spacing w:val="-2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раскрыта</w:t>
      </w:r>
      <w:r>
        <w:rPr>
          <w:spacing w:val="-3"/>
        </w:rPr>
        <w:t xml:space="preserve"> </w:t>
      </w:r>
      <w:r>
        <w:t>тема.</w:t>
      </w:r>
    </w:p>
    <w:p w:rsidR="000867B1" w:rsidRDefault="00770F54">
      <w:pPr>
        <w:pStyle w:val="a3"/>
        <w:spacing w:before="66" w:line="237" w:lineRule="auto"/>
        <w:ind w:right="235" w:firstLine="710"/>
        <w:jc w:val="both"/>
      </w:pPr>
      <w:r>
        <w:t>Отметка «4» - незначительно нарушена последовательность изложения мыслей, имеются</w:t>
      </w:r>
      <w:r>
        <w:rPr>
          <w:spacing w:val="1"/>
        </w:rPr>
        <w:t xml:space="preserve"> </w:t>
      </w:r>
      <w:r>
        <w:t>единичные (1</w:t>
      </w:r>
      <w:r>
        <w:rPr>
          <w:spacing w:val="-1"/>
        </w:rPr>
        <w:t xml:space="preserve"> </w:t>
      </w:r>
      <w:r>
        <w:t>-2)</w:t>
      </w:r>
      <w:r>
        <w:rPr>
          <w:spacing w:val="3"/>
        </w:rPr>
        <w:t xml:space="preserve"> </w:t>
      </w:r>
      <w:r>
        <w:t>фактические и</w:t>
      </w:r>
      <w:r>
        <w:rPr>
          <w:spacing w:val="3"/>
        </w:rPr>
        <w:t xml:space="preserve"> </w:t>
      </w:r>
      <w:r>
        <w:t>речевые</w:t>
      </w:r>
      <w:r>
        <w:rPr>
          <w:spacing w:val="-4"/>
        </w:rPr>
        <w:t xml:space="preserve"> </w:t>
      </w:r>
      <w:r>
        <w:t>неточности.</w:t>
      </w:r>
    </w:p>
    <w:p w:rsidR="000867B1" w:rsidRDefault="00770F54">
      <w:pPr>
        <w:pStyle w:val="a3"/>
        <w:spacing w:before="6" w:line="237" w:lineRule="auto"/>
        <w:ind w:right="241" w:firstLine="710"/>
        <w:jc w:val="both"/>
      </w:pPr>
      <w:r>
        <w:t>Отметка «3» - имеются некоторые отступления от темы, допущены отдельные нарушения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изложения</w:t>
      </w:r>
      <w:r>
        <w:rPr>
          <w:spacing w:val="-4"/>
        </w:rPr>
        <w:t xml:space="preserve"> </w:t>
      </w:r>
      <w:r>
        <w:t>мыслей,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построении</w:t>
      </w:r>
      <w:r>
        <w:rPr>
          <w:spacing w:val="8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беден</w:t>
      </w:r>
      <w:r>
        <w:rPr>
          <w:spacing w:val="2"/>
        </w:rPr>
        <w:t xml:space="preserve"> </w:t>
      </w:r>
      <w:r>
        <w:t>словарь.</w:t>
      </w:r>
    </w:p>
    <w:p w:rsidR="000867B1" w:rsidRDefault="00770F54">
      <w:pPr>
        <w:pStyle w:val="a3"/>
        <w:spacing w:before="3"/>
        <w:ind w:right="235" w:firstLine="710"/>
        <w:jc w:val="both"/>
      </w:pPr>
      <w:r>
        <w:t>Отметка «2» - имеются значительные отступления от темы, пропуск важных эпизодов в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однообразен</w:t>
      </w:r>
      <w:r>
        <w:rPr>
          <w:spacing w:val="1"/>
        </w:rPr>
        <w:t xml:space="preserve"> </w:t>
      </w:r>
      <w:r>
        <w:t>словарь.</w:t>
      </w:r>
    </w:p>
    <w:p w:rsidR="000867B1" w:rsidRDefault="00770F54">
      <w:pPr>
        <w:spacing w:before="1" w:line="275" w:lineRule="exact"/>
        <w:ind w:left="1028"/>
        <w:rPr>
          <w:i/>
          <w:sz w:val="24"/>
        </w:rPr>
      </w:pPr>
      <w:r>
        <w:rPr>
          <w:i/>
          <w:sz w:val="24"/>
          <w:u w:val="single"/>
        </w:rPr>
        <w:t>Отметка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за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соблюдение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орфографических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пунктуационных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норм:</w:t>
      </w:r>
    </w:p>
    <w:p w:rsidR="000867B1" w:rsidRDefault="00770F54">
      <w:pPr>
        <w:pStyle w:val="a3"/>
        <w:spacing w:line="275" w:lineRule="exact"/>
        <w:ind w:left="1028"/>
      </w:pPr>
      <w:r>
        <w:t>Отметка</w:t>
      </w:r>
      <w:r>
        <w:rPr>
          <w:spacing w:val="20"/>
        </w:rPr>
        <w:t xml:space="preserve"> </w:t>
      </w:r>
      <w:r>
        <w:t>«5»</w:t>
      </w:r>
      <w:r>
        <w:rPr>
          <w:spacing w:val="74"/>
        </w:rPr>
        <w:t xml:space="preserve"> </w:t>
      </w:r>
      <w:r>
        <w:t>-</w:t>
      </w:r>
      <w:r>
        <w:rPr>
          <w:spacing w:val="81"/>
        </w:rPr>
        <w:t xml:space="preserve"> </w:t>
      </w:r>
      <w:r>
        <w:t>за</w:t>
      </w:r>
      <w:r>
        <w:rPr>
          <w:spacing w:val="73"/>
        </w:rPr>
        <w:t xml:space="preserve"> </w:t>
      </w:r>
      <w:r>
        <w:t>работу,</w:t>
      </w:r>
      <w:r>
        <w:rPr>
          <w:spacing w:val="81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которой</w:t>
      </w:r>
      <w:r>
        <w:rPr>
          <w:spacing w:val="76"/>
        </w:rPr>
        <w:t xml:space="preserve"> </w:t>
      </w:r>
      <w:r>
        <w:t>нет</w:t>
      </w:r>
      <w:r>
        <w:rPr>
          <w:spacing w:val="70"/>
        </w:rPr>
        <w:t xml:space="preserve"> </w:t>
      </w:r>
      <w:r>
        <w:t>ошибок,</w:t>
      </w:r>
      <w:r>
        <w:rPr>
          <w:spacing w:val="76"/>
        </w:rPr>
        <w:t xml:space="preserve"> </w:t>
      </w:r>
      <w:r>
        <w:t>письмо</w:t>
      </w:r>
      <w:r>
        <w:rPr>
          <w:spacing w:val="79"/>
        </w:rPr>
        <w:t xml:space="preserve"> </w:t>
      </w:r>
      <w:r>
        <w:t>соответствует</w:t>
      </w:r>
      <w:r>
        <w:rPr>
          <w:spacing w:val="79"/>
        </w:rPr>
        <w:t xml:space="preserve"> </w:t>
      </w:r>
      <w:r>
        <w:t>каллиграфии.</w:t>
      </w:r>
    </w:p>
    <w:p w:rsidR="000867B1" w:rsidRDefault="00770F54">
      <w:pPr>
        <w:pStyle w:val="a3"/>
        <w:spacing w:before="2" w:line="275" w:lineRule="exact"/>
      </w:pPr>
      <w:r>
        <w:t>Допускается</w:t>
      </w:r>
      <w:r>
        <w:rPr>
          <w:spacing w:val="-5"/>
        </w:rPr>
        <w:t xml:space="preserve"> </w:t>
      </w:r>
      <w:r>
        <w:t>одно исправление.</w:t>
      </w:r>
    </w:p>
    <w:p w:rsidR="000867B1" w:rsidRDefault="00770F54">
      <w:pPr>
        <w:pStyle w:val="a3"/>
        <w:spacing w:line="242" w:lineRule="auto"/>
        <w:ind w:right="231" w:firstLine="710"/>
        <w:jc w:val="both"/>
      </w:pPr>
      <w:r>
        <w:t>Отметка «4» - за работу, в которой допущено не более 2 орфографических ошибок и 1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орфографическая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9"/>
        </w:rPr>
        <w:t xml:space="preserve"> </w:t>
      </w:r>
      <w:r>
        <w:t>ошибки.</w:t>
      </w:r>
    </w:p>
    <w:p w:rsidR="000867B1" w:rsidRDefault="00770F54">
      <w:pPr>
        <w:pStyle w:val="a3"/>
        <w:ind w:right="237" w:firstLine="710"/>
        <w:jc w:val="both"/>
      </w:pPr>
      <w:r>
        <w:t>Отметка «3» - за работу, в которой допущено от 3до5 ошибок в следующих вариантах: 3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пунктуационные;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пунктуационные;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пунктуационная.</w:t>
      </w:r>
    </w:p>
    <w:p w:rsidR="000867B1" w:rsidRDefault="00770F54">
      <w:pPr>
        <w:pStyle w:val="a3"/>
        <w:ind w:left="1028"/>
        <w:jc w:val="both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 которой допущено</w:t>
      </w:r>
      <w:r>
        <w:rPr>
          <w:spacing w:val="3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и более</w:t>
      </w:r>
      <w:r>
        <w:rPr>
          <w:spacing w:val="-7"/>
        </w:rPr>
        <w:t xml:space="preserve"> </w:t>
      </w:r>
      <w:r>
        <w:t>ошибок.</w:t>
      </w:r>
    </w:p>
    <w:p w:rsidR="000867B1" w:rsidRDefault="00770F54">
      <w:pPr>
        <w:spacing w:line="242" w:lineRule="auto"/>
        <w:ind w:left="317" w:right="235" w:firstLine="710"/>
        <w:jc w:val="both"/>
        <w:rPr>
          <w:b/>
          <w:i/>
          <w:sz w:val="24"/>
        </w:rPr>
      </w:pPr>
      <w:r>
        <w:rPr>
          <w:b/>
          <w:i/>
          <w:sz w:val="24"/>
        </w:rPr>
        <w:t>ПРИМЕЧАНИЕ: Творческие работы, как изложение и сочинение, на начальном уровне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носят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обучающий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характер,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контроль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выносятся.</w:t>
      </w:r>
    </w:p>
    <w:p w:rsidR="000867B1" w:rsidRDefault="000867B1">
      <w:pPr>
        <w:pStyle w:val="a3"/>
        <w:spacing w:before="4"/>
        <w:ind w:left="0"/>
        <w:rPr>
          <w:b/>
          <w:i/>
          <w:sz w:val="20"/>
        </w:rPr>
      </w:pPr>
    </w:p>
    <w:p w:rsidR="000867B1" w:rsidRDefault="00770F54">
      <w:pPr>
        <w:pStyle w:val="2"/>
        <w:spacing w:line="275" w:lineRule="exact"/>
        <w:ind w:left="4624"/>
      </w:pPr>
      <w:r>
        <w:t>Контрольная</w:t>
      </w:r>
      <w:r>
        <w:rPr>
          <w:spacing w:val="-4"/>
        </w:rPr>
        <w:t xml:space="preserve"> </w:t>
      </w:r>
      <w:r>
        <w:t>работа.</w:t>
      </w:r>
    </w:p>
    <w:p w:rsidR="000867B1" w:rsidRDefault="00770F54">
      <w:pPr>
        <w:pStyle w:val="a3"/>
        <w:spacing w:before="1" w:line="237" w:lineRule="auto"/>
        <w:ind w:firstLine="710"/>
      </w:pPr>
      <w:r>
        <w:t>Контрольная</w:t>
      </w:r>
      <w:r>
        <w:rPr>
          <w:spacing w:val="6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содержать</w:t>
      </w:r>
      <w:r>
        <w:rPr>
          <w:spacing w:val="4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виды</w:t>
      </w:r>
      <w:r>
        <w:rPr>
          <w:spacing w:val="9"/>
        </w:rPr>
        <w:t xml:space="preserve"> </w:t>
      </w:r>
      <w:r>
        <w:t>работ:</w:t>
      </w:r>
      <w:r>
        <w:rPr>
          <w:spacing w:val="4"/>
        </w:rPr>
        <w:t xml:space="preserve"> </w:t>
      </w:r>
      <w:r>
        <w:t>тестовая</w:t>
      </w:r>
      <w:r>
        <w:rPr>
          <w:spacing w:val="2"/>
        </w:rPr>
        <w:t xml:space="preserve"> </w:t>
      </w:r>
      <w:r>
        <w:t>часть,</w:t>
      </w:r>
      <w:r>
        <w:rPr>
          <w:spacing w:val="5"/>
        </w:rPr>
        <w:t xml:space="preserve"> </w:t>
      </w:r>
      <w:r>
        <w:t>задания</w:t>
      </w:r>
      <w:r>
        <w:rPr>
          <w:spacing w:val="3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ответы</w:t>
      </w:r>
      <w:r>
        <w:rPr>
          <w:spacing w:val="3"/>
        </w:rPr>
        <w:t xml:space="preserve"> </w:t>
      </w:r>
      <w:r>
        <w:t>развернутой</w:t>
      </w:r>
      <w:r>
        <w:rPr>
          <w:spacing w:val="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</w:t>
      </w:r>
    </w:p>
    <w:p w:rsidR="000867B1" w:rsidRDefault="00770F54">
      <w:pPr>
        <w:pStyle w:val="a3"/>
        <w:spacing w:before="3"/>
        <w:ind w:firstLine="710"/>
      </w:pPr>
      <w:r>
        <w:t>Каждое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баллам.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переводятся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верно</w:t>
      </w:r>
      <w:r>
        <w:rPr>
          <w:spacing w:val="-57"/>
        </w:rPr>
        <w:t xml:space="preserve"> </w:t>
      </w:r>
      <w:r>
        <w:lastRenderedPageBreak/>
        <w:t>выполненных</w:t>
      </w:r>
      <w:r>
        <w:rPr>
          <w:spacing w:val="-4"/>
        </w:rPr>
        <w:t xml:space="preserve"> </w:t>
      </w:r>
      <w:r>
        <w:t>заданий:</w:t>
      </w:r>
    </w:p>
    <w:p w:rsidR="000867B1" w:rsidRDefault="00770F54">
      <w:pPr>
        <w:pStyle w:val="a3"/>
        <w:spacing w:before="1" w:line="275" w:lineRule="exact"/>
        <w:ind w:left="1028"/>
      </w:pP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верно</w:t>
      </w:r>
      <w:r>
        <w:rPr>
          <w:spacing w:val="2"/>
        </w:rPr>
        <w:t xml:space="preserve"> </w:t>
      </w:r>
      <w:r>
        <w:t>85-100%</w:t>
      </w:r>
      <w:r>
        <w:rPr>
          <w:spacing w:val="-4"/>
        </w:rPr>
        <w:t xml:space="preserve"> </w:t>
      </w:r>
      <w:r>
        <w:t>заданий;</w:t>
      </w:r>
    </w:p>
    <w:p w:rsidR="000867B1" w:rsidRDefault="00770F54">
      <w:pPr>
        <w:pStyle w:val="a3"/>
        <w:spacing w:line="275" w:lineRule="exact"/>
        <w:ind w:left="1028"/>
      </w:pPr>
      <w:r>
        <w:t>«4»</w:t>
      </w:r>
      <w:r>
        <w:rPr>
          <w:spacing w:val="-7"/>
        </w:rPr>
        <w:t xml:space="preserve"> </w:t>
      </w:r>
      <w:r>
        <w:t>- выполнено</w:t>
      </w:r>
      <w:r>
        <w:rPr>
          <w:spacing w:val="-2"/>
        </w:rPr>
        <w:t xml:space="preserve"> </w:t>
      </w:r>
      <w:r>
        <w:t>верно</w:t>
      </w:r>
      <w:r>
        <w:rPr>
          <w:spacing w:val="2"/>
        </w:rPr>
        <w:t xml:space="preserve"> </w:t>
      </w:r>
      <w:r>
        <w:t>65-84%</w:t>
      </w:r>
      <w:r>
        <w:rPr>
          <w:spacing w:val="-4"/>
        </w:rPr>
        <w:t xml:space="preserve"> </w:t>
      </w:r>
      <w:r>
        <w:t>заданий;</w:t>
      </w:r>
    </w:p>
    <w:p w:rsidR="000867B1" w:rsidRDefault="00770F54">
      <w:pPr>
        <w:pStyle w:val="a3"/>
        <w:spacing w:before="2" w:line="275" w:lineRule="exact"/>
        <w:ind w:left="1028"/>
      </w:pPr>
      <w:r>
        <w:t>«3»</w:t>
      </w:r>
      <w:r>
        <w:rPr>
          <w:spacing w:val="-7"/>
        </w:rPr>
        <w:t xml:space="preserve"> </w:t>
      </w:r>
      <w:r>
        <w:t>- выполнено</w:t>
      </w:r>
      <w:r>
        <w:rPr>
          <w:spacing w:val="-2"/>
        </w:rPr>
        <w:t xml:space="preserve"> </w:t>
      </w:r>
      <w:r>
        <w:t>верно</w:t>
      </w:r>
      <w:r>
        <w:rPr>
          <w:spacing w:val="2"/>
        </w:rPr>
        <w:t xml:space="preserve"> </w:t>
      </w:r>
      <w:r>
        <w:t>35-64%</w:t>
      </w:r>
      <w:r>
        <w:rPr>
          <w:spacing w:val="-4"/>
        </w:rPr>
        <w:t xml:space="preserve"> </w:t>
      </w:r>
      <w:r>
        <w:t>заданий;</w:t>
      </w:r>
    </w:p>
    <w:p w:rsidR="000867B1" w:rsidRDefault="00770F54">
      <w:pPr>
        <w:pStyle w:val="a3"/>
        <w:spacing w:line="275" w:lineRule="exact"/>
        <w:ind w:left="1028"/>
      </w:pPr>
      <w:r>
        <w:t>«2»</w:t>
      </w:r>
      <w:r>
        <w:rPr>
          <w:spacing w:val="-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выполнено верно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35%</w:t>
      </w:r>
      <w:r>
        <w:rPr>
          <w:spacing w:val="-3"/>
        </w:rPr>
        <w:t xml:space="preserve"> </w:t>
      </w:r>
      <w:r>
        <w:t>заданий.</w:t>
      </w:r>
    </w:p>
    <w:p w:rsidR="000867B1" w:rsidRDefault="000867B1">
      <w:pPr>
        <w:pStyle w:val="a3"/>
        <w:spacing w:before="6"/>
        <w:ind w:left="0"/>
        <w:rPr>
          <w:sz w:val="21"/>
        </w:rPr>
      </w:pPr>
    </w:p>
    <w:p w:rsidR="00D6406F" w:rsidRDefault="00770F54" w:rsidP="00D6406F">
      <w:pPr>
        <w:pStyle w:val="2"/>
        <w:ind w:left="284" w:right="32" w:firstLine="425"/>
        <w:jc w:val="center"/>
      </w:pPr>
      <w:r>
        <w:t xml:space="preserve">Родной </w:t>
      </w:r>
      <w:r w:rsidR="00D6406F">
        <w:t>р</w:t>
      </w:r>
      <w:r>
        <w:t>усский язык</w:t>
      </w:r>
      <w:r>
        <w:rPr>
          <w:spacing w:val="-57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классы</w:t>
      </w:r>
      <w:r w:rsidR="00D6406F">
        <w:t>,</w:t>
      </w:r>
    </w:p>
    <w:p w:rsidR="000867B1" w:rsidRDefault="00770F54">
      <w:pPr>
        <w:pStyle w:val="a3"/>
        <w:ind w:right="228" w:firstLine="710"/>
        <w:jc w:val="both"/>
      </w:pPr>
      <w:r>
        <w:t>Контроль за уровнем достижений учащихся по родному (русскому)</w:t>
      </w:r>
      <w:r>
        <w:rPr>
          <w:spacing w:val="1"/>
        </w:rPr>
        <w:t xml:space="preserve"> </w:t>
      </w:r>
      <w:r>
        <w:t>языку проводится в</w:t>
      </w:r>
      <w:r>
        <w:rPr>
          <w:spacing w:val="1"/>
        </w:rPr>
        <w:t xml:space="preserve"> </w:t>
      </w:r>
      <w:r>
        <w:t>форме письменных работ: диктантов, словарных диктантов, грамматических заданий, списываний,</w:t>
      </w:r>
      <w:r>
        <w:rPr>
          <w:spacing w:val="-57"/>
        </w:rPr>
        <w:t xml:space="preserve"> </w:t>
      </w:r>
      <w:r>
        <w:t>изложений,</w:t>
      </w:r>
      <w:r>
        <w:rPr>
          <w:spacing w:val="-2"/>
        </w:rPr>
        <w:t xml:space="preserve"> </w:t>
      </w:r>
      <w:r>
        <w:t>сочинений,</w:t>
      </w:r>
      <w:r>
        <w:rPr>
          <w:spacing w:val="4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диагностических</w:t>
      </w:r>
      <w:r>
        <w:rPr>
          <w:spacing w:val="-4"/>
        </w:rPr>
        <w:t xml:space="preserve"> </w:t>
      </w:r>
      <w:r>
        <w:t>работ.</w:t>
      </w:r>
    </w:p>
    <w:p w:rsidR="000867B1" w:rsidRDefault="00770F54">
      <w:pPr>
        <w:pStyle w:val="2"/>
        <w:spacing w:after="4"/>
        <w:ind w:left="3400"/>
        <w:jc w:val="both"/>
      </w:pPr>
      <w:r>
        <w:t>Количество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контрольных</w:t>
      </w:r>
      <w:r>
        <w:rPr>
          <w:spacing w:val="-6"/>
        </w:rPr>
        <w:t xml:space="preserve"> </w:t>
      </w:r>
      <w:r>
        <w:t>диктантах</w:t>
      </w:r>
    </w:p>
    <w:tbl>
      <w:tblPr>
        <w:tblStyle w:val="TableNormal"/>
        <w:tblW w:w="0" w:type="auto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4"/>
        <w:gridCol w:w="3313"/>
        <w:gridCol w:w="2857"/>
      </w:tblGrid>
      <w:tr w:rsidR="000867B1">
        <w:trPr>
          <w:trHeight w:val="273"/>
        </w:trPr>
        <w:tc>
          <w:tcPr>
            <w:tcW w:w="3304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3313" w:type="dxa"/>
          </w:tcPr>
          <w:p w:rsidR="000867B1" w:rsidRDefault="00770F54">
            <w:pPr>
              <w:pStyle w:val="TableParagraph"/>
              <w:spacing w:line="254" w:lineRule="exact"/>
              <w:ind w:left="717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Первое полугодие</w:t>
            </w:r>
          </w:p>
        </w:tc>
        <w:tc>
          <w:tcPr>
            <w:tcW w:w="2857" w:type="dxa"/>
          </w:tcPr>
          <w:p w:rsidR="000867B1" w:rsidRDefault="00770F54">
            <w:pPr>
              <w:pStyle w:val="TableParagraph"/>
              <w:spacing w:line="254" w:lineRule="exact"/>
              <w:ind w:left="450" w:right="4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</w:tr>
      <w:tr w:rsidR="000867B1">
        <w:trPr>
          <w:trHeight w:val="277"/>
        </w:trPr>
        <w:tc>
          <w:tcPr>
            <w:tcW w:w="3304" w:type="dxa"/>
          </w:tcPr>
          <w:p w:rsidR="000867B1" w:rsidRDefault="00770F54">
            <w:pPr>
              <w:pStyle w:val="TableParagraph"/>
              <w:spacing w:before="1" w:line="257" w:lineRule="exact"/>
              <w:ind w:right="1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3313" w:type="dxa"/>
          </w:tcPr>
          <w:p w:rsidR="000867B1" w:rsidRDefault="00770F54">
            <w:pPr>
              <w:pStyle w:val="TableParagraph"/>
              <w:spacing w:line="258" w:lineRule="exact"/>
              <w:ind w:left="12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57" w:type="dxa"/>
          </w:tcPr>
          <w:p w:rsidR="000867B1" w:rsidRDefault="00770F54">
            <w:pPr>
              <w:pStyle w:val="TableParagraph"/>
              <w:spacing w:line="258" w:lineRule="exact"/>
              <w:ind w:left="449" w:right="428"/>
              <w:jc w:val="center"/>
              <w:rPr>
                <w:sz w:val="24"/>
              </w:rPr>
            </w:pPr>
            <w:r>
              <w:rPr>
                <w:sz w:val="24"/>
              </w:rPr>
              <w:t>15-25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277"/>
        </w:trPr>
        <w:tc>
          <w:tcPr>
            <w:tcW w:w="3304" w:type="dxa"/>
          </w:tcPr>
          <w:p w:rsidR="000867B1" w:rsidRDefault="00770F54">
            <w:pPr>
              <w:pStyle w:val="TableParagraph"/>
              <w:spacing w:line="258" w:lineRule="exact"/>
              <w:ind w:right="1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3313" w:type="dxa"/>
          </w:tcPr>
          <w:p w:rsidR="000867B1" w:rsidRDefault="00770F54">
            <w:pPr>
              <w:pStyle w:val="TableParagraph"/>
              <w:spacing w:line="258" w:lineRule="exact"/>
              <w:ind w:left="717" w:right="586"/>
              <w:jc w:val="center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857" w:type="dxa"/>
          </w:tcPr>
          <w:p w:rsidR="000867B1" w:rsidRDefault="00770F54">
            <w:pPr>
              <w:pStyle w:val="TableParagraph"/>
              <w:spacing w:line="258" w:lineRule="exact"/>
              <w:ind w:left="449" w:right="428"/>
              <w:jc w:val="center"/>
              <w:rPr>
                <w:sz w:val="24"/>
              </w:rPr>
            </w:pPr>
            <w:r>
              <w:rPr>
                <w:sz w:val="24"/>
              </w:rPr>
              <w:t>35-45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272"/>
        </w:trPr>
        <w:tc>
          <w:tcPr>
            <w:tcW w:w="3304" w:type="dxa"/>
          </w:tcPr>
          <w:p w:rsidR="000867B1" w:rsidRDefault="00770F54">
            <w:pPr>
              <w:pStyle w:val="TableParagraph"/>
              <w:spacing w:line="253" w:lineRule="exact"/>
              <w:ind w:right="1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3313" w:type="dxa"/>
          </w:tcPr>
          <w:p w:rsidR="000867B1" w:rsidRDefault="00770F54">
            <w:pPr>
              <w:pStyle w:val="TableParagraph"/>
              <w:spacing w:line="253" w:lineRule="exact"/>
              <w:ind w:left="717" w:right="586"/>
              <w:jc w:val="center"/>
              <w:rPr>
                <w:sz w:val="24"/>
              </w:rPr>
            </w:pPr>
            <w:r>
              <w:rPr>
                <w:sz w:val="24"/>
              </w:rPr>
              <w:t>45-55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857" w:type="dxa"/>
          </w:tcPr>
          <w:p w:rsidR="000867B1" w:rsidRDefault="00770F54">
            <w:pPr>
              <w:pStyle w:val="TableParagraph"/>
              <w:spacing w:line="253" w:lineRule="exact"/>
              <w:ind w:left="449" w:right="428"/>
              <w:jc w:val="center"/>
              <w:rPr>
                <w:sz w:val="24"/>
              </w:rPr>
            </w:pPr>
            <w:r>
              <w:rPr>
                <w:sz w:val="24"/>
              </w:rPr>
              <w:t>55-60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277"/>
        </w:trPr>
        <w:tc>
          <w:tcPr>
            <w:tcW w:w="3304" w:type="dxa"/>
          </w:tcPr>
          <w:p w:rsidR="000867B1" w:rsidRDefault="00770F54">
            <w:pPr>
              <w:pStyle w:val="TableParagraph"/>
              <w:spacing w:line="258" w:lineRule="exact"/>
              <w:ind w:right="1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3313" w:type="dxa"/>
          </w:tcPr>
          <w:p w:rsidR="000867B1" w:rsidRDefault="00770F54">
            <w:pPr>
              <w:pStyle w:val="TableParagraph"/>
              <w:spacing w:line="258" w:lineRule="exact"/>
              <w:ind w:left="717" w:right="586"/>
              <w:jc w:val="center"/>
              <w:rPr>
                <w:sz w:val="24"/>
              </w:rPr>
            </w:pPr>
            <w:r>
              <w:rPr>
                <w:sz w:val="24"/>
              </w:rPr>
              <w:t>60-70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857" w:type="dxa"/>
          </w:tcPr>
          <w:p w:rsidR="000867B1" w:rsidRDefault="00770F54">
            <w:pPr>
              <w:pStyle w:val="TableParagraph"/>
              <w:spacing w:line="258" w:lineRule="exact"/>
              <w:ind w:left="449" w:right="428"/>
              <w:jc w:val="center"/>
              <w:rPr>
                <w:sz w:val="24"/>
              </w:rPr>
            </w:pPr>
            <w:r>
              <w:rPr>
                <w:sz w:val="24"/>
              </w:rPr>
              <w:t>70-80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0867B1" w:rsidRDefault="00770F54">
      <w:pPr>
        <w:spacing w:after="2"/>
        <w:ind w:left="3400"/>
        <w:jc w:val="both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текстах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списывания</w:t>
      </w:r>
    </w:p>
    <w:tbl>
      <w:tblPr>
        <w:tblStyle w:val="TableNormal"/>
        <w:tblW w:w="0" w:type="auto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4"/>
        <w:gridCol w:w="3313"/>
        <w:gridCol w:w="2857"/>
      </w:tblGrid>
      <w:tr w:rsidR="000867B1">
        <w:trPr>
          <w:trHeight w:val="273"/>
        </w:trPr>
        <w:tc>
          <w:tcPr>
            <w:tcW w:w="3304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3313" w:type="dxa"/>
          </w:tcPr>
          <w:p w:rsidR="000867B1" w:rsidRDefault="00770F54">
            <w:pPr>
              <w:pStyle w:val="TableParagraph"/>
              <w:spacing w:line="253" w:lineRule="exact"/>
              <w:ind w:left="717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Первое полугодие</w:t>
            </w:r>
          </w:p>
        </w:tc>
        <w:tc>
          <w:tcPr>
            <w:tcW w:w="2857" w:type="dxa"/>
          </w:tcPr>
          <w:p w:rsidR="000867B1" w:rsidRDefault="00770F54">
            <w:pPr>
              <w:pStyle w:val="TableParagraph"/>
              <w:spacing w:line="253" w:lineRule="exact"/>
              <w:ind w:left="450" w:right="4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</w:tr>
      <w:tr w:rsidR="000867B1">
        <w:trPr>
          <w:trHeight w:val="277"/>
        </w:trPr>
        <w:tc>
          <w:tcPr>
            <w:tcW w:w="3304" w:type="dxa"/>
          </w:tcPr>
          <w:p w:rsidR="000867B1" w:rsidRDefault="00770F54">
            <w:pPr>
              <w:pStyle w:val="TableParagraph"/>
              <w:spacing w:line="258" w:lineRule="exact"/>
              <w:ind w:right="1210"/>
              <w:jc w:val="right"/>
              <w:rPr>
                <w:sz w:val="24"/>
              </w:rPr>
            </w:pPr>
            <w:r>
              <w:rPr>
                <w:sz w:val="24"/>
              </w:rPr>
              <w:t>1 класс</w:t>
            </w:r>
          </w:p>
        </w:tc>
        <w:tc>
          <w:tcPr>
            <w:tcW w:w="3313" w:type="dxa"/>
          </w:tcPr>
          <w:p w:rsidR="000867B1" w:rsidRDefault="00770F54">
            <w:pPr>
              <w:pStyle w:val="TableParagraph"/>
              <w:spacing w:line="258" w:lineRule="exact"/>
              <w:ind w:left="12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57" w:type="dxa"/>
          </w:tcPr>
          <w:p w:rsidR="000867B1" w:rsidRDefault="00770F54">
            <w:pPr>
              <w:pStyle w:val="TableParagraph"/>
              <w:spacing w:line="258" w:lineRule="exact"/>
              <w:ind w:left="449" w:right="428"/>
              <w:jc w:val="center"/>
              <w:rPr>
                <w:sz w:val="24"/>
              </w:rPr>
            </w:pPr>
            <w:r>
              <w:rPr>
                <w:sz w:val="24"/>
              </w:rPr>
              <w:t>20-30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273"/>
        </w:trPr>
        <w:tc>
          <w:tcPr>
            <w:tcW w:w="3304" w:type="dxa"/>
          </w:tcPr>
          <w:p w:rsidR="000867B1" w:rsidRDefault="00770F54">
            <w:pPr>
              <w:pStyle w:val="TableParagraph"/>
              <w:spacing w:line="253" w:lineRule="exact"/>
              <w:ind w:right="1210"/>
              <w:jc w:val="right"/>
              <w:rPr>
                <w:sz w:val="24"/>
              </w:rPr>
            </w:pPr>
            <w:r>
              <w:rPr>
                <w:sz w:val="24"/>
              </w:rPr>
              <w:t>2 класс</w:t>
            </w:r>
          </w:p>
        </w:tc>
        <w:tc>
          <w:tcPr>
            <w:tcW w:w="3313" w:type="dxa"/>
          </w:tcPr>
          <w:p w:rsidR="000867B1" w:rsidRDefault="00770F54">
            <w:pPr>
              <w:pStyle w:val="TableParagraph"/>
              <w:spacing w:line="253" w:lineRule="exact"/>
              <w:ind w:left="717" w:right="586"/>
              <w:jc w:val="center"/>
              <w:rPr>
                <w:sz w:val="24"/>
              </w:rPr>
            </w:pPr>
            <w:r>
              <w:rPr>
                <w:sz w:val="24"/>
              </w:rPr>
              <w:t>30-35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857" w:type="dxa"/>
          </w:tcPr>
          <w:p w:rsidR="000867B1" w:rsidRDefault="00770F54">
            <w:pPr>
              <w:pStyle w:val="TableParagraph"/>
              <w:spacing w:line="253" w:lineRule="exact"/>
              <w:ind w:left="449" w:right="428"/>
              <w:jc w:val="center"/>
              <w:rPr>
                <w:sz w:val="24"/>
              </w:rPr>
            </w:pPr>
            <w:r>
              <w:rPr>
                <w:sz w:val="24"/>
              </w:rPr>
              <w:t>40-50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277"/>
        </w:trPr>
        <w:tc>
          <w:tcPr>
            <w:tcW w:w="3304" w:type="dxa"/>
          </w:tcPr>
          <w:p w:rsidR="000867B1" w:rsidRDefault="00770F54">
            <w:pPr>
              <w:pStyle w:val="TableParagraph"/>
              <w:spacing w:line="258" w:lineRule="exact"/>
              <w:ind w:right="1210"/>
              <w:jc w:val="right"/>
              <w:rPr>
                <w:sz w:val="24"/>
              </w:rPr>
            </w:pPr>
            <w:r>
              <w:rPr>
                <w:sz w:val="24"/>
              </w:rPr>
              <w:t>3 класс</w:t>
            </w:r>
          </w:p>
        </w:tc>
        <w:tc>
          <w:tcPr>
            <w:tcW w:w="3313" w:type="dxa"/>
          </w:tcPr>
          <w:p w:rsidR="000867B1" w:rsidRDefault="00770F54">
            <w:pPr>
              <w:pStyle w:val="TableParagraph"/>
              <w:spacing w:line="258" w:lineRule="exact"/>
              <w:ind w:left="717" w:right="586"/>
              <w:jc w:val="center"/>
              <w:rPr>
                <w:sz w:val="24"/>
              </w:rPr>
            </w:pPr>
            <w:r>
              <w:rPr>
                <w:sz w:val="24"/>
              </w:rPr>
              <w:t>50-60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857" w:type="dxa"/>
          </w:tcPr>
          <w:p w:rsidR="000867B1" w:rsidRDefault="00770F54">
            <w:pPr>
              <w:pStyle w:val="TableParagraph"/>
              <w:spacing w:line="258" w:lineRule="exact"/>
              <w:ind w:left="449" w:right="428"/>
              <w:jc w:val="center"/>
              <w:rPr>
                <w:sz w:val="24"/>
              </w:rPr>
            </w:pPr>
            <w:r>
              <w:rPr>
                <w:sz w:val="24"/>
              </w:rPr>
              <w:t>60-65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277"/>
        </w:trPr>
        <w:tc>
          <w:tcPr>
            <w:tcW w:w="3304" w:type="dxa"/>
          </w:tcPr>
          <w:p w:rsidR="000867B1" w:rsidRDefault="00770F54">
            <w:pPr>
              <w:pStyle w:val="TableParagraph"/>
              <w:spacing w:line="258" w:lineRule="exact"/>
              <w:ind w:right="1210"/>
              <w:jc w:val="right"/>
              <w:rPr>
                <w:sz w:val="24"/>
              </w:rPr>
            </w:pPr>
            <w:r>
              <w:rPr>
                <w:sz w:val="24"/>
              </w:rPr>
              <w:t>4 класс</w:t>
            </w:r>
          </w:p>
        </w:tc>
        <w:tc>
          <w:tcPr>
            <w:tcW w:w="3313" w:type="dxa"/>
          </w:tcPr>
          <w:p w:rsidR="000867B1" w:rsidRDefault="00770F54">
            <w:pPr>
              <w:pStyle w:val="TableParagraph"/>
              <w:spacing w:line="258" w:lineRule="exact"/>
              <w:ind w:left="717" w:right="586"/>
              <w:jc w:val="center"/>
              <w:rPr>
                <w:sz w:val="24"/>
              </w:rPr>
            </w:pPr>
            <w:r>
              <w:rPr>
                <w:sz w:val="24"/>
              </w:rPr>
              <w:t>65-75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857" w:type="dxa"/>
          </w:tcPr>
          <w:p w:rsidR="000867B1" w:rsidRDefault="00770F54">
            <w:pPr>
              <w:pStyle w:val="TableParagraph"/>
              <w:spacing w:line="258" w:lineRule="exact"/>
              <w:ind w:left="449" w:right="428"/>
              <w:jc w:val="center"/>
              <w:rPr>
                <w:sz w:val="24"/>
              </w:rPr>
            </w:pPr>
            <w:r>
              <w:rPr>
                <w:sz w:val="24"/>
              </w:rPr>
              <w:t>75-90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0867B1" w:rsidRDefault="000867B1">
      <w:pPr>
        <w:pStyle w:val="a3"/>
        <w:spacing w:before="7"/>
        <w:ind w:left="0"/>
        <w:rPr>
          <w:b/>
          <w:sz w:val="20"/>
        </w:rPr>
      </w:pPr>
    </w:p>
    <w:p w:rsidR="000867B1" w:rsidRDefault="00770F54">
      <w:pPr>
        <w:pStyle w:val="2"/>
        <w:ind w:left="3544"/>
      </w:pPr>
      <w:r>
        <w:t>Количество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 словарных</w:t>
      </w:r>
      <w:r>
        <w:rPr>
          <w:spacing w:val="-6"/>
        </w:rPr>
        <w:t xml:space="preserve"> </w:t>
      </w:r>
      <w:r>
        <w:t>диктантах</w:t>
      </w:r>
    </w:p>
    <w:tbl>
      <w:tblPr>
        <w:tblStyle w:val="TableNormal"/>
        <w:tblW w:w="0" w:type="auto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4"/>
        <w:gridCol w:w="3313"/>
        <w:gridCol w:w="2857"/>
      </w:tblGrid>
      <w:tr w:rsidR="000867B1">
        <w:trPr>
          <w:trHeight w:val="277"/>
        </w:trPr>
        <w:tc>
          <w:tcPr>
            <w:tcW w:w="3304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3313" w:type="dxa"/>
          </w:tcPr>
          <w:p w:rsidR="000867B1" w:rsidRDefault="00770F54">
            <w:pPr>
              <w:pStyle w:val="TableParagraph"/>
              <w:spacing w:line="258" w:lineRule="exact"/>
              <w:ind w:left="717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Первое полугодие</w:t>
            </w:r>
          </w:p>
        </w:tc>
        <w:tc>
          <w:tcPr>
            <w:tcW w:w="2857" w:type="dxa"/>
          </w:tcPr>
          <w:p w:rsidR="000867B1" w:rsidRDefault="00770F54">
            <w:pPr>
              <w:pStyle w:val="TableParagraph"/>
              <w:spacing w:line="258" w:lineRule="exact"/>
              <w:ind w:left="450" w:right="4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</w:tr>
      <w:tr w:rsidR="000867B1">
        <w:trPr>
          <w:trHeight w:val="277"/>
        </w:trPr>
        <w:tc>
          <w:tcPr>
            <w:tcW w:w="3304" w:type="dxa"/>
          </w:tcPr>
          <w:p w:rsidR="000867B1" w:rsidRDefault="00770F54">
            <w:pPr>
              <w:pStyle w:val="TableParagraph"/>
              <w:spacing w:line="258" w:lineRule="exact"/>
              <w:ind w:right="1104"/>
              <w:jc w:val="right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313" w:type="dxa"/>
          </w:tcPr>
          <w:p w:rsidR="000867B1" w:rsidRDefault="00770F54">
            <w:pPr>
              <w:pStyle w:val="TableParagraph"/>
              <w:spacing w:line="258" w:lineRule="exact"/>
              <w:ind w:left="12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57" w:type="dxa"/>
          </w:tcPr>
          <w:p w:rsidR="000867B1" w:rsidRDefault="00770F54">
            <w:pPr>
              <w:pStyle w:val="TableParagraph"/>
              <w:spacing w:line="258" w:lineRule="exact"/>
              <w:ind w:left="449" w:right="428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272"/>
        </w:trPr>
        <w:tc>
          <w:tcPr>
            <w:tcW w:w="3304" w:type="dxa"/>
          </w:tcPr>
          <w:p w:rsidR="000867B1" w:rsidRDefault="00770F54">
            <w:pPr>
              <w:pStyle w:val="TableParagraph"/>
              <w:spacing w:line="253" w:lineRule="exact"/>
              <w:ind w:right="1104"/>
              <w:jc w:val="right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313" w:type="dxa"/>
          </w:tcPr>
          <w:p w:rsidR="000867B1" w:rsidRDefault="00770F54">
            <w:pPr>
              <w:pStyle w:val="TableParagraph"/>
              <w:spacing w:line="253" w:lineRule="exact"/>
              <w:ind w:left="715" w:right="589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857" w:type="dxa"/>
          </w:tcPr>
          <w:p w:rsidR="000867B1" w:rsidRDefault="00770F54">
            <w:pPr>
              <w:pStyle w:val="TableParagraph"/>
              <w:spacing w:line="253" w:lineRule="exact"/>
              <w:ind w:left="449" w:right="428"/>
              <w:jc w:val="center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277"/>
        </w:trPr>
        <w:tc>
          <w:tcPr>
            <w:tcW w:w="3304" w:type="dxa"/>
          </w:tcPr>
          <w:p w:rsidR="000867B1" w:rsidRDefault="00770F54">
            <w:pPr>
              <w:pStyle w:val="TableParagraph"/>
              <w:spacing w:line="258" w:lineRule="exact"/>
              <w:ind w:right="1104"/>
              <w:jc w:val="right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313" w:type="dxa"/>
          </w:tcPr>
          <w:p w:rsidR="000867B1" w:rsidRDefault="00770F54">
            <w:pPr>
              <w:pStyle w:val="TableParagraph"/>
              <w:spacing w:line="258" w:lineRule="exact"/>
              <w:ind w:left="717" w:right="586"/>
              <w:jc w:val="center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857" w:type="dxa"/>
          </w:tcPr>
          <w:p w:rsidR="000867B1" w:rsidRDefault="00770F54">
            <w:pPr>
              <w:pStyle w:val="TableParagraph"/>
              <w:spacing w:line="258" w:lineRule="exact"/>
              <w:ind w:left="449" w:right="428"/>
              <w:jc w:val="center"/>
              <w:rPr>
                <w:sz w:val="24"/>
              </w:rPr>
            </w:pPr>
            <w:r>
              <w:rPr>
                <w:sz w:val="24"/>
              </w:rPr>
              <w:t>12-15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867B1">
        <w:trPr>
          <w:trHeight w:val="277"/>
        </w:trPr>
        <w:tc>
          <w:tcPr>
            <w:tcW w:w="3304" w:type="dxa"/>
          </w:tcPr>
          <w:p w:rsidR="000867B1" w:rsidRDefault="00770F54">
            <w:pPr>
              <w:pStyle w:val="TableParagraph"/>
              <w:spacing w:line="258" w:lineRule="exact"/>
              <w:ind w:left="1216" w:right="1087"/>
              <w:jc w:val="center"/>
              <w:rPr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313" w:type="dxa"/>
          </w:tcPr>
          <w:p w:rsidR="000867B1" w:rsidRDefault="00770F54">
            <w:pPr>
              <w:pStyle w:val="TableParagraph"/>
              <w:spacing w:line="258" w:lineRule="exact"/>
              <w:ind w:left="1173"/>
              <w:rPr>
                <w:sz w:val="24"/>
              </w:rPr>
            </w:pPr>
            <w:r>
              <w:rPr>
                <w:sz w:val="24"/>
              </w:rPr>
              <w:t>12-15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857" w:type="dxa"/>
          </w:tcPr>
          <w:p w:rsidR="000867B1" w:rsidRDefault="00770F54">
            <w:pPr>
              <w:pStyle w:val="TableParagraph"/>
              <w:spacing w:line="258" w:lineRule="exact"/>
              <w:ind w:left="890"/>
              <w:rPr>
                <w:sz w:val="24"/>
              </w:rPr>
            </w:pPr>
            <w:r>
              <w:rPr>
                <w:sz w:val="24"/>
              </w:rPr>
              <w:t>15-18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0867B1" w:rsidRDefault="000867B1">
      <w:pPr>
        <w:pStyle w:val="a3"/>
        <w:spacing w:before="1"/>
        <w:ind w:left="0"/>
        <w:rPr>
          <w:b/>
          <w:sz w:val="12"/>
        </w:rPr>
      </w:pPr>
    </w:p>
    <w:p w:rsidR="000867B1" w:rsidRDefault="00770F54">
      <w:pPr>
        <w:spacing w:before="90" w:line="275" w:lineRule="exact"/>
        <w:ind w:left="2593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проверочных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</w:t>
      </w:r>
    </w:p>
    <w:p w:rsidR="000867B1" w:rsidRDefault="00770F54" w:rsidP="00F3666F">
      <w:pPr>
        <w:pStyle w:val="2"/>
        <w:spacing w:line="275" w:lineRule="exact"/>
        <w:jc w:val="both"/>
      </w:pPr>
      <w:r>
        <w:t>Диктант</w:t>
      </w:r>
    </w:p>
    <w:p w:rsidR="000867B1" w:rsidRDefault="00770F54" w:rsidP="00F3666F">
      <w:pPr>
        <w:pStyle w:val="a3"/>
        <w:spacing w:line="273" w:lineRule="exact"/>
        <w:ind w:left="1028"/>
        <w:jc w:val="both"/>
      </w:pPr>
      <w:r>
        <w:rPr>
          <w:b/>
        </w:rPr>
        <w:t>«5»</w:t>
      </w:r>
      <w:r>
        <w:rPr>
          <w:b/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 нет</w:t>
      </w:r>
      <w:r>
        <w:rPr>
          <w:spacing w:val="-9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и допускается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исправление;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написана</w:t>
      </w:r>
      <w:r>
        <w:rPr>
          <w:spacing w:val="-1"/>
        </w:rPr>
        <w:t xml:space="preserve"> </w:t>
      </w:r>
      <w:r>
        <w:t>аккуратно.</w:t>
      </w:r>
    </w:p>
    <w:p w:rsidR="000867B1" w:rsidRDefault="00770F54" w:rsidP="00F3666F">
      <w:pPr>
        <w:pStyle w:val="a3"/>
        <w:ind w:right="225" w:firstLine="710"/>
        <w:jc w:val="both"/>
      </w:pPr>
      <w:r>
        <w:rPr>
          <w:b/>
        </w:rPr>
        <w:t xml:space="preserve">«4» </w:t>
      </w:r>
      <w:r>
        <w:t>- ставится, если допущено не более двух орфографических и двух 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исправления;</w:t>
      </w:r>
      <w:r>
        <w:rPr>
          <w:spacing w:val="-4"/>
        </w:rPr>
        <w:t xml:space="preserve"> </w:t>
      </w:r>
      <w:r>
        <w:t>есть</w:t>
      </w:r>
      <w:r>
        <w:rPr>
          <w:spacing w:val="3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отклонения</w:t>
      </w:r>
      <w:r>
        <w:rPr>
          <w:spacing w:val="-8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каллиграфических</w:t>
      </w:r>
      <w:r>
        <w:rPr>
          <w:spacing w:val="-3"/>
        </w:rPr>
        <w:t xml:space="preserve"> </w:t>
      </w:r>
      <w:r>
        <w:t>норм.</w:t>
      </w:r>
    </w:p>
    <w:p w:rsidR="000867B1" w:rsidRDefault="00770F54" w:rsidP="00F3666F">
      <w:pPr>
        <w:pStyle w:val="a3"/>
        <w:spacing w:before="4" w:line="237" w:lineRule="auto"/>
        <w:ind w:right="230" w:firstLine="710"/>
        <w:jc w:val="both"/>
      </w:pPr>
      <w:r>
        <w:rPr>
          <w:b/>
        </w:rPr>
        <w:t xml:space="preserve">«3» </w:t>
      </w:r>
      <w:r>
        <w:t>- ставится, если допущено</w:t>
      </w:r>
      <w:r>
        <w:rPr>
          <w:spacing w:val="1"/>
        </w:rPr>
        <w:t xml:space="preserve"> </w:t>
      </w:r>
      <w:r>
        <w:t>3-5 орфографических ошибок или 3 орфографических и</w:t>
      </w:r>
      <w:r>
        <w:rPr>
          <w:spacing w:val="1"/>
        </w:rPr>
        <w:t xml:space="preserve"> </w:t>
      </w:r>
      <w:r>
        <w:t>3пунктуационных</w:t>
      </w:r>
      <w:r>
        <w:rPr>
          <w:spacing w:val="-4"/>
        </w:rPr>
        <w:t xml:space="preserve"> </w:t>
      </w:r>
      <w:r>
        <w:t>ошибки,</w:t>
      </w:r>
      <w:r>
        <w:rPr>
          <w:spacing w:val="4"/>
        </w:rPr>
        <w:t xml:space="preserve"> </w:t>
      </w:r>
      <w:r>
        <w:t>допускаются 3</w:t>
      </w:r>
      <w:r>
        <w:rPr>
          <w:spacing w:val="8"/>
        </w:rPr>
        <w:t xml:space="preserve"> </w:t>
      </w:r>
      <w:r>
        <w:t>-4</w:t>
      </w:r>
      <w:r>
        <w:rPr>
          <w:spacing w:val="1"/>
        </w:rPr>
        <w:t xml:space="preserve"> </w:t>
      </w:r>
      <w:r>
        <w:t>исправления.</w:t>
      </w:r>
    </w:p>
    <w:p w:rsidR="000867B1" w:rsidRDefault="00770F54" w:rsidP="00F3666F">
      <w:pPr>
        <w:pStyle w:val="a3"/>
        <w:spacing w:before="3"/>
        <w:ind w:left="1028"/>
        <w:jc w:val="both"/>
      </w:pPr>
      <w:r>
        <w:rPr>
          <w:b/>
        </w:rPr>
        <w:t>«2»</w:t>
      </w:r>
      <w:r>
        <w:rPr>
          <w:b/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 допущено</w:t>
      </w:r>
      <w:r>
        <w:rPr>
          <w:spacing w:val="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орфографических</w:t>
      </w:r>
      <w:r>
        <w:rPr>
          <w:spacing w:val="-6"/>
        </w:rPr>
        <w:t xml:space="preserve"> </w:t>
      </w:r>
      <w:r>
        <w:t>ошибок.</w:t>
      </w:r>
    </w:p>
    <w:p w:rsidR="000867B1" w:rsidRDefault="00770F54" w:rsidP="00F3666F">
      <w:pPr>
        <w:pStyle w:val="2"/>
        <w:spacing w:before="3" w:line="275" w:lineRule="exact"/>
        <w:jc w:val="both"/>
      </w:pPr>
      <w:r>
        <w:t>Грамматическое</w:t>
      </w:r>
      <w:r>
        <w:rPr>
          <w:spacing w:val="-1"/>
        </w:rPr>
        <w:t xml:space="preserve"> </w:t>
      </w:r>
      <w:r>
        <w:t>задание</w:t>
      </w:r>
    </w:p>
    <w:p w:rsidR="000867B1" w:rsidRDefault="00770F54" w:rsidP="00F3666F">
      <w:pPr>
        <w:pStyle w:val="a3"/>
        <w:spacing w:line="274" w:lineRule="exact"/>
        <w:ind w:left="1028"/>
        <w:jc w:val="both"/>
      </w:pPr>
      <w:r>
        <w:rPr>
          <w:b/>
        </w:rPr>
        <w:t>«5»</w:t>
      </w:r>
      <w:r>
        <w:rPr>
          <w:b/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безошибочное</w:t>
      </w:r>
      <w:r>
        <w:rPr>
          <w:spacing w:val="-7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заданий.</w:t>
      </w:r>
    </w:p>
    <w:p w:rsidR="000867B1" w:rsidRDefault="00770F54" w:rsidP="00F3666F">
      <w:pPr>
        <w:pStyle w:val="a3"/>
        <w:spacing w:line="275" w:lineRule="exact"/>
        <w:ind w:left="1028"/>
        <w:jc w:val="both"/>
      </w:pPr>
      <w:r>
        <w:rPr>
          <w:b/>
        </w:rPr>
        <w:t>«4»</w:t>
      </w:r>
      <w:r>
        <w:rPr>
          <w:b/>
          <w:spacing w:val="-1"/>
        </w:rPr>
        <w:t xml:space="preserve"> </w:t>
      </w:r>
      <w:r>
        <w:t>- ставится,</w:t>
      </w:r>
      <w:r>
        <w:rPr>
          <w:spacing w:val="-3"/>
        </w:rPr>
        <w:t xml:space="preserve"> </w:t>
      </w:r>
      <w:r>
        <w:t>если ученик</w:t>
      </w:r>
      <w:r>
        <w:rPr>
          <w:spacing w:val="56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3/4</w:t>
      </w:r>
      <w:r>
        <w:rPr>
          <w:spacing w:val="-6"/>
        </w:rPr>
        <w:t xml:space="preserve"> </w:t>
      </w:r>
      <w:r>
        <w:t>заданий.</w:t>
      </w:r>
    </w:p>
    <w:p w:rsidR="000867B1" w:rsidRDefault="00770F54" w:rsidP="00F3666F">
      <w:pPr>
        <w:pStyle w:val="a3"/>
        <w:spacing w:before="2" w:line="275" w:lineRule="exact"/>
        <w:ind w:left="1028"/>
        <w:jc w:val="both"/>
      </w:pPr>
      <w:r>
        <w:rPr>
          <w:b/>
        </w:rPr>
        <w:t>«3»</w:t>
      </w:r>
      <w:r>
        <w:rPr>
          <w:b/>
          <w:spacing w:val="-2"/>
        </w:rPr>
        <w:t xml:space="preserve"> </w:t>
      </w:r>
      <w:r>
        <w:t>- 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1/2</w:t>
      </w:r>
      <w:r>
        <w:rPr>
          <w:spacing w:val="-6"/>
        </w:rPr>
        <w:t xml:space="preserve"> </w:t>
      </w:r>
      <w:r>
        <w:t>заданий.</w:t>
      </w:r>
    </w:p>
    <w:p w:rsidR="000867B1" w:rsidRDefault="00770F54" w:rsidP="00F3666F">
      <w:pPr>
        <w:pStyle w:val="a3"/>
        <w:spacing w:line="275" w:lineRule="exact"/>
        <w:ind w:left="1028"/>
        <w:jc w:val="both"/>
      </w:pPr>
      <w:r>
        <w:rPr>
          <w:b/>
        </w:rPr>
        <w:t>«2»</w:t>
      </w:r>
      <w:r>
        <w:rPr>
          <w:b/>
          <w:spacing w:val="-1"/>
        </w:rPr>
        <w:t xml:space="preserve"> </w:t>
      </w:r>
      <w:r>
        <w:t>-ставится,</w:t>
      </w:r>
      <w:r>
        <w:rPr>
          <w:spacing w:val="1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1/2</w:t>
      </w:r>
      <w:r>
        <w:rPr>
          <w:spacing w:val="-5"/>
        </w:rPr>
        <w:t xml:space="preserve"> </w:t>
      </w:r>
      <w:r>
        <w:t>заданий.</w:t>
      </w:r>
    </w:p>
    <w:p w:rsidR="000867B1" w:rsidRDefault="00770F54" w:rsidP="00F3666F">
      <w:pPr>
        <w:pStyle w:val="2"/>
        <w:spacing w:before="7" w:line="272" w:lineRule="exact"/>
        <w:jc w:val="both"/>
      </w:pPr>
      <w:r>
        <w:t>Списывание</w:t>
      </w:r>
    </w:p>
    <w:p w:rsidR="000867B1" w:rsidRDefault="00770F54" w:rsidP="00F3666F">
      <w:pPr>
        <w:pStyle w:val="a3"/>
        <w:spacing w:line="242" w:lineRule="auto"/>
        <w:ind w:right="233" w:firstLine="710"/>
        <w:jc w:val="both"/>
      </w:pPr>
      <w:r>
        <w:t>Нормы</w:t>
      </w:r>
      <w:r>
        <w:rPr>
          <w:spacing w:val="13"/>
        </w:rPr>
        <w:t xml:space="preserve"> </w:t>
      </w:r>
      <w:r>
        <w:t>оценки</w:t>
      </w:r>
      <w:r>
        <w:rPr>
          <w:spacing w:val="13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списывание</w:t>
      </w:r>
      <w:r>
        <w:rPr>
          <w:spacing w:val="11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пропущенными</w:t>
      </w:r>
      <w:r>
        <w:rPr>
          <w:spacing w:val="13"/>
        </w:rPr>
        <w:t xml:space="preserve"> </w:t>
      </w:r>
      <w:r>
        <w:t>орфограммами</w:t>
      </w:r>
      <w:r>
        <w:rPr>
          <w:spacing w:val="17"/>
        </w:rPr>
        <w:t xml:space="preserve"> </w:t>
      </w:r>
      <w:r>
        <w:t>соответствуют</w:t>
      </w:r>
      <w:r>
        <w:rPr>
          <w:spacing w:val="17"/>
        </w:rPr>
        <w:t xml:space="preserve"> </w:t>
      </w:r>
      <w:r>
        <w:t>нормам</w:t>
      </w:r>
      <w:r>
        <w:rPr>
          <w:spacing w:val="-5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диктант.</w:t>
      </w:r>
    </w:p>
    <w:p w:rsidR="000867B1" w:rsidRDefault="00770F54" w:rsidP="00F3666F">
      <w:pPr>
        <w:pStyle w:val="a3"/>
        <w:spacing w:after="7" w:line="271" w:lineRule="exact"/>
        <w:ind w:left="1028"/>
        <w:jc w:val="both"/>
      </w:pPr>
      <w:r>
        <w:t>Списывание</w:t>
      </w:r>
      <w:r>
        <w:rPr>
          <w:spacing w:val="-2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образом:</w:t>
      </w:r>
    </w:p>
    <w:tbl>
      <w:tblPr>
        <w:tblStyle w:val="TableNormal"/>
        <w:tblW w:w="0" w:type="auto"/>
        <w:tblInd w:w="1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700"/>
        <w:gridCol w:w="1734"/>
        <w:gridCol w:w="1633"/>
        <w:gridCol w:w="2166"/>
      </w:tblGrid>
      <w:tr w:rsidR="000867B1">
        <w:trPr>
          <w:trHeight w:val="278"/>
        </w:trPr>
        <w:tc>
          <w:tcPr>
            <w:tcW w:w="1421" w:type="dxa"/>
            <w:vMerge w:val="restart"/>
          </w:tcPr>
          <w:p w:rsidR="000867B1" w:rsidRDefault="00770F54" w:rsidP="00F3666F">
            <w:pPr>
              <w:pStyle w:val="TableParagraph"/>
              <w:spacing w:before="140"/>
              <w:ind w:left="3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7233" w:type="dxa"/>
            <w:gridSpan w:val="4"/>
          </w:tcPr>
          <w:p w:rsidR="000867B1" w:rsidRDefault="00770F54" w:rsidP="00F3666F">
            <w:pPr>
              <w:pStyle w:val="TableParagraph"/>
              <w:spacing w:line="258" w:lineRule="exact"/>
              <w:ind w:left="3117" w:right="31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</w:tr>
      <w:tr w:rsidR="000867B1">
        <w:trPr>
          <w:trHeight w:val="273"/>
        </w:trPr>
        <w:tc>
          <w:tcPr>
            <w:tcW w:w="1421" w:type="dxa"/>
            <w:vMerge/>
            <w:tcBorders>
              <w:top w:val="nil"/>
            </w:tcBorders>
          </w:tcPr>
          <w:p w:rsidR="000867B1" w:rsidRDefault="000867B1" w:rsidP="00F366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0867B1" w:rsidRDefault="00770F54" w:rsidP="00F3666F">
            <w:pPr>
              <w:pStyle w:val="TableParagraph"/>
              <w:spacing w:line="253" w:lineRule="exact"/>
              <w:ind w:left="231" w:right="2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1734" w:type="dxa"/>
          </w:tcPr>
          <w:p w:rsidR="000867B1" w:rsidRDefault="00770F54" w:rsidP="00F3666F">
            <w:pPr>
              <w:pStyle w:val="TableParagraph"/>
              <w:spacing w:line="253" w:lineRule="exact"/>
              <w:ind w:left="253" w:right="2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633" w:type="dxa"/>
          </w:tcPr>
          <w:p w:rsidR="000867B1" w:rsidRDefault="00770F54" w:rsidP="00F3666F">
            <w:pPr>
              <w:pStyle w:val="TableParagraph"/>
              <w:spacing w:line="253" w:lineRule="exact"/>
              <w:ind w:left="300" w:right="2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2166" w:type="dxa"/>
          </w:tcPr>
          <w:p w:rsidR="000867B1" w:rsidRDefault="00770F54" w:rsidP="00F3666F">
            <w:pPr>
              <w:pStyle w:val="TableParagraph"/>
              <w:spacing w:line="253" w:lineRule="exact"/>
              <w:ind w:left="565" w:right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</w:tr>
      <w:tr w:rsidR="000867B1">
        <w:trPr>
          <w:trHeight w:val="277"/>
        </w:trPr>
        <w:tc>
          <w:tcPr>
            <w:tcW w:w="1421" w:type="dxa"/>
          </w:tcPr>
          <w:p w:rsidR="000867B1" w:rsidRDefault="00770F54" w:rsidP="00F3666F">
            <w:pPr>
              <w:pStyle w:val="TableParagraph"/>
              <w:spacing w:line="258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:rsidR="000867B1" w:rsidRDefault="00770F54" w:rsidP="00F3666F">
            <w:pPr>
              <w:pStyle w:val="TableParagraph"/>
              <w:spacing w:line="258" w:lineRule="exact"/>
              <w:ind w:left="232" w:right="227"/>
              <w:jc w:val="bot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734" w:type="dxa"/>
          </w:tcPr>
          <w:p w:rsidR="000867B1" w:rsidRDefault="00770F54" w:rsidP="00F3666F">
            <w:pPr>
              <w:pStyle w:val="TableParagraph"/>
              <w:spacing w:line="258" w:lineRule="exact"/>
              <w:ind w:left="255" w:right="253"/>
              <w:jc w:val="both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633" w:type="dxa"/>
          </w:tcPr>
          <w:p w:rsidR="000867B1" w:rsidRDefault="00770F54" w:rsidP="00F3666F">
            <w:pPr>
              <w:pStyle w:val="TableParagraph"/>
              <w:spacing w:line="258" w:lineRule="exact"/>
              <w:ind w:left="307" w:right="29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166" w:type="dxa"/>
          </w:tcPr>
          <w:p w:rsidR="000867B1" w:rsidRDefault="00770F54" w:rsidP="00F3666F">
            <w:pPr>
              <w:pStyle w:val="TableParagraph"/>
              <w:spacing w:line="258" w:lineRule="exact"/>
              <w:ind w:left="571" w:right="56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0867B1">
        <w:trPr>
          <w:trHeight w:val="277"/>
        </w:trPr>
        <w:tc>
          <w:tcPr>
            <w:tcW w:w="1421" w:type="dxa"/>
          </w:tcPr>
          <w:p w:rsidR="000867B1" w:rsidRDefault="00770F54" w:rsidP="00F3666F">
            <w:pPr>
              <w:pStyle w:val="TableParagraph"/>
              <w:spacing w:line="258" w:lineRule="exact"/>
              <w:ind w:left="527" w:right="523"/>
              <w:jc w:val="both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00" w:type="dxa"/>
          </w:tcPr>
          <w:p w:rsidR="000867B1" w:rsidRDefault="00770F54" w:rsidP="00F3666F">
            <w:pPr>
              <w:pStyle w:val="TableParagraph"/>
              <w:spacing w:line="258" w:lineRule="exact"/>
              <w:ind w:left="231" w:right="227"/>
              <w:jc w:val="bot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734" w:type="dxa"/>
          </w:tcPr>
          <w:p w:rsidR="000867B1" w:rsidRDefault="00770F54" w:rsidP="00F3666F">
            <w:pPr>
              <w:pStyle w:val="TableParagraph"/>
              <w:spacing w:line="258" w:lineRule="exact"/>
              <w:ind w:left="255" w:right="251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1633" w:type="dxa"/>
          </w:tcPr>
          <w:p w:rsidR="000867B1" w:rsidRDefault="00770F54" w:rsidP="00F3666F">
            <w:pPr>
              <w:pStyle w:val="TableParagraph"/>
              <w:spacing w:line="258" w:lineRule="exact"/>
              <w:ind w:left="307" w:right="29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166" w:type="dxa"/>
          </w:tcPr>
          <w:p w:rsidR="000867B1" w:rsidRDefault="00770F54" w:rsidP="00F3666F">
            <w:pPr>
              <w:pStyle w:val="TableParagraph"/>
              <w:spacing w:line="258" w:lineRule="exact"/>
              <w:ind w:left="571" w:right="566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</w:tbl>
    <w:p w:rsidR="000867B1" w:rsidRDefault="000867B1" w:rsidP="00F3666F">
      <w:pPr>
        <w:pStyle w:val="a3"/>
        <w:spacing w:before="9"/>
        <w:ind w:left="0"/>
        <w:jc w:val="both"/>
        <w:rPr>
          <w:sz w:val="12"/>
        </w:rPr>
      </w:pPr>
    </w:p>
    <w:p w:rsidR="000867B1" w:rsidRDefault="00770F54" w:rsidP="00F3666F">
      <w:pPr>
        <w:pStyle w:val="2"/>
        <w:spacing w:before="90" w:line="272" w:lineRule="exact"/>
        <w:jc w:val="both"/>
      </w:pPr>
      <w:r>
        <w:lastRenderedPageBreak/>
        <w:t>Словарные</w:t>
      </w:r>
      <w:r>
        <w:rPr>
          <w:spacing w:val="-2"/>
        </w:rPr>
        <w:t xml:space="preserve"> </w:t>
      </w:r>
      <w:r>
        <w:t>диктанты</w:t>
      </w:r>
    </w:p>
    <w:p w:rsidR="000867B1" w:rsidRDefault="00770F54" w:rsidP="00F3666F">
      <w:pPr>
        <w:spacing w:line="272" w:lineRule="exact"/>
        <w:ind w:left="1028"/>
        <w:jc w:val="both"/>
        <w:rPr>
          <w:sz w:val="24"/>
        </w:rPr>
      </w:pPr>
      <w:r>
        <w:rPr>
          <w:b/>
          <w:sz w:val="24"/>
        </w:rPr>
        <w:t xml:space="preserve">«5»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</w:p>
    <w:p w:rsidR="000867B1" w:rsidRDefault="00770F54" w:rsidP="00F3666F">
      <w:pPr>
        <w:pStyle w:val="a3"/>
        <w:spacing w:before="2" w:line="275" w:lineRule="exact"/>
        <w:ind w:left="1028"/>
        <w:jc w:val="both"/>
      </w:pPr>
      <w:r>
        <w:rPr>
          <w:b/>
        </w:rPr>
        <w:t>«4»</w:t>
      </w:r>
      <w:r>
        <w:rPr>
          <w:b/>
          <w:spacing w:val="1"/>
        </w:rPr>
        <w:t xml:space="preserve"> </w:t>
      </w:r>
      <w:r>
        <w:t>-за 1</w:t>
      </w:r>
      <w:r>
        <w:rPr>
          <w:spacing w:val="-9"/>
        </w:rPr>
        <w:t xml:space="preserve"> </w:t>
      </w:r>
      <w:r>
        <w:t>ошибку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исправление,</w:t>
      </w:r>
    </w:p>
    <w:p w:rsidR="000867B1" w:rsidRDefault="00770F54" w:rsidP="00F3666F">
      <w:pPr>
        <w:pStyle w:val="a3"/>
        <w:spacing w:line="275" w:lineRule="exact"/>
        <w:ind w:left="1028"/>
        <w:jc w:val="both"/>
      </w:pPr>
      <w:r>
        <w:rPr>
          <w:b/>
        </w:rPr>
        <w:t xml:space="preserve">«3» </w:t>
      </w:r>
      <w:r>
        <w:t>-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исправление,</w:t>
      </w:r>
    </w:p>
    <w:p w:rsidR="000867B1" w:rsidRDefault="00770F54">
      <w:pPr>
        <w:spacing w:before="3"/>
        <w:ind w:left="1028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</w:p>
    <w:p w:rsidR="000867B1" w:rsidRDefault="00770F54">
      <w:pPr>
        <w:pStyle w:val="2"/>
        <w:ind w:left="1011" w:right="220"/>
        <w:jc w:val="center"/>
      </w:pPr>
      <w:r>
        <w:t>Изложение</w:t>
      </w:r>
    </w:p>
    <w:p w:rsidR="000867B1" w:rsidRDefault="000867B1">
      <w:pPr>
        <w:pStyle w:val="a3"/>
        <w:spacing w:before="10"/>
        <w:ind w:left="0"/>
        <w:rPr>
          <w:b/>
          <w:sz w:val="12"/>
        </w:rPr>
      </w:pPr>
    </w:p>
    <w:p w:rsidR="000867B1" w:rsidRDefault="00770F54">
      <w:pPr>
        <w:pStyle w:val="a3"/>
        <w:spacing w:before="92" w:line="237" w:lineRule="auto"/>
        <w:ind w:right="231" w:firstLine="710"/>
        <w:jc w:val="both"/>
      </w:pPr>
      <w:r>
        <w:t>При выставлении отметки за изложение учитываются точность передачи авторского текста</w:t>
      </w:r>
      <w:r>
        <w:rPr>
          <w:spacing w:val="1"/>
        </w:rPr>
        <w:t xml:space="preserve"> </w:t>
      </w:r>
      <w:r>
        <w:t>(без искажений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пропусков</w:t>
      </w:r>
      <w:r>
        <w:rPr>
          <w:spacing w:val="-4"/>
        </w:rPr>
        <w:t xml:space="preserve"> </w:t>
      </w:r>
      <w:r>
        <w:t>важного),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орфографическая и</w:t>
      </w:r>
      <w:r>
        <w:rPr>
          <w:spacing w:val="1"/>
        </w:rPr>
        <w:t xml:space="preserve"> </w:t>
      </w:r>
      <w:r>
        <w:t>пунктуационная</w:t>
      </w:r>
      <w:r>
        <w:rPr>
          <w:spacing w:val="-6"/>
        </w:rPr>
        <w:t xml:space="preserve"> </w:t>
      </w:r>
      <w:r>
        <w:t>грамотность.</w:t>
      </w:r>
    </w:p>
    <w:p w:rsidR="000867B1" w:rsidRDefault="00770F54">
      <w:pPr>
        <w:pStyle w:val="a3"/>
        <w:spacing w:before="5" w:line="237" w:lineRule="auto"/>
        <w:ind w:right="235" w:firstLine="710"/>
        <w:jc w:val="both"/>
      </w:pPr>
      <w:r>
        <w:rPr>
          <w:b/>
        </w:rPr>
        <w:t>«5»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воспроизведен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</w:t>
      </w:r>
      <w:r w:rsidR="00F3666F"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ошибок,</w:t>
      </w:r>
      <w:r>
        <w:rPr>
          <w:spacing w:val="4"/>
        </w:rPr>
        <w:t xml:space="preserve"> </w:t>
      </w:r>
      <w:r>
        <w:t>допущено</w:t>
      </w:r>
      <w:r>
        <w:rPr>
          <w:spacing w:val="5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-2</w:t>
      </w:r>
      <w:r>
        <w:rPr>
          <w:spacing w:val="-3"/>
        </w:rPr>
        <w:t xml:space="preserve"> </w:t>
      </w:r>
      <w:r>
        <w:t>исправления.</w:t>
      </w:r>
    </w:p>
    <w:p w:rsidR="000867B1" w:rsidRDefault="00770F54">
      <w:pPr>
        <w:pStyle w:val="a3"/>
        <w:spacing w:before="7" w:line="237" w:lineRule="auto"/>
        <w:ind w:right="228" w:firstLine="710"/>
        <w:jc w:val="both"/>
      </w:pPr>
      <w:r>
        <w:rPr>
          <w:b/>
        </w:rPr>
        <w:t xml:space="preserve">«4» </w:t>
      </w:r>
      <w:r>
        <w:t>- незначительно нарушена последовательность изложения мыслей, имеются единичные</w:t>
      </w:r>
      <w:r>
        <w:rPr>
          <w:spacing w:val="1"/>
        </w:rPr>
        <w:t xml:space="preserve"> </w:t>
      </w:r>
      <w:r>
        <w:t>(1-2)</w:t>
      </w:r>
      <w:r>
        <w:rPr>
          <w:spacing w:val="-2"/>
        </w:rPr>
        <w:t xml:space="preserve"> </w:t>
      </w:r>
      <w:r>
        <w:t>фактические и</w:t>
      </w:r>
      <w:r>
        <w:rPr>
          <w:spacing w:val="2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-2</w:t>
      </w:r>
      <w:r>
        <w:rPr>
          <w:spacing w:val="-4"/>
        </w:rPr>
        <w:t xml:space="preserve"> </w:t>
      </w:r>
      <w:r>
        <w:t>орфографические</w:t>
      </w:r>
      <w:r>
        <w:rPr>
          <w:spacing w:val="-4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3-4</w:t>
      </w:r>
      <w:r>
        <w:rPr>
          <w:spacing w:val="-4"/>
        </w:rPr>
        <w:t xml:space="preserve"> </w:t>
      </w:r>
      <w:r>
        <w:t>исправления.</w:t>
      </w:r>
    </w:p>
    <w:p w:rsidR="000867B1" w:rsidRDefault="00770F54">
      <w:pPr>
        <w:pStyle w:val="a3"/>
        <w:spacing w:before="3"/>
        <w:ind w:right="227" w:firstLine="710"/>
        <w:jc w:val="both"/>
      </w:pPr>
      <w:r>
        <w:rPr>
          <w:b/>
        </w:rPr>
        <w:t>«3»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отступления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 в</w:t>
      </w:r>
      <w:r w:rsidR="00F3666F">
        <w:t xml:space="preserve"> </w:t>
      </w:r>
      <w:r>
        <w:t>последовательности изложения мыслей, в построении двух-трёх предложений, беден</w:t>
      </w:r>
      <w:r>
        <w:rPr>
          <w:spacing w:val="1"/>
        </w:rPr>
        <w:t xml:space="preserve"> </w:t>
      </w:r>
      <w:r>
        <w:t>словарь,</w:t>
      </w:r>
      <w:r>
        <w:rPr>
          <w:spacing w:val="3"/>
        </w:rPr>
        <w:t xml:space="preserve"> </w:t>
      </w:r>
      <w:r>
        <w:t>3-6</w:t>
      </w:r>
      <w:r>
        <w:rPr>
          <w:spacing w:val="-3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ошибки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4-5</w:t>
      </w:r>
      <w:r>
        <w:rPr>
          <w:spacing w:val="-3"/>
        </w:rPr>
        <w:t xml:space="preserve"> </w:t>
      </w:r>
      <w:r>
        <w:t>исправлений.</w:t>
      </w:r>
    </w:p>
    <w:p w:rsidR="000867B1" w:rsidRDefault="00770F54">
      <w:pPr>
        <w:pStyle w:val="a3"/>
        <w:ind w:right="232" w:firstLine="710"/>
        <w:jc w:val="both"/>
      </w:pPr>
      <w:r>
        <w:rPr>
          <w:b/>
        </w:rPr>
        <w:t xml:space="preserve">«2» </w:t>
      </w:r>
      <w:r>
        <w:t>- имеются значительные отступления от авторского текста, пропуск важных эпизодов,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мыслей,</w:t>
      </w:r>
      <w:r>
        <w:rPr>
          <w:spacing w:val="-57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связь</w:t>
      </w:r>
      <w:r>
        <w:rPr>
          <w:spacing w:val="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частями,</w:t>
      </w:r>
      <w:r>
        <w:rPr>
          <w:spacing w:val="-2"/>
        </w:rPr>
        <w:t xml:space="preserve"> </w:t>
      </w:r>
      <w:r>
        <w:t>отдельными</w:t>
      </w:r>
      <w:r>
        <w:rPr>
          <w:spacing w:val="-8"/>
        </w:rPr>
        <w:t xml:space="preserve"> </w:t>
      </w:r>
      <w:r>
        <w:t>предложениями,</w:t>
      </w:r>
      <w:r>
        <w:rPr>
          <w:spacing w:val="3"/>
        </w:rPr>
        <w:t xml:space="preserve"> </w:t>
      </w:r>
      <w:r>
        <w:t>7-8</w:t>
      </w:r>
      <w:r>
        <w:rPr>
          <w:spacing w:val="-9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ошибок.</w:t>
      </w:r>
    </w:p>
    <w:p w:rsidR="000867B1" w:rsidRDefault="000867B1">
      <w:pPr>
        <w:pStyle w:val="a3"/>
        <w:spacing w:before="4"/>
        <w:ind w:left="0"/>
        <w:rPr>
          <w:sz w:val="21"/>
        </w:rPr>
      </w:pPr>
    </w:p>
    <w:p w:rsidR="000867B1" w:rsidRDefault="00770F54">
      <w:pPr>
        <w:pStyle w:val="2"/>
        <w:spacing w:line="272" w:lineRule="exact"/>
        <w:ind w:left="5176"/>
      </w:pPr>
      <w:r>
        <w:t>Сочинение</w:t>
      </w:r>
    </w:p>
    <w:p w:rsidR="000867B1" w:rsidRDefault="00770F54" w:rsidP="00F3666F">
      <w:pPr>
        <w:pStyle w:val="a3"/>
        <w:spacing w:line="242" w:lineRule="auto"/>
        <w:ind w:firstLine="710"/>
        <w:jc w:val="both"/>
      </w:pPr>
      <w:r>
        <w:t>При</w:t>
      </w:r>
      <w:r>
        <w:rPr>
          <w:spacing w:val="47"/>
        </w:rPr>
        <w:t xml:space="preserve"> </w:t>
      </w:r>
      <w:r>
        <w:t>выставлении</w:t>
      </w:r>
      <w:r>
        <w:rPr>
          <w:spacing w:val="44"/>
        </w:rPr>
        <w:t xml:space="preserve"> </w:t>
      </w:r>
      <w:r>
        <w:t>отметки</w:t>
      </w:r>
      <w:r>
        <w:rPr>
          <w:spacing w:val="44"/>
        </w:rPr>
        <w:t xml:space="preserve"> </w:t>
      </w:r>
      <w:r>
        <w:t>за</w:t>
      </w:r>
      <w:r>
        <w:rPr>
          <w:spacing w:val="47"/>
        </w:rPr>
        <w:t xml:space="preserve"> </w:t>
      </w:r>
      <w:r>
        <w:t>сочинение</w:t>
      </w:r>
      <w:r>
        <w:rPr>
          <w:spacing w:val="47"/>
        </w:rPr>
        <w:t xml:space="preserve"> </w:t>
      </w:r>
      <w:r>
        <w:t>учитываются</w:t>
      </w:r>
      <w:r>
        <w:rPr>
          <w:spacing w:val="56"/>
        </w:rPr>
        <w:t xml:space="preserve"> </w:t>
      </w:r>
      <w:r>
        <w:t>точность</w:t>
      </w:r>
      <w:r>
        <w:rPr>
          <w:spacing w:val="49"/>
        </w:rPr>
        <w:t xml:space="preserve"> </w:t>
      </w:r>
      <w:r>
        <w:t>передачи</w:t>
      </w:r>
      <w:r>
        <w:rPr>
          <w:spacing w:val="48"/>
        </w:rPr>
        <w:t xml:space="preserve"> </w:t>
      </w:r>
      <w:r>
        <w:t>темы</w:t>
      </w:r>
      <w:r>
        <w:rPr>
          <w:spacing w:val="49"/>
        </w:rPr>
        <w:t xml:space="preserve"> </w:t>
      </w:r>
      <w:r>
        <w:t>текста,</w:t>
      </w:r>
      <w:r>
        <w:rPr>
          <w:spacing w:val="54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 орфографическая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пунктуационная</w:t>
      </w:r>
      <w:r>
        <w:rPr>
          <w:spacing w:val="1"/>
        </w:rPr>
        <w:t xml:space="preserve"> </w:t>
      </w:r>
      <w:r>
        <w:t>грамотность.</w:t>
      </w:r>
    </w:p>
    <w:p w:rsidR="000867B1" w:rsidRDefault="00770F54" w:rsidP="00F3666F">
      <w:pPr>
        <w:pStyle w:val="a3"/>
        <w:tabs>
          <w:tab w:val="left" w:pos="1733"/>
          <w:tab w:val="left" w:pos="3302"/>
        </w:tabs>
        <w:spacing w:line="242" w:lineRule="auto"/>
        <w:ind w:right="509" w:firstLine="710"/>
        <w:jc w:val="both"/>
      </w:pPr>
      <w:r>
        <w:rPr>
          <w:b/>
        </w:rPr>
        <w:t>«5»</w:t>
      </w:r>
      <w:r>
        <w:rPr>
          <w:b/>
        </w:rPr>
        <w:tab/>
      </w:r>
      <w:r>
        <w:t>-</w:t>
      </w:r>
      <w:r>
        <w:rPr>
          <w:spacing w:val="85"/>
        </w:rPr>
        <w:t xml:space="preserve"> </w:t>
      </w:r>
      <w:r>
        <w:t>логически</w:t>
      </w:r>
      <w:r>
        <w:tab/>
        <w:t>последовательно</w:t>
      </w:r>
      <w:r>
        <w:rPr>
          <w:spacing w:val="24"/>
        </w:rPr>
        <w:t xml:space="preserve"> </w:t>
      </w:r>
      <w:r>
        <w:t>раскрыта</w:t>
      </w:r>
      <w:r>
        <w:rPr>
          <w:spacing w:val="24"/>
        </w:rPr>
        <w:t xml:space="preserve"> </w:t>
      </w:r>
      <w:r>
        <w:t>тема,</w:t>
      </w:r>
      <w:r>
        <w:rPr>
          <w:spacing w:val="26"/>
        </w:rPr>
        <w:t xml:space="preserve"> </w:t>
      </w:r>
      <w:r>
        <w:t>нет</w:t>
      </w:r>
      <w:r>
        <w:rPr>
          <w:spacing w:val="25"/>
        </w:rPr>
        <w:t xml:space="preserve"> </w:t>
      </w:r>
      <w:r>
        <w:t>речевых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орфографических</w:t>
      </w:r>
      <w:r>
        <w:rPr>
          <w:spacing w:val="-57"/>
        </w:rPr>
        <w:t xml:space="preserve"> </w:t>
      </w:r>
      <w:r>
        <w:t>ошибок,</w:t>
      </w:r>
      <w:r>
        <w:rPr>
          <w:spacing w:val="3"/>
        </w:rPr>
        <w:t xml:space="preserve"> </w:t>
      </w:r>
      <w:r>
        <w:t>допущено</w:t>
      </w:r>
      <w:r>
        <w:rPr>
          <w:spacing w:val="6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-2</w:t>
      </w:r>
      <w:r>
        <w:rPr>
          <w:spacing w:val="-3"/>
        </w:rPr>
        <w:t xml:space="preserve"> </w:t>
      </w:r>
      <w:r>
        <w:t>исправления.</w:t>
      </w:r>
    </w:p>
    <w:p w:rsidR="000867B1" w:rsidRDefault="00770F54" w:rsidP="00F3666F">
      <w:pPr>
        <w:pStyle w:val="a3"/>
        <w:spacing w:line="242" w:lineRule="auto"/>
        <w:ind w:right="228" w:firstLine="710"/>
        <w:jc w:val="both"/>
      </w:pPr>
      <w:r>
        <w:rPr>
          <w:b/>
        </w:rPr>
        <w:t>«4»</w:t>
      </w:r>
      <w:r>
        <w:rPr>
          <w:b/>
          <w:spacing w:val="6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незначительно</w:t>
      </w:r>
      <w:r>
        <w:rPr>
          <w:spacing w:val="6"/>
        </w:rPr>
        <w:t xml:space="preserve"> </w:t>
      </w:r>
      <w:r>
        <w:t>нарушена</w:t>
      </w:r>
      <w:r>
        <w:rPr>
          <w:spacing w:val="5"/>
        </w:rPr>
        <w:t xml:space="preserve"> </w:t>
      </w:r>
      <w:r>
        <w:t>последовательность</w:t>
      </w:r>
      <w:r>
        <w:rPr>
          <w:spacing w:val="3"/>
        </w:rPr>
        <w:t xml:space="preserve"> </w:t>
      </w:r>
      <w:r>
        <w:t>изложения</w:t>
      </w:r>
      <w:r>
        <w:rPr>
          <w:spacing w:val="4"/>
        </w:rPr>
        <w:t xml:space="preserve"> </w:t>
      </w:r>
      <w:r>
        <w:t>мыслей,</w:t>
      </w:r>
      <w:r>
        <w:rPr>
          <w:spacing w:val="4"/>
        </w:rPr>
        <w:t xml:space="preserve"> </w:t>
      </w:r>
      <w:r>
        <w:t>имеются</w:t>
      </w:r>
      <w:r>
        <w:rPr>
          <w:spacing w:val="6"/>
        </w:rPr>
        <w:t xml:space="preserve"> </w:t>
      </w:r>
      <w:r>
        <w:t>единичные</w:t>
      </w:r>
      <w:r>
        <w:rPr>
          <w:spacing w:val="-57"/>
        </w:rPr>
        <w:t xml:space="preserve"> </w:t>
      </w:r>
      <w:r>
        <w:t>(1-2)</w:t>
      </w:r>
      <w:r>
        <w:rPr>
          <w:spacing w:val="-2"/>
        </w:rPr>
        <w:t xml:space="preserve"> </w:t>
      </w:r>
      <w:r>
        <w:t>фактические и</w:t>
      </w:r>
      <w:r>
        <w:rPr>
          <w:spacing w:val="2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-2</w:t>
      </w:r>
      <w:r>
        <w:rPr>
          <w:spacing w:val="-4"/>
        </w:rPr>
        <w:t xml:space="preserve"> </w:t>
      </w:r>
      <w:r>
        <w:t>орфографические</w:t>
      </w:r>
      <w:r>
        <w:rPr>
          <w:spacing w:val="-4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3-4</w:t>
      </w:r>
      <w:r>
        <w:rPr>
          <w:spacing w:val="-4"/>
        </w:rPr>
        <w:t xml:space="preserve"> </w:t>
      </w:r>
      <w:r>
        <w:t>исправления.</w:t>
      </w:r>
    </w:p>
    <w:p w:rsidR="000867B1" w:rsidRDefault="00770F54" w:rsidP="00F3666F">
      <w:pPr>
        <w:pStyle w:val="a3"/>
        <w:spacing w:before="64"/>
        <w:ind w:right="225" w:firstLine="710"/>
        <w:jc w:val="both"/>
      </w:pPr>
      <w:r>
        <w:rPr>
          <w:b/>
        </w:rPr>
        <w:t>«3»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отступления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 изложения мыслей, в построении двух-трёх предложений, беден словарь, 3-6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4-5</w:t>
      </w:r>
      <w:r>
        <w:rPr>
          <w:spacing w:val="2"/>
        </w:rPr>
        <w:t xml:space="preserve"> </w:t>
      </w:r>
      <w:r>
        <w:t>исправлений.</w:t>
      </w:r>
    </w:p>
    <w:p w:rsidR="000867B1" w:rsidRDefault="00770F54" w:rsidP="00F3666F">
      <w:pPr>
        <w:pStyle w:val="a3"/>
        <w:ind w:right="238" w:firstLine="710"/>
        <w:jc w:val="both"/>
      </w:pPr>
      <w:r>
        <w:rPr>
          <w:b/>
        </w:rPr>
        <w:t>«2»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значительные отступления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пропуск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эпизодов,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части, основной мысли и др., нарушена последовательность изложения мыслей, отсутствует связь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частями,</w:t>
      </w:r>
      <w:r>
        <w:rPr>
          <w:spacing w:val="-1"/>
        </w:rPr>
        <w:t xml:space="preserve"> </w:t>
      </w:r>
      <w:r>
        <w:t>отдельными</w:t>
      </w:r>
      <w:r>
        <w:rPr>
          <w:spacing w:val="-2"/>
        </w:rPr>
        <w:t xml:space="preserve"> </w:t>
      </w:r>
      <w:r>
        <w:t>предложениями,</w:t>
      </w:r>
      <w:r>
        <w:rPr>
          <w:spacing w:val="-1"/>
        </w:rPr>
        <w:t xml:space="preserve"> </w:t>
      </w:r>
      <w:r>
        <w:t>7-8</w:t>
      </w:r>
      <w:r>
        <w:rPr>
          <w:spacing w:val="-3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ошибок.</w:t>
      </w:r>
    </w:p>
    <w:p w:rsidR="000867B1" w:rsidRDefault="00770F54" w:rsidP="00F3666F">
      <w:pPr>
        <w:pStyle w:val="3"/>
        <w:spacing w:before="6"/>
      </w:pPr>
      <w:r>
        <w:t>Примечание:</w:t>
      </w:r>
    </w:p>
    <w:p w:rsidR="000867B1" w:rsidRDefault="00770F54" w:rsidP="00F3666F">
      <w:pPr>
        <w:pStyle w:val="a3"/>
        <w:spacing w:line="242" w:lineRule="auto"/>
        <w:ind w:firstLine="710"/>
        <w:jc w:val="both"/>
      </w:pPr>
      <w:r>
        <w:t>Учитывая,</w:t>
      </w:r>
      <w:r>
        <w:rPr>
          <w:spacing w:val="5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изложения</w:t>
      </w:r>
      <w:r>
        <w:rPr>
          <w:spacing w:val="5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сочинения</w:t>
      </w:r>
      <w:r>
        <w:rPr>
          <w:spacing w:val="5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начальной</w:t>
      </w:r>
      <w:r>
        <w:rPr>
          <w:spacing w:val="52"/>
        </w:rPr>
        <w:t xml:space="preserve"> </w:t>
      </w:r>
      <w:r>
        <w:t>школе</w:t>
      </w:r>
      <w:r>
        <w:rPr>
          <w:spacing w:val="56"/>
        </w:rPr>
        <w:t xml:space="preserve"> </w:t>
      </w:r>
      <w:r>
        <w:t>носят</w:t>
      </w:r>
      <w:r>
        <w:rPr>
          <w:spacing w:val="52"/>
        </w:rPr>
        <w:t xml:space="preserve"> </w:t>
      </w:r>
      <w:r>
        <w:t>обучающий</w:t>
      </w:r>
      <w:r>
        <w:rPr>
          <w:spacing w:val="57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неудовлетворительные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выставляются только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контрольное изложение.</w:t>
      </w:r>
    </w:p>
    <w:p w:rsidR="000867B1" w:rsidRDefault="000867B1">
      <w:pPr>
        <w:pStyle w:val="a3"/>
        <w:spacing w:before="5"/>
        <w:ind w:left="0"/>
        <w:rPr>
          <w:sz w:val="20"/>
        </w:rPr>
      </w:pPr>
    </w:p>
    <w:p w:rsidR="000867B1" w:rsidRDefault="00770F54">
      <w:pPr>
        <w:pStyle w:val="2"/>
        <w:spacing w:after="6"/>
        <w:ind w:left="1011" w:right="224"/>
        <w:jc w:val="center"/>
      </w:pPr>
      <w:r>
        <w:t>Диагностические</w:t>
      </w:r>
      <w:r>
        <w:rPr>
          <w:spacing w:val="-2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(отметка</w:t>
      </w:r>
      <w:r>
        <w:rPr>
          <w:spacing w:val="-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ставится):</w:t>
      </w:r>
    </w:p>
    <w:tbl>
      <w:tblPr>
        <w:tblStyle w:val="TableNormal"/>
        <w:tblW w:w="0" w:type="auto"/>
        <w:tblInd w:w="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1"/>
        <w:gridCol w:w="4477"/>
      </w:tblGrid>
      <w:tr w:rsidR="000867B1" w:rsidTr="00F3666F">
        <w:trPr>
          <w:trHeight w:val="277"/>
        </w:trPr>
        <w:tc>
          <w:tcPr>
            <w:tcW w:w="4581" w:type="dxa"/>
          </w:tcPr>
          <w:p w:rsidR="000867B1" w:rsidRDefault="00770F54">
            <w:pPr>
              <w:pStyle w:val="TableParagraph"/>
              <w:spacing w:line="258" w:lineRule="exact"/>
              <w:ind w:left="1805" w:right="1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4477" w:type="dxa"/>
          </w:tcPr>
          <w:p w:rsidR="000867B1" w:rsidRDefault="00770F54">
            <w:pPr>
              <w:pStyle w:val="TableParagraph"/>
              <w:spacing w:line="258" w:lineRule="exact"/>
              <w:ind w:left="1695" w:right="1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</w:tr>
      <w:tr w:rsidR="000867B1" w:rsidTr="00F3666F">
        <w:trPr>
          <w:trHeight w:val="273"/>
        </w:trPr>
        <w:tc>
          <w:tcPr>
            <w:tcW w:w="4581" w:type="dxa"/>
          </w:tcPr>
          <w:p w:rsidR="000867B1" w:rsidRDefault="00770F54">
            <w:pPr>
              <w:pStyle w:val="TableParagraph"/>
              <w:spacing w:line="254" w:lineRule="exact"/>
              <w:ind w:right="1575"/>
              <w:jc w:val="right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  <w:tc>
          <w:tcPr>
            <w:tcW w:w="4477" w:type="dxa"/>
          </w:tcPr>
          <w:p w:rsidR="000867B1" w:rsidRDefault="00770F54">
            <w:pPr>
              <w:pStyle w:val="TableParagraph"/>
              <w:spacing w:line="254" w:lineRule="exact"/>
              <w:ind w:left="1695" w:right="1687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0867B1" w:rsidTr="00F3666F">
        <w:trPr>
          <w:trHeight w:val="277"/>
        </w:trPr>
        <w:tc>
          <w:tcPr>
            <w:tcW w:w="4581" w:type="dxa"/>
          </w:tcPr>
          <w:p w:rsidR="000867B1" w:rsidRDefault="00770F54">
            <w:pPr>
              <w:pStyle w:val="TableParagraph"/>
              <w:spacing w:line="258" w:lineRule="exact"/>
              <w:ind w:left="1805" w:right="1793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4477" w:type="dxa"/>
          </w:tcPr>
          <w:p w:rsidR="000867B1" w:rsidRDefault="00770F54">
            <w:pPr>
              <w:pStyle w:val="TableParagraph"/>
              <w:spacing w:line="258" w:lineRule="exact"/>
              <w:ind w:left="1695" w:right="169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0867B1" w:rsidTr="00F3666F">
        <w:trPr>
          <w:trHeight w:val="273"/>
        </w:trPr>
        <w:tc>
          <w:tcPr>
            <w:tcW w:w="4581" w:type="dxa"/>
          </w:tcPr>
          <w:p w:rsidR="000867B1" w:rsidRDefault="00770F54">
            <w:pPr>
              <w:pStyle w:val="TableParagraph"/>
              <w:spacing w:line="253" w:lineRule="exact"/>
              <w:ind w:right="1516"/>
              <w:jc w:val="right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</w:p>
        </w:tc>
        <w:tc>
          <w:tcPr>
            <w:tcW w:w="4477" w:type="dxa"/>
          </w:tcPr>
          <w:p w:rsidR="000867B1" w:rsidRDefault="00770F54">
            <w:pPr>
              <w:pStyle w:val="TableParagraph"/>
              <w:spacing w:line="253" w:lineRule="exact"/>
              <w:ind w:left="1695" w:right="1688"/>
              <w:jc w:val="center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</w:tbl>
    <w:p w:rsidR="000867B1" w:rsidRDefault="000867B1">
      <w:pPr>
        <w:pStyle w:val="a3"/>
        <w:spacing w:before="6"/>
        <w:ind w:left="0"/>
        <w:rPr>
          <w:b/>
          <w:sz w:val="20"/>
        </w:rPr>
      </w:pPr>
    </w:p>
    <w:p w:rsidR="000867B1" w:rsidRDefault="00770F54">
      <w:pPr>
        <w:spacing w:after="6"/>
        <w:ind w:left="1011" w:right="217"/>
        <w:jc w:val="center"/>
        <w:rPr>
          <w:b/>
          <w:sz w:val="24"/>
        </w:rPr>
      </w:pPr>
      <w:r>
        <w:rPr>
          <w:b/>
          <w:sz w:val="24"/>
        </w:rPr>
        <w:t>Тестовые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задания</w:t>
      </w: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9"/>
        <w:gridCol w:w="3212"/>
        <w:gridCol w:w="2898"/>
      </w:tblGrid>
      <w:tr w:rsidR="000867B1" w:rsidTr="00F3666F">
        <w:trPr>
          <w:trHeight w:val="273"/>
        </w:trPr>
        <w:tc>
          <w:tcPr>
            <w:tcW w:w="3179" w:type="dxa"/>
          </w:tcPr>
          <w:p w:rsidR="000867B1" w:rsidRDefault="00770F54">
            <w:pPr>
              <w:pStyle w:val="TableParagraph"/>
              <w:spacing w:line="253" w:lineRule="exact"/>
              <w:ind w:left="1095" w:right="10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3212" w:type="dxa"/>
          </w:tcPr>
          <w:p w:rsidR="000867B1" w:rsidRDefault="00770F54">
            <w:pPr>
              <w:pStyle w:val="TableParagraph"/>
              <w:spacing w:line="253" w:lineRule="exact"/>
              <w:ind w:left="724" w:right="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2898" w:type="dxa"/>
          </w:tcPr>
          <w:p w:rsidR="000867B1" w:rsidRDefault="00770F54">
            <w:pPr>
              <w:pStyle w:val="TableParagraph"/>
              <w:spacing w:line="253" w:lineRule="exact"/>
              <w:ind w:left="807" w:right="7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0867B1" w:rsidTr="00F3666F">
        <w:trPr>
          <w:trHeight w:val="278"/>
        </w:trPr>
        <w:tc>
          <w:tcPr>
            <w:tcW w:w="3179" w:type="dxa"/>
          </w:tcPr>
          <w:p w:rsidR="000867B1" w:rsidRDefault="00770F54">
            <w:pPr>
              <w:pStyle w:val="TableParagraph"/>
              <w:spacing w:line="259" w:lineRule="exact"/>
              <w:ind w:left="1095" w:right="1081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3212" w:type="dxa"/>
          </w:tcPr>
          <w:p w:rsidR="000867B1" w:rsidRDefault="00770F54">
            <w:pPr>
              <w:pStyle w:val="TableParagraph"/>
              <w:spacing w:line="259" w:lineRule="exact"/>
              <w:ind w:left="724" w:right="707"/>
              <w:jc w:val="center"/>
              <w:rPr>
                <w:sz w:val="24"/>
              </w:rPr>
            </w:pPr>
            <w:r>
              <w:rPr>
                <w:sz w:val="24"/>
              </w:rPr>
              <w:t>91%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2898" w:type="dxa"/>
          </w:tcPr>
          <w:p w:rsidR="000867B1" w:rsidRDefault="00770F54">
            <w:pPr>
              <w:pStyle w:val="TableParagraph"/>
              <w:spacing w:line="259" w:lineRule="exact"/>
              <w:ind w:left="807" w:right="789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</w:tr>
      <w:tr w:rsidR="000867B1" w:rsidTr="00F3666F">
        <w:trPr>
          <w:trHeight w:val="277"/>
        </w:trPr>
        <w:tc>
          <w:tcPr>
            <w:tcW w:w="3179" w:type="dxa"/>
          </w:tcPr>
          <w:p w:rsidR="000867B1" w:rsidRDefault="00770F54">
            <w:pPr>
              <w:pStyle w:val="TableParagraph"/>
              <w:spacing w:line="258" w:lineRule="exact"/>
              <w:ind w:left="1095" w:right="108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«4»</w:t>
            </w:r>
          </w:p>
        </w:tc>
        <w:tc>
          <w:tcPr>
            <w:tcW w:w="3212" w:type="dxa"/>
          </w:tcPr>
          <w:p w:rsidR="000867B1" w:rsidRDefault="00770F54">
            <w:pPr>
              <w:pStyle w:val="TableParagraph"/>
              <w:spacing w:line="258" w:lineRule="exact"/>
              <w:ind w:left="724" w:right="707"/>
              <w:jc w:val="center"/>
              <w:rPr>
                <w:sz w:val="24"/>
              </w:rPr>
            </w:pPr>
            <w:r>
              <w:rPr>
                <w:sz w:val="24"/>
              </w:rPr>
              <w:t>71-90%</w:t>
            </w:r>
          </w:p>
        </w:tc>
        <w:tc>
          <w:tcPr>
            <w:tcW w:w="2898" w:type="dxa"/>
          </w:tcPr>
          <w:p w:rsidR="000867B1" w:rsidRDefault="00770F54">
            <w:pPr>
              <w:pStyle w:val="TableParagraph"/>
              <w:spacing w:line="258" w:lineRule="exact"/>
              <w:ind w:left="807" w:right="794"/>
              <w:jc w:val="center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</w:tc>
      </w:tr>
      <w:tr w:rsidR="000867B1" w:rsidTr="00F3666F">
        <w:trPr>
          <w:trHeight w:val="273"/>
        </w:trPr>
        <w:tc>
          <w:tcPr>
            <w:tcW w:w="3179" w:type="dxa"/>
          </w:tcPr>
          <w:p w:rsidR="000867B1" w:rsidRDefault="00770F54">
            <w:pPr>
              <w:pStyle w:val="TableParagraph"/>
              <w:spacing w:line="253" w:lineRule="exact"/>
              <w:ind w:left="1095" w:right="1081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3212" w:type="dxa"/>
          </w:tcPr>
          <w:p w:rsidR="000867B1" w:rsidRDefault="00770F54">
            <w:pPr>
              <w:pStyle w:val="TableParagraph"/>
              <w:spacing w:line="253" w:lineRule="exact"/>
              <w:ind w:left="724" w:right="707"/>
              <w:jc w:val="center"/>
              <w:rPr>
                <w:sz w:val="24"/>
              </w:rPr>
            </w:pPr>
            <w:r>
              <w:rPr>
                <w:sz w:val="24"/>
              </w:rPr>
              <w:t>50-70%</w:t>
            </w:r>
          </w:p>
        </w:tc>
        <w:tc>
          <w:tcPr>
            <w:tcW w:w="2898" w:type="dxa"/>
          </w:tcPr>
          <w:p w:rsidR="000867B1" w:rsidRDefault="00770F54">
            <w:pPr>
              <w:pStyle w:val="TableParagraph"/>
              <w:spacing w:line="253" w:lineRule="exact"/>
              <w:ind w:left="803" w:right="794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</w:tr>
      <w:tr w:rsidR="000867B1" w:rsidTr="00F3666F">
        <w:trPr>
          <w:trHeight w:val="278"/>
        </w:trPr>
        <w:tc>
          <w:tcPr>
            <w:tcW w:w="3179" w:type="dxa"/>
          </w:tcPr>
          <w:p w:rsidR="000867B1" w:rsidRDefault="00770F54">
            <w:pPr>
              <w:pStyle w:val="TableParagraph"/>
              <w:spacing w:line="258" w:lineRule="exact"/>
              <w:ind w:left="1095" w:right="1081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3212" w:type="dxa"/>
          </w:tcPr>
          <w:p w:rsidR="000867B1" w:rsidRDefault="00770F54">
            <w:pPr>
              <w:pStyle w:val="TableParagraph"/>
              <w:spacing w:line="258" w:lineRule="exact"/>
              <w:ind w:left="724" w:right="712"/>
              <w:jc w:val="center"/>
              <w:rPr>
                <w:sz w:val="24"/>
              </w:rPr>
            </w:pPr>
            <w:r>
              <w:rPr>
                <w:sz w:val="24"/>
              </w:rPr>
              <w:t>менее 50%</w:t>
            </w:r>
          </w:p>
        </w:tc>
        <w:tc>
          <w:tcPr>
            <w:tcW w:w="2898" w:type="dxa"/>
          </w:tcPr>
          <w:p w:rsidR="000867B1" w:rsidRDefault="00770F54">
            <w:pPr>
              <w:pStyle w:val="TableParagraph"/>
              <w:spacing w:line="258" w:lineRule="exact"/>
              <w:ind w:left="807" w:right="794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</w:tr>
    </w:tbl>
    <w:p w:rsidR="000867B1" w:rsidRDefault="000867B1">
      <w:pPr>
        <w:pStyle w:val="a3"/>
        <w:spacing w:before="8"/>
        <w:ind w:left="0"/>
        <w:rPr>
          <w:b/>
          <w:sz w:val="12"/>
        </w:rPr>
      </w:pPr>
    </w:p>
    <w:p w:rsidR="000867B1" w:rsidRDefault="00770F54">
      <w:pPr>
        <w:pStyle w:val="2"/>
        <w:spacing w:before="90" w:line="273" w:lineRule="exact"/>
        <w:ind w:left="1993"/>
      </w:pPr>
      <w:r>
        <w:t>Классификация</w:t>
      </w:r>
      <w:r>
        <w:rPr>
          <w:spacing w:val="-3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недочетов, влияющих</w:t>
      </w:r>
      <w:r>
        <w:rPr>
          <w:spacing w:val="-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снижение</w:t>
      </w:r>
      <w:r>
        <w:rPr>
          <w:spacing w:val="-3"/>
        </w:rPr>
        <w:t xml:space="preserve"> </w:t>
      </w:r>
      <w:r>
        <w:t>оценки</w:t>
      </w:r>
    </w:p>
    <w:p w:rsidR="000867B1" w:rsidRDefault="00770F54">
      <w:pPr>
        <w:spacing w:line="273" w:lineRule="exact"/>
        <w:ind w:left="1028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before="7" w:line="237" w:lineRule="auto"/>
        <w:ind w:right="232" w:firstLine="710"/>
        <w:rPr>
          <w:sz w:val="24"/>
        </w:rPr>
      </w:pPr>
      <w:r>
        <w:rPr>
          <w:sz w:val="24"/>
        </w:rPr>
        <w:t>нарушение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4"/>
          <w:sz w:val="24"/>
        </w:rPr>
        <w:t xml:space="preserve"> </w:t>
      </w:r>
      <w:r>
        <w:rPr>
          <w:sz w:val="24"/>
        </w:rPr>
        <w:t>слов,</w:t>
      </w:r>
      <w:r>
        <w:rPr>
          <w:spacing w:val="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59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1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5"/>
          <w:sz w:val="24"/>
        </w:rPr>
        <w:t xml:space="preserve"> </w:t>
      </w:r>
      <w:r>
        <w:rPr>
          <w:sz w:val="24"/>
        </w:rPr>
        <w:t>пропуска,</w:t>
      </w:r>
      <w:r>
        <w:rPr>
          <w:spacing w:val="6"/>
          <w:sz w:val="24"/>
        </w:rPr>
        <w:t xml:space="preserve"> </w:t>
      </w:r>
      <w:r>
        <w:rPr>
          <w:sz w:val="24"/>
        </w:rPr>
        <w:t>перестановки,</w:t>
      </w:r>
      <w:r>
        <w:rPr>
          <w:spacing w:val="-57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вставки</w:t>
      </w:r>
      <w:r>
        <w:rPr>
          <w:spacing w:val="3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-3"/>
          <w:sz w:val="24"/>
        </w:rPr>
        <w:t xml:space="preserve"> </w:t>
      </w:r>
      <w:r>
        <w:rPr>
          <w:sz w:val="24"/>
        </w:rPr>
        <w:t>букв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словах;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before="2" w:line="237" w:lineRule="auto"/>
        <w:ind w:right="231" w:firstLine="710"/>
        <w:rPr>
          <w:sz w:val="24"/>
        </w:rPr>
      </w:pPr>
      <w:r>
        <w:rPr>
          <w:sz w:val="24"/>
        </w:rPr>
        <w:t>неправильное</w:t>
      </w:r>
      <w:r>
        <w:rPr>
          <w:spacing w:val="2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29"/>
          <w:sz w:val="24"/>
        </w:rPr>
        <w:t xml:space="preserve"> </w:t>
      </w:r>
      <w:r>
        <w:rPr>
          <w:sz w:val="24"/>
        </w:rPr>
        <w:t>слов,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27"/>
          <w:sz w:val="24"/>
        </w:rPr>
        <w:t xml:space="preserve"> </w:t>
      </w:r>
      <w:r>
        <w:rPr>
          <w:sz w:val="24"/>
        </w:rPr>
        <w:t>круг</w:t>
      </w:r>
      <w:r>
        <w:rPr>
          <w:spacing w:val="3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0"/>
          <w:sz w:val="24"/>
        </w:rPr>
        <w:t xml:space="preserve"> </w:t>
      </w:r>
      <w:r>
        <w:rPr>
          <w:sz w:val="24"/>
        </w:rPr>
        <w:t>очерчен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 (слова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 непроверяемыми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написаниями);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before="7" w:line="237" w:lineRule="auto"/>
        <w:ind w:right="231" w:firstLine="710"/>
        <w:rPr>
          <w:sz w:val="24"/>
        </w:rPr>
      </w:pPr>
      <w:r>
        <w:rPr>
          <w:sz w:val="24"/>
        </w:rPr>
        <w:t>отсутствие</w:t>
      </w:r>
      <w:r>
        <w:rPr>
          <w:spacing w:val="4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38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43"/>
          <w:sz w:val="24"/>
        </w:rPr>
        <w:t xml:space="preserve"> </w:t>
      </w:r>
      <w:r>
        <w:rPr>
          <w:sz w:val="24"/>
        </w:rPr>
        <w:t>(в</w:t>
      </w:r>
      <w:r>
        <w:rPr>
          <w:spacing w:val="44"/>
          <w:sz w:val="24"/>
        </w:rPr>
        <w:t xml:space="preserve"> </w:t>
      </w:r>
      <w:r>
        <w:rPr>
          <w:sz w:val="24"/>
        </w:rPr>
        <w:t>конце</w:t>
      </w:r>
      <w:r>
        <w:rPr>
          <w:spacing w:val="4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буквы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предложения);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before="5" w:line="293" w:lineRule="exact"/>
        <w:ind w:left="1311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орфографии;</w:t>
      </w:r>
    </w:p>
    <w:p w:rsidR="000867B1" w:rsidRDefault="00770F54">
      <w:pPr>
        <w:pStyle w:val="a4"/>
        <w:numPr>
          <w:ilvl w:val="2"/>
          <w:numId w:val="220"/>
        </w:numPr>
        <w:tabs>
          <w:tab w:val="left" w:pos="1312"/>
        </w:tabs>
        <w:spacing w:before="2" w:line="237" w:lineRule="auto"/>
        <w:ind w:right="226" w:firstLine="710"/>
        <w:rPr>
          <w:sz w:val="24"/>
        </w:rPr>
      </w:pP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отступления от</w:t>
      </w:r>
      <w:r>
        <w:rPr>
          <w:spacing w:val="2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при</w:t>
      </w:r>
      <w:r>
        <w:rPr>
          <w:spacing w:val="5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искажающие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0867B1" w:rsidRPr="00F3666F" w:rsidRDefault="00770F54" w:rsidP="00F3666F">
      <w:pPr>
        <w:pStyle w:val="a4"/>
        <w:numPr>
          <w:ilvl w:val="2"/>
          <w:numId w:val="220"/>
        </w:numPr>
        <w:tabs>
          <w:tab w:val="left" w:pos="1312"/>
        </w:tabs>
        <w:spacing w:line="273" w:lineRule="exact"/>
        <w:ind w:left="1311"/>
      </w:pPr>
      <w:r>
        <w:rPr>
          <w:sz w:val="24"/>
        </w:rPr>
        <w:t>отсутствие</w:t>
      </w:r>
      <w:r w:rsidRPr="00F3666F">
        <w:rPr>
          <w:spacing w:val="-2"/>
          <w:sz w:val="24"/>
        </w:rPr>
        <w:t xml:space="preserve"> </w:t>
      </w:r>
      <w:r>
        <w:rPr>
          <w:sz w:val="24"/>
        </w:rPr>
        <w:t>главной</w:t>
      </w:r>
      <w:r w:rsidRPr="00F3666F"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 w:rsidRPr="00F3666F">
        <w:rPr>
          <w:spacing w:val="-3"/>
          <w:sz w:val="24"/>
        </w:rPr>
        <w:t xml:space="preserve"> </w:t>
      </w:r>
      <w:r>
        <w:rPr>
          <w:sz w:val="24"/>
        </w:rPr>
        <w:t>изложения,</w:t>
      </w:r>
      <w:r w:rsidRPr="00F3666F">
        <w:rPr>
          <w:spacing w:val="-4"/>
          <w:sz w:val="24"/>
        </w:rPr>
        <w:t xml:space="preserve"> </w:t>
      </w:r>
      <w:r>
        <w:rPr>
          <w:sz w:val="24"/>
        </w:rPr>
        <w:t>пропуск</w:t>
      </w:r>
      <w:r w:rsidRPr="00F3666F"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 w:rsidRPr="00F3666F">
        <w:rPr>
          <w:spacing w:val="3"/>
          <w:sz w:val="24"/>
        </w:rPr>
        <w:t xml:space="preserve"> </w:t>
      </w:r>
      <w:r>
        <w:rPr>
          <w:sz w:val="24"/>
        </w:rPr>
        <w:t>событий,</w:t>
      </w:r>
      <w:r w:rsidRPr="00F3666F">
        <w:rPr>
          <w:spacing w:val="-4"/>
          <w:sz w:val="24"/>
        </w:rPr>
        <w:t xml:space="preserve"> </w:t>
      </w:r>
      <w:r>
        <w:rPr>
          <w:sz w:val="24"/>
        </w:rPr>
        <w:t>отраженных</w:t>
      </w:r>
      <w:r w:rsidRPr="00F3666F">
        <w:rPr>
          <w:spacing w:val="-5"/>
          <w:sz w:val="24"/>
        </w:rPr>
        <w:t xml:space="preserve"> </w:t>
      </w:r>
      <w:r>
        <w:rPr>
          <w:sz w:val="24"/>
        </w:rPr>
        <w:t>в</w:t>
      </w:r>
      <w:r w:rsidRPr="00F3666F">
        <w:rPr>
          <w:spacing w:val="-1"/>
          <w:sz w:val="24"/>
        </w:rPr>
        <w:t xml:space="preserve"> </w:t>
      </w:r>
      <w:r>
        <w:rPr>
          <w:sz w:val="24"/>
        </w:rPr>
        <w:t>авторском</w:t>
      </w:r>
      <w:r w:rsidR="00F3666F">
        <w:rPr>
          <w:sz w:val="24"/>
        </w:rPr>
        <w:t xml:space="preserve"> </w:t>
      </w:r>
      <w:r w:rsidRPr="00F3666F">
        <w:rPr>
          <w:spacing w:val="-1"/>
        </w:rPr>
        <w:t>тексте;</w:t>
      </w:r>
    </w:p>
    <w:p w:rsidR="000867B1" w:rsidRDefault="00770F54">
      <w:pPr>
        <w:pStyle w:val="a4"/>
        <w:numPr>
          <w:ilvl w:val="0"/>
          <w:numId w:val="119"/>
        </w:numPr>
        <w:tabs>
          <w:tab w:val="left" w:pos="245"/>
        </w:tabs>
        <w:spacing w:line="292" w:lineRule="exact"/>
        <w:ind w:hanging="285"/>
        <w:rPr>
          <w:sz w:val="24"/>
        </w:rPr>
      </w:pPr>
      <w:r>
        <w:rPr>
          <w:sz w:val="24"/>
        </w:rPr>
        <w:t>употребление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несвойственном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изложении).</w:t>
      </w:r>
    </w:p>
    <w:p w:rsidR="000867B1" w:rsidRDefault="00770F54">
      <w:pPr>
        <w:spacing w:line="274" w:lineRule="exact"/>
        <w:ind w:left="-40"/>
        <w:rPr>
          <w:i/>
          <w:sz w:val="24"/>
        </w:rPr>
      </w:pPr>
      <w:r>
        <w:rPr>
          <w:i/>
          <w:sz w:val="24"/>
          <w:u w:val="single"/>
        </w:rPr>
        <w:t>Недочеты:</w:t>
      </w:r>
    </w:p>
    <w:p w:rsidR="000867B1" w:rsidRDefault="00770F54">
      <w:pPr>
        <w:pStyle w:val="a4"/>
        <w:numPr>
          <w:ilvl w:val="0"/>
          <w:numId w:val="119"/>
        </w:numPr>
        <w:tabs>
          <w:tab w:val="left" w:pos="245"/>
        </w:tabs>
        <w:spacing w:line="294" w:lineRule="exact"/>
        <w:ind w:hanging="285"/>
        <w:rPr>
          <w:sz w:val="24"/>
        </w:rPr>
      </w:pPr>
      <w:r>
        <w:rPr>
          <w:sz w:val="24"/>
        </w:rPr>
        <w:t>отсутствие</w:t>
      </w:r>
      <w:r>
        <w:rPr>
          <w:spacing w:val="17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7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73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sz w:val="24"/>
        </w:rPr>
        <w:t xml:space="preserve"> </w:t>
      </w:r>
      <w:r>
        <w:rPr>
          <w:sz w:val="24"/>
        </w:rPr>
        <w:t>конце</w:t>
      </w:r>
      <w:r>
        <w:rPr>
          <w:spacing w:val="7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если</w:t>
      </w:r>
      <w:r>
        <w:rPr>
          <w:spacing w:val="73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77"/>
          <w:sz w:val="24"/>
        </w:rPr>
        <w:t xml:space="preserve"> </w:t>
      </w:r>
      <w:r>
        <w:rPr>
          <w:sz w:val="24"/>
        </w:rPr>
        <w:t>предложение</w:t>
      </w:r>
    </w:p>
    <w:p w:rsidR="000867B1" w:rsidRDefault="00770F54">
      <w:pPr>
        <w:pStyle w:val="a3"/>
        <w:spacing w:line="273" w:lineRule="exact"/>
      </w:pPr>
      <w:r>
        <w:t>написано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буквы;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4" w:line="293" w:lineRule="exact"/>
        <w:ind w:left="1311"/>
        <w:rPr>
          <w:sz w:val="24"/>
        </w:rPr>
      </w:pP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"красной"</w:t>
      </w:r>
      <w:r>
        <w:rPr>
          <w:spacing w:val="-3"/>
          <w:sz w:val="24"/>
        </w:rPr>
        <w:t xml:space="preserve"> </w:t>
      </w:r>
      <w:r>
        <w:rPr>
          <w:sz w:val="24"/>
        </w:rPr>
        <w:t>строки;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2" w:line="237" w:lineRule="auto"/>
        <w:ind w:right="228" w:firstLine="710"/>
        <w:rPr>
          <w:sz w:val="24"/>
        </w:rPr>
      </w:pPr>
      <w:r>
        <w:rPr>
          <w:sz w:val="24"/>
        </w:rPr>
        <w:t>неправильное</w:t>
      </w:r>
      <w:r>
        <w:rPr>
          <w:spacing w:val="8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слова</w:t>
      </w:r>
      <w:r>
        <w:rPr>
          <w:spacing w:val="13"/>
          <w:sz w:val="24"/>
        </w:rPr>
        <w:t xml:space="preserve"> </w:t>
      </w:r>
      <w:r>
        <w:rPr>
          <w:sz w:val="24"/>
        </w:rPr>
        <w:t>(при</w:t>
      </w:r>
      <w:r>
        <w:rPr>
          <w:spacing w:val="1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9"/>
          <w:sz w:val="24"/>
        </w:rPr>
        <w:t xml:space="preserve"> </w:t>
      </w:r>
      <w:r>
        <w:rPr>
          <w:sz w:val="24"/>
        </w:rPr>
        <w:t>таких</w:t>
      </w:r>
      <w:r>
        <w:rPr>
          <w:spacing w:val="9"/>
          <w:sz w:val="24"/>
        </w:rPr>
        <w:t xml:space="preserve"> </w:t>
      </w:r>
      <w:r>
        <w:rPr>
          <w:sz w:val="24"/>
        </w:rPr>
        <w:t>слов)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тоже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правило;</w:t>
      </w:r>
    </w:p>
    <w:p w:rsidR="000867B1" w:rsidRDefault="00770F54" w:rsidP="00F3666F">
      <w:pPr>
        <w:pStyle w:val="a4"/>
        <w:numPr>
          <w:ilvl w:val="1"/>
          <w:numId w:val="119"/>
        </w:numPr>
        <w:spacing w:before="7" w:line="237" w:lineRule="auto"/>
        <w:ind w:right="227" w:firstLine="710"/>
        <w:rPr>
          <w:sz w:val="24"/>
        </w:rPr>
      </w:pPr>
      <w:r>
        <w:rPr>
          <w:sz w:val="24"/>
        </w:rPr>
        <w:t>незначительные</w:t>
      </w:r>
      <w:r>
        <w:rPr>
          <w:sz w:val="24"/>
        </w:rPr>
        <w:tab/>
        <w:t>нарушения</w:t>
      </w:r>
      <w:r>
        <w:rPr>
          <w:sz w:val="24"/>
        </w:rPr>
        <w:tab/>
        <w:t>логики</w:t>
      </w:r>
      <w:r>
        <w:rPr>
          <w:sz w:val="24"/>
        </w:rPr>
        <w:tab/>
        <w:t>событий</w:t>
      </w:r>
      <w:r>
        <w:rPr>
          <w:sz w:val="24"/>
        </w:rPr>
        <w:tab/>
        <w:t>авторского</w:t>
      </w:r>
      <w:r>
        <w:rPr>
          <w:sz w:val="24"/>
        </w:rPr>
        <w:tab/>
        <w:t>текста</w:t>
      </w:r>
      <w:r>
        <w:rPr>
          <w:sz w:val="24"/>
        </w:rPr>
        <w:tab/>
        <w:t>при</w:t>
      </w:r>
      <w:r>
        <w:rPr>
          <w:sz w:val="24"/>
        </w:rPr>
        <w:tab/>
        <w:t>написании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изложения.</w:t>
      </w:r>
    </w:p>
    <w:p w:rsidR="000867B1" w:rsidRDefault="000867B1">
      <w:pPr>
        <w:pStyle w:val="a3"/>
        <w:spacing w:before="3"/>
        <w:ind w:left="0"/>
        <w:rPr>
          <w:sz w:val="13"/>
        </w:rPr>
      </w:pPr>
    </w:p>
    <w:p w:rsidR="000867B1" w:rsidRDefault="00770F54">
      <w:pPr>
        <w:pStyle w:val="2"/>
        <w:spacing w:before="90" w:line="275" w:lineRule="exact"/>
        <w:ind w:left="2665"/>
        <w:jc w:val="both"/>
      </w:pPr>
      <w:r>
        <w:t>Характеристика</w:t>
      </w:r>
      <w:r>
        <w:rPr>
          <w:spacing w:val="-4"/>
        </w:rPr>
        <w:t xml:space="preserve"> </w:t>
      </w:r>
      <w:r>
        <w:t>словесной</w:t>
      </w:r>
      <w:r>
        <w:rPr>
          <w:spacing w:val="-3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(оценочное</w:t>
      </w:r>
      <w:r>
        <w:rPr>
          <w:spacing w:val="-5"/>
        </w:rPr>
        <w:t xml:space="preserve"> </w:t>
      </w:r>
      <w:r>
        <w:t>суждение)</w:t>
      </w:r>
    </w:p>
    <w:p w:rsidR="000867B1" w:rsidRDefault="00770F54">
      <w:pPr>
        <w:pStyle w:val="a3"/>
        <w:ind w:right="226" w:firstLine="710"/>
        <w:jc w:val="both"/>
      </w:pPr>
      <w:r>
        <w:t>Словесная оценка есть характеристика результатов учебного труда школьников. Эта форма</w:t>
      </w:r>
      <w:r>
        <w:rPr>
          <w:spacing w:val="1"/>
        </w:rPr>
        <w:t xml:space="preserve"> </w:t>
      </w:r>
      <w:r>
        <w:t>оценочного осуждения позволяет раскрыть перед учеником динамику результатов его учебной</w:t>
      </w:r>
      <w:r>
        <w:rPr>
          <w:spacing w:val="1"/>
        </w:rPr>
        <w:t xml:space="preserve"> </w:t>
      </w:r>
      <w:r>
        <w:t>деятельности, проанализировать его возможности и прилежание. Особенностью словесной оценки</w:t>
      </w:r>
      <w:r>
        <w:rPr>
          <w:spacing w:val="1"/>
        </w:rPr>
        <w:t xml:space="preserve"> </w:t>
      </w:r>
      <w:r>
        <w:t>являются ее содержательность, анализ работы школьника, четкая фиксация успешных результатов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удач/неудач.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касаться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27"/>
        </w:rPr>
        <w:t xml:space="preserve"> </w:t>
      </w:r>
      <w:r>
        <w:t>учащегося</w:t>
      </w:r>
      <w:r>
        <w:rPr>
          <w:spacing w:val="23"/>
        </w:rPr>
        <w:t xml:space="preserve"> </w:t>
      </w:r>
      <w:r>
        <w:t>("ленив",</w:t>
      </w:r>
      <w:r>
        <w:rPr>
          <w:spacing w:val="31"/>
        </w:rPr>
        <w:t xml:space="preserve"> </w:t>
      </w:r>
      <w:r>
        <w:t>"невнимателен",</w:t>
      </w:r>
      <w:r>
        <w:rPr>
          <w:spacing w:val="26"/>
        </w:rPr>
        <w:t xml:space="preserve"> </w:t>
      </w:r>
      <w:r>
        <w:t>"не</w:t>
      </w:r>
      <w:r>
        <w:rPr>
          <w:spacing w:val="23"/>
        </w:rPr>
        <w:t xml:space="preserve"> </w:t>
      </w:r>
      <w:r>
        <w:t>старался").</w:t>
      </w:r>
      <w:r>
        <w:rPr>
          <w:spacing w:val="22"/>
        </w:rPr>
        <w:t xml:space="preserve"> </w:t>
      </w:r>
      <w:r>
        <w:t>Оценочное</w:t>
      </w:r>
      <w:r>
        <w:rPr>
          <w:spacing w:val="25"/>
        </w:rPr>
        <w:t xml:space="preserve"> </w:t>
      </w:r>
      <w:r>
        <w:t>суждение</w:t>
      </w:r>
    </w:p>
    <w:p w:rsidR="000867B1" w:rsidRDefault="00770F54">
      <w:pPr>
        <w:pStyle w:val="a3"/>
        <w:spacing w:before="64"/>
        <w:ind w:right="226"/>
        <w:jc w:val="both"/>
      </w:pPr>
      <w:r>
        <w:t>сопровождает любую отметку в качестве заключения по существу работы, раскрывающего как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ошибок.</w:t>
      </w:r>
    </w:p>
    <w:p w:rsidR="000867B1" w:rsidRDefault="000867B1">
      <w:pPr>
        <w:pStyle w:val="a3"/>
        <w:spacing w:before="3"/>
        <w:ind w:left="0"/>
        <w:rPr>
          <w:sz w:val="13"/>
        </w:rPr>
      </w:pPr>
    </w:p>
    <w:p w:rsidR="000867B1" w:rsidRDefault="00770F54" w:rsidP="00211086">
      <w:pPr>
        <w:pStyle w:val="2"/>
        <w:spacing w:before="90" w:line="242" w:lineRule="auto"/>
        <w:ind w:left="2463" w:right="1301" w:hanging="360"/>
        <w:jc w:val="center"/>
      </w:pPr>
      <w:r>
        <w:t>КРИТЕРИИ ОЦЕНИВАНИЯ ПРЕДМЕТНЫХ РЕЗУЛЬТАТОВ ПО</w:t>
      </w:r>
      <w:r>
        <w:rPr>
          <w:spacing w:val="-57"/>
        </w:rPr>
        <w:t xml:space="preserve"> </w:t>
      </w:r>
      <w:r w:rsidR="00F3666F">
        <w:rPr>
          <w:spacing w:val="-57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 w:rsidR="00211086"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4"/>
        </w:rPr>
        <w:t xml:space="preserve"> </w:t>
      </w:r>
      <w:r>
        <w:t>ЯЗЫКЕ</w:t>
      </w:r>
    </w:p>
    <w:p w:rsidR="000867B1" w:rsidRDefault="000867B1">
      <w:pPr>
        <w:pStyle w:val="a3"/>
        <w:spacing w:before="5"/>
        <w:ind w:left="0"/>
        <w:rPr>
          <w:b/>
          <w:sz w:val="20"/>
        </w:rPr>
      </w:pPr>
    </w:p>
    <w:p w:rsidR="000867B1" w:rsidRDefault="00770F54">
      <w:pPr>
        <w:spacing w:line="275" w:lineRule="exact"/>
        <w:ind w:left="3188"/>
        <w:jc w:val="both"/>
        <w:rPr>
          <w:b/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:rsidR="000867B1" w:rsidRDefault="00770F54" w:rsidP="00F3666F">
      <w:pPr>
        <w:ind w:left="317" w:right="223" w:firstLine="710"/>
        <w:jc w:val="both"/>
        <w:rPr>
          <w:sz w:val="24"/>
        </w:rPr>
      </w:pPr>
      <w:r>
        <w:rPr>
          <w:sz w:val="24"/>
        </w:rPr>
        <w:t>Контроль за уровнем достижений учащихся по литературному чтению проводится в форме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проверки</w:t>
      </w:r>
      <w:r>
        <w:rPr>
          <w:b/>
          <w:i/>
          <w:sz w:val="24"/>
        </w:rPr>
        <w:tab/>
        <w:t>техники</w:t>
      </w:r>
      <w:r w:rsidR="00211086">
        <w:rPr>
          <w:b/>
          <w:i/>
          <w:sz w:val="24"/>
        </w:rPr>
        <w:t xml:space="preserve"> </w:t>
      </w:r>
      <w:r>
        <w:rPr>
          <w:b/>
          <w:i/>
          <w:sz w:val="24"/>
        </w:rPr>
        <w:t>чтения</w:t>
      </w:r>
      <w:r w:rsidR="00F3666F">
        <w:rPr>
          <w:b/>
          <w:i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z w:val="24"/>
        </w:rPr>
        <w:tab/>
        <w:t>работы</w:t>
      </w:r>
      <w:r w:rsidR="00F3666F">
        <w:rPr>
          <w:b/>
          <w:i/>
          <w:sz w:val="24"/>
        </w:rPr>
        <w:t xml:space="preserve">  </w:t>
      </w:r>
      <w:r>
        <w:rPr>
          <w:b/>
          <w:i/>
          <w:sz w:val="24"/>
        </w:rPr>
        <w:t>с</w:t>
      </w:r>
      <w:r w:rsidR="00F3666F">
        <w:rPr>
          <w:b/>
          <w:i/>
          <w:sz w:val="24"/>
        </w:rPr>
        <w:t xml:space="preserve"> </w:t>
      </w:r>
      <w:r>
        <w:rPr>
          <w:b/>
          <w:i/>
          <w:sz w:val="24"/>
        </w:rPr>
        <w:t>текстом.</w:t>
      </w:r>
      <w:r>
        <w:rPr>
          <w:b/>
          <w:i/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читательской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деятельностью</w:t>
      </w:r>
      <w:r>
        <w:rPr>
          <w:i/>
          <w:sz w:val="24"/>
        </w:rPr>
        <w:t xml:space="preserve">: </w:t>
      </w:r>
      <w:r>
        <w:rPr>
          <w:sz w:val="24"/>
        </w:rPr>
        <w:t xml:space="preserve">навык </w:t>
      </w:r>
      <w:r>
        <w:rPr>
          <w:b/>
          <w:i/>
          <w:sz w:val="24"/>
        </w:rPr>
        <w:t xml:space="preserve">осознанного чтения </w:t>
      </w:r>
      <w:r>
        <w:rPr>
          <w:sz w:val="24"/>
        </w:rPr>
        <w:t>в определенном темпе (вслух и «про себя»); умения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выразительно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читать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наизусть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произведение.</w:t>
      </w:r>
    </w:p>
    <w:p w:rsidR="000867B1" w:rsidRDefault="00770F54">
      <w:pPr>
        <w:pStyle w:val="a3"/>
        <w:ind w:right="230" w:firstLine="710"/>
        <w:jc w:val="both"/>
      </w:pPr>
      <w:r>
        <w:t xml:space="preserve">При  </w:t>
      </w:r>
      <w:r>
        <w:rPr>
          <w:spacing w:val="1"/>
        </w:rPr>
        <w:t xml:space="preserve"> </w:t>
      </w:r>
      <w:r>
        <w:t xml:space="preserve">проверке  </w:t>
      </w:r>
      <w:r>
        <w:rPr>
          <w:spacing w:val="1"/>
        </w:rPr>
        <w:t xml:space="preserve"> </w:t>
      </w:r>
      <w:r>
        <w:t xml:space="preserve">умения  </w:t>
      </w:r>
      <w:r>
        <w:rPr>
          <w:spacing w:val="1"/>
        </w:rPr>
        <w:t xml:space="preserve"> </w:t>
      </w:r>
      <w:r>
        <w:rPr>
          <w:i/>
        </w:rPr>
        <w:t xml:space="preserve">пересказывать  </w:t>
      </w:r>
      <w:r>
        <w:rPr>
          <w:i/>
          <w:spacing w:val="1"/>
        </w:rPr>
        <w:t xml:space="preserve"> </w:t>
      </w:r>
      <w:r>
        <w:t xml:space="preserve">текст  </w:t>
      </w:r>
      <w:r>
        <w:rPr>
          <w:spacing w:val="1"/>
        </w:rPr>
        <w:t xml:space="preserve"> </w:t>
      </w:r>
      <w:r>
        <w:t xml:space="preserve">произведения  </w:t>
      </w:r>
      <w:r>
        <w:rPr>
          <w:spacing w:val="1"/>
        </w:rPr>
        <w:t xml:space="preserve"> </w:t>
      </w:r>
      <w:r>
        <w:t xml:space="preserve">особое  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61"/>
        </w:rPr>
        <w:t xml:space="preserve"> </w:t>
      </w:r>
      <w:r>
        <w:t>правильности</w:t>
      </w:r>
      <w:r>
        <w:rPr>
          <w:spacing w:val="61"/>
        </w:rPr>
        <w:t xml:space="preserve"> </w:t>
      </w:r>
      <w:r>
        <w:t>передачи</w:t>
      </w:r>
      <w:r>
        <w:rPr>
          <w:spacing w:val="6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содержания</w:t>
      </w:r>
      <w:r>
        <w:rPr>
          <w:spacing w:val="61"/>
        </w:rPr>
        <w:t xml:space="preserve"> </w:t>
      </w:r>
      <w:r>
        <w:t>текста,</w:t>
      </w:r>
      <w:r>
        <w:rPr>
          <w:spacing w:val="61"/>
        </w:rPr>
        <w:t xml:space="preserve"> </w:t>
      </w:r>
      <w:r>
        <w:t>последовательности   и</w:t>
      </w:r>
      <w:r>
        <w:rPr>
          <w:spacing w:val="1"/>
        </w:rPr>
        <w:t xml:space="preserve"> </w:t>
      </w:r>
      <w:r>
        <w:t>полноте развития</w:t>
      </w:r>
      <w:r>
        <w:rPr>
          <w:spacing w:val="-3"/>
        </w:rPr>
        <w:t xml:space="preserve"> </w:t>
      </w:r>
      <w:r>
        <w:t>сюжета,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характеристике образов.</w:t>
      </w:r>
    </w:p>
    <w:p w:rsidR="000867B1" w:rsidRDefault="00770F54">
      <w:pPr>
        <w:pStyle w:val="a3"/>
        <w:ind w:right="230" w:firstLine="710"/>
        <w:jc w:val="both"/>
      </w:pPr>
      <w:r>
        <w:rPr>
          <w:b/>
          <w:i/>
        </w:rPr>
        <w:lastRenderedPageBreak/>
        <w:t xml:space="preserve">Работа 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с 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текстом    </w:t>
      </w:r>
      <w:r>
        <w:rPr>
          <w:b/>
          <w:i/>
          <w:spacing w:val="1"/>
        </w:rPr>
        <w:t xml:space="preserve"> </w:t>
      </w:r>
      <w:r>
        <w:rPr>
          <w:i/>
        </w:rPr>
        <w:t xml:space="preserve">проводится    </w:t>
      </w:r>
      <w:r>
        <w:rPr>
          <w:i/>
          <w:spacing w:val="1"/>
        </w:rPr>
        <w:t xml:space="preserve"> </w:t>
      </w:r>
      <w:r>
        <w:t xml:space="preserve">с    </w:t>
      </w:r>
      <w:r>
        <w:rPr>
          <w:spacing w:val="1"/>
        </w:rPr>
        <w:t xml:space="preserve"> </w:t>
      </w:r>
      <w:r>
        <w:t xml:space="preserve">целью    </w:t>
      </w:r>
      <w:r>
        <w:rPr>
          <w:spacing w:val="1"/>
        </w:rPr>
        <w:t xml:space="preserve"> </w:t>
      </w:r>
      <w:r>
        <w:t xml:space="preserve">контроля    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 школьника: умение ориентироваться в книге, знание литературных произведений, их</w:t>
      </w:r>
      <w:r>
        <w:rPr>
          <w:spacing w:val="-57"/>
        </w:rPr>
        <w:t xml:space="preserve"> </w:t>
      </w:r>
      <w:r>
        <w:t xml:space="preserve">жанров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особенностей,   </w:t>
      </w:r>
      <w:r>
        <w:rPr>
          <w:spacing w:val="1"/>
        </w:rPr>
        <w:t xml:space="preserve"> </w:t>
      </w:r>
      <w:r>
        <w:t xml:space="preserve">знание   </w:t>
      </w:r>
      <w:r>
        <w:rPr>
          <w:spacing w:val="1"/>
        </w:rPr>
        <w:t xml:space="preserve"> </w:t>
      </w:r>
      <w:r>
        <w:t xml:space="preserve">имен   </w:t>
      </w:r>
      <w:r>
        <w:rPr>
          <w:spacing w:val="1"/>
        </w:rPr>
        <w:t xml:space="preserve"> </w:t>
      </w:r>
      <w:r>
        <w:t xml:space="preserve">детских   </w:t>
      </w:r>
      <w:r>
        <w:rPr>
          <w:spacing w:val="1"/>
        </w:rPr>
        <w:t xml:space="preserve"> </w:t>
      </w:r>
      <w:r>
        <w:t xml:space="preserve">писателей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поэтов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жанровые</w:t>
      </w:r>
      <w:r>
        <w:rPr>
          <w:spacing w:val="-5"/>
        </w:rPr>
        <w:t xml:space="preserve"> </w:t>
      </w:r>
      <w:r>
        <w:t>приоритеты</w:t>
      </w:r>
      <w:r>
        <w:rPr>
          <w:spacing w:val="-1"/>
        </w:rPr>
        <w:t xml:space="preserve"> </w:t>
      </w:r>
      <w:r>
        <w:t>(писал</w:t>
      </w:r>
      <w:r>
        <w:rPr>
          <w:spacing w:val="2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стихи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:rsidR="000867B1" w:rsidRDefault="00770F54">
      <w:pPr>
        <w:pStyle w:val="a3"/>
        <w:ind w:right="231" w:firstLine="710"/>
        <w:jc w:val="both"/>
      </w:pPr>
      <w:r>
        <w:rPr>
          <w:i/>
        </w:rPr>
        <w:t>Текущий</w:t>
      </w:r>
      <w:r>
        <w:rPr>
          <w:i/>
          <w:spacing w:val="60"/>
        </w:rPr>
        <w:t xml:space="preserve"> </w:t>
      </w:r>
      <w:r>
        <w:rPr>
          <w:i/>
        </w:rPr>
        <w:t>контроль</w:t>
      </w:r>
      <w:r>
        <w:rPr>
          <w:i/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чтению</w:t>
      </w:r>
      <w:r>
        <w:rPr>
          <w:spacing w:val="60"/>
        </w:rPr>
        <w:t xml:space="preserve"> </w:t>
      </w:r>
      <w:r>
        <w:t>проходит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каждом   уроке</w:t>
      </w:r>
      <w:r>
        <w:rPr>
          <w:spacing w:val="60"/>
        </w:rPr>
        <w:t xml:space="preserve"> </w:t>
      </w:r>
      <w:r>
        <w:t>в   виде</w:t>
      </w:r>
      <w:r>
        <w:rPr>
          <w:spacing w:val="60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фронтального</w:t>
      </w:r>
      <w:r>
        <w:rPr>
          <w:spacing w:val="61"/>
        </w:rPr>
        <w:t xml:space="preserve"> </w:t>
      </w:r>
      <w:r>
        <w:t>устного</w:t>
      </w:r>
      <w:r>
        <w:rPr>
          <w:spacing w:val="61"/>
        </w:rPr>
        <w:t xml:space="preserve"> </w:t>
      </w:r>
      <w:r>
        <w:t>опроса:</w:t>
      </w:r>
      <w:r>
        <w:rPr>
          <w:spacing w:val="61"/>
        </w:rPr>
        <w:t xml:space="preserve"> </w:t>
      </w:r>
      <w:r>
        <w:t xml:space="preserve">чтение  </w:t>
      </w:r>
      <w:r>
        <w:rPr>
          <w:spacing w:val="1"/>
        </w:rPr>
        <w:t xml:space="preserve"> </w:t>
      </w:r>
      <w:r>
        <w:t xml:space="preserve">текста,   пересказ  </w:t>
      </w:r>
      <w:r>
        <w:rPr>
          <w:spacing w:val="1"/>
        </w:rPr>
        <w:t xml:space="preserve"> </w:t>
      </w:r>
      <w:r>
        <w:t>содержания   произведения</w:t>
      </w:r>
      <w:r>
        <w:rPr>
          <w:spacing w:val="1"/>
        </w:rPr>
        <w:t xml:space="preserve"> </w:t>
      </w:r>
      <w:r>
        <w:t>(полно,</w:t>
      </w:r>
      <w:r>
        <w:rPr>
          <w:spacing w:val="48"/>
        </w:rPr>
        <w:t xml:space="preserve"> </w:t>
      </w:r>
      <w:r>
        <w:t>кратко,</w:t>
      </w:r>
      <w:r>
        <w:rPr>
          <w:spacing w:val="51"/>
        </w:rPr>
        <w:t xml:space="preserve"> </w:t>
      </w:r>
      <w:r>
        <w:t>выборочно),</w:t>
      </w:r>
      <w:r>
        <w:rPr>
          <w:spacing w:val="47"/>
        </w:rPr>
        <w:t xml:space="preserve"> </w:t>
      </w:r>
      <w:r>
        <w:t>выразительное</w:t>
      </w:r>
      <w:r>
        <w:rPr>
          <w:spacing w:val="102"/>
        </w:rPr>
        <w:t xml:space="preserve"> </w:t>
      </w:r>
      <w:r>
        <w:t>чтение</w:t>
      </w:r>
      <w:r>
        <w:rPr>
          <w:spacing w:val="107"/>
        </w:rPr>
        <w:t xml:space="preserve"> </w:t>
      </w:r>
      <w:r>
        <w:t>наизусть</w:t>
      </w:r>
      <w:r>
        <w:rPr>
          <w:spacing w:val="111"/>
        </w:rPr>
        <w:t xml:space="preserve"> </w:t>
      </w:r>
      <w:r>
        <w:t>или</w:t>
      </w:r>
      <w:r>
        <w:rPr>
          <w:spacing w:val="109"/>
        </w:rPr>
        <w:t xml:space="preserve"> </w:t>
      </w:r>
      <w:r>
        <w:t>с</w:t>
      </w:r>
      <w:r>
        <w:rPr>
          <w:spacing w:val="107"/>
        </w:rPr>
        <w:t xml:space="preserve"> </w:t>
      </w:r>
      <w:r>
        <w:t>листа.</w:t>
      </w:r>
      <w:r>
        <w:rPr>
          <w:spacing w:val="105"/>
        </w:rPr>
        <w:t xml:space="preserve"> </w:t>
      </w:r>
      <w:r>
        <w:t>Осуществляется</w:t>
      </w:r>
      <w:r>
        <w:rPr>
          <w:spacing w:val="-58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материале</w:t>
      </w:r>
      <w:r>
        <w:rPr>
          <w:spacing w:val="61"/>
        </w:rPr>
        <w:t xml:space="preserve"> </w:t>
      </w:r>
      <w:r>
        <w:t>изучаемых</w:t>
      </w:r>
      <w:r>
        <w:rPr>
          <w:spacing w:val="61"/>
        </w:rPr>
        <w:t xml:space="preserve"> </w:t>
      </w:r>
      <w:r>
        <w:t>программных</w:t>
      </w:r>
      <w:r>
        <w:rPr>
          <w:spacing w:val="61"/>
        </w:rPr>
        <w:t xml:space="preserve"> </w:t>
      </w:r>
      <w:r>
        <w:t>произведений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 xml:space="preserve">основном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устной  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Возможны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письменные</w:t>
      </w:r>
      <w:r>
        <w:rPr>
          <w:spacing w:val="60"/>
        </w:rPr>
        <w:t xml:space="preserve"> </w:t>
      </w:r>
      <w:r>
        <w:t>работы   -</w:t>
      </w:r>
      <w:r>
        <w:rPr>
          <w:spacing w:val="60"/>
        </w:rPr>
        <w:t xml:space="preserve"> </w:t>
      </w:r>
      <w:r>
        <w:t>небольшие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объему</w:t>
      </w:r>
      <w:r>
        <w:rPr>
          <w:spacing w:val="60"/>
        </w:rPr>
        <w:t xml:space="preserve"> </w:t>
      </w:r>
      <w:r>
        <w:t>(ответы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вопросы,</w:t>
      </w:r>
      <w:r>
        <w:rPr>
          <w:spacing w:val="60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события),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самостоятельные</w:t>
      </w:r>
      <w:r>
        <w:rPr>
          <w:spacing w:val="6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книгой,</w:t>
      </w:r>
      <w:r>
        <w:rPr>
          <w:spacing w:val="61"/>
        </w:rPr>
        <w:t xml:space="preserve"> </w:t>
      </w:r>
      <w:r>
        <w:t>иллюстрациями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оглавлением.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«закончи</w:t>
      </w:r>
      <w:r>
        <w:rPr>
          <w:spacing w:val="1"/>
        </w:rPr>
        <w:t xml:space="preserve"> </w:t>
      </w:r>
      <w:r>
        <w:t>предложение»,</w:t>
      </w:r>
      <w:r>
        <w:rPr>
          <w:spacing w:val="3"/>
        </w:rPr>
        <w:t xml:space="preserve"> </w:t>
      </w:r>
      <w:r>
        <w:t>«найди</w:t>
      </w:r>
      <w:r>
        <w:rPr>
          <w:spacing w:val="2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ответ»,</w:t>
      </w:r>
      <w:r>
        <w:rPr>
          <w:spacing w:val="3"/>
        </w:rPr>
        <w:t xml:space="preserve"> </w:t>
      </w:r>
      <w:r>
        <w:t>«найди</w:t>
      </w:r>
      <w:r>
        <w:rPr>
          <w:spacing w:val="-3"/>
        </w:rPr>
        <w:t xml:space="preserve"> </w:t>
      </w:r>
      <w:r>
        <w:t>ошибку»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</w:t>
      </w:r>
    </w:p>
    <w:p w:rsidR="000867B1" w:rsidRDefault="00770F54">
      <w:pPr>
        <w:pStyle w:val="a3"/>
        <w:ind w:right="230" w:firstLine="710"/>
        <w:jc w:val="both"/>
      </w:pPr>
      <w:r>
        <w:rPr>
          <w:i/>
        </w:rPr>
        <w:t>Тематический</w:t>
      </w:r>
      <w:r>
        <w:rPr>
          <w:i/>
          <w:spacing w:val="1"/>
        </w:rPr>
        <w:t xml:space="preserve"> </w:t>
      </w:r>
      <w:r>
        <w:rPr>
          <w:i/>
        </w:rPr>
        <w:t>контроль</w:t>
      </w:r>
      <w:r>
        <w:rPr>
          <w:i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проведена в</w:t>
      </w:r>
      <w:r>
        <w:rPr>
          <w:spacing w:val="-2"/>
        </w:rPr>
        <w:t xml:space="preserve"> </w:t>
      </w:r>
      <w:r>
        <w:t>виде тестовых</w:t>
      </w:r>
      <w:r>
        <w:rPr>
          <w:spacing w:val="-4"/>
        </w:rPr>
        <w:t xml:space="preserve"> </w:t>
      </w:r>
      <w:r>
        <w:t>заданий,</w:t>
      </w:r>
      <w:r>
        <w:rPr>
          <w:spacing w:val="3"/>
        </w:rPr>
        <w:t xml:space="preserve"> </w:t>
      </w:r>
      <w:r>
        <w:t>построенных</w:t>
      </w:r>
      <w:r>
        <w:rPr>
          <w:spacing w:val="-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предмета чтения.</w:t>
      </w:r>
    </w:p>
    <w:p w:rsidR="000867B1" w:rsidRDefault="00770F54">
      <w:pPr>
        <w:pStyle w:val="a3"/>
        <w:spacing w:before="1"/>
        <w:ind w:right="230" w:firstLine="710"/>
        <w:jc w:val="both"/>
      </w:pPr>
      <w:r>
        <w:rPr>
          <w:i/>
        </w:rPr>
        <w:t>Итоговый</w:t>
      </w:r>
      <w:r>
        <w:rPr>
          <w:i/>
          <w:spacing w:val="1"/>
        </w:rPr>
        <w:t xml:space="preserve"> </w:t>
      </w:r>
      <w:r>
        <w:rPr>
          <w:i/>
        </w:rPr>
        <w:t>контроль</w:t>
      </w:r>
      <w:r>
        <w:rPr>
          <w:i/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проверке</w:t>
      </w:r>
      <w:r>
        <w:rPr>
          <w:spacing w:val="61"/>
        </w:rPr>
        <w:t xml:space="preserve"> </w:t>
      </w:r>
      <w:r>
        <w:t>чтения</w:t>
      </w:r>
      <w:r>
        <w:rPr>
          <w:spacing w:val="61"/>
        </w:rPr>
        <w:t xml:space="preserve"> </w:t>
      </w:r>
      <w:r>
        <w:t>вслух</w:t>
      </w:r>
      <w:r>
        <w:rPr>
          <w:spacing w:val="61"/>
        </w:rPr>
        <w:t xml:space="preserve"> </w:t>
      </w:r>
      <w:r>
        <w:t>проводится</w:t>
      </w:r>
      <w:r>
        <w:rPr>
          <w:spacing w:val="61"/>
        </w:rPr>
        <w:t xml:space="preserve"> </w:t>
      </w:r>
      <w:r>
        <w:t>индивидуально.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61"/>
        </w:rPr>
        <w:t xml:space="preserve"> </w:t>
      </w:r>
      <w:r>
        <w:t>подбираются</w:t>
      </w:r>
      <w:r>
        <w:rPr>
          <w:spacing w:val="61"/>
        </w:rPr>
        <w:t xml:space="preserve"> </w:t>
      </w:r>
      <w:r>
        <w:t>доступные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лексике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содержанию   незнакомые   тексты.   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подсчет</w:t>
      </w:r>
      <w:r>
        <w:rPr>
          <w:spacing w:val="1"/>
        </w:rPr>
        <w:t xml:space="preserve"> </w:t>
      </w:r>
      <w:r>
        <w:t>количества</w:t>
      </w:r>
      <w:r>
        <w:rPr>
          <w:spacing w:val="60"/>
        </w:rPr>
        <w:t xml:space="preserve"> </w:t>
      </w:r>
      <w:r>
        <w:t>слов</w:t>
      </w:r>
      <w:r>
        <w:rPr>
          <w:spacing w:val="60"/>
        </w:rPr>
        <w:t xml:space="preserve"> </w:t>
      </w:r>
      <w:r>
        <w:t>(слово</w:t>
      </w:r>
      <w:r>
        <w:rPr>
          <w:spacing w:val="60"/>
        </w:rPr>
        <w:t xml:space="preserve"> </w:t>
      </w:r>
      <w:r>
        <w:t>«средней»</w:t>
      </w:r>
      <w:r>
        <w:rPr>
          <w:spacing w:val="60"/>
        </w:rPr>
        <w:t xml:space="preserve"> </w:t>
      </w:r>
      <w:r>
        <w:t>длины</w:t>
      </w:r>
      <w:r>
        <w:rPr>
          <w:spacing w:val="60"/>
        </w:rPr>
        <w:t xml:space="preserve"> </w:t>
      </w:r>
      <w:r>
        <w:t>равно</w:t>
      </w:r>
      <w:r>
        <w:rPr>
          <w:spacing w:val="60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знакам,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знакам</w:t>
      </w:r>
      <w:r>
        <w:rPr>
          <w:spacing w:val="61"/>
        </w:rPr>
        <w:t xml:space="preserve"> </w:t>
      </w:r>
      <w:r>
        <w:t>относят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букву,</w:t>
      </w:r>
      <w:r>
        <w:rPr>
          <w:spacing w:val="61"/>
        </w:rPr>
        <w:t xml:space="preserve"> </w:t>
      </w:r>
      <w:r>
        <w:t>так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пробел</w:t>
      </w:r>
      <w:r w:rsidR="00211086">
        <w:t xml:space="preserve"> </w:t>
      </w:r>
      <w:r>
        <w:rPr>
          <w:spacing w:val="6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словами).   Для   проверки</w:t>
      </w:r>
      <w:r>
        <w:rPr>
          <w:spacing w:val="1"/>
        </w:rPr>
        <w:t xml:space="preserve"> </w:t>
      </w:r>
      <w:r>
        <w:t>понимания</w:t>
      </w:r>
      <w:r>
        <w:rPr>
          <w:spacing w:val="61"/>
        </w:rPr>
        <w:t xml:space="preserve"> </w:t>
      </w:r>
      <w:r>
        <w:t>текста</w:t>
      </w:r>
      <w:r>
        <w:rPr>
          <w:spacing w:val="61"/>
        </w:rPr>
        <w:t xml:space="preserve"> </w:t>
      </w:r>
      <w:r>
        <w:t>учитель</w:t>
      </w:r>
      <w:r>
        <w:rPr>
          <w:spacing w:val="61"/>
        </w:rPr>
        <w:t xml:space="preserve"> </w:t>
      </w:r>
      <w:r>
        <w:t>задает</w:t>
      </w:r>
      <w:r>
        <w:rPr>
          <w:spacing w:val="6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чтения</w:t>
      </w:r>
      <w:r>
        <w:rPr>
          <w:spacing w:val="61"/>
        </w:rPr>
        <w:t xml:space="preserve"> </w:t>
      </w:r>
      <w:r>
        <w:t>вопросы.</w:t>
      </w:r>
      <w:r>
        <w:rPr>
          <w:spacing w:val="61"/>
        </w:rPr>
        <w:t xml:space="preserve"> </w:t>
      </w:r>
      <w:r>
        <w:t>Проверка</w:t>
      </w:r>
      <w:r>
        <w:rPr>
          <w:spacing w:val="61"/>
        </w:rPr>
        <w:t xml:space="preserve"> </w:t>
      </w:r>
      <w:r>
        <w:t>навыка   чтения   «про</w:t>
      </w:r>
      <w:r>
        <w:rPr>
          <w:spacing w:val="1"/>
        </w:rPr>
        <w:t xml:space="preserve"> </w:t>
      </w:r>
      <w:r>
        <w:t>себя»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фронтально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группами.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учитель</w:t>
      </w:r>
      <w:r>
        <w:rPr>
          <w:spacing w:val="61"/>
        </w:rPr>
        <w:t xml:space="preserve"> </w:t>
      </w:r>
      <w:r>
        <w:t>заготавливает</w:t>
      </w:r>
      <w:r>
        <w:rPr>
          <w:spacing w:val="1"/>
        </w:rPr>
        <w:t xml:space="preserve"> </w:t>
      </w:r>
      <w:r>
        <w:t>индивидуальные карточки, которые получает каждый ученик. Задания на карточках могут быть</w:t>
      </w:r>
      <w:r>
        <w:rPr>
          <w:spacing w:val="1"/>
        </w:rPr>
        <w:t xml:space="preserve"> </w:t>
      </w:r>
      <w:r>
        <w:t>общими, а могут быть дифференцированными. Для учета результатов проверки навыка чтения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3"/>
        </w:rPr>
        <w:t xml:space="preserve"> </w:t>
      </w:r>
      <w:r>
        <w:t>схемой.</w:t>
      </w:r>
    </w:p>
    <w:p w:rsidR="000867B1" w:rsidRDefault="000867B1">
      <w:pPr>
        <w:pStyle w:val="a3"/>
        <w:ind w:left="0"/>
        <w:rPr>
          <w:sz w:val="26"/>
        </w:rPr>
      </w:pPr>
    </w:p>
    <w:p w:rsidR="000867B1" w:rsidRDefault="00770F54">
      <w:pPr>
        <w:pStyle w:val="3"/>
        <w:spacing w:line="275" w:lineRule="exact"/>
        <w:ind w:left="3275"/>
      </w:pPr>
      <w:r>
        <w:t>Характеристика</w:t>
      </w:r>
      <w:r>
        <w:rPr>
          <w:spacing w:val="-1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(отметки)</w:t>
      </w:r>
    </w:p>
    <w:p w:rsidR="000867B1" w:rsidRDefault="00770F54">
      <w:pPr>
        <w:pStyle w:val="a3"/>
        <w:ind w:right="232" w:firstLine="710"/>
        <w:jc w:val="both"/>
      </w:pPr>
      <w:r>
        <w:rPr>
          <w:i/>
        </w:rPr>
        <w:t>«5»</w:t>
      </w:r>
      <w:r>
        <w:rPr>
          <w:i/>
          <w:spacing w:val="1"/>
        </w:rPr>
        <w:t xml:space="preserve"> </w:t>
      </w:r>
      <w:r>
        <w:rPr>
          <w:i/>
        </w:rPr>
        <w:t>(«отлично»)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значительно</w:t>
      </w:r>
      <w:r>
        <w:rPr>
          <w:spacing w:val="6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удовлетворительного:</w:t>
      </w:r>
      <w:r>
        <w:rPr>
          <w:spacing w:val="61"/>
        </w:rPr>
        <w:t xml:space="preserve"> </w:t>
      </w:r>
      <w:r>
        <w:t>отсутствие</w:t>
      </w:r>
      <w:r>
        <w:rPr>
          <w:spacing w:val="61"/>
        </w:rPr>
        <w:t xml:space="preserve"> </w:t>
      </w:r>
      <w:r>
        <w:t>ошибок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текущему,</w:t>
      </w:r>
      <w:r>
        <w:rPr>
          <w:spacing w:val="61"/>
        </w:rPr>
        <w:t xml:space="preserve"> </w:t>
      </w:r>
      <w:r>
        <w:t xml:space="preserve">так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предыдущему</w:t>
      </w:r>
      <w:r>
        <w:rPr>
          <w:spacing w:val="1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материалу;</w:t>
      </w:r>
      <w:r>
        <w:rPr>
          <w:spacing w:val="-3"/>
        </w:rPr>
        <w:t xml:space="preserve"> </w:t>
      </w:r>
      <w:r>
        <w:t>не более</w:t>
      </w:r>
      <w:r>
        <w:rPr>
          <w:spacing w:val="-5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недочета;</w:t>
      </w:r>
      <w:r>
        <w:rPr>
          <w:spacing w:val="-4"/>
        </w:rPr>
        <w:t xml:space="preserve"> </w:t>
      </w:r>
      <w:r>
        <w:t>логичность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изложения.</w:t>
      </w:r>
    </w:p>
    <w:p w:rsidR="000867B1" w:rsidRDefault="00770F54">
      <w:pPr>
        <w:pStyle w:val="a3"/>
        <w:ind w:right="232" w:firstLine="710"/>
        <w:jc w:val="both"/>
      </w:pPr>
      <w:r>
        <w:rPr>
          <w:i/>
        </w:rPr>
        <w:t>«4»</w:t>
      </w:r>
      <w:r>
        <w:rPr>
          <w:i/>
          <w:spacing w:val="1"/>
        </w:rPr>
        <w:t xml:space="preserve"> </w:t>
      </w:r>
      <w:r>
        <w:rPr>
          <w:i/>
        </w:rPr>
        <w:t>(«хорошо»)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удовлетворительного: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логичность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вопроса;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61"/>
        </w:rPr>
        <w:t xml:space="preserve"> </w:t>
      </w:r>
      <w:r>
        <w:t>суждений,</w:t>
      </w:r>
      <w:r>
        <w:rPr>
          <w:spacing w:val="61"/>
        </w:rPr>
        <w:t xml:space="preserve"> </w:t>
      </w:r>
      <w:r>
        <w:t>отражение</w:t>
      </w:r>
      <w:r>
        <w:rPr>
          <w:spacing w:val="61"/>
        </w:rPr>
        <w:t xml:space="preserve"> </w:t>
      </w:r>
      <w:r>
        <w:t xml:space="preserve">своего  </w:t>
      </w:r>
      <w:r>
        <w:rPr>
          <w:spacing w:val="1"/>
        </w:rPr>
        <w:t xml:space="preserve"> </w:t>
      </w:r>
      <w:r>
        <w:t xml:space="preserve">отношения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предмету  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недочетов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текущему</w:t>
      </w:r>
      <w:r>
        <w:rPr>
          <w:spacing w:val="60"/>
        </w:rPr>
        <w:t xml:space="preserve"> </w:t>
      </w:r>
      <w:r>
        <w:t>учебному</w:t>
      </w:r>
      <w:r>
        <w:rPr>
          <w:spacing w:val="60"/>
        </w:rPr>
        <w:t xml:space="preserve"> </w:t>
      </w:r>
      <w:r>
        <w:t>материалу;</w:t>
      </w:r>
      <w:r>
        <w:rPr>
          <w:spacing w:val="60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нерациональных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изложении</w:t>
      </w:r>
      <w:r>
        <w:rPr>
          <w:spacing w:val="-2"/>
        </w:rPr>
        <w:t xml:space="preserve"> </w:t>
      </w:r>
      <w:r>
        <w:t>материала.</w:t>
      </w:r>
    </w:p>
    <w:p w:rsidR="000867B1" w:rsidRDefault="00770F54">
      <w:pPr>
        <w:pStyle w:val="a3"/>
        <w:spacing w:before="64"/>
        <w:ind w:right="227" w:firstLine="710"/>
        <w:jc w:val="both"/>
      </w:pPr>
      <w:r>
        <w:rPr>
          <w:i/>
        </w:rPr>
        <w:t>«3»</w:t>
      </w:r>
      <w:r>
        <w:rPr>
          <w:i/>
          <w:spacing w:val="1"/>
        </w:rPr>
        <w:t xml:space="preserve"> </w:t>
      </w:r>
      <w:r>
        <w:rPr>
          <w:i/>
        </w:rPr>
        <w:t>(«удовлетворительно»)</w:t>
      </w:r>
      <w:r>
        <w:rPr>
          <w:i/>
          <w:spacing w:val="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достаточный</w:t>
      </w:r>
      <w:r>
        <w:rPr>
          <w:spacing w:val="61"/>
        </w:rPr>
        <w:t xml:space="preserve"> </w:t>
      </w:r>
      <w:r>
        <w:t>минимальный</w:t>
      </w:r>
      <w:r>
        <w:rPr>
          <w:spacing w:val="61"/>
        </w:rPr>
        <w:t xml:space="preserve"> </w:t>
      </w:r>
      <w:r>
        <w:t>уровень</w:t>
      </w:r>
      <w:r>
        <w:rPr>
          <w:spacing w:val="6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конкретной</w:t>
      </w:r>
      <w:r>
        <w:rPr>
          <w:spacing w:val="60"/>
        </w:rPr>
        <w:t xml:space="preserve"> </w:t>
      </w:r>
      <w:r>
        <w:t>работе;</w:t>
      </w:r>
      <w:r>
        <w:rPr>
          <w:spacing w:val="60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4</w:t>
      </w:r>
      <w:r>
        <w:rPr>
          <w:spacing w:val="60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6</w:t>
      </w:r>
      <w:r>
        <w:rPr>
          <w:spacing w:val="60"/>
        </w:rPr>
        <w:t xml:space="preserve"> </w:t>
      </w:r>
      <w:r>
        <w:t>ошибок</w:t>
      </w:r>
      <w:r>
        <w:rPr>
          <w:spacing w:val="60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10</w:t>
      </w:r>
      <w:r>
        <w:rPr>
          <w:spacing w:val="60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8</w:t>
      </w:r>
      <w:r>
        <w:rPr>
          <w:spacing w:val="60"/>
        </w:rPr>
        <w:t xml:space="preserve"> </w:t>
      </w:r>
      <w:r>
        <w:t>недочетов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логики</w:t>
      </w:r>
      <w:r>
        <w:rPr>
          <w:spacing w:val="61"/>
        </w:rPr>
        <w:t xml:space="preserve"> </w:t>
      </w:r>
      <w:r>
        <w:t>изложения</w:t>
      </w:r>
      <w:r>
        <w:rPr>
          <w:spacing w:val="6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неполнота раскрытия</w:t>
      </w:r>
      <w:r>
        <w:rPr>
          <w:spacing w:val="-3"/>
        </w:rPr>
        <w:t xml:space="preserve"> </w:t>
      </w:r>
      <w:r>
        <w:t>вопроса.</w:t>
      </w:r>
    </w:p>
    <w:p w:rsidR="000867B1" w:rsidRDefault="00770F54">
      <w:pPr>
        <w:pStyle w:val="a3"/>
        <w:ind w:right="224" w:firstLine="710"/>
        <w:jc w:val="both"/>
      </w:pPr>
      <w:r>
        <w:rPr>
          <w:i/>
        </w:rPr>
        <w:t xml:space="preserve">«2» («плохо») </w:t>
      </w:r>
      <w:r>
        <w:t>- уровень выполнения требований ниже удовлетворительного: наличие более</w:t>
      </w:r>
      <w:r>
        <w:rPr>
          <w:spacing w:val="1"/>
        </w:rPr>
        <w:t xml:space="preserve"> </w:t>
      </w:r>
      <w:r>
        <w:t>6 ошибок или 10 недочетов по текущему материалу; более 5 ошибок или более 8 недочетов по</w:t>
      </w:r>
      <w:r>
        <w:rPr>
          <w:spacing w:val="1"/>
        </w:rPr>
        <w:t xml:space="preserve"> </w:t>
      </w:r>
      <w:r>
        <w:t>пройденному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логики;</w:t>
      </w:r>
      <w:r>
        <w:rPr>
          <w:spacing w:val="1"/>
        </w:rPr>
        <w:t xml:space="preserve"> </w:t>
      </w:r>
      <w:r>
        <w:t>неполнота,</w:t>
      </w:r>
      <w:r>
        <w:rPr>
          <w:spacing w:val="1"/>
        </w:rPr>
        <w:t xml:space="preserve"> </w:t>
      </w:r>
      <w:r>
        <w:t>нераскрытость</w:t>
      </w:r>
      <w:r w:rsidR="00211086">
        <w:t xml:space="preserve"> </w:t>
      </w:r>
      <w:r>
        <w:t>обсуждаемого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отсутствие аргументации</w:t>
      </w:r>
      <w:r>
        <w:rPr>
          <w:spacing w:val="3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ошибочность</w:t>
      </w:r>
      <w:r>
        <w:rPr>
          <w:spacing w:val="3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положений.</w:t>
      </w:r>
    </w:p>
    <w:p w:rsidR="000867B1" w:rsidRDefault="00770F54">
      <w:pPr>
        <w:pStyle w:val="3"/>
        <w:spacing w:before="3" w:line="275" w:lineRule="exact"/>
        <w:ind w:left="2675"/>
      </w:pPr>
      <w:r>
        <w:t>Характеристика</w:t>
      </w:r>
      <w:r>
        <w:rPr>
          <w:spacing w:val="-2"/>
        </w:rPr>
        <w:t xml:space="preserve"> </w:t>
      </w:r>
      <w:r>
        <w:t>словесной</w:t>
      </w:r>
      <w:r>
        <w:rPr>
          <w:spacing w:val="-1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(оценочное</w:t>
      </w:r>
      <w:r>
        <w:rPr>
          <w:spacing w:val="-2"/>
        </w:rPr>
        <w:t xml:space="preserve"> </w:t>
      </w:r>
      <w:r>
        <w:t>суждение)</w:t>
      </w:r>
    </w:p>
    <w:p w:rsidR="000867B1" w:rsidRDefault="00770F54">
      <w:pPr>
        <w:pStyle w:val="a3"/>
        <w:ind w:right="237" w:firstLine="710"/>
        <w:jc w:val="both"/>
      </w:pPr>
      <w:r>
        <w:t>Словесная</w:t>
      </w:r>
      <w:r>
        <w:rPr>
          <w:spacing w:val="61"/>
        </w:rPr>
        <w:t xml:space="preserve"> </w:t>
      </w:r>
      <w:r>
        <w:t>оценка</w:t>
      </w:r>
      <w:r>
        <w:rPr>
          <w:spacing w:val="61"/>
        </w:rPr>
        <w:t xml:space="preserve"> </w:t>
      </w:r>
      <w:r>
        <w:t>есть</w:t>
      </w:r>
      <w:r>
        <w:rPr>
          <w:spacing w:val="61"/>
        </w:rPr>
        <w:t xml:space="preserve"> </w:t>
      </w:r>
      <w:r>
        <w:t>краткая</w:t>
      </w:r>
      <w:r>
        <w:rPr>
          <w:spacing w:val="61"/>
        </w:rPr>
        <w:t xml:space="preserve"> </w:t>
      </w:r>
      <w:r>
        <w:t>характеристика</w:t>
      </w:r>
      <w:r>
        <w:rPr>
          <w:spacing w:val="6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 xml:space="preserve">учебного  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школьников.</w:t>
      </w:r>
      <w:r>
        <w:rPr>
          <w:spacing w:val="61"/>
        </w:rPr>
        <w:t xml:space="preserve"> </w:t>
      </w:r>
      <w:r>
        <w:t>Эта</w:t>
      </w:r>
      <w:r>
        <w:rPr>
          <w:spacing w:val="61"/>
        </w:rPr>
        <w:t xml:space="preserve"> </w:t>
      </w:r>
      <w:r>
        <w:t>форма</w:t>
      </w:r>
      <w:r>
        <w:rPr>
          <w:spacing w:val="61"/>
        </w:rPr>
        <w:t xml:space="preserve"> </w:t>
      </w:r>
      <w:r>
        <w:t>оценочного</w:t>
      </w:r>
      <w:r>
        <w:rPr>
          <w:spacing w:val="61"/>
        </w:rPr>
        <w:t xml:space="preserve"> </w:t>
      </w:r>
      <w:r>
        <w:t xml:space="preserve">суждения  </w:t>
      </w:r>
      <w:r>
        <w:rPr>
          <w:spacing w:val="1"/>
        </w:rPr>
        <w:t xml:space="preserve"> </w:t>
      </w:r>
      <w:r>
        <w:t xml:space="preserve">позволяет  </w:t>
      </w:r>
      <w:r>
        <w:rPr>
          <w:spacing w:val="1"/>
        </w:rPr>
        <w:t xml:space="preserve"> </w:t>
      </w:r>
      <w:r>
        <w:t xml:space="preserve">раскрыть  </w:t>
      </w:r>
      <w:r>
        <w:rPr>
          <w:spacing w:val="1"/>
        </w:rPr>
        <w:t xml:space="preserve"> </w:t>
      </w:r>
      <w:r>
        <w:t xml:space="preserve">перед  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прилежание.</w:t>
      </w:r>
      <w:r>
        <w:rPr>
          <w:spacing w:val="61"/>
        </w:rPr>
        <w:t xml:space="preserve"> </w:t>
      </w:r>
      <w:r>
        <w:t>Особенностью</w:t>
      </w:r>
      <w:r>
        <w:rPr>
          <w:spacing w:val="61"/>
        </w:rPr>
        <w:t xml:space="preserve"> </w:t>
      </w:r>
      <w:r>
        <w:t xml:space="preserve">словесной  </w:t>
      </w:r>
      <w:r>
        <w:rPr>
          <w:spacing w:val="1"/>
        </w:rPr>
        <w:t xml:space="preserve"> </w:t>
      </w:r>
      <w:r>
        <w:t xml:space="preserve">оценки  </w:t>
      </w:r>
      <w:r>
        <w:rPr>
          <w:spacing w:val="1"/>
        </w:rPr>
        <w:t xml:space="preserve"> </w:t>
      </w:r>
      <w:r>
        <w:t xml:space="preserve">являются  </w:t>
      </w:r>
      <w:r>
        <w:rPr>
          <w:spacing w:val="1"/>
        </w:rPr>
        <w:t xml:space="preserve"> </w:t>
      </w:r>
      <w:r>
        <w:t xml:space="preserve">ее  </w:t>
      </w:r>
      <w:r>
        <w:rPr>
          <w:spacing w:val="1"/>
        </w:rPr>
        <w:t xml:space="preserve"> </w:t>
      </w:r>
      <w:r>
        <w:t xml:space="preserve">содержательность,  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успешных</w:t>
      </w:r>
      <w:r>
        <w:rPr>
          <w:spacing w:val="60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раскрытие</w:t>
      </w:r>
      <w:r>
        <w:rPr>
          <w:spacing w:val="61"/>
        </w:rPr>
        <w:t xml:space="preserve"> </w:t>
      </w:r>
      <w:r>
        <w:t>причин</w:t>
      </w:r>
      <w:r>
        <w:rPr>
          <w:spacing w:val="60"/>
        </w:rPr>
        <w:t xml:space="preserve"> </w:t>
      </w:r>
      <w:r>
        <w:t>неудач.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не должны</w:t>
      </w:r>
      <w:r>
        <w:rPr>
          <w:spacing w:val="-2"/>
        </w:rPr>
        <w:t xml:space="preserve"> </w:t>
      </w:r>
      <w:r>
        <w:t>касаться</w:t>
      </w:r>
      <w:r>
        <w:rPr>
          <w:spacing w:val="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характеристик</w:t>
      </w:r>
      <w:r>
        <w:rPr>
          <w:spacing w:val="4"/>
        </w:rPr>
        <w:t xml:space="preserve"> </w:t>
      </w:r>
      <w:r>
        <w:t>учащегося.</w:t>
      </w:r>
    </w:p>
    <w:p w:rsidR="000867B1" w:rsidRDefault="00770F54">
      <w:pPr>
        <w:pStyle w:val="a3"/>
        <w:ind w:right="233" w:firstLine="710"/>
        <w:jc w:val="both"/>
      </w:pPr>
      <w:r>
        <w:t>Оценочное</w:t>
      </w:r>
      <w:r>
        <w:rPr>
          <w:spacing w:val="61"/>
        </w:rPr>
        <w:t xml:space="preserve"> </w:t>
      </w:r>
      <w:r>
        <w:t>суждение</w:t>
      </w:r>
      <w:r>
        <w:rPr>
          <w:spacing w:val="61"/>
        </w:rPr>
        <w:t xml:space="preserve"> </w:t>
      </w:r>
      <w:r>
        <w:t>сопровождает</w:t>
      </w:r>
      <w:r>
        <w:rPr>
          <w:spacing w:val="61"/>
        </w:rPr>
        <w:t xml:space="preserve"> </w:t>
      </w:r>
      <w:r>
        <w:t>любую</w:t>
      </w:r>
      <w:r>
        <w:rPr>
          <w:spacing w:val="61"/>
        </w:rPr>
        <w:t xml:space="preserve"> </w:t>
      </w:r>
      <w:r>
        <w:t>отметку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качестве</w:t>
      </w:r>
      <w:r>
        <w:rPr>
          <w:spacing w:val="61"/>
        </w:rPr>
        <w:t xml:space="preserve"> </w:t>
      </w:r>
      <w:r>
        <w:t xml:space="preserve">заключения 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lastRenderedPageBreak/>
        <w:t>существу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раскрывающего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60"/>
        </w:rPr>
        <w:t xml:space="preserve"> </w:t>
      </w:r>
      <w:r>
        <w:t>так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отрицательные</w:t>
      </w:r>
      <w:r>
        <w:rPr>
          <w:spacing w:val="60"/>
        </w:rPr>
        <w:t xml:space="preserve"> </w:t>
      </w:r>
      <w:r>
        <w:t>ее</w:t>
      </w:r>
      <w:r>
        <w:rPr>
          <w:spacing w:val="60"/>
        </w:rPr>
        <w:t xml:space="preserve"> </w:t>
      </w:r>
      <w:r>
        <w:t>стороны,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пути</w:t>
      </w:r>
      <w:r>
        <w:rPr>
          <w:spacing w:val="8"/>
        </w:rPr>
        <w:t xml:space="preserve"> </w:t>
      </w:r>
      <w:r>
        <w:t>устранения</w:t>
      </w:r>
      <w:r>
        <w:rPr>
          <w:spacing w:val="2"/>
        </w:rPr>
        <w:t xml:space="preserve"> </w:t>
      </w:r>
      <w:r>
        <w:t>недочетов.</w:t>
      </w:r>
    </w:p>
    <w:p w:rsidR="000867B1" w:rsidRDefault="00770F54">
      <w:pPr>
        <w:pStyle w:val="3"/>
        <w:spacing w:before="3" w:line="275" w:lineRule="exact"/>
        <w:jc w:val="left"/>
      </w:pPr>
      <w:r>
        <w:t>Критерии оценивания</w:t>
      </w:r>
      <w:r>
        <w:rPr>
          <w:spacing w:val="54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чтения,</w:t>
      </w:r>
      <w:r>
        <w:rPr>
          <w:spacing w:val="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текстом</w:t>
      </w:r>
    </w:p>
    <w:p w:rsidR="000867B1" w:rsidRDefault="00770F54">
      <w:pPr>
        <w:pStyle w:val="a4"/>
        <w:numPr>
          <w:ilvl w:val="0"/>
          <w:numId w:val="118"/>
        </w:numPr>
        <w:tabs>
          <w:tab w:val="left" w:pos="1211"/>
        </w:tabs>
        <w:spacing w:line="274" w:lineRule="exact"/>
        <w:rPr>
          <w:i/>
          <w:sz w:val="24"/>
        </w:rPr>
      </w:pPr>
      <w:r>
        <w:rPr>
          <w:i/>
          <w:sz w:val="24"/>
          <w:u w:val="single"/>
        </w:rPr>
        <w:t>класс</w:t>
      </w:r>
    </w:p>
    <w:p w:rsidR="000867B1" w:rsidRDefault="00770F54">
      <w:pPr>
        <w:pStyle w:val="a3"/>
        <w:ind w:right="223" w:firstLine="710"/>
        <w:jc w:val="both"/>
      </w:pPr>
      <w:r>
        <w:t>В</w:t>
      </w:r>
      <w:r>
        <w:rPr>
          <w:spacing w:val="61"/>
        </w:rPr>
        <w:t xml:space="preserve"> </w:t>
      </w:r>
      <w:r>
        <w:t>первом</w:t>
      </w:r>
      <w:r>
        <w:rPr>
          <w:spacing w:val="61"/>
        </w:rPr>
        <w:t xml:space="preserve"> </w:t>
      </w:r>
      <w:r>
        <w:t xml:space="preserve">классе  </w:t>
      </w:r>
      <w:r>
        <w:rPr>
          <w:spacing w:val="1"/>
        </w:rPr>
        <w:t xml:space="preserve"> </w:t>
      </w:r>
      <w:r>
        <w:t xml:space="preserve">проверяется  </w:t>
      </w:r>
      <w:r>
        <w:rPr>
          <w:spacing w:val="1"/>
        </w:rPr>
        <w:t xml:space="preserve"> </w:t>
      </w:r>
      <w:r>
        <w:t xml:space="preserve">сформированность  </w:t>
      </w:r>
      <w:r>
        <w:rPr>
          <w:spacing w:val="1"/>
        </w:rPr>
        <w:t xml:space="preserve"> </w:t>
      </w:r>
      <w:r>
        <w:t xml:space="preserve">слогового  </w:t>
      </w:r>
      <w:r>
        <w:rPr>
          <w:spacing w:val="1"/>
        </w:rPr>
        <w:t xml:space="preserve"> </w:t>
      </w:r>
      <w:r>
        <w:t xml:space="preserve">способа  </w:t>
      </w:r>
      <w:r>
        <w:rPr>
          <w:spacing w:val="1"/>
        </w:rPr>
        <w:t xml:space="preserve"> </w:t>
      </w:r>
      <w:r>
        <w:t>чтения;</w:t>
      </w:r>
      <w:r>
        <w:rPr>
          <w:spacing w:val="1"/>
        </w:rPr>
        <w:t xml:space="preserve"> </w:t>
      </w:r>
      <w:r>
        <w:t>осознание</w:t>
      </w:r>
      <w:r>
        <w:rPr>
          <w:spacing w:val="6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смысла</w:t>
      </w:r>
      <w:r>
        <w:rPr>
          <w:spacing w:val="61"/>
        </w:rPr>
        <w:t xml:space="preserve"> </w:t>
      </w:r>
      <w:r>
        <w:t>читаемого</w:t>
      </w:r>
      <w:r>
        <w:rPr>
          <w:spacing w:val="61"/>
        </w:rPr>
        <w:t xml:space="preserve"> </w:t>
      </w:r>
      <w:r>
        <w:t>текста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темпе</w:t>
      </w:r>
      <w:r>
        <w:rPr>
          <w:spacing w:val="61"/>
        </w:rPr>
        <w:t xml:space="preserve"> </w:t>
      </w:r>
      <w:r>
        <w:t>чтения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менее   25-30   слов   в</w:t>
      </w:r>
      <w:r>
        <w:rPr>
          <w:spacing w:val="1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конец</w:t>
      </w:r>
      <w:r>
        <w:rPr>
          <w:spacing w:val="2"/>
        </w:rPr>
        <w:t xml:space="preserve"> </w:t>
      </w:r>
      <w:r>
        <w:t>года);</w:t>
      </w:r>
      <w:r>
        <w:rPr>
          <w:spacing w:val="-3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значения</w:t>
      </w:r>
      <w:r>
        <w:rPr>
          <w:spacing w:val="-8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предложений.</w:t>
      </w:r>
    </w:p>
    <w:p w:rsidR="000867B1" w:rsidRDefault="00770F54">
      <w:pPr>
        <w:pStyle w:val="a4"/>
        <w:numPr>
          <w:ilvl w:val="0"/>
          <w:numId w:val="118"/>
        </w:numPr>
        <w:tabs>
          <w:tab w:val="left" w:pos="1211"/>
        </w:tabs>
        <w:spacing w:before="1" w:line="275" w:lineRule="exact"/>
        <w:rPr>
          <w:i/>
          <w:sz w:val="24"/>
        </w:rPr>
      </w:pPr>
      <w:r>
        <w:rPr>
          <w:i/>
          <w:sz w:val="24"/>
          <w:u w:val="single"/>
        </w:rPr>
        <w:t>класс</w:t>
      </w:r>
    </w:p>
    <w:p w:rsidR="000867B1" w:rsidRDefault="00770F54">
      <w:pPr>
        <w:pStyle w:val="a3"/>
        <w:ind w:right="230" w:firstLine="710"/>
        <w:jc w:val="both"/>
      </w:pP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словосочетаниями;</w:t>
      </w:r>
      <w:r>
        <w:rPr>
          <w:spacing w:val="61"/>
        </w:rPr>
        <w:t xml:space="preserve"> </w:t>
      </w:r>
      <w:r>
        <w:t>осознание</w:t>
      </w:r>
      <w:r>
        <w:rPr>
          <w:spacing w:val="61"/>
        </w:rPr>
        <w:t xml:space="preserve"> </w:t>
      </w:r>
      <w:r>
        <w:t xml:space="preserve">общего  </w:t>
      </w:r>
      <w:r>
        <w:rPr>
          <w:spacing w:val="1"/>
        </w:rPr>
        <w:t xml:space="preserve"> </w:t>
      </w:r>
      <w:r>
        <w:t xml:space="preserve">смысла   и  </w:t>
      </w:r>
      <w:r>
        <w:rPr>
          <w:spacing w:val="1"/>
        </w:rPr>
        <w:t xml:space="preserve"> </w:t>
      </w:r>
      <w:r>
        <w:t xml:space="preserve">содержания   прочитанного  </w:t>
      </w:r>
      <w:r>
        <w:rPr>
          <w:spacing w:val="1"/>
        </w:rPr>
        <w:t xml:space="preserve"> </w:t>
      </w:r>
      <w:r>
        <w:t>текста   при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50</w:t>
      </w:r>
      <w:r>
        <w:rPr>
          <w:spacing w:val="60"/>
        </w:rPr>
        <w:t xml:space="preserve"> </w:t>
      </w:r>
      <w:r>
        <w:t>слов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минуту</w:t>
      </w:r>
      <w:r>
        <w:rPr>
          <w:spacing w:val="60"/>
        </w:rPr>
        <w:t xml:space="preserve"> </w:t>
      </w:r>
      <w:r>
        <w:t>(на</w:t>
      </w:r>
      <w:r>
        <w:rPr>
          <w:spacing w:val="60"/>
        </w:rPr>
        <w:t xml:space="preserve"> </w:t>
      </w:r>
      <w:r>
        <w:t>конец</w:t>
      </w:r>
      <w:r>
        <w:rPr>
          <w:spacing w:val="60"/>
        </w:rPr>
        <w:t xml:space="preserve"> </w:t>
      </w:r>
      <w:r>
        <w:t>года);</w:t>
      </w:r>
      <w:r>
        <w:rPr>
          <w:spacing w:val="60"/>
        </w:rPr>
        <w:t xml:space="preserve"> </w:t>
      </w:r>
      <w:r>
        <w:t>умение</w:t>
      </w:r>
      <w:r>
        <w:rPr>
          <w:spacing w:val="60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паузы,</w:t>
      </w:r>
      <w:r>
        <w:rPr>
          <w:spacing w:val="61"/>
        </w:rPr>
        <w:t xml:space="preserve"> </w:t>
      </w:r>
      <w:r>
        <w:t>соответствующие</w:t>
      </w:r>
      <w:r>
        <w:rPr>
          <w:spacing w:val="61"/>
        </w:rPr>
        <w:t xml:space="preserve"> </w:t>
      </w:r>
      <w:r>
        <w:t>знакам</w:t>
      </w:r>
      <w:r>
        <w:rPr>
          <w:spacing w:val="61"/>
        </w:rPr>
        <w:t xml:space="preserve"> </w:t>
      </w:r>
      <w:r>
        <w:t>препинания,</w:t>
      </w:r>
      <w:r>
        <w:rPr>
          <w:spacing w:val="61"/>
        </w:rPr>
        <w:t xml:space="preserve"> </w:t>
      </w:r>
      <w:r>
        <w:t>интонации,</w:t>
      </w:r>
      <w:r>
        <w:rPr>
          <w:spacing w:val="61"/>
        </w:rPr>
        <w:t xml:space="preserve"> </w:t>
      </w:r>
      <w:r>
        <w:t>передающие</w:t>
      </w:r>
      <w:r>
        <w:rPr>
          <w:spacing w:val="6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героев.</w:t>
      </w:r>
    </w:p>
    <w:p w:rsidR="000867B1" w:rsidRDefault="00770F54">
      <w:pPr>
        <w:pStyle w:val="a4"/>
        <w:numPr>
          <w:ilvl w:val="0"/>
          <w:numId w:val="118"/>
        </w:numPr>
        <w:tabs>
          <w:tab w:val="left" w:pos="1211"/>
        </w:tabs>
        <w:spacing w:before="2" w:line="275" w:lineRule="exact"/>
        <w:rPr>
          <w:i/>
          <w:sz w:val="24"/>
        </w:rPr>
      </w:pPr>
      <w:r>
        <w:rPr>
          <w:i/>
          <w:sz w:val="24"/>
          <w:u w:val="single"/>
        </w:rPr>
        <w:t>класс</w:t>
      </w:r>
    </w:p>
    <w:p w:rsidR="000867B1" w:rsidRDefault="00770F54">
      <w:pPr>
        <w:pStyle w:val="a3"/>
        <w:ind w:right="238" w:firstLine="710"/>
        <w:jc w:val="both"/>
      </w:pP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классе</w:t>
      </w:r>
      <w:r>
        <w:rPr>
          <w:spacing w:val="61"/>
        </w:rPr>
        <w:t xml:space="preserve"> </w:t>
      </w:r>
      <w:r>
        <w:t>наряду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проверкой</w:t>
      </w:r>
      <w:r>
        <w:rPr>
          <w:spacing w:val="61"/>
        </w:rPr>
        <w:t xml:space="preserve"> </w:t>
      </w:r>
      <w:r>
        <w:t>сформированности</w:t>
      </w:r>
      <w:r>
        <w:rPr>
          <w:spacing w:val="6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читать</w:t>
      </w:r>
      <w:r>
        <w:rPr>
          <w:spacing w:val="6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61"/>
        </w:rPr>
        <w:t xml:space="preserve"> </w:t>
      </w:r>
      <w:r>
        <w:t>основными</w:t>
      </w:r>
      <w:r>
        <w:rPr>
          <w:spacing w:val="61"/>
        </w:rPr>
        <w:t xml:space="preserve"> </w:t>
      </w:r>
      <w:r>
        <w:t>задачами</w:t>
      </w:r>
      <w:r>
        <w:rPr>
          <w:spacing w:val="61"/>
        </w:rPr>
        <w:t xml:space="preserve"> </w:t>
      </w:r>
      <w:r>
        <w:t>контроля</w:t>
      </w:r>
      <w:r>
        <w:rPr>
          <w:spacing w:val="61"/>
        </w:rPr>
        <w:t xml:space="preserve"> </w:t>
      </w:r>
      <w:r>
        <w:t>являются</w:t>
      </w:r>
      <w:r>
        <w:rPr>
          <w:spacing w:val="61"/>
        </w:rPr>
        <w:t xml:space="preserve"> </w:t>
      </w:r>
      <w:r>
        <w:t>достижение</w:t>
      </w:r>
      <w:r>
        <w:rPr>
          <w:spacing w:val="61"/>
        </w:rPr>
        <w:t xml:space="preserve"> </w:t>
      </w:r>
      <w:r>
        <w:t>осмысления   прочитанною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70-75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 (вслух)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80-85</w:t>
      </w:r>
      <w:r>
        <w:rPr>
          <w:spacing w:val="60"/>
        </w:rPr>
        <w:t xml:space="preserve"> </w:t>
      </w:r>
      <w:r>
        <w:t>слов</w:t>
      </w:r>
      <w:r>
        <w:rPr>
          <w:spacing w:val="60"/>
        </w:rPr>
        <w:t xml:space="preserve"> </w:t>
      </w:r>
      <w:r>
        <w:t>в минуту («про</w:t>
      </w:r>
      <w:r>
        <w:rPr>
          <w:spacing w:val="1"/>
        </w:rPr>
        <w:t xml:space="preserve"> </w:t>
      </w:r>
      <w:r>
        <w:t>себя»);</w:t>
      </w:r>
      <w:r>
        <w:rPr>
          <w:spacing w:val="61"/>
        </w:rPr>
        <w:t xml:space="preserve"> </w:t>
      </w:r>
      <w:r>
        <w:t>проверка</w:t>
      </w:r>
      <w:r>
        <w:rPr>
          <w:spacing w:val="61"/>
        </w:rPr>
        <w:t xml:space="preserve"> </w:t>
      </w:r>
      <w:r>
        <w:t>выразительности</w:t>
      </w:r>
      <w:r>
        <w:rPr>
          <w:spacing w:val="61"/>
        </w:rPr>
        <w:t xml:space="preserve"> </w:t>
      </w:r>
      <w:r>
        <w:t xml:space="preserve">чтения  </w:t>
      </w:r>
      <w:r>
        <w:rPr>
          <w:spacing w:val="1"/>
        </w:rPr>
        <w:t xml:space="preserve"> </w:t>
      </w:r>
      <w:r>
        <w:t xml:space="preserve">подготовленного  </w:t>
      </w:r>
      <w:r>
        <w:rPr>
          <w:spacing w:val="1"/>
        </w:rPr>
        <w:t xml:space="preserve"> </w:t>
      </w:r>
      <w:r>
        <w:t xml:space="preserve">текста  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ударений,</w:t>
      </w:r>
      <w:r>
        <w:rPr>
          <w:spacing w:val="4"/>
        </w:rPr>
        <w:t xml:space="preserve"> </w:t>
      </w:r>
      <w:r>
        <w:t>интонационного</w:t>
      </w:r>
      <w:r>
        <w:rPr>
          <w:spacing w:val="5"/>
        </w:rPr>
        <w:t xml:space="preserve"> </w:t>
      </w:r>
      <w:r>
        <w:t>рисунка.</w:t>
      </w:r>
    </w:p>
    <w:p w:rsidR="000867B1" w:rsidRDefault="00770F54">
      <w:pPr>
        <w:pStyle w:val="a4"/>
        <w:numPr>
          <w:ilvl w:val="0"/>
          <w:numId w:val="118"/>
        </w:numPr>
        <w:tabs>
          <w:tab w:val="left" w:pos="1211"/>
        </w:tabs>
        <w:rPr>
          <w:i/>
          <w:sz w:val="24"/>
        </w:rPr>
      </w:pPr>
      <w:r>
        <w:rPr>
          <w:i/>
          <w:sz w:val="24"/>
          <w:u w:val="single"/>
        </w:rPr>
        <w:t>класс</w:t>
      </w:r>
    </w:p>
    <w:p w:rsidR="000867B1" w:rsidRDefault="00770F54">
      <w:pPr>
        <w:pStyle w:val="a3"/>
        <w:spacing w:before="2"/>
        <w:ind w:right="229" w:firstLine="710"/>
        <w:jc w:val="both"/>
      </w:pPr>
      <w:r>
        <w:t xml:space="preserve">В  </w:t>
      </w:r>
      <w:r>
        <w:rPr>
          <w:spacing w:val="1"/>
        </w:rPr>
        <w:t xml:space="preserve"> </w:t>
      </w:r>
      <w:r>
        <w:t xml:space="preserve">четвертом  </w:t>
      </w:r>
      <w:r>
        <w:rPr>
          <w:spacing w:val="1"/>
        </w:rPr>
        <w:t xml:space="preserve"> </w:t>
      </w:r>
      <w:r>
        <w:t xml:space="preserve">классе  </w:t>
      </w:r>
      <w:r>
        <w:rPr>
          <w:spacing w:val="1"/>
        </w:rPr>
        <w:t xml:space="preserve"> </w:t>
      </w:r>
      <w:r>
        <w:t xml:space="preserve">проверяется  </w:t>
      </w:r>
      <w:r>
        <w:rPr>
          <w:spacing w:val="1"/>
        </w:rPr>
        <w:t xml:space="preserve"> </w:t>
      </w:r>
      <w:r>
        <w:t xml:space="preserve">сформированность  </w:t>
      </w:r>
      <w:r>
        <w:rPr>
          <w:spacing w:val="1"/>
        </w:rPr>
        <w:t xml:space="preserve"> </w:t>
      </w:r>
      <w:r>
        <w:t xml:space="preserve">умения   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словосочетаниями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синтагмами;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ориентировочном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91-95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(вслух)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(«про</w:t>
      </w:r>
      <w:r>
        <w:rPr>
          <w:spacing w:val="1"/>
        </w:rPr>
        <w:t xml:space="preserve"> </w:t>
      </w:r>
      <w:r>
        <w:t>себя»);выразительность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подготовленного,</w:t>
      </w:r>
      <w:r>
        <w:rPr>
          <w:spacing w:val="1"/>
        </w:rPr>
        <w:t xml:space="preserve"> </w:t>
      </w:r>
      <w:r>
        <w:t>лак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 xml:space="preserve">подготовленного  </w:t>
      </w:r>
      <w:r>
        <w:rPr>
          <w:spacing w:val="1"/>
        </w:rPr>
        <w:t xml:space="preserve"> </w:t>
      </w:r>
      <w:r>
        <w:t>текста,    самостоятельный    выбор   элементарных   средств    выразительности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характера произведения.</w:t>
      </w:r>
    </w:p>
    <w:p w:rsidR="000867B1" w:rsidRDefault="000867B1">
      <w:pPr>
        <w:pStyle w:val="a3"/>
        <w:spacing w:before="4"/>
        <w:ind w:left="0"/>
        <w:rPr>
          <w:sz w:val="21"/>
        </w:rPr>
      </w:pPr>
    </w:p>
    <w:p w:rsidR="000867B1" w:rsidRDefault="00770F54">
      <w:pPr>
        <w:pStyle w:val="2"/>
        <w:ind w:left="3198"/>
      </w:pPr>
      <w:r>
        <w:t>Нормы оценок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технике чтения в</w:t>
      </w:r>
      <w:r>
        <w:rPr>
          <w:spacing w:val="-4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классах</w:t>
      </w: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1911"/>
        <w:gridCol w:w="1910"/>
        <w:gridCol w:w="1915"/>
        <w:gridCol w:w="1924"/>
      </w:tblGrid>
      <w:tr w:rsidR="000867B1">
        <w:trPr>
          <w:trHeight w:val="277"/>
        </w:trPr>
        <w:tc>
          <w:tcPr>
            <w:tcW w:w="1921" w:type="dxa"/>
          </w:tcPr>
          <w:p w:rsidR="000867B1" w:rsidRDefault="00770F54">
            <w:pPr>
              <w:pStyle w:val="TableParagraph"/>
              <w:spacing w:before="1" w:line="257" w:lineRule="exact"/>
              <w:ind w:left="400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911" w:type="dxa"/>
          </w:tcPr>
          <w:p w:rsidR="000867B1" w:rsidRDefault="00770F54">
            <w:pPr>
              <w:pStyle w:val="TableParagraph"/>
              <w:spacing w:before="1" w:line="257" w:lineRule="exact"/>
              <w:ind w:left="272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10" w:type="dxa"/>
          </w:tcPr>
          <w:p w:rsidR="000867B1" w:rsidRDefault="00770F54">
            <w:pPr>
              <w:pStyle w:val="TableParagraph"/>
              <w:spacing w:before="1" w:line="257" w:lineRule="exact"/>
              <w:ind w:left="265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15" w:type="dxa"/>
          </w:tcPr>
          <w:p w:rsidR="000867B1" w:rsidRDefault="00770F54">
            <w:pPr>
              <w:pStyle w:val="TableParagraph"/>
              <w:spacing w:before="1" w:line="257" w:lineRule="exact"/>
              <w:ind w:left="271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24" w:type="dxa"/>
          </w:tcPr>
          <w:p w:rsidR="000867B1" w:rsidRDefault="00770F54">
            <w:pPr>
              <w:pStyle w:val="TableParagraph"/>
              <w:spacing w:before="1" w:line="257" w:lineRule="exact"/>
              <w:ind w:left="276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0867B1">
        <w:trPr>
          <w:trHeight w:val="278"/>
        </w:trPr>
        <w:tc>
          <w:tcPr>
            <w:tcW w:w="1921" w:type="dxa"/>
          </w:tcPr>
          <w:p w:rsidR="000867B1" w:rsidRDefault="00770F54">
            <w:pPr>
              <w:pStyle w:val="TableParagraph"/>
              <w:spacing w:line="258" w:lineRule="exact"/>
              <w:ind w:left="407" w:right="3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11" w:type="dxa"/>
          </w:tcPr>
          <w:p w:rsidR="000867B1" w:rsidRDefault="00770F54">
            <w:pPr>
              <w:pStyle w:val="TableParagraph"/>
              <w:spacing w:line="258" w:lineRule="exact"/>
              <w:ind w:left="272" w:right="261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сл/мин</w:t>
            </w:r>
          </w:p>
        </w:tc>
        <w:tc>
          <w:tcPr>
            <w:tcW w:w="1910" w:type="dxa"/>
          </w:tcPr>
          <w:p w:rsidR="000867B1" w:rsidRDefault="00770F54">
            <w:pPr>
              <w:pStyle w:val="TableParagraph"/>
              <w:spacing w:line="258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сл/мин</w:t>
            </w:r>
          </w:p>
        </w:tc>
        <w:tc>
          <w:tcPr>
            <w:tcW w:w="1915" w:type="dxa"/>
          </w:tcPr>
          <w:p w:rsidR="000867B1" w:rsidRDefault="00770F54">
            <w:pPr>
              <w:pStyle w:val="TableParagraph"/>
              <w:spacing w:line="258" w:lineRule="exact"/>
              <w:ind w:left="278" w:right="263"/>
              <w:jc w:val="center"/>
              <w:rPr>
                <w:sz w:val="24"/>
              </w:rPr>
            </w:pPr>
            <w:r>
              <w:rPr>
                <w:sz w:val="24"/>
              </w:rPr>
              <w:t>50-54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сл/мин</w:t>
            </w:r>
          </w:p>
        </w:tc>
        <w:tc>
          <w:tcPr>
            <w:tcW w:w="1924" w:type="dxa"/>
          </w:tcPr>
          <w:p w:rsidR="000867B1" w:rsidRDefault="00770F54">
            <w:pPr>
              <w:pStyle w:val="TableParagraph"/>
              <w:spacing w:line="258" w:lineRule="exact"/>
              <w:ind w:left="284" w:right="266"/>
              <w:jc w:val="center"/>
              <w:rPr>
                <w:sz w:val="24"/>
              </w:rPr>
            </w:pPr>
            <w:r>
              <w:rPr>
                <w:sz w:val="24"/>
              </w:rPr>
              <w:t>70-74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сл/мин</w:t>
            </w:r>
          </w:p>
        </w:tc>
      </w:tr>
      <w:tr w:rsidR="000867B1">
        <w:trPr>
          <w:trHeight w:val="273"/>
        </w:trPr>
        <w:tc>
          <w:tcPr>
            <w:tcW w:w="1921" w:type="dxa"/>
          </w:tcPr>
          <w:p w:rsidR="000867B1" w:rsidRDefault="00770F54">
            <w:pPr>
              <w:pStyle w:val="TableParagraph"/>
              <w:spacing w:line="253" w:lineRule="exact"/>
              <w:ind w:left="407" w:right="39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11" w:type="dxa"/>
          </w:tcPr>
          <w:p w:rsidR="000867B1" w:rsidRDefault="00770F54">
            <w:pPr>
              <w:pStyle w:val="TableParagraph"/>
              <w:spacing w:line="253" w:lineRule="exact"/>
              <w:ind w:left="272" w:right="265"/>
              <w:jc w:val="center"/>
              <w:rPr>
                <w:sz w:val="24"/>
              </w:rPr>
            </w:pPr>
            <w:r>
              <w:rPr>
                <w:sz w:val="24"/>
              </w:rPr>
              <w:t>11-15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сл/мин</w:t>
            </w:r>
          </w:p>
        </w:tc>
        <w:tc>
          <w:tcPr>
            <w:tcW w:w="1910" w:type="dxa"/>
          </w:tcPr>
          <w:p w:rsidR="000867B1" w:rsidRDefault="00770F54">
            <w:pPr>
              <w:pStyle w:val="TableParagraph"/>
              <w:spacing w:line="253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31-40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сл/мин</w:t>
            </w:r>
          </w:p>
        </w:tc>
        <w:tc>
          <w:tcPr>
            <w:tcW w:w="1915" w:type="dxa"/>
          </w:tcPr>
          <w:p w:rsidR="000867B1" w:rsidRDefault="00770F54">
            <w:pPr>
              <w:pStyle w:val="TableParagraph"/>
              <w:spacing w:line="253" w:lineRule="exact"/>
              <w:ind w:left="278" w:right="263"/>
              <w:jc w:val="center"/>
              <w:rPr>
                <w:sz w:val="24"/>
              </w:rPr>
            </w:pPr>
            <w:r>
              <w:rPr>
                <w:sz w:val="24"/>
              </w:rPr>
              <w:t>55-60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сл/мин</w:t>
            </w:r>
          </w:p>
        </w:tc>
        <w:tc>
          <w:tcPr>
            <w:tcW w:w="1924" w:type="dxa"/>
          </w:tcPr>
          <w:p w:rsidR="000867B1" w:rsidRDefault="00770F54">
            <w:pPr>
              <w:pStyle w:val="TableParagraph"/>
              <w:spacing w:line="253" w:lineRule="exact"/>
              <w:ind w:left="284" w:right="266"/>
              <w:jc w:val="center"/>
              <w:rPr>
                <w:sz w:val="24"/>
              </w:rPr>
            </w:pPr>
            <w:r>
              <w:rPr>
                <w:sz w:val="24"/>
              </w:rPr>
              <w:t>75-80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сл/мин</w:t>
            </w:r>
          </w:p>
        </w:tc>
      </w:tr>
      <w:tr w:rsidR="000867B1">
        <w:trPr>
          <w:trHeight w:val="278"/>
        </w:trPr>
        <w:tc>
          <w:tcPr>
            <w:tcW w:w="1921" w:type="dxa"/>
          </w:tcPr>
          <w:p w:rsidR="000867B1" w:rsidRDefault="00770F54">
            <w:pPr>
              <w:pStyle w:val="TableParagraph"/>
              <w:spacing w:line="259" w:lineRule="exact"/>
              <w:ind w:left="407" w:right="39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11" w:type="dxa"/>
          </w:tcPr>
          <w:p w:rsidR="000867B1" w:rsidRDefault="00770F54">
            <w:pPr>
              <w:pStyle w:val="TableParagraph"/>
              <w:spacing w:line="259" w:lineRule="exact"/>
              <w:ind w:left="272" w:right="265"/>
              <w:jc w:val="center"/>
              <w:rPr>
                <w:sz w:val="24"/>
              </w:rPr>
            </w:pPr>
            <w:r>
              <w:rPr>
                <w:sz w:val="24"/>
              </w:rPr>
              <w:t>16-24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сл/мин</w:t>
            </w:r>
          </w:p>
        </w:tc>
        <w:tc>
          <w:tcPr>
            <w:tcW w:w="1910" w:type="dxa"/>
          </w:tcPr>
          <w:p w:rsidR="000867B1" w:rsidRDefault="00770F54">
            <w:pPr>
              <w:pStyle w:val="TableParagraph"/>
              <w:spacing w:line="259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41-45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сл/мин</w:t>
            </w:r>
          </w:p>
        </w:tc>
        <w:tc>
          <w:tcPr>
            <w:tcW w:w="1915" w:type="dxa"/>
          </w:tcPr>
          <w:p w:rsidR="000867B1" w:rsidRDefault="00770F54">
            <w:pPr>
              <w:pStyle w:val="TableParagraph"/>
              <w:spacing w:line="259" w:lineRule="exact"/>
              <w:ind w:left="278" w:right="263"/>
              <w:jc w:val="center"/>
              <w:rPr>
                <w:sz w:val="24"/>
              </w:rPr>
            </w:pPr>
            <w:r>
              <w:rPr>
                <w:sz w:val="24"/>
              </w:rPr>
              <w:t>61-69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сл/мин</w:t>
            </w:r>
          </w:p>
        </w:tc>
        <w:tc>
          <w:tcPr>
            <w:tcW w:w="1924" w:type="dxa"/>
          </w:tcPr>
          <w:p w:rsidR="000867B1" w:rsidRDefault="00770F54">
            <w:pPr>
              <w:pStyle w:val="TableParagraph"/>
              <w:spacing w:line="259" w:lineRule="exact"/>
              <w:ind w:left="284" w:right="266"/>
              <w:jc w:val="center"/>
              <w:rPr>
                <w:sz w:val="24"/>
              </w:rPr>
            </w:pPr>
            <w:r>
              <w:rPr>
                <w:sz w:val="24"/>
              </w:rPr>
              <w:t>81-90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сл/мин</w:t>
            </w:r>
          </w:p>
        </w:tc>
      </w:tr>
      <w:tr w:rsidR="000867B1">
        <w:trPr>
          <w:trHeight w:val="287"/>
        </w:trPr>
        <w:tc>
          <w:tcPr>
            <w:tcW w:w="1921" w:type="dxa"/>
          </w:tcPr>
          <w:p w:rsidR="000867B1" w:rsidRDefault="00770F54">
            <w:pPr>
              <w:pStyle w:val="TableParagraph"/>
              <w:spacing w:before="6" w:line="261" w:lineRule="exact"/>
              <w:ind w:left="407" w:right="39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11" w:type="dxa"/>
          </w:tcPr>
          <w:p w:rsidR="000867B1" w:rsidRDefault="00770F54">
            <w:pPr>
              <w:pStyle w:val="TableParagraph"/>
              <w:spacing w:before="6" w:line="261" w:lineRule="exact"/>
              <w:ind w:left="272" w:right="265"/>
              <w:jc w:val="center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сл/мин</w:t>
            </w:r>
          </w:p>
        </w:tc>
        <w:tc>
          <w:tcPr>
            <w:tcW w:w="1910" w:type="dxa"/>
          </w:tcPr>
          <w:p w:rsidR="000867B1" w:rsidRDefault="00770F54">
            <w:pPr>
              <w:pStyle w:val="TableParagraph"/>
              <w:spacing w:before="6" w:line="261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46-50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сл/мин</w:t>
            </w:r>
          </w:p>
        </w:tc>
        <w:tc>
          <w:tcPr>
            <w:tcW w:w="1915" w:type="dxa"/>
          </w:tcPr>
          <w:p w:rsidR="000867B1" w:rsidRDefault="00770F54">
            <w:pPr>
              <w:pStyle w:val="TableParagraph"/>
              <w:spacing w:before="6" w:line="261" w:lineRule="exact"/>
              <w:ind w:left="278" w:right="263"/>
              <w:jc w:val="center"/>
              <w:rPr>
                <w:sz w:val="24"/>
              </w:rPr>
            </w:pPr>
            <w:r>
              <w:rPr>
                <w:sz w:val="24"/>
              </w:rPr>
              <w:t>70-75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сл/мин</w:t>
            </w:r>
          </w:p>
        </w:tc>
        <w:tc>
          <w:tcPr>
            <w:tcW w:w="1924" w:type="dxa"/>
          </w:tcPr>
          <w:p w:rsidR="000867B1" w:rsidRDefault="00770F54">
            <w:pPr>
              <w:pStyle w:val="TableParagraph"/>
              <w:spacing w:before="6" w:line="261" w:lineRule="exact"/>
              <w:ind w:left="284" w:right="266"/>
              <w:jc w:val="center"/>
              <w:rPr>
                <w:sz w:val="24"/>
              </w:rPr>
            </w:pPr>
            <w:r>
              <w:rPr>
                <w:sz w:val="24"/>
              </w:rPr>
              <w:t>91-95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сл/мин</w:t>
            </w:r>
          </w:p>
        </w:tc>
      </w:tr>
    </w:tbl>
    <w:p w:rsidR="000867B1" w:rsidRDefault="000867B1">
      <w:pPr>
        <w:pStyle w:val="a3"/>
        <w:spacing w:before="6"/>
        <w:ind w:left="0"/>
        <w:rPr>
          <w:b/>
          <w:sz w:val="20"/>
        </w:rPr>
      </w:pPr>
    </w:p>
    <w:p w:rsidR="000867B1" w:rsidRDefault="00770F54">
      <w:pPr>
        <w:ind w:left="565" w:right="1535"/>
        <w:jc w:val="center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текстом</w:t>
      </w:r>
    </w:p>
    <w:p w:rsidR="000867B1" w:rsidRDefault="000867B1">
      <w:pPr>
        <w:jc w:val="center"/>
        <w:rPr>
          <w:sz w:val="24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7"/>
        <w:gridCol w:w="3380"/>
        <w:gridCol w:w="3380"/>
      </w:tblGrid>
      <w:tr w:rsidR="000867B1">
        <w:trPr>
          <w:trHeight w:val="277"/>
        </w:trPr>
        <w:tc>
          <w:tcPr>
            <w:tcW w:w="2987" w:type="dxa"/>
          </w:tcPr>
          <w:p w:rsidR="000867B1" w:rsidRDefault="00770F54">
            <w:pPr>
              <w:pStyle w:val="TableParagraph"/>
              <w:spacing w:line="258" w:lineRule="exact"/>
              <w:ind w:left="994" w:right="9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тметка</w:t>
            </w:r>
          </w:p>
        </w:tc>
        <w:tc>
          <w:tcPr>
            <w:tcW w:w="3380" w:type="dxa"/>
          </w:tcPr>
          <w:p w:rsidR="000867B1" w:rsidRDefault="00770F54">
            <w:pPr>
              <w:pStyle w:val="TableParagraph"/>
              <w:spacing w:line="258" w:lineRule="exact"/>
              <w:ind w:left="810" w:right="7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3380" w:type="dxa"/>
          </w:tcPr>
          <w:p w:rsidR="000867B1" w:rsidRDefault="00770F54">
            <w:pPr>
              <w:pStyle w:val="TableParagraph"/>
              <w:spacing w:line="258" w:lineRule="exact"/>
              <w:ind w:left="810" w:right="7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0867B1">
        <w:trPr>
          <w:trHeight w:val="273"/>
        </w:trPr>
        <w:tc>
          <w:tcPr>
            <w:tcW w:w="2987" w:type="dxa"/>
          </w:tcPr>
          <w:p w:rsidR="000867B1" w:rsidRDefault="00770F54">
            <w:pPr>
              <w:pStyle w:val="TableParagraph"/>
              <w:spacing w:line="253" w:lineRule="exact"/>
              <w:ind w:left="994" w:right="990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3380" w:type="dxa"/>
          </w:tcPr>
          <w:p w:rsidR="000867B1" w:rsidRDefault="00770F54">
            <w:pPr>
              <w:pStyle w:val="TableParagraph"/>
              <w:spacing w:line="253" w:lineRule="exact"/>
              <w:ind w:left="810" w:right="798"/>
              <w:jc w:val="center"/>
              <w:rPr>
                <w:sz w:val="24"/>
              </w:rPr>
            </w:pPr>
            <w:r>
              <w:rPr>
                <w:sz w:val="24"/>
              </w:rPr>
              <w:t>91%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3380" w:type="dxa"/>
          </w:tcPr>
          <w:p w:rsidR="000867B1" w:rsidRDefault="00770F54">
            <w:pPr>
              <w:pStyle w:val="TableParagraph"/>
              <w:spacing w:line="253" w:lineRule="exact"/>
              <w:ind w:left="810" w:right="797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</w:tr>
      <w:tr w:rsidR="000867B1">
        <w:trPr>
          <w:trHeight w:val="277"/>
        </w:trPr>
        <w:tc>
          <w:tcPr>
            <w:tcW w:w="2987" w:type="dxa"/>
          </w:tcPr>
          <w:p w:rsidR="000867B1" w:rsidRDefault="00770F54">
            <w:pPr>
              <w:pStyle w:val="TableParagraph"/>
              <w:spacing w:line="258" w:lineRule="exact"/>
              <w:ind w:left="994" w:right="990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3380" w:type="dxa"/>
          </w:tcPr>
          <w:p w:rsidR="000867B1" w:rsidRDefault="00770F54">
            <w:pPr>
              <w:pStyle w:val="TableParagraph"/>
              <w:spacing w:line="258" w:lineRule="exact"/>
              <w:ind w:left="810" w:right="798"/>
              <w:jc w:val="center"/>
              <w:rPr>
                <w:sz w:val="24"/>
              </w:rPr>
            </w:pPr>
            <w:r>
              <w:rPr>
                <w:sz w:val="24"/>
              </w:rPr>
              <w:t>71-90%</w:t>
            </w:r>
          </w:p>
        </w:tc>
        <w:tc>
          <w:tcPr>
            <w:tcW w:w="3380" w:type="dxa"/>
          </w:tcPr>
          <w:p w:rsidR="000867B1" w:rsidRDefault="00770F54">
            <w:pPr>
              <w:pStyle w:val="TableParagraph"/>
              <w:spacing w:line="258" w:lineRule="exact"/>
              <w:ind w:left="806" w:right="798"/>
              <w:jc w:val="center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</w:tc>
      </w:tr>
      <w:tr w:rsidR="000867B1">
        <w:trPr>
          <w:trHeight w:val="273"/>
        </w:trPr>
        <w:tc>
          <w:tcPr>
            <w:tcW w:w="2987" w:type="dxa"/>
          </w:tcPr>
          <w:p w:rsidR="000867B1" w:rsidRDefault="00770F54">
            <w:pPr>
              <w:pStyle w:val="TableParagraph"/>
              <w:spacing w:line="253" w:lineRule="exact"/>
              <w:ind w:left="994" w:right="990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3380" w:type="dxa"/>
          </w:tcPr>
          <w:p w:rsidR="000867B1" w:rsidRDefault="00770F54">
            <w:pPr>
              <w:pStyle w:val="TableParagraph"/>
              <w:spacing w:line="253" w:lineRule="exact"/>
              <w:ind w:left="810" w:right="798"/>
              <w:jc w:val="center"/>
              <w:rPr>
                <w:sz w:val="24"/>
              </w:rPr>
            </w:pPr>
            <w:r>
              <w:rPr>
                <w:sz w:val="24"/>
              </w:rPr>
              <w:t>50-70%</w:t>
            </w:r>
          </w:p>
        </w:tc>
        <w:tc>
          <w:tcPr>
            <w:tcW w:w="3380" w:type="dxa"/>
          </w:tcPr>
          <w:p w:rsidR="000867B1" w:rsidRDefault="00770F54">
            <w:pPr>
              <w:pStyle w:val="TableParagraph"/>
              <w:spacing w:line="253" w:lineRule="exact"/>
              <w:ind w:left="810" w:right="796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</w:tr>
      <w:tr w:rsidR="000867B1">
        <w:trPr>
          <w:trHeight w:val="277"/>
        </w:trPr>
        <w:tc>
          <w:tcPr>
            <w:tcW w:w="2987" w:type="dxa"/>
          </w:tcPr>
          <w:p w:rsidR="000867B1" w:rsidRDefault="00770F54">
            <w:pPr>
              <w:pStyle w:val="TableParagraph"/>
              <w:spacing w:line="258" w:lineRule="exact"/>
              <w:ind w:left="994" w:right="990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3380" w:type="dxa"/>
          </w:tcPr>
          <w:p w:rsidR="000867B1" w:rsidRDefault="00770F54">
            <w:pPr>
              <w:pStyle w:val="TableParagraph"/>
              <w:spacing w:line="258" w:lineRule="exact"/>
              <w:ind w:left="810" w:right="793"/>
              <w:jc w:val="center"/>
              <w:rPr>
                <w:sz w:val="24"/>
              </w:rPr>
            </w:pPr>
            <w:r>
              <w:rPr>
                <w:sz w:val="24"/>
              </w:rPr>
              <w:t>менее 50%</w:t>
            </w:r>
          </w:p>
        </w:tc>
        <w:tc>
          <w:tcPr>
            <w:tcW w:w="3380" w:type="dxa"/>
          </w:tcPr>
          <w:p w:rsidR="000867B1" w:rsidRDefault="00770F54">
            <w:pPr>
              <w:pStyle w:val="TableParagraph"/>
              <w:spacing w:line="258" w:lineRule="exact"/>
              <w:ind w:left="810" w:right="792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</w:tr>
    </w:tbl>
    <w:p w:rsidR="000867B1" w:rsidRDefault="000867B1">
      <w:pPr>
        <w:pStyle w:val="a3"/>
        <w:spacing w:before="1"/>
        <w:ind w:left="0"/>
        <w:rPr>
          <w:b/>
          <w:sz w:val="12"/>
        </w:rPr>
      </w:pPr>
    </w:p>
    <w:p w:rsidR="000867B1" w:rsidRDefault="00770F54">
      <w:pPr>
        <w:pStyle w:val="3"/>
        <w:spacing w:before="90"/>
        <w:ind w:left="2055"/>
        <w:jc w:val="left"/>
      </w:pPr>
      <w:r>
        <w:t>Классификация</w:t>
      </w:r>
      <w:r>
        <w:rPr>
          <w:spacing w:val="-1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недочетов,</w:t>
      </w:r>
      <w:r>
        <w:rPr>
          <w:spacing w:val="-5"/>
        </w:rPr>
        <w:t xml:space="preserve"> </w:t>
      </w:r>
      <w:r>
        <w:t>влияющих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снижение</w:t>
      </w:r>
      <w:r>
        <w:rPr>
          <w:spacing w:val="-3"/>
        </w:rPr>
        <w:t xml:space="preserve"> </w:t>
      </w:r>
      <w:r>
        <w:t>оценки</w:t>
      </w:r>
    </w:p>
    <w:p w:rsidR="000867B1" w:rsidRDefault="00770F54">
      <w:pPr>
        <w:spacing w:line="272" w:lineRule="exact"/>
        <w:ind w:left="1028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7" w:line="237" w:lineRule="auto"/>
        <w:ind w:right="245" w:firstLine="710"/>
        <w:rPr>
          <w:sz w:val="24"/>
        </w:rPr>
      </w:pPr>
      <w:r>
        <w:rPr>
          <w:sz w:val="24"/>
        </w:rPr>
        <w:t>искажения</w:t>
      </w:r>
      <w:r>
        <w:rPr>
          <w:spacing w:val="43"/>
          <w:sz w:val="24"/>
        </w:rPr>
        <w:t xml:space="preserve"> </w:t>
      </w:r>
      <w:r>
        <w:rPr>
          <w:sz w:val="24"/>
        </w:rPr>
        <w:t>читаемых</w:t>
      </w:r>
      <w:r>
        <w:rPr>
          <w:spacing w:val="38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(замена,</w:t>
      </w:r>
      <w:r>
        <w:rPr>
          <w:spacing w:val="45"/>
          <w:sz w:val="24"/>
        </w:rPr>
        <w:t xml:space="preserve"> </w:t>
      </w:r>
      <w:r>
        <w:rPr>
          <w:sz w:val="24"/>
        </w:rPr>
        <w:t>перестановка,</w:t>
      </w:r>
      <w:r>
        <w:rPr>
          <w:spacing w:val="45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44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букв,</w:t>
      </w:r>
      <w:r>
        <w:rPr>
          <w:spacing w:val="-57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слов);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5" w:line="293" w:lineRule="exact"/>
        <w:ind w:left="1311"/>
        <w:rPr>
          <w:sz w:val="24"/>
        </w:rPr>
      </w:pPr>
      <w:r>
        <w:rPr>
          <w:sz w:val="24"/>
        </w:rPr>
        <w:t>неправильная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ударений;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2" w:line="237" w:lineRule="auto"/>
        <w:ind w:right="237" w:firstLine="710"/>
        <w:rPr>
          <w:sz w:val="24"/>
        </w:rPr>
      </w:pPr>
      <w:r>
        <w:rPr>
          <w:sz w:val="24"/>
        </w:rPr>
        <w:t>чтение</w:t>
      </w:r>
      <w:r>
        <w:rPr>
          <w:spacing w:val="44"/>
          <w:sz w:val="24"/>
        </w:rPr>
        <w:t xml:space="preserve"> </w:t>
      </w:r>
      <w:r>
        <w:rPr>
          <w:sz w:val="24"/>
        </w:rPr>
        <w:t>всего</w:t>
      </w:r>
      <w:r>
        <w:rPr>
          <w:spacing w:val="4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5"/>
          <w:sz w:val="24"/>
        </w:rPr>
        <w:t xml:space="preserve"> </w:t>
      </w:r>
      <w:r>
        <w:rPr>
          <w:sz w:val="24"/>
        </w:rPr>
        <w:t>без</w:t>
      </w:r>
      <w:r>
        <w:rPr>
          <w:spacing w:val="4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41"/>
          <w:sz w:val="24"/>
        </w:rPr>
        <w:t xml:space="preserve"> </w:t>
      </w:r>
      <w:r>
        <w:rPr>
          <w:sz w:val="24"/>
        </w:rPr>
        <w:t>пауз,</w:t>
      </w:r>
      <w:r>
        <w:rPr>
          <w:spacing w:val="48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44"/>
          <w:sz w:val="24"/>
        </w:rPr>
        <w:t xml:space="preserve"> </w:t>
      </w:r>
      <w:r>
        <w:rPr>
          <w:sz w:val="24"/>
        </w:rPr>
        <w:t>темпа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43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вслух;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непонимание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неправильные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1" w:line="237" w:lineRule="auto"/>
        <w:ind w:right="226" w:firstLine="710"/>
        <w:rPr>
          <w:sz w:val="24"/>
        </w:rPr>
      </w:pPr>
      <w:r>
        <w:rPr>
          <w:sz w:val="24"/>
        </w:rPr>
        <w:t>неумение</w:t>
      </w:r>
      <w:r>
        <w:rPr>
          <w:spacing w:val="46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46"/>
          <w:sz w:val="24"/>
        </w:rPr>
        <w:t xml:space="preserve"> </w:t>
      </w:r>
      <w:r>
        <w:rPr>
          <w:sz w:val="24"/>
        </w:rPr>
        <w:t>мысль</w:t>
      </w:r>
      <w:r>
        <w:rPr>
          <w:spacing w:val="48"/>
          <w:sz w:val="24"/>
        </w:rPr>
        <w:t xml:space="preserve"> </w:t>
      </w:r>
      <w:r>
        <w:rPr>
          <w:sz w:val="24"/>
        </w:rPr>
        <w:t>прочитанного;</w:t>
      </w:r>
      <w:r>
        <w:rPr>
          <w:spacing w:val="43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46"/>
          <w:sz w:val="24"/>
        </w:rPr>
        <w:t xml:space="preserve"> </w:t>
      </w:r>
      <w:r>
        <w:rPr>
          <w:sz w:val="24"/>
        </w:rPr>
        <w:t>найти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46"/>
          <w:sz w:val="24"/>
        </w:rPr>
        <w:t xml:space="preserve"> </w:t>
      </w:r>
      <w:r>
        <w:rPr>
          <w:sz w:val="24"/>
        </w:rPr>
        <w:lastRenderedPageBreak/>
        <w:t>слова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подтверждающие 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6" w:line="293" w:lineRule="exact"/>
        <w:ind w:left="1311"/>
        <w:rPr>
          <w:sz w:val="24"/>
        </w:rPr>
      </w:pP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нетвердое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2" w:lineRule="exact"/>
        <w:ind w:left="1311"/>
        <w:rPr>
          <w:sz w:val="24"/>
        </w:rPr>
      </w:pPr>
      <w:r>
        <w:rPr>
          <w:sz w:val="24"/>
        </w:rPr>
        <w:t>монотонность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выразительности.</w:t>
      </w:r>
    </w:p>
    <w:p w:rsidR="000867B1" w:rsidRDefault="00770F54">
      <w:pPr>
        <w:spacing w:line="274" w:lineRule="exact"/>
        <w:ind w:left="1028"/>
        <w:rPr>
          <w:i/>
          <w:sz w:val="24"/>
        </w:rPr>
      </w:pPr>
      <w:r>
        <w:rPr>
          <w:i/>
          <w:sz w:val="24"/>
          <w:u w:val="single"/>
        </w:rPr>
        <w:t>Недочеты: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4"/>
        <w:ind w:left="1311"/>
        <w:rPr>
          <w:sz w:val="24"/>
        </w:rPr>
      </w:pPr>
      <w:r>
        <w:rPr>
          <w:sz w:val="24"/>
        </w:rPr>
        <w:t>отдельные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4"/>
          <w:sz w:val="24"/>
        </w:rPr>
        <w:t xml:space="preserve"> </w:t>
      </w:r>
      <w:r>
        <w:rPr>
          <w:sz w:val="24"/>
        </w:rPr>
        <w:t>смысловых пауз,</w:t>
      </w:r>
      <w:r>
        <w:rPr>
          <w:spacing w:val="6"/>
          <w:sz w:val="24"/>
        </w:rPr>
        <w:t xml:space="preserve"> </w:t>
      </w:r>
      <w:r>
        <w:rPr>
          <w:sz w:val="24"/>
        </w:rPr>
        <w:t>темпа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4"/>
          <w:sz w:val="24"/>
        </w:rPr>
        <w:t xml:space="preserve"> </w:t>
      </w:r>
      <w:r>
        <w:rPr>
          <w:sz w:val="24"/>
        </w:rPr>
        <w:t>слов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</w:p>
    <w:p w:rsidR="000867B1" w:rsidRDefault="00770F54">
      <w:pPr>
        <w:pStyle w:val="a3"/>
        <w:spacing w:line="273" w:lineRule="exact"/>
      </w:pPr>
      <w:r>
        <w:t>вслух;</w:t>
      </w:r>
    </w:p>
    <w:p w:rsidR="000867B1" w:rsidRDefault="000867B1">
      <w:pPr>
        <w:pStyle w:val="a3"/>
        <w:spacing w:before="8"/>
        <w:ind w:left="0"/>
        <w:rPr>
          <w:sz w:val="23"/>
        </w:rPr>
      </w:pPr>
    </w:p>
    <w:p w:rsidR="000867B1" w:rsidRDefault="00770F54">
      <w:pPr>
        <w:pStyle w:val="a4"/>
        <w:numPr>
          <w:ilvl w:val="0"/>
          <w:numId w:val="119"/>
        </w:numPr>
        <w:tabs>
          <w:tab w:val="left" w:pos="308"/>
        </w:tabs>
        <w:spacing w:line="293" w:lineRule="exact"/>
        <w:ind w:left="307" w:hanging="285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5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установленное;</w:t>
      </w:r>
    </w:p>
    <w:p w:rsidR="000867B1" w:rsidRDefault="00770F54">
      <w:pPr>
        <w:pStyle w:val="a4"/>
        <w:numPr>
          <w:ilvl w:val="0"/>
          <w:numId w:val="119"/>
        </w:numPr>
        <w:tabs>
          <w:tab w:val="left" w:pos="308"/>
        </w:tabs>
        <w:spacing w:line="293" w:lineRule="exact"/>
        <w:ind w:left="307" w:hanging="285"/>
        <w:rPr>
          <w:sz w:val="24"/>
        </w:rPr>
      </w:pPr>
      <w:r>
        <w:rPr>
          <w:sz w:val="24"/>
        </w:rPr>
        <w:t>неточности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мысли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:rsidR="000867B1" w:rsidRDefault="00770F54">
      <w:pPr>
        <w:pStyle w:val="a4"/>
        <w:numPr>
          <w:ilvl w:val="0"/>
          <w:numId w:val="119"/>
        </w:numPr>
        <w:tabs>
          <w:tab w:val="left" w:pos="308"/>
          <w:tab w:val="left" w:pos="2753"/>
          <w:tab w:val="left" w:pos="4662"/>
          <w:tab w:val="left" w:pos="5827"/>
          <w:tab w:val="left" w:pos="8029"/>
        </w:tabs>
        <w:spacing w:line="293" w:lineRule="exact"/>
        <w:ind w:left="307" w:hanging="285"/>
        <w:rPr>
          <w:sz w:val="24"/>
        </w:rPr>
      </w:pPr>
      <w:r>
        <w:rPr>
          <w:sz w:val="24"/>
        </w:rPr>
        <w:t>нецелесообразность</w:t>
      </w:r>
      <w:r>
        <w:rPr>
          <w:sz w:val="24"/>
        </w:rPr>
        <w:tab/>
        <w:t>использования</w:t>
      </w:r>
      <w:r>
        <w:rPr>
          <w:sz w:val="24"/>
        </w:rPr>
        <w:tab/>
        <w:t>средств</w:t>
      </w:r>
      <w:r>
        <w:rPr>
          <w:sz w:val="24"/>
        </w:rPr>
        <w:tab/>
        <w:t>выразительности,</w:t>
      </w:r>
      <w:r>
        <w:rPr>
          <w:sz w:val="24"/>
        </w:rPr>
        <w:tab/>
        <w:t>недостаточная</w:t>
      </w:r>
    </w:p>
    <w:p w:rsidR="000867B1" w:rsidRDefault="00770F54">
      <w:pPr>
        <w:pStyle w:val="a3"/>
        <w:spacing w:before="2"/>
      </w:pPr>
      <w:r>
        <w:t>выразительность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передаче</w:t>
      </w:r>
      <w:r>
        <w:rPr>
          <w:spacing w:val="2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персонажа.</w:t>
      </w:r>
    </w:p>
    <w:p w:rsidR="00211086" w:rsidRDefault="00211086">
      <w:pPr>
        <w:pStyle w:val="a3"/>
        <w:spacing w:before="2"/>
      </w:pPr>
    </w:p>
    <w:p w:rsidR="00211086" w:rsidRDefault="00211086">
      <w:pPr>
        <w:pStyle w:val="a3"/>
        <w:spacing w:before="2"/>
      </w:pPr>
    </w:p>
    <w:p w:rsidR="00211086" w:rsidRDefault="00211086">
      <w:pPr>
        <w:pStyle w:val="a3"/>
        <w:spacing w:before="2"/>
      </w:pPr>
    </w:p>
    <w:p w:rsidR="00211086" w:rsidRDefault="00211086">
      <w:pPr>
        <w:pStyle w:val="a3"/>
        <w:spacing w:before="2"/>
      </w:pPr>
    </w:p>
    <w:p w:rsidR="000867B1" w:rsidRDefault="000867B1">
      <w:pPr>
        <w:pStyle w:val="a3"/>
        <w:spacing w:before="1"/>
        <w:ind w:left="0"/>
        <w:rPr>
          <w:sz w:val="21"/>
        </w:rPr>
      </w:pPr>
    </w:p>
    <w:p w:rsidR="00211086" w:rsidRDefault="00211086" w:rsidP="00211086">
      <w:pPr>
        <w:pStyle w:val="2"/>
        <w:ind w:left="1011" w:right="222"/>
        <w:jc w:val="center"/>
      </w:pPr>
    </w:p>
    <w:p w:rsidR="00211086" w:rsidRDefault="00211086" w:rsidP="00211086">
      <w:pPr>
        <w:pStyle w:val="2"/>
        <w:ind w:left="1011" w:right="222"/>
        <w:jc w:val="center"/>
      </w:pPr>
    </w:p>
    <w:p w:rsidR="00211086" w:rsidRDefault="00211086" w:rsidP="00211086">
      <w:pPr>
        <w:pStyle w:val="2"/>
        <w:ind w:left="1011" w:right="222"/>
        <w:jc w:val="center"/>
      </w:pPr>
    </w:p>
    <w:p w:rsidR="00211086" w:rsidRDefault="00211086" w:rsidP="00211086">
      <w:pPr>
        <w:pStyle w:val="2"/>
        <w:ind w:left="1011" w:right="222"/>
        <w:jc w:val="center"/>
      </w:pPr>
    </w:p>
    <w:p w:rsidR="000867B1" w:rsidRDefault="00770F54" w:rsidP="00211086">
      <w:pPr>
        <w:pStyle w:val="2"/>
        <w:ind w:left="1011" w:right="222"/>
        <w:jc w:val="center"/>
      </w:pPr>
      <w:r>
        <w:t>КРИТЕРИИ</w:t>
      </w:r>
      <w:r>
        <w:rPr>
          <w:spacing w:val="-11"/>
        </w:rPr>
        <w:t xml:space="preserve"> </w:t>
      </w:r>
      <w:r>
        <w:t>ОЦЕНИВАНИЯПРЕДМЕТНЫХРЕЗУЛЬТАТОВПОИНОСТРАННОМУ</w:t>
      </w:r>
    </w:p>
    <w:p w:rsidR="000867B1" w:rsidRDefault="00770F54" w:rsidP="00211086">
      <w:pPr>
        <w:spacing w:before="2"/>
        <w:ind w:left="386" w:right="305"/>
        <w:jc w:val="center"/>
        <w:rPr>
          <w:b/>
          <w:sz w:val="24"/>
        </w:rPr>
      </w:pPr>
      <w:r>
        <w:rPr>
          <w:b/>
          <w:sz w:val="24"/>
        </w:rPr>
        <w:t>ЯЗЫКУ(АНГЛИЙСКИЙ)</w:t>
      </w:r>
    </w:p>
    <w:p w:rsidR="000867B1" w:rsidRDefault="000867B1" w:rsidP="00211086">
      <w:pPr>
        <w:pStyle w:val="a3"/>
        <w:spacing w:before="8"/>
        <w:ind w:left="0"/>
        <w:jc w:val="center"/>
        <w:rPr>
          <w:b/>
          <w:sz w:val="20"/>
        </w:rPr>
      </w:pPr>
    </w:p>
    <w:p w:rsidR="000867B1" w:rsidRDefault="00770F54" w:rsidP="00211086">
      <w:pPr>
        <w:pStyle w:val="2"/>
        <w:spacing w:line="275" w:lineRule="exact"/>
        <w:ind w:left="2343"/>
        <w:jc w:val="center"/>
      </w:pPr>
      <w:r>
        <w:t>Чтение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полным</w:t>
      </w:r>
      <w:r>
        <w:rPr>
          <w:spacing w:val="-6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(изучающее)</w:t>
      </w:r>
    </w:p>
    <w:p w:rsidR="000867B1" w:rsidRDefault="00770F54">
      <w:pPr>
        <w:pStyle w:val="a3"/>
        <w:ind w:right="242" w:firstLine="710"/>
        <w:jc w:val="both"/>
      </w:pPr>
      <w:r>
        <w:rPr>
          <w:b/>
        </w:rPr>
        <w:t xml:space="preserve">Оценка «5» </w:t>
      </w:r>
      <w:r>
        <w:t>ставится ученику, когда он полностью понял несложный оригинальный текст</w:t>
      </w:r>
      <w:r>
        <w:rPr>
          <w:spacing w:val="1"/>
        </w:rPr>
        <w:t xml:space="preserve"> </w:t>
      </w:r>
      <w:r>
        <w:t>(публицистический, научно-популярный; инструкцию или отрывок из туристического проспекта).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(смысловую</w:t>
      </w:r>
      <w:r>
        <w:rPr>
          <w:spacing w:val="-1"/>
        </w:rPr>
        <w:t xml:space="preserve"> </w:t>
      </w:r>
      <w:r>
        <w:t>догадку,</w:t>
      </w:r>
      <w:r>
        <w:rPr>
          <w:spacing w:val="4"/>
        </w:rPr>
        <w:t xml:space="preserve"> </w:t>
      </w:r>
      <w:r>
        <w:t>анализ).</w:t>
      </w:r>
    </w:p>
    <w:p w:rsidR="000867B1" w:rsidRDefault="00770F54">
      <w:pPr>
        <w:pStyle w:val="a3"/>
        <w:spacing w:line="242" w:lineRule="auto"/>
        <w:ind w:right="230" w:firstLine="710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 xml:space="preserve">«4» </w:t>
      </w:r>
      <w:r>
        <w:t>выставляется учащемуся,</w:t>
      </w:r>
      <w:r>
        <w:rPr>
          <w:spacing w:val="1"/>
        </w:rPr>
        <w:t xml:space="preserve"> </w:t>
      </w:r>
      <w:r>
        <w:t>если он</w:t>
      </w:r>
      <w:r>
        <w:rPr>
          <w:spacing w:val="1"/>
        </w:rPr>
        <w:t xml:space="preserve"> </w:t>
      </w:r>
      <w:r>
        <w:t>полностью понял текст, но</w:t>
      </w:r>
      <w:r>
        <w:rPr>
          <w:spacing w:val="1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обращался</w:t>
      </w:r>
      <w:r>
        <w:rPr>
          <w:spacing w:val="1"/>
        </w:rPr>
        <w:t xml:space="preserve"> </w:t>
      </w:r>
      <w:r>
        <w:t>к словарю.</w:t>
      </w:r>
    </w:p>
    <w:p w:rsidR="000867B1" w:rsidRDefault="00770F54">
      <w:pPr>
        <w:pStyle w:val="a3"/>
        <w:spacing w:line="242" w:lineRule="auto"/>
        <w:ind w:right="240" w:firstLine="710"/>
        <w:jc w:val="both"/>
      </w:pPr>
      <w:r>
        <w:rPr>
          <w:b/>
        </w:rPr>
        <w:t xml:space="preserve">Оценка «3» </w:t>
      </w:r>
      <w:r>
        <w:t>ставится, если ученик понял текст не полностью, не владеет приемами его</w:t>
      </w:r>
      <w:r>
        <w:rPr>
          <w:spacing w:val="1"/>
        </w:rPr>
        <w:t xml:space="preserve"> </w:t>
      </w:r>
      <w:r>
        <w:t>смысловой</w:t>
      </w:r>
      <w:r>
        <w:rPr>
          <w:spacing w:val="-3"/>
        </w:rPr>
        <w:t xml:space="preserve"> </w:t>
      </w:r>
      <w:r>
        <w:t>переработки.</w:t>
      </w:r>
    </w:p>
    <w:p w:rsidR="000867B1" w:rsidRDefault="00770F54">
      <w:pPr>
        <w:pStyle w:val="a3"/>
        <w:spacing w:line="242" w:lineRule="auto"/>
        <w:ind w:right="235" w:firstLine="710"/>
        <w:jc w:val="both"/>
      </w:pPr>
      <w:r>
        <w:rPr>
          <w:b/>
        </w:rPr>
        <w:t xml:space="preserve">Оценка «2» </w:t>
      </w:r>
      <w:r>
        <w:t>ставится в том случае, когда текст учеником не понят. Он с трудом может</w:t>
      </w:r>
      <w:r>
        <w:rPr>
          <w:spacing w:val="1"/>
        </w:rPr>
        <w:t xml:space="preserve"> </w:t>
      </w:r>
      <w:r>
        <w:t>найти</w:t>
      </w:r>
      <w:r>
        <w:rPr>
          <w:spacing w:val="2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словаре.</w:t>
      </w:r>
    </w:p>
    <w:p w:rsidR="000867B1" w:rsidRDefault="00770F54">
      <w:pPr>
        <w:pStyle w:val="2"/>
        <w:spacing w:before="224" w:line="275" w:lineRule="exact"/>
        <w:ind w:left="3087"/>
        <w:jc w:val="both"/>
      </w:pPr>
      <w:r>
        <w:t>Чтение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нахождением</w:t>
      </w:r>
      <w:r>
        <w:rPr>
          <w:spacing w:val="-3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информации</w:t>
      </w:r>
    </w:p>
    <w:p w:rsidR="000867B1" w:rsidRDefault="00770F54">
      <w:pPr>
        <w:pStyle w:val="a3"/>
        <w:ind w:right="231" w:firstLine="710"/>
        <w:jc w:val="both"/>
      </w:pPr>
      <w:r>
        <w:rPr>
          <w:b/>
        </w:rPr>
        <w:t xml:space="preserve">Оценка «5» </w:t>
      </w:r>
      <w:r>
        <w:t>ставится ученику, если он может достаточно быстро просмотреть несложный</w:t>
      </w:r>
      <w:r>
        <w:rPr>
          <w:spacing w:val="1"/>
        </w:rPr>
        <w:t xml:space="preserve"> </w:t>
      </w:r>
      <w:r>
        <w:t>оригинальный текст (типа расписания поездов,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телепередач)</w:t>
      </w:r>
      <w:r>
        <w:rPr>
          <w:spacing w:val="1"/>
        </w:rPr>
        <w:t xml:space="preserve"> </w:t>
      </w:r>
      <w:r>
        <w:t>или несколько</w:t>
      </w:r>
      <w:r>
        <w:rPr>
          <w:spacing w:val="1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выбрать</w:t>
      </w:r>
      <w:r>
        <w:rPr>
          <w:spacing w:val="-1"/>
        </w:rPr>
        <w:t xml:space="preserve"> </w:t>
      </w:r>
      <w:r>
        <w:t>правильно</w:t>
      </w:r>
      <w:r>
        <w:rPr>
          <w:spacing w:val="6"/>
        </w:rPr>
        <w:t xml:space="preserve"> </w:t>
      </w:r>
      <w:r>
        <w:t>запрашиваемую</w:t>
      </w:r>
      <w:r>
        <w:rPr>
          <w:spacing w:val="-1"/>
        </w:rPr>
        <w:t xml:space="preserve"> </w:t>
      </w:r>
      <w:r>
        <w:t>информацию.</w:t>
      </w:r>
    </w:p>
    <w:p w:rsidR="000867B1" w:rsidRDefault="00770F54">
      <w:pPr>
        <w:pStyle w:val="a3"/>
        <w:spacing w:line="242" w:lineRule="auto"/>
        <w:ind w:right="232" w:firstLine="710"/>
        <w:jc w:val="both"/>
      </w:pPr>
      <w:r>
        <w:rPr>
          <w:b/>
        </w:rPr>
        <w:t xml:space="preserve">Оценка «4» </w:t>
      </w:r>
      <w:r>
        <w:t>ставится ученику при достаточно быстром просмотре текста, но при этом он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половину</w:t>
      </w:r>
      <w:r>
        <w:rPr>
          <w:spacing w:val="-8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текста.</w:t>
      </w:r>
    </w:p>
    <w:p w:rsidR="000867B1" w:rsidRDefault="00770F54">
      <w:pPr>
        <w:pStyle w:val="a3"/>
        <w:spacing w:line="242" w:lineRule="auto"/>
        <w:ind w:right="237" w:firstLine="710"/>
        <w:jc w:val="both"/>
      </w:pPr>
      <w:r>
        <w:rPr>
          <w:b/>
        </w:rPr>
        <w:t xml:space="preserve">Оценка «3» </w:t>
      </w:r>
      <w:r>
        <w:t>выставляется, если ученик в данном тексте (или данных текстах) понимает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частичный</w:t>
      </w:r>
      <w:r>
        <w:rPr>
          <w:spacing w:val="-7"/>
        </w:rPr>
        <w:t xml:space="preserve"> </w:t>
      </w:r>
      <w:r>
        <w:t>объем</w:t>
      </w:r>
      <w:r>
        <w:rPr>
          <w:spacing w:val="3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информации.</w:t>
      </w:r>
    </w:p>
    <w:p w:rsidR="000867B1" w:rsidRDefault="00770F54" w:rsidP="00211086">
      <w:pPr>
        <w:pStyle w:val="a3"/>
        <w:spacing w:line="270" w:lineRule="exact"/>
        <w:ind w:left="1028"/>
        <w:jc w:val="both"/>
      </w:pPr>
      <w:r>
        <w:rPr>
          <w:b/>
        </w:rPr>
        <w:t>Оценка</w:t>
      </w:r>
      <w:r>
        <w:rPr>
          <w:b/>
          <w:spacing w:val="6"/>
        </w:rPr>
        <w:t xml:space="preserve"> </w:t>
      </w:r>
      <w:r>
        <w:rPr>
          <w:b/>
        </w:rPr>
        <w:t>«2»</w:t>
      </w:r>
      <w:r>
        <w:rPr>
          <w:b/>
          <w:spacing w:val="61"/>
        </w:rPr>
        <w:t xml:space="preserve"> </w:t>
      </w:r>
      <w:r>
        <w:t>выставляется</w:t>
      </w:r>
      <w:r>
        <w:rPr>
          <w:spacing w:val="6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том</w:t>
      </w:r>
      <w:r>
        <w:rPr>
          <w:spacing w:val="66"/>
        </w:rPr>
        <w:t xml:space="preserve"> </w:t>
      </w:r>
      <w:r>
        <w:t>случае,</w:t>
      </w:r>
      <w:r>
        <w:rPr>
          <w:spacing w:val="67"/>
        </w:rPr>
        <w:t xml:space="preserve"> </w:t>
      </w:r>
      <w:r>
        <w:t>если</w:t>
      </w:r>
      <w:r>
        <w:rPr>
          <w:spacing w:val="66"/>
        </w:rPr>
        <w:t xml:space="preserve"> </w:t>
      </w:r>
      <w:r>
        <w:t>ученик</w:t>
      </w:r>
      <w:r>
        <w:rPr>
          <w:spacing w:val="63"/>
        </w:rPr>
        <w:t xml:space="preserve"> </w:t>
      </w:r>
      <w:r>
        <w:t>практически</w:t>
      </w:r>
      <w:r>
        <w:rPr>
          <w:spacing w:val="65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t>ориентируется</w:t>
      </w:r>
      <w:r>
        <w:rPr>
          <w:spacing w:val="65"/>
        </w:rPr>
        <w:t xml:space="preserve"> </w:t>
      </w:r>
      <w:r>
        <w:t>в</w:t>
      </w:r>
      <w:r w:rsidR="00211086">
        <w:t xml:space="preserve"> </w:t>
      </w:r>
      <w:r>
        <w:t>тексте.</w:t>
      </w:r>
    </w:p>
    <w:p w:rsidR="000867B1" w:rsidRDefault="000867B1">
      <w:pPr>
        <w:spacing w:line="270" w:lineRule="exact"/>
      </w:pPr>
    </w:p>
    <w:p w:rsidR="000867B1" w:rsidRDefault="00770F54">
      <w:pPr>
        <w:pStyle w:val="2"/>
        <w:spacing w:before="69" w:line="272" w:lineRule="exact"/>
        <w:ind w:left="4432"/>
        <w:jc w:val="both"/>
      </w:pPr>
      <w:r>
        <w:t>Понимание речи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</w:p>
    <w:p w:rsidR="000867B1" w:rsidRDefault="00770F54">
      <w:pPr>
        <w:pStyle w:val="a3"/>
        <w:spacing w:line="242" w:lineRule="auto"/>
        <w:ind w:right="237" w:firstLine="710"/>
        <w:jc w:val="both"/>
      </w:pPr>
      <w:r>
        <w:t>Основной речевой задачей при понимании звучащих текстов на слух является извлечение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заданной</w:t>
      </w:r>
      <w:r>
        <w:rPr>
          <w:spacing w:val="3"/>
        </w:rPr>
        <w:t xml:space="preserve"> </w:t>
      </w:r>
      <w:r>
        <w:t>ученику</w:t>
      </w:r>
      <w:r>
        <w:rPr>
          <w:spacing w:val="-8"/>
        </w:rPr>
        <w:t xml:space="preserve"> </w:t>
      </w:r>
      <w:r>
        <w:t>информации.</w:t>
      </w:r>
    </w:p>
    <w:p w:rsidR="000867B1" w:rsidRDefault="00770F54">
      <w:pPr>
        <w:pStyle w:val="a3"/>
        <w:ind w:right="227" w:firstLine="710"/>
        <w:jc w:val="both"/>
      </w:pPr>
      <w:r>
        <w:rPr>
          <w:b/>
        </w:rPr>
        <w:t xml:space="preserve">Оценка «5» </w:t>
      </w:r>
      <w:r>
        <w:t xml:space="preserve">ставится ученику, который понял основные факты, сумел выделить </w:t>
      </w:r>
      <w:r>
        <w:lastRenderedPageBreak/>
        <w:t>отдельную,</w:t>
      </w:r>
      <w:r>
        <w:rPr>
          <w:spacing w:val="-57"/>
        </w:rPr>
        <w:t xml:space="preserve"> </w:t>
      </w:r>
      <w:r>
        <w:t>значимую для себя информацию (например, из прогноза погоды, объявления, программы радио и</w:t>
      </w:r>
      <w:r>
        <w:rPr>
          <w:spacing w:val="1"/>
        </w:rPr>
        <w:t xml:space="preserve"> </w:t>
      </w:r>
      <w:r>
        <w:t>телепередач),</w:t>
      </w:r>
      <w:r>
        <w:rPr>
          <w:spacing w:val="1"/>
        </w:rPr>
        <w:t xml:space="preserve"> </w:t>
      </w:r>
      <w:r>
        <w:t>догадался 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части незнакомых слов по</w:t>
      </w:r>
      <w:r>
        <w:rPr>
          <w:spacing w:val="1"/>
        </w:rPr>
        <w:t xml:space="preserve"> </w:t>
      </w:r>
      <w:r>
        <w:t>контексту,</w:t>
      </w:r>
      <w:r>
        <w:rPr>
          <w:spacing w:val="1"/>
        </w:rPr>
        <w:t xml:space="preserve"> </w:t>
      </w:r>
      <w:r>
        <w:t>сумел 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задачи (например,</w:t>
      </w:r>
      <w:r>
        <w:rPr>
          <w:spacing w:val="-3"/>
        </w:rPr>
        <w:t xml:space="preserve"> </w:t>
      </w:r>
      <w:r>
        <w:t>найти ту</w:t>
      </w:r>
      <w:r>
        <w:rPr>
          <w:spacing w:val="-9"/>
        </w:rPr>
        <w:t xml:space="preserve"> </w:t>
      </w:r>
      <w:r>
        <w:t>или иную</w:t>
      </w:r>
      <w:r>
        <w:rPr>
          <w:spacing w:val="-2"/>
        </w:rPr>
        <w:t xml:space="preserve"> </w:t>
      </w:r>
      <w:r>
        <w:t>радиопередачу).</w:t>
      </w:r>
    </w:p>
    <w:p w:rsidR="000867B1" w:rsidRDefault="00770F54">
      <w:pPr>
        <w:pStyle w:val="a3"/>
        <w:spacing w:line="242" w:lineRule="auto"/>
        <w:ind w:right="237" w:firstLine="710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использовал</w:t>
      </w:r>
      <w:r>
        <w:rPr>
          <w:spacing w:val="-4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80-85%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прослушанной</w:t>
      </w:r>
      <w:r>
        <w:rPr>
          <w:spacing w:val="2"/>
        </w:rPr>
        <w:t xml:space="preserve"> </w:t>
      </w:r>
      <w:r>
        <w:t>информации.</w:t>
      </w:r>
    </w:p>
    <w:p w:rsidR="000867B1" w:rsidRDefault="00770F54">
      <w:pPr>
        <w:pStyle w:val="a3"/>
        <w:ind w:right="241" w:firstLine="710"/>
        <w:jc w:val="both"/>
      </w:pPr>
      <w:r>
        <w:rPr>
          <w:b/>
        </w:rPr>
        <w:t xml:space="preserve">Оценка «3» </w:t>
      </w:r>
      <w:r>
        <w:t>свидетельствует,</w:t>
      </w:r>
      <w:r>
        <w:rPr>
          <w:spacing w:val="1"/>
        </w:rPr>
        <w:t xml:space="preserve"> </w:t>
      </w:r>
      <w:r>
        <w:t>что ученик понял только 50 %</w:t>
      </w:r>
      <w:r>
        <w:rPr>
          <w:spacing w:val="60"/>
        </w:rPr>
        <w:t xml:space="preserve"> </w:t>
      </w:r>
      <w:r>
        <w:t>текста. Отдельные факты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неправильно.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сумел</w:t>
      </w:r>
      <w:r>
        <w:rPr>
          <w:spacing w:val="1"/>
        </w:rPr>
        <w:t xml:space="preserve"> </w:t>
      </w:r>
      <w:r>
        <w:t>полностью решить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задачу.</w:t>
      </w:r>
    </w:p>
    <w:p w:rsidR="000867B1" w:rsidRDefault="00770F54">
      <w:pPr>
        <w:pStyle w:val="a3"/>
        <w:spacing w:line="237" w:lineRule="auto"/>
        <w:ind w:right="239" w:firstLine="710"/>
        <w:jc w:val="both"/>
      </w:pPr>
      <w:r>
        <w:rPr>
          <w:b/>
        </w:rPr>
        <w:t xml:space="preserve">Оценка «2» </w:t>
      </w:r>
      <w:r>
        <w:t>ставится, если ученик понял менее 50 % текста и выделил из него 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фактов.</w:t>
      </w:r>
      <w:r>
        <w:rPr>
          <w:spacing w:val="2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смог</w:t>
      </w:r>
      <w:r>
        <w:rPr>
          <w:spacing w:val="-3"/>
        </w:rPr>
        <w:t xml:space="preserve"> </w:t>
      </w:r>
      <w:r>
        <w:t>решить поставленную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речевую</w:t>
      </w:r>
      <w:r>
        <w:rPr>
          <w:spacing w:val="-2"/>
        </w:rPr>
        <w:t xml:space="preserve"> </w:t>
      </w:r>
      <w:r>
        <w:t>задачу.</w:t>
      </w:r>
    </w:p>
    <w:p w:rsidR="000867B1" w:rsidRDefault="000867B1">
      <w:pPr>
        <w:pStyle w:val="a3"/>
        <w:spacing w:before="9"/>
        <w:ind w:left="0"/>
        <w:rPr>
          <w:sz w:val="20"/>
        </w:rPr>
      </w:pPr>
    </w:p>
    <w:p w:rsidR="000867B1" w:rsidRDefault="00770F54">
      <w:pPr>
        <w:pStyle w:val="2"/>
        <w:spacing w:line="272" w:lineRule="exact"/>
        <w:ind w:left="3414"/>
        <w:jc w:val="both"/>
      </w:pPr>
      <w:r>
        <w:t>Высказывание в</w:t>
      </w:r>
      <w:r>
        <w:rPr>
          <w:spacing w:val="-4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рассказа,</w:t>
      </w:r>
      <w:r>
        <w:rPr>
          <w:spacing w:val="-1"/>
        </w:rPr>
        <w:t xml:space="preserve"> </w:t>
      </w:r>
      <w:r>
        <w:t>описания</w:t>
      </w:r>
    </w:p>
    <w:p w:rsidR="000867B1" w:rsidRDefault="00770F54">
      <w:pPr>
        <w:pStyle w:val="a3"/>
        <w:ind w:right="237" w:firstLine="710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справился</w:t>
      </w:r>
      <w:r>
        <w:rPr>
          <w:spacing w:val="1"/>
        </w:rPr>
        <w:t xml:space="preserve"> </w:t>
      </w:r>
      <w:r>
        <w:t>с поставленными</w:t>
      </w:r>
      <w:r>
        <w:rPr>
          <w:spacing w:val="1"/>
        </w:rPr>
        <w:t xml:space="preserve"> </w:t>
      </w:r>
      <w:r>
        <w:t>речевыми</w:t>
      </w:r>
      <w:r>
        <w:rPr>
          <w:spacing w:val="-57"/>
        </w:rPr>
        <w:t xml:space="preserve"> </w:t>
      </w:r>
      <w:r>
        <w:t>задачами.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связным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последовательным.Диапазон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широк.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употреблены, практически отсутствовали ошибки, нарушающие коммуникацию, или они были</w:t>
      </w:r>
      <w:r>
        <w:rPr>
          <w:spacing w:val="1"/>
        </w:rPr>
        <w:t xml:space="preserve"> </w:t>
      </w:r>
      <w:r>
        <w:t>незначительны. Объем высказывания соответствовал тому, что задано программой на данном году</w:t>
      </w:r>
      <w:r>
        <w:rPr>
          <w:spacing w:val="-57"/>
        </w:rPr>
        <w:t xml:space="preserve"> </w:t>
      </w:r>
      <w:r>
        <w:t>обучения. Наблюдалась легкость речи и достаточно правильное произношение. Речь ученика была</w:t>
      </w:r>
      <w:r>
        <w:rPr>
          <w:spacing w:val="-57"/>
        </w:rPr>
        <w:t xml:space="preserve"> </w:t>
      </w:r>
      <w:r>
        <w:t>эмоционально окрашена, в ней имели место не только передача отдельных фактов (отдельной</w:t>
      </w:r>
      <w:r>
        <w:rPr>
          <w:spacing w:val="1"/>
        </w:rPr>
        <w:t xml:space="preserve"> </w:t>
      </w:r>
      <w:r>
        <w:t>информации),</w:t>
      </w:r>
      <w:r>
        <w:rPr>
          <w:spacing w:val="-2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элементы их</w:t>
      </w:r>
      <w:r>
        <w:rPr>
          <w:spacing w:val="-9"/>
        </w:rPr>
        <w:t xml:space="preserve"> </w:t>
      </w:r>
      <w:r>
        <w:t>оценки,</w:t>
      </w:r>
      <w:r>
        <w:rPr>
          <w:spacing w:val="-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мнения.</w:t>
      </w:r>
    </w:p>
    <w:p w:rsidR="000867B1" w:rsidRDefault="00770F54">
      <w:pPr>
        <w:pStyle w:val="a3"/>
        <w:ind w:right="231" w:firstLine="710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учащемуся,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справился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задачами.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последовательным.</w:t>
      </w:r>
      <w:r>
        <w:rPr>
          <w:spacing w:val="1"/>
        </w:rPr>
        <w:t xml:space="preserve"> </w:t>
      </w:r>
      <w:r>
        <w:t>Использовался</w:t>
      </w:r>
      <w:r>
        <w:rPr>
          <w:spacing w:val="1"/>
        </w:rPr>
        <w:t xml:space="preserve"> </w:t>
      </w:r>
      <w:r>
        <w:t>довольно большой объем языковых средств, которые были употреблены правильно. Однако были</w:t>
      </w:r>
      <w:r>
        <w:rPr>
          <w:spacing w:val="1"/>
        </w:rPr>
        <w:t xml:space="preserve"> </w:t>
      </w:r>
      <w:r>
        <w:t>сделаны отдельные ошибки, нарушающие коммуникацию. Темп речи был несколько замедлен.</w:t>
      </w:r>
      <w:r>
        <w:rPr>
          <w:spacing w:val="1"/>
        </w:rPr>
        <w:t xml:space="preserve"> </w:t>
      </w:r>
      <w:r>
        <w:t>Отмечалось</w:t>
      </w:r>
      <w:r>
        <w:rPr>
          <w:spacing w:val="1"/>
        </w:rPr>
        <w:t xml:space="preserve"> </w:t>
      </w:r>
      <w:r>
        <w:t>произношение,</w:t>
      </w:r>
      <w:r>
        <w:rPr>
          <w:spacing w:val="1"/>
        </w:rPr>
        <w:t xml:space="preserve"> </w:t>
      </w:r>
      <w:r>
        <w:t>страдающее</w:t>
      </w:r>
      <w:r>
        <w:rPr>
          <w:spacing w:val="1"/>
        </w:rPr>
        <w:t xml:space="preserve"> </w:t>
      </w:r>
      <w:r>
        <w:t>сильным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эмоционально окрашена. Элементы оценки имели место, 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 степени</w:t>
      </w:r>
      <w:r>
        <w:rPr>
          <w:spacing w:val="1"/>
        </w:rPr>
        <w:t xml:space="preserve"> </w:t>
      </w:r>
      <w:r>
        <w:t>высказывание содержало</w:t>
      </w:r>
      <w:r>
        <w:rPr>
          <w:spacing w:val="1"/>
        </w:rPr>
        <w:t xml:space="preserve"> </w:t>
      </w:r>
      <w:r>
        <w:t>информацию и</w:t>
      </w:r>
      <w:r>
        <w:rPr>
          <w:spacing w:val="-8"/>
        </w:rPr>
        <w:t xml:space="preserve"> </w:t>
      </w:r>
      <w:r>
        <w:t>отражало</w:t>
      </w:r>
      <w:r>
        <w:rPr>
          <w:spacing w:val="6"/>
        </w:rPr>
        <w:t xml:space="preserve"> </w:t>
      </w:r>
      <w:r>
        <w:t>конкретные факты.</w:t>
      </w:r>
    </w:p>
    <w:p w:rsidR="000867B1" w:rsidRDefault="00770F54">
      <w:pPr>
        <w:pStyle w:val="a3"/>
        <w:spacing w:before="1"/>
        <w:ind w:right="234" w:firstLine="710"/>
        <w:jc w:val="both"/>
      </w:pPr>
      <w:r>
        <w:rPr>
          <w:b/>
        </w:rPr>
        <w:t xml:space="preserve">Оценка «3» </w:t>
      </w:r>
      <w:r>
        <w:t>ставится ученику, если он сумел в основном решить поставленную речевую</w:t>
      </w:r>
      <w:r>
        <w:rPr>
          <w:spacing w:val="1"/>
        </w:rPr>
        <w:t xml:space="preserve"> </w:t>
      </w:r>
      <w:r>
        <w:t>задачу, но диапазон языковых средств был ограничен, объем высказывания не достигал нормы.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допускал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нарушалась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высказывания. Практически отсутствовали элементы оценки и выражения собственного мнения.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не была</w:t>
      </w:r>
      <w:r>
        <w:rPr>
          <w:spacing w:val="1"/>
        </w:rPr>
        <w:t xml:space="preserve"> </w:t>
      </w:r>
      <w:r>
        <w:t>эмоционально</w:t>
      </w:r>
      <w:r>
        <w:rPr>
          <w:spacing w:val="-3"/>
        </w:rPr>
        <w:t xml:space="preserve"> </w:t>
      </w:r>
      <w:r>
        <w:t>окрашенной.</w:t>
      </w:r>
      <w:r>
        <w:rPr>
          <w:spacing w:val="-2"/>
        </w:rPr>
        <w:t xml:space="preserve"> </w:t>
      </w:r>
      <w:r>
        <w:t>Темп</w:t>
      </w:r>
      <w:r>
        <w:rPr>
          <w:spacing w:val="-7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был</w:t>
      </w:r>
      <w:r>
        <w:rPr>
          <w:spacing w:val="2"/>
        </w:rPr>
        <w:t xml:space="preserve"> </w:t>
      </w:r>
      <w:r>
        <w:t>замедленным.</w:t>
      </w:r>
    </w:p>
    <w:p w:rsidR="000867B1" w:rsidRDefault="00770F54">
      <w:pPr>
        <w:pStyle w:val="a3"/>
        <w:ind w:right="237" w:firstLine="710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справился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небольшим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соответствовало</w:t>
      </w:r>
      <w:r>
        <w:rPr>
          <w:spacing w:val="1"/>
        </w:rPr>
        <w:t xml:space="preserve"> </w:t>
      </w:r>
      <w:r>
        <w:t>требованиям программы). Наблюдалась узость вокабуляра. Отсутствовали элементы собственной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Учащийся допускал большое количество ошибок, как языковых,</w:t>
      </w:r>
      <w:r>
        <w:rPr>
          <w:spacing w:val="1"/>
        </w:rPr>
        <w:t xml:space="preserve"> </w:t>
      </w:r>
      <w:r>
        <w:t>так и фонетических.</w:t>
      </w:r>
      <w:r>
        <w:rPr>
          <w:spacing w:val="1"/>
        </w:rPr>
        <w:t xml:space="preserve"> </w:t>
      </w:r>
      <w:r>
        <w:t>Многие ошибки нарушали общение, в результате чего возникало непонимание между речевыми</w:t>
      </w:r>
      <w:r>
        <w:rPr>
          <w:spacing w:val="1"/>
        </w:rPr>
        <w:t xml:space="preserve"> </w:t>
      </w:r>
      <w:r>
        <w:t>партнерами.</w:t>
      </w:r>
    </w:p>
    <w:p w:rsidR="000867B1" w:rsidRDefault="000867B1">
      <w:pPr>
        <w:pStyle w:val="a3"/>
        <w:spacing w:before="4"/>
        <w:ind w:left="0"/>
        <w:rPr>
          <w:sz w:val="13"/>
        </w:rPr>
      </w:pPr>
    </w:p>
    <w:p w:rsidR="000867B1" w:rsidRDefault="00770F54">
      <w:pPr>
        <w:pStyle w:val="2"/>
        <w:spacing w:before="90" w:line="275" w:lineRule="exact"/>
        <w:ind w:left="4864"/>
        <w:jc w:val="both"/>
      </w:pPr>
      <w:r>
        <w:t>Участие</w:t>
      </w:r>
      <w:r>
        <w:rPr>
          <w:spacing w:val="-1"/>
        </w:rPr>
        <w:t xml:space="preserve"> </w:t>
      </w:r>
      <w:r>
        <w:t>в беседе</w:t>
      </w:r>
    </w:p>
    <w:p w:rsidR="000867B1" w:rsidRDefault="00770F54">
      <w:pPr>
        <w:pStyle w:val="a3"/>
        <w:ind w:right="239" w:firstLine="710"/>
        <w:jc w:val="both"/>
      </w:pPr>
      <w:r>
        <w:t>При оценивании этого вида говорения важнейшим критерием также как и при оценивании</w:t>
      </w:r>
      <w:r>
        <w:rPr>
          <w:spacing w:val="1"/>
        </w:rPr>
        <w:t xml:space="preserve"> </w:t>
      </w:r>
      <w:r>
        <w:t>связных высказываний является речевое качество и умение справиться с речевой задачей, т. е.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реплики,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беседу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 тему. Диапазон используемых языковых средств, в данном случае, предоставляется</w:t>
      </w:r>
      <w:r>
        <w:rPr>
          <w:spacing w:val="-57"/>
        </w:rPr>
        <w:t xml:space="preserve"> </w:t>
      </w:r>
      <w:r>
        <w:t>учащемуся.</w:t>
      </w:r>
    </w:p>
    <w:p w:rsidR="000867B1" w:rsidRDefault="00770F54">
      <w:pPr>
        <w:pStyle w:val="a3"/>
        <w:ind w:right="237" w:firstLine="710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сумел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задачу,</w:t>
      </w:r>
      <w:r>
        <w:rPr>
          <w:spacing w:val="6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употребив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реплики,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отсутствовали</w:t>
      </w:r>
      <w:r>
        <w:rPr>
          <w:spacing w:val="-3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нарушающие</w:t>
      </w:r>
      <w:r>
        <w:rPr>
          <w:spacing w:val="1"/>
        </w:rPr>
        <w:t xml:space="preserve"> </w:t>
      </w:r>
      <w:r>
        <w:t>коммуникацию.</w:t>
      </w:r>
    </w:p>
    <w:p w:rsidR="000867B1" w:rsidRDefault="000867B1">
      <w:pPr>
        <w:jc w:val="both"/>
      </w:pPr>
    </w:p>
    <w:p w:rsidR="000867B1" w:rsidRDefault="00770F54">
      <w:pPr>
        <w:pStyle w:val="a3"/>
        <w:spacing w:before="64"/>
        <w:ind w:right="233" w:firstLine="710"/>
        <w:jc w:val="both"/>
      </w:pPr>
      <w:r>
        <w:rPr>
          <w:b/>
        </w:rPr>
        <w:t xml:space="preserve">Оценка «4» </w:t>
      </w:r>
      <w:r>
        <w:t>ставится учащемуся, который решил речевую задачу, но произносимые в ходе</w:t>
      </w:r>
      <w:r>
        <w:rPr>
          <w:spacing w:val="1"/>
        </w:rPr>
        <w:t xml:space="preserve"> </w:t>
      </w:r>
      <w:r>
        <w:t>диалога реплики были несколько сбивчивыми. В речи были паузы, связанные с поиском средств</w:t>
      </w:r>
      <w:r>
        <w:rPr>
          <w:spacing w:val="1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t>нужного</w:t>
      </w:r>
      <w:r>
        <w:rPr>
          <w:spacing w:val="-3"/>
        </w:rPr>
        <w:t xml:space="preserve"> </w:t>
      </w:r>
      <w:r>
        <w:t>значения.</w:t>
      </w:r>
      <w:r>
        <w:rPr>
          <w:spacing w:val="-1"/>
        </w:rPr>
        <w:t xml:space="preserve"> </w:t>
      </w:r>
      <w:r>
        <w:t>Практически</w:t>
      </w:r>
      <w:r>
        <w:rPr>
          <w:spacing w:val="-6"/>
        </w:rPr>
        <w:t xml:space="preserve"> </w:t>
      </w:r>
      <w:r>
        <w:t>отсутствовали</w:t>
      </w:r>
      <w:r>
        <w:rPr>
          <w:spacing w:val="-10"/>
        </w:rPr>
        <w:t xml:space="preserve"> </w:t>
      </w:r>
      <w:r>
        <w:t>ошибки,</w:t>
      </w:r>
      <w:r>
        <w:rPr>
          <w:spacing w:val="-6"/>
        </w:rPr>
        <w:t xml:space="preserve"> </w:t>
      </w:r>
      <w:r>
        <w:t>нарушающие</w:t>
      </w:r>
      <w:r>
        <w:rPr>
          <w:spacing w:val="-4"/>
        </w:rPr>
        <w:t xml:space="preserve"> </w:t>
      </w:r>
      <w:r>
        <w:t>коммуникацию.</w:t>
      </w:r>
    </w:p>
    <w:p w:rsidR="000867B1" w:rsidRDefault="00770F54">
      <w:pPr>
        <w:pStyle w:val="a3"/>
        <w:ind w:right="237" w:firstLine="710"/>
        <w:jc w:val="both"/>
      </w:pPr>
      <w:r>
        <w:rPr>
          <w:b/>
        </w:rPr>
        <w:lastRenderedPageBreak/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решил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вызывали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затруднения.</w:t>
      </w:r>
      <w:r>
        <w:rPr>
          <w:spacing w:val="1"/>
        </w:rPr>
        <w:t xml:space="preserve"> </w:t>
      </w:r>
      <w:r>
        <w:t>Наблюдались</w:t>
      </w:r>
      <w:r>
        <w:rPr>
          <w:spacing w:val="1"/>
        </w:rPr>
        <w:t xml:space="preserve"> </w:t>
      </w:r>
      <w:r>
        <w:t>паузы,</w:t>
      </w:r>
      <w:r>
        <w:rPr>
          <w:spacing w:val="1"/>
        </w:rPr>
        <w:t xml:space="preserve"> </w:t>
      </w:r>
      <w:r>
        <w:t>мешающие</w:t>
      </w:r>
      <w:r>
        <w:rPr>
          <w:spacing w:val="1"/>
        </w:rPr>
        <w:t xml:space="preserve"> </w:t>
      </w:r>
      <w:r>
        <w:t>речевому</w:t>
      </w:r>
      <w:r>
        <w:rPr>
          <w:spacing w:val="-8"/>
        </w:rPr>
        <w:t xml:space="preserve"> </w:t>
      </w:r>
      <w:r>
        <w:t>общению.</w:t>
      </w:r>
    </w:p>
    <w:p w:rsidR="000867B1" w:rsidRDefault="00770F54">
      <w:pPr>
        <w:pStyle w:val="a3"/>
        <w:spacing w:before="1"/>
        <w:ind w:right="237" w:firstLine="710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выставляется,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справился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Затруднялся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говорению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партнера.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состоялась.</w:t>
      </w:r>
    </w:p>
    <w:p w:rsidR="000867B1" w:rsidRDefault="000867B1">
      <w:pPr>
        <w:pStyle w:val="a3"/>
        <w:spacing w:before="3"/>
        <w:ind w:left="0"/>
        <w:rPr>
          <w:sz w:val="13"/>
        </w:rPr>
      </w:pPr>
    </w:p>
    <w:p w:rsidR="000867B1" w:rsidRDefault="00770F54">
      <w:pPr>
        <w:pStyle w:val="2"/>
        <w:spacing w:before="90" w:line="275" w:lineRule="exact"/>
        <w:ind w:left="3563"/>
        <w:jc w:val="both"/>
      </w:pPr>
      <w:r>
        <w:t>Оценивание</w:t>
      </w:r>
      <w:r>
        <w:rPr>
          <w:spacing w:val="-4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учащихся</w:t>
      </w:r>
    </w:p>
    <w:p w:rsidR="000867B1" w:rsidRDefault="00770F54">
      <w:pPr>
        <w:pStyle w:val="a3"/>
        <w:ind w:right="231" w:firstLine="710"/>
        <w:jc w:val="both"/>
      </w:pPr>
      <w:r>
        <w:rPr>
          <w:b/>
        </w:rPr>
        <w:t xml:space="preserve">Оценка «5» </w:t>
      </w:r>
      <w:r>
        <w:t>Коммуникативная задача решена, соблюдены основные правила оформления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незначительное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погрешностей. Логичное и последовательное изложение материала с делением текста на абзацы.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отдельными</w:t>
      </w:r>
      <w:r>
        <w:rPr>
          <w:spacing w:val="1"/>
        </w:rPr>
        <w:t xml:space="preserve"> </w:t>
      </w:r>
      <w:r>
        <w:t>частями текста. Учащийся показал знание большого запаса лексики и успешно использовал ее с</w:t>
      </w:r>
      <w:r>
        <w:rPr>
          <w:spacing w:val="1"/>
        </w:rPr>
        <w:t xml:space="preserve"> </w:t>
      </w:r>
      <w:r>
        <w:t>учетом норм иностранного языка. Практически нет ошибок. Соблюдается правильный порядок</w:t>
      </w:r>
      <w:r>
        <w:rPr>
          <w:spacing w:val="1"/>
        </w:rPr>
        <w:t xml:space="preserve"> </w:t>
      </w:r>
      <w:r>
        <w:t>слов. При использовании более сложных конструкций допустимо небольшое количество ошибок,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нарушают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текста на предложения.</w:t>
      </w:r>
      <w:r>
        <w:rPr>
          <w:spacing w:val="3"/>
        </w:rPr>
        <w:t xml:space="preserve"> </w:t>
      </w:r>
      <w:r>
        <w:t>Имеющиеся</w:t>
      </w:r>
      <w:r>
        <w:rPr>
          <w:spacing w:val="-4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мешают</w:t>
      </w:r>
      <w:r>
        <w:rPr>
          <w:spacing w:val="-3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текста.</w:t>
      </w:r>
    </w:p>
    <w:p w:rsidR="000867B1" w:rsidRDefault="00770F54">
      <w:pPr>
        <w:pStyle w:val="a3"/>
        <w:ind w:right="229" w:firstLine="710"/>
        <w:jc w:val="both"/>
      </w:pPr>
      <w:r>
        <w:rPr>
          <w:b/>
        </w:rPr>
        <w:t xml:space="preserve">Оценка «4» </w:t>
      </w:r>
      <w:r>
        <w:t>Коммуникативная задача решена, но лексико-грамматические погрешности,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выходящих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пониманию.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изложены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логично.</w:t>
      </w:r>
      <w:r>
        <w:rPr>
          <w:spacing w:val="1"/>
        </w:rPr>
        <w:t xml:space="preserve"> </w:t>
      </w:r>
      <w:r>
        <w:t>Допустимы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делении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неточности в употреблении слов или ограниченный запас слов, но эффективно и правильно,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препятствующих пониманию текста. Допустимо несколько орфографических ошибок, которые не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текста.</w:t>
      </w:r>
    </w:p>
    <w:p w:rsidR="000867B1" w:rsidRDefault="00770F54">
      <w:pPr>
        <w:pStyle w:val="a3"/>
        <w:ind w:right="222" w:firstLine="710"/>
        <w:jc w:val="both"/>
      </w:pPr>
      <w:r>
        <w:rPr>
          <w:b/>
        </w:rPr>
        <w:t xml:space="preserve">Оценка «3» </w:t>
      </w:r>
      <w:r>
        <w:t>Коммуникативная задача решена, но языковые погрешности, в том числе при</w:t>
      </w:r>
      <w:r>
        <w:rPr>
          <w:spacing w:val="1"/>
        </w:rPr>
        <w:t xml:space="preserve"> </w:t>
      </w:r>
      <w:r>
        <w:t>применении языковых средств, составляющих базовый уровень, препятствуют пониманию текста.</w:t>
      </w:r>
      <w:r>
        <w:rPr>
          <w:spacing w:val="1"/>
        </w:rPr>
        <w:t xml:space="preserve"> </w:t>
      </w:r>
      <w:r>
        <w:t>Мысли не всегда изложены логично. Деление текста на абзацы недостаточно последовательно или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отсутствует.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ограниченный запас слов, не всегда соблюдая нормы иностранного языка.</w:t>
      </w:r>
      <w:r>
        <w:rPr>
          <w:spacing w:val="1"/>
        </w:rPr>
        <w:t xml:space="preserve"> </w:t>
      </w:r>
      <w:r>
        <w:t>В работе либо часто</w:t>
      </w:r>
      <w:r>
        <w:rPr>
          <w:spacing w:val="1"/>
        </w:rPr>
        <w:t xml:space="preserve"> </w:t>
      </w:r>
      <w:r>
        <w:t>встречаются грамматические ошибки элементарного уровня, либо ошибки немногочисленны, но</w:t>
      </w:r>
      <w:r>
        <w:rPr>
          <w:spacing w:val="1"/>
        </w:rPr>
        <w:t xml:space="preserve"> </w:t>
      </w:r>
      <w:r>
        <w:t>так серьезны, что затрудняют понимание текста. Имеются многие ошибки, орфографические и</w:t>
      </w:r>
      <w:r>
        <w:rPr>
          <w:spacing w:val="1"/>
        </w:rPr>
        <w:t xml:space="preserve"> </w:t>
      </w:r>
      <w:r>
        <w:t>пунктуационные,</w:t>
      </w:r>
      <w:r>
        <w:rPr>
          <w:spacing w:val="-2"/>
        </w:rPr>
        <w:t xml:space="preserve"> </w:t>
      </w:r>
      <w:r>
        <w:t>некоторые из</w:t>
      </w:r>
      <w:r>
        <w:rPr>
          <w:spacing w:val="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к непониманию</w:t>
      </w:r>
      <w:r>
        <w:rPr>
          <w:spacing w:val="-6"/>
        </w:rPr>
        <w:t xml:space="preserve"> </w:t>
      </w:r>
      <w:r>
        <w:t>текста.</w:t>
      </w:r>
    </w:p>
    <w:p w:rsidR="000867B1" w:rsidRDefault="00770F54">
      <w:pPr>
        <w:pStyle w:val="a3"/>
        <w:ind w:right="234" w:firstLine="710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решена.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Формат письма не соблюдается. Учащийся не смог правильно использовать свой лексический</w:t>
      </w:r>
      <w:r>
        <w:rPr>
          <w:spacing w:val="1"/>
        </w:rPr>
        <w:t xml:space="preserve"> </w:t>
      </w:r>
      <w:r>
        <w:t>запас для выражения своих мыслей или не обладает необходимым запасом слов. Грамматические</w:t>
      </w:r>
      <w:r>
        <w:rPr>
          <w:spacing w:val="1"/>
        </w:rPr>
        <w:t xml:space="preserve"> </w:t>
      </w:r>
      <w:r>
        <w:t>правила не</w:t>
      </w:r>
      <w:r>
        <w:rPr>
          <w:spacing w:val="-5"/>
        </w:rPr>
        <w:t xml:space="preserve"> </w:t>
      </w:r>
      <w:r>
        <w:t>соблюдаются.</w:t>
      </w:r>
      <w:r>
        <w:rPr>
          <w:spacing w:val="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орфографии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пунктуации</w:t>
      </w:r>
      <w:r>
        <w:rPr>
          <w:spacing w:val="2"/>
        </w:rPr>
        <w:t xml:space="preserve"> </w:t>
      </w:r>
      <w:r>
        <w:t>не соблюдаются.</w:t>
      </w:r>
    </w:p>
    <w:p w:rsidR="000867B1" w:rsidRDefault="00770F54">
      <w:pPr>
        <w:pStyle w:val="a3"/>
        <w:spacing w:before="4" w:after="12" w:line="237" w:lineRule="auto"/>
        <w:ind w:right="231" w:firstLine="710"/>
        <w:jc w:val="both"/>
      </w:pPr>
      <w:r>
        <w:rPr>
          <w:b/>
          <w:u w:val="thick"/>
        </w:rPr>
        <w:t>За письменные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работы</w:t>
      </w:r>
      <w:r>
        <w:rPr>
          <w:b/>
        </w:rPr>
        <w:t xml:space="preserve"> </w:t>
      </w:r>
      <w:r>
        <w:t>(контрольные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диктанты)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вычисляется</w:t>
      </w:r>
      <w:r>
        <w:rPr>
          <w:spacing w:val="-3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процента</w:t>
      </w:r>
      <w:r>
        <w:rPr>
          <w:spacing w:val="1"/>
        </w:rPr>
        <w:t xml:space="preserve"> </w:t>
      </w:r>
      <w:r>
        <w:t>правильных</w:t>
      </w:r>
      <w:r>
        <w:rPr>
          <w:spacing w:val="-9"/>
        </w:rPr>
        <w:t xml:space="preserve"> </w:t>
      </w:r>
      <w:r>
        <w:t>ответов:</w:t>
      </w:r>
    </w:p>
    <w:tbl>
      <w:tblPr>
        <w:tblStyle w:val="TableNormal"/>
        <w:tblW w:w="0" w:type="auto"/>
        <w:tblInd w:w="6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925"/>
        <w:gridCol w:w="1844"/>
        <w:gridCol w:w="1983"/>
        <w:gridCol w:w="2271"/>
      </w:tblGrid>
      <w:tr w:rsidR="000867B1">
        <w:trPr>
          <w:trHeight w:val="273"/>
        </w:trPr>
        <w:tc>
          <w:tcPr>
            <w:tcW w:w="1599" w:type="dxa"/>
          </w:tcPr>
          <w:p w:rsidR="000867B1" w:rsidRDefault="00770F54">
            <w:pPr>
              <w:pStyle w:val="TableParagraph"/>
              <w:spacing w:line="25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925" w:type="dxa"/>
          </w:tcPr>
          <w:p w:rsidR="000867B1" w:rsidRDefault="00770F54">
            <w:pPr>
              <w:pStyle w:val="TableParagraph"/>
              <w:spacing w:line="253" w:lineRule="exact"/>
              <w:ind w:left="212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«2»</w:t>
            </w:r>
          </w:p>
        </w:tc>
        <w:tc>
          <w:tcPr>
            <w:tcW w:w="1844" w:type="dxa"/>
          </w:tcPr>
          <w:p w:rsidR="000867B1" w:rsidRDefault="00770F54">
            <w:pPr>
              <w:pStyle w:val="TableParagraph"/>
              <w:spacing w:line="253" w:lineRule="exact"/>
              <w:ind w:left="110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«3»</w:t>
            </w:r>
          </w:p>
        </w:tc>
        <w:tc>
          <w:tcPr>
            <w:tcW w:w="1983" w:type="dxa"/>
          </w:tcPr>
          <w:p w:rsidR="000867B1" w:rsidRDefault="00770F54">
            <w:pPr>
              <w:pStyle w:val="TableParagraph"/>
              <w:spacing w:line="253" w:lineRule="exact"/>
              <w:ind w:left="181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«4»</w:t>
            </w:r>
          </w:p>
        </w:tc>
        <w:tc>
          <w:tcPr>
            <w:tcW w:w="2271" w:type="dxa"/>
          </w:tcPr>
          <w:p w:rsidR="000867B1" w:rsidRDefault="00770F54">
            <w:pPr>
              <w:pStyle w:val="TableParagraph"/>
              <w:spacing w:line="253" w:lineRule="exact"/>
              <w:ind w:left="270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«5»</w:t>
            </w:r>
          </w:p>
        </w:tc>
      </w:tr>
      <w:tr w:rsidR="000867B1">
        <w:trPr>
          <w:trHeight w:val="551"/>
        </w:trPr>
        <w:tc>
          <w:tcPr>
            <w:tcW w:w="1599" w:type="dxa"/>
          </w:tcPr>
          <w:p w:rsidR="000867B1" w:rsidRDefault="00770F54">
            <w:pPr>
              <w:pStyle w:val="TableParagraph"/>
              <w:spacing w:line="268" w:lineRule="exact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0867B1" w:rsidRDefault="00770F54">
            <w:pPr>
              <w:pStyle w:val="TableParagraph"/>
              <w:spacing w:before="2" w:line="262" w:lineRule="exact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925" w:type="dxa"/>
          </w:tcPr>
          <w:p w:rsidR="000867B1" w:rsidRDefault="00770F54">
            <w:pPr>
              <w:pStyle w:val="TableParagraph"/>
              <w:spacing w:before="131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0% 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39%</w:t>
            </w:r>
          </w:p>
        </w:tc>
        <w:tc>
          <w:tcPr>
            <w:tcW w:w="1844" w:type="dxa"/>
          </w:tcPr>
          <w:p w:rsidR="000867B1" w:rsidRDefault="00770F54">
            <w:pPr>
              <w:pStyle w:val="TableParagraph"/>
              <w:spacing w:before="131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40% 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64%</w:t>
            </w:r>
          </w:p>
        </w:tc>
        <w:tc>
          <w:tcPr>
            <w:tcW w:w="1983" w:type="dxa"/>
          </w:tcPr>
          <w:p w:rsidR="000867B1" w:rsidRDefault="00770F54">
            <w:pPr>
              <w:pStyle w:val="TableParagraph"/>
              <w:spacing w:before="131"/>
              <w:ind w:left="184" w:right="172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65% 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84%</w:t>
            </w:r>
          </w:p>
        </w:tc>
        <w:tc>
          <w:tcPr>
            <w:tcW w:w="2271" w:type="dxa"/>
          </w:tcPr>
          <w:p w:rsidR="000867B1" w:rsidRDefault="00770F54">
            <w:pPr>
              <w:pStyle w:val="TableParagraph"/>
              <w:spacing w:before="131"/>
              <w:ind w:left="270" w:right="25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85% 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  <w:tr w:rsidR="000867B1">
        <w:trPr>
          <w:trHeight w:val="552"/>
        </w:trPr>
        <w:tc>
          <w:tcPr>
            <w:tcW w:w="1599" w:type="dxa"/>
          </w:tcPr>
          <w:p w:rsidR="000867B1" w:rsidRDefault="00770F54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>
              <w:rPr>
                <w:sz w:val="24"/>
              </w:rPr>
              <w:t>Словарные</w:t>
            </w:r>
          </w:p>
          <w:p w:rsidR="000867B1" w:rsidRDefault="00770F54">
            <w:pPr>
              <w:pStyle w:val="TableParagraph"/>
              <w:spacing w:before="3" w:line="262" w:lineRule="exact"/>
              <w:ind w:left="314"/>
              <w:rPr>
                <w:sz w:val="24"/>
              </w:rPr>
            </w:pPr>
            <w:r>
              <w:rPr>
                <w:sz w:val="24"/>
              </w:rPr>
              <w:t>диктанты</w:t>
            </w:r>
          </w:p>
        </w:tc>
        <w:tc>
          <w:tcPr>
            <w:tcW w:w="1925" w:type="dxa"/>
          </w:tcPr>
          <w:p w:rsidR="000867B1" w:rsidRDefault="00770F54">
            <w:pPr>
              <w:pStyle w:val="TableParagraph"/>
              <w:spacing w:before="131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0% 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39%</w:t>
            </w:r>
          </w:p>
        </w:tc>
        <w:tc>
          <w:tcPr>
            <w:tcW w:w="1844" w:type="dxa"/>
          </w:tcPr>
          <w:p w:rsidR="000867B1" w:rsidRDefault="00770F54">
            <w:pPr>
              <w:pStyle w:val="TableParagraph"/>
              <w:spacing w:before="131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40% 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64%</w:t>
            </w:r>
          </w:p>
        </w:tc>
        <w:tc>
          <w:tcPr>
            <w:tcW w:w="1983" w:type="dxa"/>
          </w:tcPr>
          <w:p w:rsidR="000867B1" w:rsidRDefault="00770F54">
            <w:pPr>
              <w:pStyle w:val="TableParagraph"/>
              <w:spacing w:before="131"/>
              <w:ind w:left="184" w:right="172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65% 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84%</w:t>
            </w:r>
          </w:p>
        </w:tc>
        <w:tc>
          <w:tcPr>
            <w:tcW w:w="2271" w:type="dxa"/>
          </w:tcPr>
          <w:p w:rsidR="000867B1" w:rsidRDefault="00770F54">
            <w:pPr>
              <w:pStyle w:val="TableParagraph"/>
              <w:spacing w:before="131"/>
              <w:ind w:left="270" w:right="25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85% 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  <w:tr w:rsidR="000867B1">
        <w:trPr>
          <w:trHeight w:val="551"/>
        </w:trPr>
        <w:tc>
          <w:tcPr>
            <w:tcW w:w="1599" w:type="dxa"/>
          </w:tcPr>
          <w:p w:rsidR="000867B1" w:rsidRDefault="00770F54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Тестовые</w:t>
            </w:r>
          </w:p>
          <w:p w:rsidR="000867B1" w:rsidRDefault="00770F54">
            <w:pPr>
              <w:pStyle w:val="TableParagraph"/>
              <w:spacing w:before="2" w:line="262" w:lineRule="exact"/>
              <w:ind w:left="401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1925" w:type="dxa"/>
          </w:tcPr>
          <w:p w:rsidR="000867B1" w:rsidRDefault="00770F54">
            <w:pPr>
              <w:pStyle w:val="TableParagraph"/>
              <w:spacing w:before="131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0% 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39%</w:t>
            </w:r>
          </w:p>
        </w:tc>
        <w:tc>
          <w:tcPr>
            <w:tcW w:w="1844" w:type="dxa"/>
          </w:tcPr>
          <w:p w:rsidR="000867B1" w:rsidRDefault="00770F54">
            <w:pPr>
              <w:pStyle w:val="TableParagraph"/>
              <w:spacing w:before="131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40% 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64%</w:t>
            </w:r>
          </w:p>
        </w:tc>
        <w:tc>
          <w:tcPr>
            <w:tcW w:w="1983" w:type="dxa"/>
          </w:tcPr>
          <w:p w:rsidR="000867B1" w:rsidRDefault="00770F54">
            <w:pPr>
              <w:pStyle w:val="TableParagraph"/>
              <w:spacing w:before="131"/>
              <w:ind w:left="184" w:right="172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65% 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84%</w:t>
            </w:r>
          </w:p>
        </w:tc>
        <w:tc>
          <w:tcPr>
            <w:tcW w:w="2271" w:type="dxa"/>
          </w:tcPr>
          <w:p w:rsidR="000867B1" w:rsidRDefault="00770F54">
            <w:pPr>
              <w:pStyle w:val="TableParagraph"/>
              <w:spacing w:before="131"/>
              <w:ind w:left="270" w:right="25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85% 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</w:tbl>
    <w:p w:rsidR="000867B1" w:rsidRDefault="000867B1">
      <w:pPr>
        <w:pStyle w:val="a3"/>
        <w:spacing w:before="6"/>
        <w:ind w:left="0"/>
        <w:rPr>
          <w:sz w:val="20"/>
        </w:rPr>
      </w:pPr>
    </w:p>
    <w:p w:rsidR="00634A44" w:rsidRDefault="00634A44">
      <w:pPr>
        <w:pStyle w:val="2"/>
        <w:ind w:left="3654"/>
        <w:jc w:val="both"/>
      </w:pPr>
    </w:p>
    <w:p w:rsidR="000867B1" w:rsidRDefault="00770F54">
      <w:pPr>
        <w:pStyle w:val="2"/>
        <w:ind w:left="3654"/>
        <w:jc w:val="both"/>
      </w:pPr>
      <w:r>
        <w:lastRenderedPageBreak/>
        <w:t>Самостоятельные</w:t>
      </w:r>
      <w:r>
        <w:rPr>
          <w:spacing w:val="-6"/>
        </w:rPr>
        <w:t xml:space="preserve"> </w:t>
      </w:r>
      <w:r>
        <w:t>письменные</w:t>
      </w:r>
      <w:r>
        <w:rPr>
          <w:spacing w:val="-5"/>
        </w:rPr>
        <w:t xml:space="preserve"> </w:t>
      </w:r>
      <w:r>
        <w:t>работы</w:t>
      </w:r>
    </w:p>
    <w:p w:rsidR="000867B1" w:rsidRDefault="000867B1">
      <w:pPr>
        <w:jc w:val="both"/>
      </w:pPr>
    </w:p>
    <w:p w:rsidR="000867B1" w:rsidRDefault="00770F54">
      <w:pPr>
        <w:pStyle w:val="a3"/>
        <w:spacing w:before="66" w:line="237" w:lineRule="auto"/>
        <w:ind w:right="240" w:firstLine="710"/>
        <w:jc w:val="both"/>
      </w:pPr>
      <w:r>
        <w:rPr>
          <w:b/>
        </w:rPr>
        <w:t>Оценка «5»</w:t>
      </w:r>
      <w:r>
        <w:t>ставится, если ученик выполнил работу без ошибок и недочетов; допустил не</w:t>
      </w:r>
      <w:r>
        <w:rPr>
          <w:spacing w:val="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недочета.</w:t>
      </w:r>
    </w:p>
    <w:p w:rsidR="000867B1" w:rsidRDefault="00770F54">
      <w:pPr>
        <w:pStyle w:val="a3"/>
        <w:spacing w:before="6" w:line="237" w:lineRule="auto"/>
        <w:ind w:right="236" w:firstLine="710"/>
        <w:jc w:val="both"/>
      </w:pPr>
      <w:r>
        <w:rPr>
          <w:b/>
        </w:rPr>
        <w:t xml:space="preserve">Оценка «4» </w:t>
      </w:r>
      <w:r>
        <w:t>ставится, если ученик выполнил работу полностью, но допустил в ней не более</w:t>
      </w:r>
      <w:r>
        <w:rPr>
          <w:spacing w:val="-57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негрубой</w:t>
      </w:r>
      <w:r>
        <w:rPr>
          <w:spacing w:val="3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недочета;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 двух</w:t>
      </w:r>
      <w:r>
        <w:rPr>
          <w:spacing w:val="-3"/>
        </w:rPr>
        <w:t xml:space="preserve"> </w:t>
      </w:r>
      <w:r>
        <w:t>недочетов.</w:t>
      </w:r>
    </w:p>
    <w:p w:rsidR="000867B1" w:rsidRDefault="00770F54">
      <w:pPr>
        <w:pStyle w:val="a3"/>
        <w:spacing w:before="3"/>
        <w:ind w:right="237" w:firstLine="710"/>
        <w:jc w:val="both"/>
      </w:pPr>
      <w:r>
        <w:rPr>
          <w:b/>
        </w:rPr>
        <w:t>Оценка «3»</w:t>
      </w:r>
      <w:r>
        <w:t>ставится, если ученик правильно выполнил не менее половины работы или</w:t>
      </w:r>
      <w:r>
        <w:rPr>
          <w:spacing w:val="1"/>
        </w:rPr>
        <w:t xml:space="preserve"> </w:t>
      </w:r>
      <w:r>
        <w:t>допустил не более двух грубых ошибок; или не более одной грубой и одной негрубой ошибки и</w:t>
      </w:r>
      <w:r>
        <w:rPr>
          <w:spacing w:val="1"/>
        </w:rPr>
        <w:t xml:space="preserve"> </w:t>
      </w:r>
      <w:r>
        <w:t>одного недочета; или не более двух-трех негрубых ошибок; или одной негрубой ошибки и трех</w:t>
      </w:r>
      <w:r>
        <w:rPr>
          <w:spacing w:val="1"/>
        </w:rPr>
        <w:t xml:space="preserve"> </w:t>
      </w:r>
      <w:r>
        <w:t>недочетов;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ошибок,</w:t>
      </w:r>
      <w:r>
        <w:rPr>
          <w:spacing w:val="4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наличии</w:t>
      </w:r>
      <w:r>
        <w:rPr>
          <w:spacing w:val="3"/>
        </w:rPr>
        <w:t xml:space="preserve"> </w:t>
      </w:r>
      <w:r>
        <w:t>четырех-пяти</w:t>
      </w:r>
      <w:r>
        <w:rPr>
          <w:spacing w:val="-1"/>
        </w:rPr>
        <w:t xml:space="preserve"> </w:t>
      </w:r>
      <w:r>
        <w:t>недочетов.</w:t>
      </w:r>
    </w:p>
    <w:p w:rsidR="000867B1" w:rsidRDefault="00770F54">
      <w:pPr>
        <w:pStyle w:val="a3"/>
        <w:spacing w:before="1"/>
        <w:ind w:right="234" w:firstLine="710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превосходящее</w:t>
      </w:r>
      <w:r>
        <w:rPr>
          <w:spacing w:val="-57"/>
        </w:rPr>
        <w:t xml:space="preserve"> </w:t>
      </w:r>
      <w:r>
        <w:t>норму,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 может быть выставлена оценка «3» или</w:t>
      </w:r>
      <w:r>
        <w:rPr>
          <w:spacing w:val="1"/>
        </w:rPr>
        <w:t xml:space="preserve"> </w:t>
      </w:r>
      <w:r>
        <w:t>если правильно выполнил 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2"/>
        </w:rPr>
        <w:t xml:space="preserve"> </w:t>
      </w:r>
      <w:r>
        <w:t>работы.</w:t>
      </w:r>
    </w:p>
    <w:p w:rsidR="00211086" w:rsidRDefault="00211086">
      <w:pPr>
        <w:pStyle w:val="a3"/>
        <w:spacing w:before="1"/>
        <w:ind w:right="234" w:firstLine="710"/>
        <w:jc w:val="both"/>
      </w:pPr>
    </w:p>
    <w:p w:rsidR="00211086" w:rsidRDefault="00211086">
      <w:pPr>
        <w:pStyle w:val="a3"/>
        <w:spacing w:before="1"/>
        <w:ind w:right="234" w:firstLine="710"/>
        <w:jc w:val="both"/>
      </w:pPr>
    </w:p>
    <w:p w:rsidR="000867B1" w:rsidRDefault="000867B1">
      <w:pPr>
        <w:pStyle w:val="a3"/>
        <w:spacing w:before="3"/>
        <w:ind w:left="0"/>
        <w:rPr>
          <w:sz w:val="13"/>
        </w:rPr>
      </w:pPr>
    </w:p>
    <w:p w:rsidR="000867B1" w:rsidRDefault="00770F54">
      <w:pPr>
        <w:pStyle w:val="2"/>
        <w:spacing w:before="90" w:after="6"/>
        <w:ind w:left="3592"/>
      </w:pPr>
      <w:r>
        <w:t>Критерии</w:t>
      </w:r>
      <w:r>
        <w:rPr>
          <w:spacing w:val="-1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проектных</w:t>
      </w:r>
      <w:r>
        <w:rPr>
          <w:spacing w:val="-6"/>
        </w:rPr>
        <w:t xml:space="preserve"> </w:t>
      </w:r>
      <w:r>
        <w:t>работ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683"/>
        <w:gridCol w:w="3549"/>
      </w:tblGrid>
      <w:tr w:rsidR="000867B1">
        <w:trPr>
          <w:trHeight w:val="407"/>
        </w:trPr>
        <w:tc>
          <w:tcPr>
            <w:tcW w:w="2271" w:type="dxa"/>
            <w:vMerge w:val="restart"/>
          </w:tcPr>
          <w:p w:rsidR="000867B1" w:rsidRDefault="00770F54">
            <w:pPr>
              <w:pStyle w:val="TableParagraph"/>
              <w:spacing w:before="20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7232" w:type="dxa"/>
            <w:gridSpan w:val="2"/>
          </w:tcPr>
          <w:p w:rsidR="000867B1" w:rsidRDefault="00770F54">
            <w:pPr>
              <w:pStyle w:val="TableParagraph"/>
              <w:spacing w:before="63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867B1">
        <w:trPr>
          <w:trHeight w:val="277"/>
        </w:trPr>
        <w:tc>
          <w:tcPr>
            <w:tcW w:w="227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3683" w:type="dxa"/>
          </w:tcPr>
          <w:p w:rsidR="000867B1" w:rsidRDefault="00770F54">
            <w:pPr>
              <w:pStyle w:val="TableParagraph"/>
              <w:spacing w:line="258" w:lineRule="exact"/>
              <w:ind w:left="1345" w:right="1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3549" w:type="dxa"/>
          </w:tcPr>
          <w:p w:rsidR="000867B1" w:rsidRDefault="00770F54">
            <w:pPr>
              <w:pStyle w:val="TableParagraph"/>
              <w:spacing w:line="258" w:lineRule="exact"/>
              <w:ind w:left="1003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</w:p>
        </w:tc>
      </w:tr>
      <w:tr w:rsidR="000867B1">
        <w:trPr>
          <w:trHeight w:val="4417"/>
        </w:trPr>
        <w:tc>
          <w:tcPr>
            <w:tcW w:w="2271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9"/>
              <w:rPr>
                <w:b/>
                <w:sz w:val="27"/>
              </w:rPr>
            </w:pPr>
          </w:p>
          <w:p w:rsidR="000867B1" w:rsidRDefault="00770F54">
            <w:pPr>
              <w:pStyle w:val="TableParagraph"/>
              <w:spacing w:before="1" w:line="237" w:lineRule="auto"/>
              <w:ind w:left="149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приобретение</w:t>
            </w:r>
          </w:p>
          <w:p w:rsidR="000867B1" w:rsidRDefault="00770F54">
            <w:pPr>
              <w:pStyle w:val="TableParagraph"/>
              <w:spacing w:before="3"/>
              <w:ind w:left="153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</w:t>
            </w:r>
          </w:p>
        </w:tc>
        <w:tc>
          <w:tcPr>
            <w:tcW w:w="3683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33"/>
              </w:rPr>
            </w:pPr>
          </w:p>
          <w:p w:rsidR="000867B1" w:rsidRDefault="00770F54">
            <w:pPr>
              <w:pStyle w:val="TableParagraph"/>
              <w:tabs>
                <w:tab w:val="left" w:pos="1045"/>
                <w:tab w:val="left" w:pos="1275"/>
                <w:tab w:val="left" w:pos="1741"/>
                <w:tab w:val="left" w:pos="1962"/>
                <w:tab w:val="left" w:pos="2446"/>
                <w:tab w:val="left" w:pos="2575"/>
                <w:tab w:val="left" w:pos="2764"/>
              </w:tabs>
              <w:ind w:left="105" w:right="9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34A44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34A44">
              <w:rPr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действий,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достигать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z w:val="24"/>
              </w:rPr>
              <w:tab/>
              <w:t>глубокого</w:t>
            </w:r>
            <w:r>
              <w:rPr>
                <w:sz w:val="24"/>
              </w:rPr>
              <w:tab/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</w:p>
        </w:tc>
        <w:tc>
          <w:tcPr>
            <w:tcW w:w="3549" w:type="dxa"/>
          </w:tcPr>
          <w:p w:rsidR="000867B1" w:rsidRDefault="00770F54">
            <w:pPr>
              <w:pStyle w:val="TableParagraph"/>
              <w:tabs>
                <w:tab w:val="left" w:pos="1435"/>
                <w:tab w:val="left" w:pos="2116"/>
                <w:tab w:val="left" w:pos="2427"/>
                <w:tab w:val="left" w:pos="2492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 в целом свидетельствует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34A44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продемонстрировано свободное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</w:p>
          <w:p w:rsidR="000867B1" w:rsidRDefault="00770F54">
            <w:pPr>
              <w:pStyle w:val="TableParagraph"/>
              <w:tabs>
                <w:tab w:val="left" w:pos="1825"/>
                <w:tab w:val="left" w:pos="2068"/>
                <w:tab w:val="left" w:pos="2289"/>
                <w:tab w:val="left" w:pos="2984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критического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этой</w:t>
            </w:r>
          </w:p>
          <w:p w:rsidR="000867B1" w:rsidRDefault="00770F54">
            <w:pPr>
              <w:pStyle w:val="TableParagraph"/>
              <w:tabs>
                <w:tab w:val="left" w:pos="2811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основе</w:t>
            </w:r>
            <w:r w:rsidR="00634A44">
              <w:rPr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 w:rsidR="00634A44">
              <w:rPr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 w:rsidR="00634A44">
              <w:rPr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</w:p>
          <w:p w:rsidR="000867B1" w:rsidRDefault="00770F54">
            <w:pPr>
              <w:pStyle w:val="TableParagraph"/>
              <w:spacing w:line="274" w:lineRule="exac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</w:tr>
      <w:tr w:rsidR="000867B1">
        <w:trPr>
          <w:trHeight w:val="1377"/>
        </w:trPr>
        <w:tc>
          <w:tcPr>
            <w:tcW w:w="2271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867B1" w:rsidRDefault="00770F54">
            <w:pPr>
              <w:pStyle w:val="TableParagraph"/>
              <w:ind w:left="153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3683" w:type="dxa"/>
          </w:tcPr>
          <w:p w:rsidR="000867B1" w:rsidRDefault="00770F54">
            <w:pPr>
              <w:pStyle w:val="TableParagraph"/>
              <w:tabs>
                <w:tab w:val="left" w:pos="2192"/>
              </w:tabs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 В работе и в ответах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867B1" w:rsidRDefault="00770F54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3549" w:type="dxa"/>
          </w:tcPr>
          <w:p w:rsidR="000867B1" w:rsidRDefault="00770F54">
            <w:pPr>
              <w:pStyle w:val="TableParagraph"/>
              <w:tabs>
                <w:tab w:val="left" w:pos="2015"/>
              </w:tabs>
              <w:spacing w:before="126"/>
              <w:ind w:left="110" w:right="98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</w:p>
        </w:tc>
      </w:tr>
      <w:tr w:rsidR="000867B1">
        <w:trPr>
          <w:trHeight w:val="3039"/>
        </w:trPr>
        <w:tc>
          <w:tcPr>
            <w:tcW w:w="2271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770F54">
            <w:pPr>
              <w:pStyle w:val="TableParagraph"/>
              <w:spacing w:before="206" w:line="237" w:lineRule="auto"/>
              <w:ind w:left="609" w:right="327" w:hanging="260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sz w:val="24"/>
              </w:rPr>
              <w:t>.</w:t>
            </w:r>
          </w:p>
        </w:tc>
        <w:tc>
          <w:tcPr>
            <w:tcW w:w="3683" w:type="dxa"/>
          </w:tcPr>
          <w:p w:rsidR="000867B1" w:rsidRDefault="00770F54">
            <w:pPr>
              <w:pStyle w:val="TableParagraph"/>
              <w:tabs>
                <w:tab w:val="left" w:pos="2164"/>
                <w:tab w:val="left" w:pos="2497"/>
                <w:tab w:val="left" w:pos="3450"/>
              </w:tabs>
              <w:ind w:left="105" w:right="89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  <w:t>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комиссии;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контролем и при 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отдельные</w:t>
            </w:r>
          </w:p>
          <w:p w:rsidR="000867B1" w:rsidRDefault="00770F54">
            <w:pPr>
              <w:pStyle w:val="TableParagraph"/>
              <w:tabs>
                <w:tab w:val="left" w:pos="2365"/>
              </w:tabs>
              <w:spacing w:line="274" w:lineRule="exact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самооценки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34A44">
              <w:rPr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  <w:tc>
          <w:tcPr>
            <w:tcW w:w="3549" w:type="dxa"/>
          </w:tcPr>
          <w:p w:rsidR="000867B1" w:rsidRDefault="000867B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Работа тщательно спланирована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последовательно реализована,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  <w:p w:rsidR="000867B1" w:rsidRDefault="00770F54">
            <w:pPr>
              <w:pStyle w:val="TableParagraph"/>
              <w:spacing w:before="3"/>
              <w:ind w:left="624" w:right="610"/>
              <w:jc w:val="center"/>
              <w:rPr>
                <w:sz w:val="24"/>
              </w:rPr>
            </w:pPr>
            <w:r>
              <w:rPr>
                <w:sz w:val="24"/>
              </w:rPr>
              <w:t>Контроль и 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0867B1">
        <w:trPr>
          <w:trHeight w:val="1656"/>
        </w:trPr>
        <w:tc>
          <w:tcPr>
            <w:tcW w:w="2271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867B1" w:rsidRDefault="00770F54">
            <w:pPr>
              <w:pStyle w:val="TableParagraph"/>
              <w:ind w:left="153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Коммуникация</w:t>
            </w:r>
          </w:p>
        </w:tc>
        <w:tc>
          <w:tcPr>
            <w:tcW w:w="3683" w:type="dxa"/>
          </w:tcPr>
          <w:p w:rsidR="000867B1" w:rsidRDefault="00770F54">
            <w:pPr>
              <w:pStyle w:val="TableParagraph"/>
              <w:spacing w:before="131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 проектной работы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пояснительной записки,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простой презентации.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вопросы.</w:t>
            </w:r>
          </w:p>
        </w:tc>
        <w:tc>
          <w:tcPr>
            <w:tcW w:w="3549" w:type="dxa"/>
          </w:tcPr>
          <w:p w:rsidR="000867B1" w:rsidRDefault="00770F54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Текст/сообщение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выражены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ясно,</w:t>
            </w:r>
          </w:p>
          <w:p w:rsidR="000867B1" w:rsidRDefault="00770F54">
            <w:pPr>
              <w:pStyle w:val="TableParagraph"/>
              <w:tabs>
                <w:tab w:val="left" w:pos="1651"/>
              </w:tabs>
              <w:spacing w:line="274" w:lineRule="exac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логично,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последовательно,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аргументированно.</w:t>
            </w:r>
            <w:r w:rsidR="00634A44">
              <w:rPr>
                <w:sz w:val="24"/>
              </w:rPr>
              <w:t xml:space="preserve"> </w:t>
            </w:r>
            <w:r>
              <w:rPr>
                <w:sz w:val="24"/>
              </w:rPr>
              <w:t>Работа/сооб</w:t>
            </w:r>
          </w:p>
        </w:tc>
      </w:tr>
      <w:tr w:rsidR="000867B1">
        <w:trPr>
          <w:trHeight w:val="551"/>
        </w:trPr>
        <w:tc>
          <w:tcPr>
            <w:tcW w:w="2271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3683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0867B1" w:rsidRDefault="00770F5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щение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  <w:r w:rsidR="00634A44">
              <w:rPr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</w:p>
          <w:p w:rsidR="000867B1" w:rsidRDefault="00770F54">
            <w:pPr>
              <w:pStyle w:val="TableParagraph"/>
              <w:spacing w:before="2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0867B1" w:rsidRDefault="000867B1">
      <w:pPr>
        <w:pStyle w:val="a3"/>
        <w:spacing w:before="8"/>
        <w:ind w:left="0"/>
        <w:rPr>
          <w:b/>
          <w:sz w:val="11"/>
        </w:rPr>
      </w:pPr>
    </w:p>
    <w:p w:rsidR="000867B1" w:rsidRDefault="00770F54">
      <w:pPr>
        <w:pStyle w:val="a3"/>
        <w:spacing w:before="90"/>
        <w:ind w:right="230" w:firstLine="710"/>
        <w:jc w:val="both"/>
      </w:pP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учащегося, является основной формой проверки умения учеником правильно и последовательно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справочный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выводы, проверяет речевую подготовку учащегося. Любая творческая включает в себя три части:</w:t>
      </w:r>
      <w:r>
        <w:rPr>
          <w:spacing w:val="1"/>
        </w:rPr>
        <w:t xml:space="preserve"> </w:t>
      </w:r>
      <w:r>
        <w:t>вступление, основную часть, заключение и оформляется в соответствии с едиными нормами 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предъявляемыми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творческой</w:t>
      </w:r>
      <w:r>
        <w:rPr>
          <w:spacing w:val="6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проверяется: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понятия, в соответствии со стилем, темой и задачей высказывания (работы); соблюдение языковых</w:t>
      </w:r>
      <w:r>
        <w:rPr>
          <w:spacing w:val="-57"/>
        </w:rPr>
        <w:t xml:space="preserve"> </w:t>
      </w:r>
      <w:r>
        <w:t>норм и правил правописания; качество оформления работы, использование иллюстрированного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-4"/>
        </w:rPr>
        <w:t xml:space="preserve"> </w:t>
      </w:r>
      <w:r>
        <w:t>широта</w:t>
      </w:r>
      <w:r>
        <w:rPr>
          <w:spacing w:val="-3"/>
        </w:rPr>
        <w:t xml:space="preserve"> </w:t>
      </w:r>
      <w:r>
        <w:t>охвата источников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литературы.</w:t>
      </w:r>
    </w:p>
    <w:p w:rsidR="000867B1" w:rsidRDefault="00770F54">
      <w:pPr>
        <w:pStyle w:val="a3"/>
        <w:spacing w:before="1"/>
        <w:ind w:left="1028"/>
        <w:jc w:val="both"/>
      </w:pPr>
      <w:r>
        <w:t>Содержание</w:t>
      </w:r>
      <w:r>
        <w:rPr>
          <w:spacing w:val="-3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критериям: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4" w:line="293" w:lineRule="exact"/>
        <w:ind w:left="1311"/>
        <w:rPr>
          <w:sz w:val="24"/>
        </w:rPr>
      </w:pP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 теме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мысли;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полнота раскрытия</w:t>
      </w:r>
      <w:r>
        <w:rPr>
          <w:spacing w:val="-3"/>
          <w:sz w:val="24"/>
        </w:rPr>
        <w:t xml:space="preserve"> </w:t>
      </w:r>
      <w:r>
        <w:rPr>
          <w:sz w:val="24"/>
        </w:rPr>
        <w:t>темы;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2" w:lineRule="exact"/>
        <w:ind w:left="1311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изложения.</w:t>
      </w:r>
    </w:p>
    <w:p w:rsidR="000867B1" w:rsidRDefault="00770F54">
      <w:pPr>
        <w:pStyle w:val="a3"/>
        <w:ind w:right="231" w:firstLine="710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учитываются: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грамматического строя речи; стилевое единство и выразительность речи; число языковых ошибок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стилистических</w:t>
      </w:r>
      <w:r>
        <w:rPr>
          <w:spacing w:val="-3"/>
        </w:rPr>
        <w:t xml:space="preserve"> </w:t>
      </w:r>
      <w:r>
        <w:t>недочетов.</w:t>
      </w:r>
    </w:p>
    <w:p w:rsidR="000867B1" w:rsidRDefault="00770F54">
      <w:pPr>
        <w:pStyle w:val="a3"/>
        <w:ind w:right="236" w:firstLine="710"/>
        <w:jc w:val="both"/>
      </w:pPr>
      <w:r>
        <w:rPr>
          <w:b/>
        </w:rPr>
        <w:t xml:space="preserve">Оценка «5» </w:t>
      </w:r>
      <w:r>
        <w:t>ставится, если содержание работы полностью соответствует теме; фактические</w:t>
      </w:r>
      <w:r>
        <w:rPr>
          <w:spacing w:val="-57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отсутствуют;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изложено</w:t>
      </w:r>
      <w:r>
        <w:rPr>
          <w:spacing w:val="1"/>
        </w:rPr>
        <w:t xml:space="preserve"> </w:t>
      </w:r>
      <w:r>
        <w:t>последовательно;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богатством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точностью</w:t>
      </w:r>
      <w:r>
        <w:rPr>
          <w:spacing w:val="1"/>
        </w:rPr>
        <w:t xml:space="preserve"> </w:t>
      </w:r>
      <w:r>
        <w:t>словоупотребления; достигнуто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дополнительного материала. В работе допущен 1 недочет в содержании; 1-2 речевых недочета; 1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-4"/>
        </w:rPr>
        <w:t xml:space="preserve"> </w:t>
      </w:r>
      <w:r>
        <w:t>ошибка.</w:t>
      </w:r>
    </w:p>
    <w:p w:rsidR="000867B1" w:rsidRDefault="00770F54">
      <w:pPr>
        <w:pStyle w:val="a3"/>
        <w:ind w:right="229" w:firstLine="710"/>
        <w:jc w:val="both"/>
      </w:pPr>
      <w:r>
        <w:rPr>
          <w:b/>
        </w:rPr>
        <w:t xml:space="preserve">Оценка «4» </w:t>
      </w:r>
      <w:r>
        <w:t>ставится, если содержание работы в основном соответствует теме (имеются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темы);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неточности;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мыслей;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непринципиальные ошибки в оформлении работы. В работе допускается не более 2-х недочетов в</w:t>
      </w:r>
      <w:r>
        <w:rPr>
          <w:spacing w:val="1"/>
        </w:rPr>
        <w:t xml:space="preserve"> </w:t>
      </w:r>
      <w:r>
        <w:t>содержании,</w:t>
      </w:r>
      <w:r>
        <w:rPr>
          <w:spacing w:val="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недочетов,</w:t>
      </w:r>
      <w:r>
        <w:rPr>
          <w:spacing w:val="3"/>
        </w:rPr>
        <w:t xml:space="preserve"> </w:t>
      </w:r>
      <w:r>
        <w:t>не более</w:t>
      </w:r>
      <w:r>
        <w:rPr>
          <w:spacing w:val="1"/>
        </w:rPr>
        <w:t xml:space="preserve"> </w:t>
      </w:r>
      <w:r>
        <w:t>2-х</w:t>
      </w:r>
      <w:r>
        <w:rPr>
          <w:spacing w:val="-4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ошибок.</w:t>
      </w:r>
    </w:p>
    <w:p w:rsidR="000867B1" w:rsidRDefault="00770F54">
      <w:pPr>
        <w:pStyle w:val="a3"/>
        <w:ind w:right="229" w:firstLine="710"/>
        <w:jc w:val="both"/>
      </w:pPr>
      <w:r>
        <w:rPr>
          <w:b/>
        </w:rPr>
        <w:t xml:space="preserve">Оценка «3» </w:t>
      </w:r>
      <w:r>
        <w:t>ставится, если в работе допущены существенные отклонения от темы; работы</w:t>
      </w:r>
      <w:r>
        <w:rPr>
          <w:spacing w:val="1"/>
        </w:rPr>
        <w:t xml:space="preserve"> </w:t>
      </w:r>
      <w:r>
        <w:t>достоверна в главном, но в ней имеются отдельные нарушения последовательности изложения;</w:t>
      </w:r>
      <w:r>
        <w:rPr>
          <w:spacing w:val="1"/>
        </w:rPr>
        <w:t xml:space="preserve"> </w:t>
      </w:r>
      <w:r>
        <w:t>оформление работы не аккуратное. В работе допускается не более 4-х недочетов в содержании,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недочетов,</w:t>
      </w:r>
      <w:r>
        <w:rPr>
          <w:spacing w:val="-1"/>
        </w:rPr>
        <w:t xml:space="preserve"> </w:t>
      </w:r>
      <w:r>
        <w:t>4 грамматических</w:t>
      </w:r>
      <w:r>
        <w:rPr>
          <w:spacing w:val="-3"/>
        </w:rPr>
        <w:t xml:space="preserve"> </w:t>
      </w:r>
      <w:r>
        <w:t>ошибок.</w:t>
      </w:r>
    </w:p>
    <w:p w:rsidR="000867B1" w:rsidRDefault="00770F54">
      <w:pPr>
        <w:pStyle w:val="a3"/>
        <w:ind w:right="234" w:firstLine="710"/>
        <w:jc w:val="both"/>
      </w:pPr>
      <w:r>
        <w:rPr>
          <w:b/>
        </w:rPr>
        <w:t>Оценка «2»</w:t>
      </w:r>
      <w:r>
        <w:t>ставится,</w:t>
      </w:r>
      <w:r>
        <w:rPr>
          <w:spacing w:val="1"/>
        </w:rPr>
        <w:t xml:space="preserve"> </w:t>
      </w:r>
      <w:r>
        <w:t>если работа не соответствует</w:t>
      </w:r>
      <w:r>
        <w:rPr>
          <w:spacing w:val="1"/>
        </w:rPr>
        <w:t xml:space="preserve"> </w:t>
      </w:r>
      <w:r>
        <w:t>теме; допущено много фактических</w:t>
      </w:r>
      <w:r>
        <w:rPr>
          <w:spacing w:val="1"/>
        </w:rPr>
        <w:t xml:space="preserve"> </w:t>
      </w:r>
      <w:r>
        <w:t>ошибок;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отсутствуют</w:t>
      </w:r>
      <w:r>
        <w:rPr>
          <w:spacing w:val="60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беден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словарь;</w:t>
      </w:r>
      <w:r>
        <w:rPr>
          <w:spacing w:val="1"/>
        </w:rPr>
        <w:t xml:space="preserve"> </w:t>
      </w:r>
      <w:r>
        <w:t>нарушено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отмечены</w:t>
      </w:r>
      <w:r>
        <w:rPr>
          <w:spacing w:val="1"/>
        </w:rPr>
        <w:t xml:space="preserve"> </w:t>
      </w:r>
      <w:r>
        <w:t>серьезные</w:t>
      </w:r>
      <w:r>
        <w:rPr>
          <w:spacing w:val="1"/>
        </w:rPr>
        <w:t xml:space="preserve"> </w:t>
      </w:r>
      <w:r>
        <w:t>претензии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Допущено</w:t>
      </w:r>
      <w:r>
        <w:rPr>
          <w:spacing w:val="5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ошибок.</w:t>
      </w:r>
    </w:p>
    <w:p w:rsidR="000867B1" w:rsidRDefault="00770F54">
      <w:pPr>
        <w:pStyle w:val="a3"/>
        <w:spacing w:before="1"/>
        <w:ind w:right="236" w:firstLine="710"/>
        <w:jc w:val="both"/>
      </w:pPr>
      <w:r>
        <w:t>При оценке творческой работы учитывается самостоятельность, оригинальность замысла</w:t>
      </w:r>
      <w:r>
        <w:rPr>
          <w:spacing w:val="1"/>
        </w:rPr>
        <w:t xml:space="preserve"> </w:t>
      </w:r>
      <w:r>
        <w:t>работы, уровень ее композиционного и стилевого решения, речевого оформления. Избыточный</w:t>
      </w:r>
      <w:r>
        <w:rPr>
          <w:spacing w:val="1"/>
        </w:rPr>
        <w:t xml:space="preserve"> </w:t>
      </w:r>
      <w:r>
        <w:t>объем</w:t>
      </w:r>
      <w:r>
        <w:rPr>
          <w:spacing w:val="2"/>
        </w:rPr>
        <w:t xml:space="preserve"> </w:t>
      </w:r>
      <w:r>
        <w:t>работы не</w:t>
      </w:r>
      <w:r>
        <w:rPr>
          <w:spacing w:val="-4"/>
        </w:rPr>
        <w:t xml:space="preserve"> </w:t>
      </w:r>
      <w:r>
        <w:t>влияет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оценки.</w:t>
      </w:r>
    </w:p>
    <w:p w:rsidR="00634A44" w:rsidRDefault="00634A44">
      <w:pPr>
        <w:pStyle w:val="a3"/>
        <w:spacing w:before="1"/>
        <w:ind w:right="236" w:firstLine="710"/>
        <w:jc w:val="both"/>
      </w:pPr>
    </w:p>
    <w:p w:rsidR="000867B1" w:rsidRDefault="000867B1">
      <w:pPr>
        <w:pStyle w:val="a3"/>
        <w:spacing w:before="1"/>
        <w:ind w:left="0"/>
        <w:rPr>
          <w:sz w:val="21"/>
        </w:rPr>
      </w:pPr>
    </w:p>
    <w:p w:rsidR="000867B1" w:rsidRPr="00211086" w:rsidRDefault="00770F54" w:rsidP="00211086">
      <w:pPr>
        <w:pStyle w:val="2"/>
        <w:ind w:left="1148"/>
        <w:jc w:val="center"/>
      </w:pPr>
      <w:r w:rsidRPr="00211086">
        <w:t>КРИТЕРИИ</w:t>
      </w:r>
      <w:r w:rsidRPr="00211086">
        <w:rPr>
          <w:spacing w:val="55"/>
        </w:rPr>
        <w:t xml:space="preserve"> </w:t>
      </w:r>
      <w:r w:rsidRPr="00211086">
        <w:t>ОЦЕНИВАНИЯ</w:t>
      </w:r>
      <w:r w:rsidRPr="00211086">
        <w:rPr>
          <w:spacing w:val="-7"/>
        </w:rPr>
        <w:t xml:space="preserve"> </w:t>
      </w:r>
      <w:r w:rsidRPr="00211086">
        <w:t>ПРЕДМЕТНЫХ</w:t>
      </w:r>
      <w:r w:rsidRPr="00211086">
        <w:rPr>
          <w:spacing w:val="-4"/>
        </w:rPr>
        <w:t xml:space="preserve"> </w:t>
      </w:r>
      <w:r w:rsidRPr="00211086">
        <w:t>РЕЗУЛЬТАТОВ ПО</w:t>
      </w:r>
      <w:r w:rsidRPr="00211086">
        <w:rPr>
          <w:spacing w:val="-6"/>
        </w:rPr>
        <w:t xml:space="preserve"> </w:t>
      </w:r>
      <w:r w:rsidRPr="00211086">
        <w:lastRenderedPageBreak/>
        <w:t>МАТЕМАТИКЕ</w:t>
      </w:r>
      <w:r w:rsidR="00211086" w:rsidRPr="00211086">
        <w:t xml:space="preserve"> </w:t>
      </w:r>
      <w:r w:rsidRPr="00211086">
        <w:t>И</w:t>
      </w:r>
      <w:r w:rsidRPr="00211086">
        <w:rPr>
          <w:spacing w:val="-1"/>
        </w:rPr>
        <w:t xml:space="preserve"> </w:t>
      </w:r>
      <w:r w:rsidRPr="00211086">
        <w:t>ИНФОРМАТИКЕ</w:t>
      </w:r>
    </w:p>
    <w:p w:rsidR="000867B1" w:rsidRDefault="000867B1">
      <w:pPr>
        <w:pStyle w:val="a3"/>
        <w:spacing w:before="7"/>
        <w:ind w:left="0"/>
        <w:rPr>
          <w:b/>
          <w:sz w:val="20"/>
        </w:rPr>
      </w:pPr>
    </w:p>
    <w:p w:rsidR="000867B1" w:rsidRDefault="00770F54">
      <w:pPr>
        <w:pStyle w:val="2"/>
        <w:spacing w:line="275" w:lineRule="exact"/>
        <w:ind w:left="2939"/>
        <w:jc w:val="both"/>
      </w:pPr>
      <w:r>
        <w:t>Особенности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математике.</w:t>
      </w:r>
    </w:p>
    <w:p w:rsidR="000867B1" w:rsidRDefault="00770F54">
      <w:pPr>
        <w:pStyle w:val="a3"/>
        <w:ind w:right="235" w:firstLine="710"/>
        <w:jc w:val="both"/>
      </w:pPr>
      <w:r>
        <w:rPr>
          <w:b/>
        </w:rPr>
        <w:t>Текущий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форме. Письменные работы для текущего контроля проводятся в форме самостоятельной работы,</w:t>
      </w:r>
      <w:r>
        <w:rPr>
          <w:spacing w:val="1"/>
        </w:rPr>
        <w:t xml:space="preserve"> </w:t>
      </w:r>
      <w:r>
        <w:t>тестовой</w:t>
      </w:r>
      <w:r>
        <w:rPr>
          <w:spacing w:val="2"/>
        </w:rPr>
        <w:t xml:space="preserve"> </w:t>
      </w:r>
      <w:r>
        <w:t>работы или</w:t>
      </w:r>
      <w:r>
        <w:rPr>
          <w:spacing w:val="-2"/>
        </w:rPr>
        <w:t xml:space="preserve"> </w:t>
      </w:r>
      <w:r>
        <w:t>математического</w:t>
      </w:r>
      <w:r>
        <w:rPr>
          <w:spacing w:val="6"/>
        </w:rPr>
        <w:t xml:space="preserve"> </w:t>
      </w:r>
      <w:r>
        <w:t>диктанта.</w:t>
      </w:r>
    </w:p>
    <w:p w:rsidR="000867B1" w:rsidRDefault="00770F54" w:rsidP="00211086">
      <w:pPr>
        <w:pStyle w:val="a3"/>
        <w:ind w:right="231" w:firstLine="710"/>
        <w:jc w:val="both"/>
      </w:pPr>
      <w:r>
        <w:rPr>
          <w:b/>
        </w:rPr>
        <w:t>Тематический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выбираются</w:t>
      </w:r>
      <w:r>
        <w:rPr>
          <w:spacing w:val="1"/>
        </w:rPr>
        <w:t xml:space="preserve"> </w:t>
      </w:r>
      <w:r>
        <w:t>узловые</w:t>
      </w:r>
      <w:r>
        <w:rPr>
          <w:spacing w:val="1"/>
        </w:rPr>
        <w:t xml:space="preserve"> </w:t>
      </w:r>
      <w:r>
        <w:t>вопросы</w:t>
      </w:r>
      <w:r>
        <w:rPr>
          <w:spacing w:val="60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приемы</w:t>
      </w:r>
      <w:r>
        <w:rPr>
          <w:spacing w:val="8"/>
        </w:rPr>
        <w:t xml:space="preserve"> </w:t>
      </w:r>
      <w:r>
        <w:t>устных</w:t>
      </w:r>
      <w:r>
        <w:rPr>
          <w:spacing w:val="6"/>
        </w:rPr>
        <w:t xml:space="preserve"> </w:t>
      </w:r>
      <w:r>
        <w:t>вычислений,</w:t>
      </w:r>
      <w:r>
        <w:rPr>
          <w:spacing w:val="13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многозначными</w:t>
      </w:r>
      <w:r>
        <w:rPr>
          <w:spacing w:val="7"/>
        </w:rPr>
        <w:t xml:space="preserve"> </w:t>
      </w:r>
      <w:r>
        <w:t>числами,</w:t>
      </w:r>
      <w:r>
        <w:rPr>
          <w:spacing w:val="5"/>
        </w:rPr>
        <w:t xml:space="preserve"> </w:t>
      </w:r>
      <w:r>
        <w:t>измерение</w:t>
      </w:r>
      <w:r>
        <w:rPr>
          <w:spacing w:val="5"/>
        </w:rPr>
        <w:t xml:space="preserve"> </w:t>
      </w:r>
      <w:r>
        <w:t>величин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др.</w:t>
      </w:r>
      <w:r>
        <w:rPr>
          <w:spacing w:val="10"/>
        </w:rPr>
        <w:t xml:space="preserve"> </w:t>
      </w:r>
      <w:r>
        <w:t>Среди</w:t>
      </w:r>
      <w:r w:rsidR="00211086"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табличных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 самостоятельности обучающихся подбирается несколько вариантов работы, каждый</w:t>
      </w:r>
      <w:r>
        <w:rPr>
          <w:spacing w:val="1"/>
        </w:rPr>
        <w:t xml:space="preserve"> </w:t>
      </w:r>
      <w:r>
        <w:t>из которых содержит 30 примеров (соответственно по 15 на сложение и вычитание или умножение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деление).</w:t>
      </w:r>
      <w:r>
        <w:rPr>
          <w:spacing w:val="-2"/>
        </w:rPr>
        <w:t xml:space="preserve"> </w:t>
      </w:r>
      <w:r>
        <w:t>На выполнение такой</w:t>
      </w:r>
      <w:r>
        <w:rPr>
          <w:spacing w:val="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отводится 5</w:t>
      </w:r>
      <w:r>
        <w:rPr>
          <w:spacing w:val="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минут</w:t>
      </w:r>
      <w:r>
        <w:rPr>
          <w:spacing w:val="6"/>
        </w:rPr>
        <w:t xml:space="preserve"> </w:t>
      </w:r>
      <w:r>
        <w:t>урока.</w:t>
      </w:r>
    </w:p>
    <w:p w:rsidR="000867B1" w:rsidRDefault="00770F54">
      <w:pPr>
        <w:pStyle w:val="a3"/>
        <w:ind w:right="227" w:firstLine="710"/>
        <w:jc w:val="both"/>
      </w:pPr>
      <w:r>
        <w:rPr>
          <w:b/>
        </w:rPr>
        <w:t>Итоговый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(они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оценивается</w:t>
      </w:r>
      <w:r>
        <w:rPr>
          <w:spacing w:val="60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задач, примеров, заданий геометрического характера, а затем выводится итоговая отметка за всю</w:t>
      </w:r>
      <w:r>
        <w:rPr>
          <w:spacing w:val="1"/>
        </w:rPr>
        <w:t xml:space="preserve"> </w:t>
      </w:r>
      <w:r>
        <w:t>работу. При этом итоговая отметка не выставляется как средний балл, а определяется с учетом тех</w:t>
      </w:r>
      <w:r>
        <w:rPr>
          <w:spacing w:val="1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заданий,</w:t>
      </w:r>
      <w:r>
        <w:rPr>
          <w:spacing w:val="3"/>
        </w:rPr>
        <w:t xml:space="preserve"> </w:t>
      </w:r>
      <w:r>
        <w:t>которые для</w:t>
      </w:r>
      <w:r>
        <w:rPr>
          <w:spacing w:val="2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основными.</w:t>
      </w:r>
    </w:p>
    <w:p w:rsidR="000867B1" w:rsidRDefault="000867B1">
      <w:pPr>
        <w:pStyle w:val="a3"/>
        <w:spacing w:before="2"/>
        <w:ind w:left="0"/>
        <w:rPr>
          <w:sz w:val="21"/>
        </w:rPr>
      </w:pPr>
    </w:p>
    <w:p w:rsidR="000867B1" w:rsidRDefault="00770F54">
      <w:pPr>
        <w:pStyle w:val="2"/>
        <w:spacing w:after="6"/>
        <w:ind w:left="3986"/>
      </w:pPr>
      <w:r>
        <w:t>Критерии</w:t>
      </w:r>
      <w:r>
        <w:rPr>
          <w:spacing w:val="-1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в 1</w:t>
      </w:r>
      <w:r>
        <w:rPr>
          <w:spacing w:val="-5"/>
        </w:rPr>
        <w:t xml:space="preserve"> </w:t>
      </w:r>
      <w:r>
        <w:t>классе</w:t>
      </w:r>
    </w:p>
    <w:tbl>
      <w:tblPr>
        <w:tblStyle w:val="TableNormal"/>
        <w:tblW w:w="0" w:type="auto"/>
        <w:tblInd w:w="1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6098"/>
      </w:tblGrid>
      <w:tr w:rsidR="000867B1">
        <w:trPr>
          <w:trHeight w:val="278"/>
        </w:trPr>
        <w:tc>
          <w:tcPr>
            <w:tcW w:w="2377" w:type="dxa"/>
          </w:tcPr>
          <w:p w:rsidR="000867B1" w:rsidRDefault="00770F54">
            <w:pPr>
              <w:pStyle w:val="TableParagraph"/>
              <w:spacing w:line="258" w:lineRule="exact"/>
              <w:ind w:left="373" w:right="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6098" w:type="dxa"/>
          </w:tcPr>
          <w:p w:rsidR="000867B1" w:rsidRDefault="00770F54">
            <w:pPr>
              <w:pStyle w:val="TableParagraph"/>
              <w:spacing w:line="258" w:lineRule="exact"/>
              <w:ind w:left="2238" w:right="2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ошибок</w:t>
            </w:r>
          </w:p>
        </w:tc>
      </w:tr>
      <w:tr w:rsidR="000867B1">
        <w:trPr>
          <w:trHeight w:val="273"/>
        </w:trPr>
        <w:tc>
          <w:tcPr>
            <w:tcW w:w="2377" w:type="dxa"/>
          </w:tcPr>
          <w:p w:rsidR="000867B1" w:rsidRDefault="00770F54">
            <w:pPr>
              <w:pStyle w:val="TableParagraph"/>
              <w:spacing w:line="253" w:lineRule="exact"/>
              <w:ind w:left="373" w:right="367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6098" w:type="dxa"/>
          </w:tcPr>
          <w:p w:rsidR="000867B1" w:rsidRDefault="00770F5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 w:rsidR="000867B1">
        <w:trPr>
          <w:trHeight w:val="551"/>
        </w:trPr>
        <w:tc>
          <w:tcPr>
            <w:tcW w:w="2377" w:type="dxa"/>
          </w:tcPr>
          <w:p w:rsidR="000867B1" w:rsidRDefault="00770F54">
            <w:pPr>
              <w:pStyle w:val="TableParagraph"/>
              <w:spacing w:before="131"/>
              <w:ind w:left="373" w:right="374"/>
              <w:jc w:val="center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</w:tc>
        <w:tc>
          <w:tcPr>
            <w:tcW w:w="6098" w:type="dxa"/>
          </w:tcPr>
          <w:p w:rsidR="000867B1" w:rsidRDefault="00770F54">
            <w:pPr>
              <w:pStyle w:val="TableParagraph"/>
              <w:tabs>
                <w:tab w:val="left" w:pos="316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грубая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1-2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негрубые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0867B1" w:rsidRDefault="00770F5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</w:tc>
      </w:tr>
      <w:tr w:rsidR="000867B1">
        <w:trPr>
          <w:trHeight w:val="552"/>
        </w:trPr>
        <w:tc>
          <w:tcPr>
            <w:tcW w:w="2377" w:type="dxa"/>
          </w:tcPr>
          <w:p w:rsidR="000867B1" w:rsidRDefault="00770F54">
            <w:pPr>
              <w:pStyle w:val="TableParagraph"/>
              <w:spacing w:before="131"/>
              <w:ind w:left="373" w:right="371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6098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негрубые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грубые,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0867B1" w:rsidRDefault="00770F54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грубая ошибка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  <w:tr w:rsidR="000867B1">
        <w:trPr>
          <w:trHeight w:val="551"/>
        </w:trPr>
        <w:tc>
          <w:tcPr>
            <w:tcW w:w="2377" w:type="dxa"/>
          </w:tcPr>
          <w:p w:rsidR="000867B1" w:rsidRDefault="00770F54">
            <w:pPr>
              <w:pStyle w:val="TableParagraph"/>
              <w:spacing w:before="131"/>
              <w:ind w:left="373" w:right="367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6098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0867B1" w:rsidRDefault="00770F5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должно 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 или</w:t>
            </w:r>
          </w:p>
        </w:tc>
      </w:tr>
    </w:tbl>
    <w:p w:rsidR="000867B1" w:rsidRDefault="00770F54">
      <w:pPr>
        <w:spacing w:before="232"/>
        <w:ind w:left="1028"/>
        <w:rPr>
          <w:i/>
          <w:sz w:val="24"/>
        </w:rPr>
      </w:pPr>
      <w:r>
        <w:rPr>
          <w:i/>
          <w:sz w:val="24"/>
          <w:u w:val="single"/>
        </w:rPr>
        <w:t>Грубые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ошибки:</w:t>
      </w:r>
    </w:p>
    <w:p w:rsidR="000867B1" w:rsidRDefault="00770F54">
      <w:pPr>
        <w:pStyle w:val="a4"/>
        <w:numPr>
          <w:ilvl w:val="0"/>
          <w:numId w:val="117"/>
        </w:numPr>
        <w:tabs>
          <w:tab w:val="left" w:pos="1312"/>
        </w:tabs>
        <w:spacing w:before="2" w:line="275" w:lineRule="exact"/>
        <w:rPr>
          <w:sz w:val="24"/>
        </w:rPr>
      </w:pPr>
      <w:r>
        <w:rPr>
          <w:sz w:val="24"/>
        </w:rPr>
        <w:t>Вычислительные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6"/>
          <w:sz w:val="24"/>
        </w:rPr>
        <w:t xml:space="preserve"> </w:t>
      </w:r>
      <w:r>
        <w:rPr>
          <w:sz w:val="24"/>
        </w:rPr>
        <w:t>и задачах.</w:t>
      </w:r>
    </w:p>
    <w:p w:rsidR="000867B1" w:rsidRDefault="00770F54">
      <w:pPr>
        <w:pStyle w:val="a4"/>
        <w:numPr>
          <w:ilvl w:val="0"/>
          <w:numId w:val="117"/>
        </w:numPr>
        <w:tabs>
          <w:tab w:val="left" w:pos="1312"/>
        </w:tabs>
        <w:spacing w:line="275" w:lineRule="exact"/>
        <w:rPr>
          <w:sz w:val="24"/>
        </w:rPr>
      </w:pP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действий.</w:t>
      </w:r>
    </w:p>
    <w:p w:rsidR="000867B1" w:rsidRDefault="00770F54">
      <w:pPr>
        <w:pStyle w:val="a4"/>
        <w:numPr>
          <w:ilvl w:val="0"/>
          <w:numId w:val="117"/>
        </w:numPr>
        <w:tabs>
          <w:tab w:val="left" w:pos="1312"/>
        </w:tabs>
        <w:spacing w:before="2" w:line="275" w:lineRule="exact"/>
        <w:rPr>
          <w:sz w:val="24"/>
        </w:rPr>
      </w:pPr>
      <w:r>
        <w:rPr>
          <w:sz w:val="24"/>
        </w:rPr>
        <w:t>Неправильное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действий, лишние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действия).</w:t>
      </w:r>
    </w:p>
    <w:p w:rsidR="000867B1" w:rsidRDefault="00770F54">
      <w:pPr>
        <w:pStyle w:val="a4"/>
        <w:numPr>
          <w:ilvl w:val="0"/>
          <w:numId w:val="117"/>
        </w:numPr>
        <w:tabs>
          <w:tab w:val="left" w:pos="1312"/>
        </w:tabs>
        <w:spacing w:line="275" w:lineRule="exact"/>
        <w:rPr>
          <w:sz w:val="24"/>
        </w:rPr>
      </w:pPr>
      <w:r>
        <w:rPr>
          <w:sz w:val="24"/>
        </w:rPr>
        <w:t>Нерешенная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до конца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пример.</w:t>
      </w:r>
    </w:p>
    <w:p w:rsidR="000867B1" w:rsidRDefault="00770F54">
      <w:pPr>
        <w:pStyle w:val="a4"/>
        <w:numPr>
          <w:ilvl w:val="0"/>
          <w:numId w:val="117"/>
        </w:numPr>
        <w:tabs>
          <w:tab w:val="left" w:pos="1312"/>
        </w:tabs>
        <w:spacing w:before="3" w:line="275" w:lineRule="exact"/>
        <w:rPr>
          <w:sz w:val="24"/>
        </w:rPr>
      </w:pPr>
      <w:r>
        <w:rPr>
          <w:sz w:val="24"/>
        </w:rPr>
        <w:t>Невыполненное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задание.</w:t>
      </w:r>
    </w:p>
    <w:p w:rsidR="000867B1" w:rsidRDefault="00770F54">
      <w:pPr>
        <w:pStyle w:val="a4"/>
        <w:numPr>
          <w:ilvl w:val="0"/>
          <w:numId w:val="117"/>
        </w:numPr>
        <w:tabs>
          <w:tab w:val="left" w:pos="1312"/>
        </w:tabs>
        <w:spacing w:line="275" w:lineRule="exact"/>
        <w:rPr>
          <w:sz w:val="24"/>
        </w:rPr>
      </w:pPr>
      <w:r>
        <w:rPr>
          <w:sz w:val="24"/>
        </w:rPr>
        <w:t>Ошибка, допущенная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в построении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отрезка.</w:t>
      </w:r>
    </w:p>
    <w:p w:rsidR="000867B1" w:rsidRDefault="00770F54">
      <w:pPr>
        <w:spacing w:before="2" w:line="275" w:lineRule="exact"/>
        <w:ind w:left="1028"/>
        <w:rPr>
          <w:i/>
          <w:sz w:val="24"/>
        </w:rPr>
      </w:pPr>
      <w:r>
        <w:rPr>
          <w:i/>
          <w:sz w:val="24"/>
          <w:u w:val="single"/>
        </w:rPr>
        <w:t>Негрубые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ошибки:</w:t>
      </w:r>
    </w:p>
    <w:p w:rsidR="000867B1" w:rsidRDefault="00770F54">
      <w:pPr>
        <w:pStyle w:val="a4"/>
        <w:numPr>
          <w:ilvl w:val="0"/>
          <w:numId w:val="116"/>
        </w:numPr>
        <w:tabs>
          <w:tab w:val="left" w:pos="1312"/>
        </w:tabs>
        <w:spacing w:line="275" w:lineRule="exact"/>
        <w:rPr>
          <w:sz w:val="24"/>
        </w:rPr>
      </w:pPr>
      <w:r>
        <w:rPr>
          <w:sz w:val="24"/>
        </w:rPr>
        <w:t>Неверно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0867B1" w:rsidRDefault="00770F54">
      <w:pPr>
        <w:pStyle w:val="a4"/>
        <w:numPr>
          <w:ilvl w:val="0"/>
          <w:numId w:val="116"/>
        </w:numPr>
        <w:tabs>
          <w:tab w:val="left" w:pos="1312"/>
        </w:tabs>
        <w:spacing w:before="3" w:line="275" w:lineRule="exact"/>
        <w:rPr>
          <w:sz w:val="24"/>
        </w:rPr>
      </w:pPr>
      <w:r>
        <w:rPr>
          <w:sz w:val="24"/>
        </w:rPr>
        <w:t>Неправильное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списывание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знаков).</w:t>
      </w:r>
    </w:p>
    <w:p w:rsidR="000867B1" w:rsidRDefault="00770F54">
      <w:pPr>
        <w:pStyle w:val="a4"/>
        <w:numPr>
          <w:ilvl w:val="0"/>
          <w:numId w:val="116"/>
        </w:numPr>
        <w:tabs>
          <w:tab w:val="left" w:pos="1312"/>
        </w:tabs>
        <w:spacing w:line="275" w:lineRule="exact"/>
        <w:rPr>
          <w:sz w:val="24"/>
        </w:rPr>
      </w:pPr>
      <w:r>
        <w:rPr>
          <w:sz w:val="24"/>
        </w:rPr>
        <w:t>Неряшливо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работа.</w:t>
      </w:r>
    </w:p>
    <w:p w:rsidR="000867B1" w:rsidRDefault="000867B1">
      <w:pPr>
        <w:pStyle w:val="a3"/>
        <w:spacing w:before="8"/>
        <w:ind w:left="0"/>
        <w:rPr>
          <w:sz w:val="21"/>
        </w:rPr>
      </w:pPr>
    </w:p>
    <w:p w:rsidR="000867B1" w:rsidRDefault="00770F54">
      <w:pPr>
        <w:pStyle w:val="2"/>
        <w:spacing w:line="237" w:lineRule="auto"/>
        <w:ind w:left="4019" w:right="2513" w:hanging="1403"/>
      </w:pPr>
      <w:r>
        <w:t>Критерии оценки письменных работ во 2-4 классах</w:t>
      </w:r>
      <w:r>
        <w:rPr>
          <w:spacing w:val="-57"/>
        </w:rPr>
        <w:t xml:space="preserve"> </w:t>
      </w:r>
      <w:r>
        <w:t>Работа,</w:t>
      </w:r>
      <w:r>
        <w:rPr>
          <w:spacing w:val="2"/>
        </w:rPr>
        <w:t xml:space="preserve"> </w:t>
      </w:r>
      <w:r>
        <w:t>состоящая из примеров:</w:t>
      </w:r>
    </w:p>
    <w:p w:rsidR="000867B1" w:rsidRDefault="00770F54">
      <w:pPr>
        <w:spacing w:line="274" w:lineRule="exact"/>
        <w:ind w:left="102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–без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ошибок.</w:t>
      </w:r>
    </w:p>
    <w:p w:rsidR="000867B1" w:rsidRDefault="00770F54">
      <w:pPr>
        <w:spacing w:line="275" w:lineRule="exact"/>
        <w:ind w:left="102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–1грубая</w:t>
      </w:r>
      <w:r>
        <w:rPr>
          <w:spacing w:val="-1"/>
          <w:sz w:val="24"/>
        </w:rPr>
        <w:t xml:space="preserve"> </w:t>
      </w:r>
      <w:r>
        <w:rPr>
          <w:sz w:val="24"/>
        </w:rPr>
        <w:t>и1–2негрубые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</w:t>
      </w:r>
    </w:p>
    <w:p w:rsidR="000867B1" w:rsidRDefault="00770F54">
      <w:pPr>
        <w:pStyle w:val="a3"/>
        <w:spacing w:before="2" w:line="275" w:lineRule="exact"/>
        <w:ind w:left="1028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«3»</w:t>
      </w:r>
      <w:r>
        <w:rPr>
          <w:b/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2–3грубые</w:t>
      </w:r>
      <w:r>
        <w:rPr>
          <w:spacing w:val="-3"/>
        </w:rPr>
        <w:t xml:space="preserve"> </w:t>
      </w:r>
      <w:r>
        <w:t>и1–2негрубые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или3и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негрубых</w:t>
      </w:r>
      <w:r>
        <w:rPr>
          <w:spacing w:val="-7"/>
        </w:rPr>
        <w:t xml:space="preserve"> </w:t>
      </w:r>
      <w:r>
        <w:t>ошибки.</w:t>
      </w:r>
    </w:p>
    <w:p w:rsidR="000867B1" w:rsidRDefault="00770F54">
      <w:pPr>
        <w:spacing w:line="275" w:lineRule="exact"/>
        <w:ind w:left="102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5и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ошибки.</w:t>
      </w:r>
    </w:p>
    <w:p w:rsidR="000867B1" w:rsidRDefault="000867B1">
      <w:pPr>
        <w:pStyle w:val="a3"/>
        <w:spacing w:before="6"/>
        <w:ind w:left="0"/>
        <w:rPr>
          <w:sz w:val="21"/>
        </w:rPr>
      </w:pPr>
    </w:p>
    <w:p w:rsidR="000867B1" w:rsidRDefault="00770F54">
      <w:pPr>
        <w:pStyle w:val="2"/>
        <w:ind w:left="4254"/>
      </w:pPr>
      <w:r>
        <w:t>Работа,</w:t>
      </w:r>
      <w:r>
        <w:rPr>
          <w:spacing w:val="1"/>
        </w:rPr>
        <w:t xml:space="preserve"> </w:t>
      </w:r>
      <w:r>
        <w:t>состоящая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задач:</w:t>
      </w:r>
    </w:p>
    <w:p w:rsidR="000867B1" w:rsidRDefault="00770F54">
      <w:pPr>
        <w:spacing w:line="269" w:lineRule="exact"/>
        <w:ind w:left="102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–без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ошибок.</w:t>
      </w:r>
    </w:p>
    <w:p w:rsidR="000867B1" w:rsidRDefault="00770F54">
      <w:pPr>
        <w:spacing w:before="3" w:line="275" w:lineRule="exact"/>
        <w:ind w:left="1028"/>
        <w:rPr>
          <w:sz w:val="24"/>
        </w:rPr>
      </w:pPr>
      <w:r>
        <w:rPr>
          <w:b/>
          <w:sz w:val="24"/>
        </w:rPr>
        <w:t>Оценка «4»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 1–2негрубых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ошибки.</w:t>
      </w:r>
    </w:p>
    <w:p w:rsidR="000867B1" w:rsidRDefault="00770F54">
      <w:pPr>
        <w:spacing w:line="275" w:lineRule="exact"/>
        <w:ind w:left="1028"/>
        <w:rPr>
          <w:sz w:val="24"/>
        </w:rPr>
      </w:pPr>
      <w:r>
        <w:rPr>
          <w:b/>
          <w:sz w:val="24"/>
        </w:rPr>
        <w:lastRenderedPageBreak/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1грубая и3–4негрубые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</w:t>
      </w:r>
    </w:p>
    <w:p w:rsidR="000867B1" w:rsidRDefault="00770F54">
      <w:pPr>
        <w:spacing w:before="2"/>
        <w:ind w:left="102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ошибки.</w:t>
      </w:r>
    </w:p>
    <w:p w:rsidR="000867B1" w:rsidRDefault="000867B1">
      <w:pPr>
        <w:pStyle w:val="a3"/>
        <w:ind w:left="0"/>
        <w:rPr>
          <w:sz w:val="25"/>
        </w:rPr>
      </w:pPr>
    </w:p>
    <w:p w:rsidR="000867B1" w:rsidRDefault="00770F54">
      <w:pPr>
        <w:spacing w:line="232" w:lineRule="auto"/>
        <w:ind w:left="1028" w:right="1133" w:firstLine="585"/>
        <w:rPr>
          <w:sz w:val="24"/>
        </w:rPr>
      </w:pPr>
      <w:r>
        <w:rPr>
          <w:b/>
          <w:sz w:val="24"/>
        </w:rPr>
        <w:t>Комбинированная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примеры и задание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другого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вида)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выполнена 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исправлений.</w:t>
      </w:r>
    </w:p>
    <w:p w:rsidR="000867B1" w:rsidRDefault="00770F54">
      <w:pPr>
        <w:spacing w:before="6" w:line="275" w:lineRule="exact"/>
        <w:ind w:left="102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допущены 1-2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ошибки.</w:t>
      </w:r>
    </w:p>
    <w:p w:rsidR="000867B1" w:rsidRDefault="00770F54">
      <w:pPr>
        <w:pStyle w:val="a3"/>
        <w:spacing w:line="242" w:lineRule="auto"/>
        <w:ind w:firstLine="710"/>
      </w:pPr>
      <w:r>
        <w:rPr>
          <w:b/>
        </w:rPr>
        <w:t>Оценка</w:t>
      </w:r>
      <w:r>
        <w:rPr>
          <w:b/>
          <w:spacing w:val="14"/>
        </w:rPr>
        <w:t xml:space="preserve"> </w:t>
      </w:r>
      <w:r>
        <w:rPr>
          <w:b/>
        </w:rPr>
        <w:t>«3»</w:t>
      </w:r>
      <w:r>
        <w:rPr>
          <w:b/>
          <w:spacing w:val="9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допущены</w:t>
      </w:r>
      <w:r>
        <w:rPr>
          <w:spacing w:val="15"/>
        </w:rPr>
        <w:t xml:space="preserve"> </w:t>
      </w:r>
      <w:r>
        <w:t>ошибки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ходе</w:t>
      </w:r>
      <w:r>
        <w:rPr>
          <w:spacing w:val="16"/>
        </w:rPr>
        <w:t xml:space="preserve"> </w:t>
      </w:r>
      <w:r>
        <w:t>решения</w:t>
      </w:r>
      <w:r>
        <w:rPr>
          <w:spacing w:val="13"/>
        </w:rPr>
        <w:t xml:space="preserve"> </w:t>
      </w:r>
      <w:r>
        <w:t>задачи</w:t>
      </w:r>
      <w:r>
        <w:rPr>
          <w:spacing w:val="14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правильном</w:t>
      </w:r>
      <w:r>
        <w:rPr>
          <w:spacing w:val="11"/>
        </w:rPr>
        <w:t xml:space="preserve"> </w:t>
      </w:r>
      <w:r>
        <w:t>выполнении</w:t>
      </w:r>
      <w:r>
        <w:rPr>
          <w:spacing w:val="9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остальных</w:t>
      </w:r>
      <w:r>
        <w:rPr>
          <w:spacing w:val="-4"/>
        </w:rPr>
        <w:t xml:space="preserve"> </w:t>
      </w:r>
      <w:r>
        <w:t>заданий  или</w:t>
      </w:r>
      <w:r>
        <w:rPr>
          <w:spacing w:val="2"/>
        </w:rPr>
        <w:t xml:space="preserve"> </w:t>
      </w:r>
      <w:r>
        <w:t>допущены</w:t>
      </w:r>
      <w:r>
        <w:rPr>
          <w:spacing w:val="3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вычислительные</w:t>
      </w:r>
      <w:r>
        <w:rPr>
          <w:spacing w:val="-5"/>
        </w:rPr>
        <w:t xml:space="preserve"> </w:t>
      </w:r>
      <w:r>
        <w:t>ошибки.</w:t>
      </w:r>
    </w:p>
    <w:p w:rsidR="000867B1" w:rsidRDefault="00770F54">
      <w:pPr>
        <w:pStyle w:val="a3"/>
        <w:spacing w:line="242" w:lineRule="auto"/>
        <w:ind w:firstLine="710"/>
      </w:pPr>
      <w:r>
        <w:rPr>
          <w:b/>
        </w:rPr>
        <w:t>Оценка</w:t>
      </w:r>
      <w:r>
        <w:rPr>
          <w:b/>
          <w:spacing w:val="26"/>
        </w:rPr>
        <w:t xml:space="preserve"> </w:t>
      </w:r>
      <w:r>
        <w:rPr>
          <w:b/>
        </w:rPr>
        <w:t>«2»</w:t>
      </w:r>
      <w:r>
        <w:rPr>
          <w:b/>
          <w:spacing w:val="24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допущены</w:t>
      </w:r>
      <w:r>
        <w:rPr>
          <w:spacing w:val="29"/>
        </w:rPr>
        <w:t xml:space="preserve"> </w:t>
      </w:r>
      <w:r>
        <w:t>ошибки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ходе</w:t>
      </w:r>
      <w:r>
        <w:rPr>
          <w:spacing w:val="26"/>
        </w:rPr>
        <w:t xml:space="preserve"> </w:t>
      </w:r>
      <w:r>
        <w:t>решения</w:t>
      </w:r>
      <w:r>
        <w:rPr>
          <w:spacing w:val="27"/>
        </w:rPr>
        <w:t xml:space="preserve"> </w:t>
      </w:r>
      <w:r>
        <w:t>задачи</w:t>
      </w:r>
      <w:r>
        <w:rPr>
          <w:spacing w:val="2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3</w:t>
      </w:r>
      <w:r>
        <w:rPr>
          <w:spacing w:val="27"/>
        </w:rPr>
        <w:t xml:space="preserve"> </w:t>
      </w:r>
      <w:r>
        <w:t>вычислительные</w:t>
      </w:r>
      <w:r>
        <w:rPr>
          <w:spacing w:val="22"/>
        </w:rPr>
        <w:t xml:space="preserve"> </w:t>
      </w:r>
      <w:r>
        <w:t>ошибки</w:t>
      </w:r>
      <w:r w:rsidR="00634A44">
        <w:t xml:space="preserve"> </w:t>
      </w:r>
      <w:r>
        <w:t>или</w:t>
      </w:r>
      <w:r>
        <w:rPr>
          <w:spacing w:val="-57"/>
        </w:rPr>
        <w:t xml:space="preserve"> </w:t>
      </w:r>
      <w:r>
        <w:t>допущено</w:t>
      </w:r>
      <w:r>
        <w:rPr>
          <w:spacing w:val="5"/>
        </w:rPr>
        <w:t xml:space="preserve"> </w:t>
      </w:r>
      <w:r>
        <w:t>более 5</w:t>
      </w:r>
      <w:r>
        <w:rPr>
          <w:spacing w:val="-3"/>
        </w:rPr>
        <w:t xml:space="preserve"> </w:t>
      </w:r>
      <w:r>
        <w:t>вычислительных</w:t>
      </w:r>
      <w:r>
        <w:rPr>
          <w:spacing w:val="-9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примеров.</w:t>
      </w:r>
    </w:p>
    <w:p w:rsidR="000867B1" w:rsidRDefault="00770F54">
      <w:pPr>
        <w:spacing w:before="76" w:line="232" w:lineRule="auto"/>
        <w:ind w:left="1028" w:right="2380" w:firstLine="2146"/>
        <w:rPr>
          <w:sz w:val="24"/>
        </w:rPr>
      </w:pPr>
      <w:r>
        <w:rPr>
          <w:b/>
          <w:sz w:val="24"/>
        </w:rPr>
        <w:t>Комбинированная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(2 задачи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примеры)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Оценка «5»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вся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безошибочно и</w:t>
      </w:r>
      <w:r>
        <w:rPr>
          <w:spacing w:val="-3"/>
          <w:sz w:val="24"/>
        </w:rPr>
        <w:t xml:space="preserve"> </w:t>
      </w:r>
      <w:r>
        <w:rPr>
          <w:sz w:val="24"/>
        </w:rPr>
        <w:t>нет исправлений.</w:t>
      </w:r>
    </w:p>
    <w:p w:rsidR="000867B1" w:rsidRDefault="00770F54">
      <w:pPr>
        <w:spacing w:before="5" w:line="275" w:lineRule="exact"/>
        <w:ind w:left="102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допущены 1-2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ошибки.</w:t>
      </w:r>
    </w:p>
    <w:p w:rsidR="000867B1" w:rsidRDefault="00770F54">
      <w:pPr>
        <w:pStyle w:val="a3"/>
        <w:spacing w:line="242" w:lineRule="auto"/>
        <w:ind w:firstLine="710"/>
      </w:pPr>
      <w:r>
        <w:rPr>
          <w:b/>
        </w:rPr>
        <w:t>Оценка</w:t>
      </w:r>
      <w:r>
        <w:rPr>
          <w:b/>
          <w:spacing w:val="12"/>
        </w:rPr>
        <w:t xml:space="preserve"> </w:t>
      </w:r>
      <w:r>
        <w:rPr>
          <w:b/>
        </w:rPr>
        <w:t>«3»</w:t>
      </w:r>
      <w:r>
        <w:rPr>
          <w:b/>
          <w:spacing w:val="13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допущены</w:t>
      </w:r>
      <w:r>
        <w:rPr>
          <w:spacing w:val="13"/>
        </w:rPr>
        <w:t xml:space="preserve"> </w:t>
      </w:r>
      <w:r>
        <w:t>ошибки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ходе</w:t>
      </w:r>
      <w:r>
        <w:rPr>
          <w:spacing w:val="11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одной</w:t>
      </w:r>
      <w:r>
        <w:rPr>
          <w:spacing w:val="8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задач</w:t>
      </w:r>
      <w:r>
        <w:rPr>
          <w:spacing w:val="11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допущены</w:t>
      </w:r>
      <w:r>
        <w:rPr>
          <w:spacing w:val="13"/>
        </w:rPr>
        <w:t xml:space="preserve"> </w:t>
      </w:r>
      <w:r>
        <w:t>3-4</w:t>
      </w:r>
      <w:r>
        <w:rPr>
          <w:spacing w:val="-57"/>
        </w:rPr>
        <w:t xml:space="preserve"> </w:t>
      </w:r>
      <w:r>
        <w:t>вычислительные</w:t>
      </w:r>
      <w:r>
        <w:rPr>
          <w:spacing w:val="-5"/>
        </w:rPr>
        <w:t xml:space="preserve"> </w:t>
      </w:r>
      <w:r>
        <w:t>ошибки.</w:t>
      </w:r>
    </w:p>
    <w:p w:rsidR="000867B1" w:rsidRDefault="00770F54">
      <w:pPr>
        <w:pStyle w:val="a3"/>
        <w:spacing w:line="242" w:lineRule="auto"/>
        <w:ind w:firstLine="710"/>
      </w:pPr>
      <w:r>
        <w:rPr>
          <w:b/>
        </w:rPr>
        <w:t>Оценка</w:t>
      </w:r>
      <w:r>
        <w:rPr>
          <w:b/>
          <w:spacing w:val="32"/>
        </w:rPr>
        <w:t xml:space="preserve"> </w:t>
      </w:r>
      <w:r>
        <w:rPr>
          <w:b/>
        </w:rPr>
        <w:t>«2»-</w:t>
      </w:r>
      <w:r>
        <w:rPr>
          <w:b/>
          <w:spacing w:val="34"/>
        </w:rPr>
        <w:t xml:space="preserve"> </w:t>
      </w:r>
      <w:r>
        <w:t>допущены</w:t>
      </w:r>
      <w:r>
        <w:rPr>
          <w:spacing w:val="34"/>
        </w:rPr>
        <w:t xml:space="preserve"> </w:t>
      </w:r>
      <w:r>
        <w:t>ошибки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ходе</w:t>
      </w:r>
      <w:r>
        <w:rPr>
          <w:spacing w:val="31"/>
        </w:rPr>
        <w:t xml:space="preserve"> </w:t>
      </w:r>
      <w:r>
        <w:t>решения</w:t>
      </w:r>
      <w:r>
        <w:rPr>
          <w:spacing w:val="33"/>
        </w:rPr>
        <w:t xml:space="preserve"> </w:t>
      </w:r>
      <w:r>
        <w:t>2-ух</w:t>
      </w:r>
      <w:r>
        <w:rPr>
          <w:spacing w:val="27"/>
        </w:rPr>
        <w:t xml:space="preserve"> </w:t>
      </w:r>
      <w:r>
        <w:t>задач</w:t>
      </w:r>
      <w:r>
        <w:rPr>
          <w:spacing w:val="33"/>
        </w:rPr>
        <w:t xml:space="preserve"> </w:t>
      </w:r>
      <w:r>
        <w:t>илидопущена</w:t>
      </w:r>
      <w:r>
        <w:rPr>
          <w:spacing w:val="31"/>
        </w:rPr>
        <w:t xml:space="preserve"> </w:t>
      </w:r>
      <w:r>
        <w:t>ошибка</w:t>
      </w:r>
      <w:r>
        <w:rPr>
          <w:spacing w:val="31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вычислительные</w:t>
      </w:r>
      <w:r>
        <w:rPr>
          <w:spacing w:val="-4"/>
        </w:rPr>
        <w:t xml:space="preserve"> </w:t>
      </w:r>
      <w:r>
        <w:t>ошибки</w:t>
      </w:r>
    </w:p>
    <w:p w:rsidR="000867B1" w:rsidRDefault="00770F54">
      <w:pPr>
        <w:pStyle w:val="2"/>
        <w:spacing w:before="233" w:line="275" w:lineRule="exact"/>
        <w:ind w:left="4360"/>
      </w:pPr>
      <w:r>
        <w:t>Математический</w:t>
      </w:r>
      <w:r>
        <w:rPr>
          <w:spacing w:val="-3"/>
        </w:rPr>
        <w:t xml:space="preserve"> </w:t>
      </w:r>
      <w:r>
        <w:t>диктант</w:t>
      </w:r>
    </w:p>
    <w:p w:rsidR="000867B1" w:rsidRDefault="00770F54">
      <w:pPr>
        <w:ind w:left="1028" w:right="2143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исправлений.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Оценка «4» </w:t>
      </w:r>
      <w:r>
        <w:rPr>
          <w:sz w:val="24"/>
        </w:rPr>
        <w:t>не выполнена 1/5 часть примеров от их общего числа.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Оценка «3» </w:t>
      </w:r>
      <w:r>
        <w:rPr>
          <w:sz w:val="24"/>
        </w:rPr>
        <w:t>не выполнена 1/4 часть примеров от их общего числа.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Оценка «2» </w:t>
      </w:r>
      <w:r>
        <w:rPr>
          <w:sz w:val="24"/>
        </w:rPr>
        <w:t>не выполнена 1/2 часть примеров от их общего числа.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Примечание:</w:t>
      </w:r>
    </w:p>
    <w:p w:rsidR="000867B1" w:rsidRDefault="00770F54">
      <w:pPr>
        <w:pStyle w:val="a4"/>
        <w:numPr>
          <w:ilvl w:val="0"/>
          <w:numId w:val="115"/>
        </w:numPr>
        <w:tabs>
          <w:tab w:val="left" w:pos="1312"/>
        </w:tabs>
        <w:spacing w:line="242" w:lineRule="auto"/>
        <w:ind w:right="231" w:firstLine="710"/>
        <w:rPr>
          <w:sz w:val="24"/>
        </w:rPr>
      </w:pPr>
      <w:r>
        <w:rPr>
          <w:sz w:val="24"/>
        </w:rPr>
        <w:t>Примечание:</w:t>
      </w:r>
      <w:r>
        <w:rPr>
          <w:spacing w:val="1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1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6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отмечаются</w:t>
      </w:r>
      <w:r>
        <w:rPr>
          <w:spacing w:val="10"/>
          <w:sz w:val="24"/>
        </w:rPr>
        <w:t xml:space="preserve"> </w:t>
      </w:r>
      <w:r>
        <w:rPr>
          <w:sz w:val="24"/>
        </w:rPr>
        <w:t>*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 работу.</w:t>
      </w:r>
    </w:p>
    <w:p w:rsidR="000867B1" w:rsidRDefault="00770F54">
      <w:pPr>
        <w:pStyle w:val="a4"/>
        <w:numPr>
          <w:ilvl w:val="0"/>
          <w:numId w:val="115"/>
        </w:numPr>
        <w:tabs>
          <w:tab w:val="left" w:pos="1312"/>
        </w:tabs>
        <w:spacing w:line="242" w:lineRule="auto"/>
        <w:ind w:right="240" w:firstLine="710"/>
        <w:rPr>
          <w:sz w:val="24"/>
        </w:rPr>
      </w:pPr>
      <w:r>
        <w:rPr>
          <w:sz w:val="24"/>
        </w:rPr>
        <w:t>Учитель</w:t>
      </w:r>
      <w:r>
        <w:rPr>
          <w:spacing w:val="1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6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3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один</w:t>
      </w:r>
      <w:r>
        <w:rPr>
          <w:spacing w:val="3"/>
          <w:sz w:val="24"/>
        </w:rPr>
        <w:t xml:space="preserve"> </w:t>
      </w:r>
      <w:r>
        <w:rPr>
          <w:sz w:val="24"/>
        </w:rPr>
        <w:t>балл</w:t>
      </w:r>
      <w:r>
        <w:rPr>
          <w:spacing w:val="11"/>
          <w:sz w:val="24"/>
        </w:rPr>
        <w:t xml:space="preserve"> </w:t>
      </w:r>
      <w:r>
        <w:rPr>
          <w:sz w:val="24"/>
        </w:rPr>
        <w:t>выше</w:t>
      </w:r>
      <w:r>
        <w:rPr>
          <w:spacing w:val="6"/>
          <w:sz w:val="24"/>
        </w:rPr>
        <w:t xml:space="preserve"> </w:t>
      </w:r>
      <w:r>
        <w:rPr>
          <w:sz w:val="24"/>
        </w:rPr>
        <w:t>той,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6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оригинальное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0867B1" w:rsidRDefault="00770F54">
      <w:pPr>
        <w:pStyle w:val="a4"/>
        <w:numPr>
          <w:ilvl w:val="0"/>
          <w:numId w:val="115"/>
        </w:numPr>
        <w:tabs>
          <w:tab w:val="left" w:pos="1312"/>
        </w:tabs>
        <w:spacing w:line="242" w:lineRule="auto"/>
        <w:ind w:right="227" w:firstLine="710"/>
        <w:rPr>
          <w:sz w:val="24"/>
        </w:rPr>
      </w:pPr>
      <w:r>
        <w:rPr>
          <w:sz w:val="24"/>
        </w:rPr>
        <w:t>Отметки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48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46"/>
          <w:sz w:val="24"/>
        </w:rPr>
        <w:t xml:space="preserve"> </w:t>
      </w:r>
      <w:r>
        <w:rPr>
          <w:sz w:val="24"/>
        </w:rPr>
        <w:t>до</w:t>
      </w:r>
      <w:r>
        <w:rPr>
          <w:spacing w:val="5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42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49"/>
          <w:sz w:val="24"/>
        </w:rPr>
        <w:t xml:space="preserve"> </w:t>
      </w:r>
      <w:r>
        <w:rPr>
          <w:sz w:val="24"/>
        </w:rPr>
        <w:t>как</w:t>
      </w:r>
      <w:r>
        <w:rPr>
          <w:spacing w:val="45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49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45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работы.</w:t>
      </w:r>
    </w:p>
    <w:p w:rsidR="000867B1" w:rsidRDefault="00770F54">
      <w:pPr>
        <w:spacing w:before="228" w:line="237" w:lineRule="auto"/>
        <w:ind w:left="1028" w:right="2781" w:firstLine="2569"/>
        <w:rPr>
          <w:sz w:val="24"/>
        </w:rPr>
      </w:pPr>
      <w:r>
        <w:rPr>
          <w:b/>
          <w:sz w:val="24"/>
        </w:rPr>
        <w:t>Проверочная и самостоятельная работа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Цель: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проверка 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0867B1" w:rsidRDefault="00770F54">
      <w:pPr>
        <w:pStyle w:val="a3"/>
        <w:spacing w:line="242" w:lineRule="auto"/>
        <w:ind w:firstLine="710"/>
      </w:pPr>
      <w:r>
        <w:t>Самостоятельная</w:t>
      </w:r>
      <w:r>
        <w:rPr>
          <w:spacing w:val="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может присутствовать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каждом</w:t>
      </w:r>
      <w:r>
        <w:rPr>
          <w:spacing w:val="6"/>
        </w:rPr>
        <w:t xml:space="preserve"> </w:t>
      </w:r>
      <w:r>
        <w:t>уроке</w:t>
      </w:r>
      <w:r>
        <w:rPr>
          <w:spacing w:val="4"/>
        </w:rPr>
        <w:t xml:space="preserve"> </w:t>
      </w:r>
      <w:r>
        <w:t>(15-20 минут),</w:t>
      </w:r>
      <w:r>
        <w:rPr>
          <w:spacing w:val="7"/>
        </w:rPr>
        <w:t xml:space="preserve"> </w:t>
      </w:r>
      <w:r>
        <w:t>может быть</w:t>
      </w:r>
      <w:r>
        <w:rPr>
          <w:spacing w:val="-57"/>
        </w:rPr>
        <w:t xml:space="preserve"> </w:t>
      </w:r>
      <w:r>
        <w:t>раздроблена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использоваться на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этапах урока 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учителя.</w:t>
      </w:r>
    </w:p>
    <w:p w:rsidR="000867B1" w:rsidRDefault="00770F54">
      <w:pPr>
        <w:pStyle w:val="a3"/>
        <w:spacing w:line="271" w:lineRule="exact"/>
        <w:ind w:left="1028"/>
      </w:pPr>
      <w:r>
        <w:t>Перед</w:t>
      </w:r>
      <w:r>
        <w:rPr>
          <w:spacing w:val="-4"/>
        </w:rPr>
        <w:t xml:space="preserve"> </w:t>
      </w:r>
      <w:r>
        <w:t>началом работы</w:t>
      </w:r>
      <w:r>
        <w:rPr>
          <w:spacing w:val="-4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сообщить детям: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3" w:line="293" w:lineRule="exact"/>
        <w:ind w:left="1311"/>
        <w:rPr>
          <w:sz w:val="24"/>
        </w:rPr>
      </w:pPr>
      <w:r>
        <w:rPr>
          <w:sz w:val="24"/>
        </w:rPr>
        <w:t>цель задания;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время,</w:t>
      </w:r>
      <w:r>
        <w:rPr>
          <w:spacing w:val="-6"/>
          <w:sz w:val="24"/>
        </w:rPr>
        <w:t xml:space="preserve"> </w:t>
      </w:r>
      <w:r>
        <w:rPr>
          <w:sz w:val="24"/>
        </w:rPr>
        <w:t>отведенное на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оно должно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2" w:line="237" w:lineRule="auto"/>
        <w:ind w:right="232" w:firstLine="710"/>
        <w:rPr>
          <w:sz w:val="24"/>
        </w:rPr>
      </w:pPr>
      <w:r>
        <w:rPr>
          <w:sz w:val="24"/>
        </w:rPr>
        <w:t>какая</w:t>
      </w:r>
      <w:r>
        <w:rPr>
          <w:spacing w:val="3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1"/>
          <w:sz w:val="24"/>
        </w:rPr>
        <w:t xml:space="preserve"> </w:t>
      </w:r>
      <w:r>
        <w:rPr>
          <w:sz w:val="24"/>
        </w:rPr>
        <w:t>будет</w:t>
      </w:r>
      <w:r>
        <w:rPr>
          <w:spacing w:val="36"/>
          <w:sz w:val="24"/>
        </w:rPr>
        <w:t xml:space="preserve"> </w:t>
      </w:r>
      <w:r>
        <w:rPr>
          <w:sz w:val="24"/>
        </w:rPr>
        <w:t>оказана</w:t>
      </w:r>
      <w:r>
        <w:rPr>
          <w:spacing w:val="29"/>
          <w:sz w:val="24"/>
        </w:rPr>
        <w:t xml:space="preserve"> </w:t>
      </w:r>
      <w:r>
        <w:rPr>
          <w:sz w:val="24"/>
        </w:rPr>
        <w:t>(не</w:t>
      </w:r>
      <w:r>
        <w:rPr>
          <w:spacing w:val="3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5"/>
          <w:sz w:val="24"/>
        </w:rPr>
        <w:t xml:space="preserve"> </w:t>
      </w:r>
      <w:r>
        <w:rPr>
          <w:sz w:val="24"/>
        </w:rPr>
        <w:t>«слабому»</w:t>
      </w:r>
      <w:r>
        <w:rPr>
          <w:spacing w:val="35"/>
          <w:sz w:val="24"/>
        </w:rPr>
        <w:t xml:space="preserve"> </w:t>
      </w:r>
      <w:r>
        <w:rPr>
          <w:sz w:val="24"/>
        </w:rPr>
        <w:t>ученику,</w:t>
      </w:r>
      <w:r>
        <w:rPr>
          <w:spacing w:val="37"/>
          <w:sz w:val="24"/>
        </w:rPr>
        <w:t xml:space="preserve"> </w:t>
      </w:r>
      <w:r>
        <w:rPr>
          <w:sz w:val="24"/>
        </w:rPr>
        <w:t>но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«сильному»,</w:t>
      </w:r>
      <w:r>
        <w:rPr>
          <w:spacing w:val="37"/>
          <w:sz w:val="24"/>
        </w:rPr>
        <w:t xml:space="preserve"> </w:t>
      </w:r>
      <w:r>
        <w:rPr>
          <w:sz w:val="24"/>
        </w:rPr>
        <w:t>т.к.</w:t>
      </w:r>
      <w:r>
        <w:rPr>
          <w:spacing w:val="3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затруднение 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вызвано</w:t>
      </w:r>
      <w:r>
        <w:rPr>
          <w:spacing w:val="2"/>
          <w:sz w:val="24"/>
        </w:rPr>
        <w:t xml:space="preserve"> </w:t>
      </w:r>
      <w:r>
        <w:rPr>
          <w:sz w:val="24"/>
        </w:rPr>
        <w:t>такой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причиной,</w:t>
      </w:r>
      <w:r>
        <w:rPr>
          <w:spacing w:val="4"/>
          <w:sz w:val="24"/>
        </w:rPr>
        <w:t xml:space="preserve"> </w:t>
      </w:r>
      <w:r>
        <w:rPr>
          <w:sz w:val="24"/>
        </w:rPr>
        <w:t>как недомогание).</w:t>
      </w:r>
    </w:p>
    <w:p w:rsidR="000867B1" w:rsidRDefault="000867B1">
      <w:pPr>
        <w:pStyle w:val="a3"/>
        <w:spacing w:before="6"/>
        <w:ind w:left="0"/>
        <w:rPr>
          <w:sz w:val="21"/>
        </w:rPr>
      </w:pPr>
    </w:p>
    <w:p w:rsidR="000867B1" w:rsidRDefault="00770F54">
      <w:pPr>
        <w:pStyle w:val="2"/>
        <w:spacing w:line="273" w:lineRule="exact"/>
        <w:ind w:left="4653"/>
        <w:jc w:val="both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1" w:lineRule="exact"/>
        <w:ind w:left="1311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ind w:right="236" w:firstLine="710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оценками</w:t>
      </w:r>
      <w:r>
        <w:rPr>
          <w:spacing w:val="1"/>
          <w:sz w:val="24"/>
        </w:rPr>
        <w:t xml:space="preserve"> </w:t>
      </w:r>
      <w:r>
        <w:rPr>
          <w:sz w:val="24"/>
        </w:rPr>
        <w:t>«4»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«5»;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разобрать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над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ошибками;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снижается,</w:t>
      </w:r>
      <w:r>
        <w:rPr>
          <w:spacing w:val="2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неаккуратные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исправления;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3" w:line="292" w:lineRule="exact"/>
        <w:ind w:left="1311"/>
        <w:jc w:val="both"/>
        <w:rPr>
          <w:sz w:val="24"/>
        </w:rPr>
      </w:pPr>
      <w:r>
        <w:rPr>
          <w:sz w:val="24"/>
        </w:rPr>
        <w:t>неаккуратное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</w:t>
      </w:r>
      <w:r>
        <w:rPr>
          <w:spacing w:val="-3"/>
          <w:sz w:val="24"/>
        </w:rPr>
        <w:t xml:space="preserve"> </w:t>
      </w:r>
      <w:r>
        <w:rPr>
          <w:sz w:val="24"/>
        </w:rPr>
        <w:t>(2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ошибка).</w:t>
      </w:r>
    </w:p>
    <w:p w:rsidR="000867B1" w:rsidRDefault="00770F54">
      <w:pPr>
        <w:pStyle w:val="a3"/>
        <w:spacing w:line="237" w:lineRule="auto"/>
        <w:ind w:right="235" w:firstLine="710"/>
        <w:jc w:val="both"/>
      </w:pPr>
      <w:r>
        <w:rPr>
          <w:b/>
        </w:rPr>
        <w:t>Примечание</w:t>
      </w:r>
      <w:r>
        <w:t>: За грамматические ошибки, допущенные в работе, оценка по математике не</w:t>
      </w:r>
      <w:r>
        <w:rPr>
          <w:spacing w:val="1"/>
        </w:rPr>
        <w:t xml:space="preserve"> </w:t>
      </w:r>
      <w:r>
        <w:t>снижается.</w:t>
      </w:r>
    </w:p>
    <w:p w:rsidR="000867B1" w:rsidRDefault="000867B1">
      <w:pPr>
        <w:pStyle w:val="a3"/>
        <w:spacing w:before="9"/>
        <w:ind w:left="0"/>
        <w:rPr>
          <w:sz w:val="13"/>
        </w:rPr>
      </w:pPr>
    </w:p>
    <w:p w:rsidR="000867B1" w:rsidRDefault="00770F54">
      <w:pPr>
        <w:pStyle w:val="2"/>
        <w:spacing w:before="90" w:line="272" w:lineRule="exact"/>
        <w:ind w:left="1954"/>
      </w:pPr>
      <w:r>
        <w:lastRenderedPageBreak/>
        <w:t>Классификация</w:t>
      </w:r>
      <w:r>
        <w:rPr>
          <w:spacing w:val="-3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недочетов, влияющих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снижение</w:t>
      </w:r>
      <w:r>
        <w:rPr>
          <w:spacing w:val="-3"/>
        </w:rPr>
        <w:t xml:space="preserve"> </w:t>
      </w:r>
      <w:r>
        <w:t>оценки:</w:t>
      </w:r>
    </w:p>
    <w:p w:rsidR="000867B1" w:rsidRDefault="00770F54">
      <w:pPr>
        <w:spacing w:line="272" w:lineRule="exact"/>
        <w:ind w:left="1028"/>
        <w:rPr>
          <w:i/>
          <w:sz w:val="24"/>
        </w:rPr>
      </w:pPr>
      <w:r>
        <w:rPr>
          <w:i/>
          <w:sz w:val="24"/>
          <w:u w:val="single"/>
        </w:rPr>
        <w:t>Грубые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ошибки: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5" w:line="293" w:lineRule="exact"/>
        <w:ind w:left="1311"/>
        <w:rPr>
          <w:sz w:val="24"/>
        </w:rPr>
      </w:pPr>
      <w:r>
        <w:rPr>
          <w:sz w:val="24"/>
        </w:rPr>
        <w:t>Вычислительные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задачах;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2" w:line="237" w:lineRule="auto"/>
        <w:ind w:right="240" w:firstLine="710"/>
        <w:rPr>
          <w:sz w:val="24"/>
        </w:rPr>
      </w:pPr>
      <w:r>
        <w:rPr>
          <w:sz w:val="24"/>
        </w:rPr>
        <w:t>Неправильное</w:t>
      </w:r>
      <w:r>
        <w:rPr>
          <w:spacing w:val="4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4"/>
          <w:sz w:val="24"/>
        </w:rPr>
        <w:t xml:space="preserve"> </w:t>
      </w:r>
      <w:r>
        <w:rPr>
          <w:sz w:val="24"/>
        </w:rPr>
        <w:t>(пропуск</w:t>
      </w:r>
      <w:r>
        <w:rPr>
          <w:spacing w:val="4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41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лишние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действия);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Невыполненное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задание.</w:t>
      </w:r>
    </w:p>
    <w:p w:rsidR="000867B1" w:rsidRDefault="00770F54">
      <w:pPr>
        <w:spacing w:before="2" w:line="276" w:lineRule="exact"/>
        <w:ind w:left="1028"/>
        <w:rPr>
          <w:i/>
          <w:sz w:val="24"/>
        </w:rPr>
      </w:pPr>
      <w:r>
        <w:rPr>
          <w:i/>
          <w:sz w:val="24"/>
          <w:u w:val="single"/>
        </w:rPr>
        <w:t>Негрубые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ошибки: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4" w:lineRule="exact"/>
        <w:ind w:left="1311"/>
        <w:rPr>
          <w:sz w:val="24"/>
        </w:rPr>
      </w:pPr>
      <w:r>
        <w:rPr>
          <w:sz w:val="24"/>
        </w:rPr>
        <w:t>Нерациональный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вычислений.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86" w:line="293" w:lineRule="exact"/>
        <w:ind w:left="1311"/>
        <w:rPr>
          <w:sz w:val="24"/>
        </w:rPr>
      </w:pPr>
      <w:r>
        <w:rPr>
          <w:sz w:val="24"/>
        </w:rPr>
        <w:t>Неправильная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задачи.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Неверно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Неправильное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списывание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знаков).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2" w:lineRule="exact"/>
        <w:ind w:left="131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-9"/>
          <w:sz w:val="24"/>
        </w:rPr>
        <w:t xml:space="preserve"> </w:t>
      </w:r>
      <w:r>
        <w:rPr>
          <w:sz w:val="24"/>
        </w:rPr>
        <w:t>преобразований.</w:t>
      </w:r>
    </w:p>
    <w:p w:rsidR="000867B1" w:rsidRDefault="00770F54">
      <w:pPr>
        <w:spacing w:line="274" w:lineRule="exact"/>
        <w:ind w:left="1028"/>
        <w:rPr>
          <w:i/>
          <w:sz w:val="24"/>
        </w:rPr>
      </w:pPr>
      <w:r>
        <w:rPr>
          <w:i/>
          <w:sz w:val="24"/>
          <w:u w:val="single"/>
        </w:rPr>
        <w:t>Недочеты: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5" w:line="293" w:lineRule="exact"/>
        <w:ind w:left="1311"/>
        <w:rPr>
          <w:sz w:val="24"/>
        </w:rPr>
      </w:pPr>
      <w:r>
        <w:rPr>
          <w:sz w:val="24"/>
        </w:rPr>
        <w:t>неправильное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списывание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(чисел, знаков,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величин);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2" w:line="237" w:lineRule="auto"/>
        <w:ind w:right="242" w:firstLine="710"/>
        <w:rPr>
          <w:sz w:val="24"/>
        </w:rPr>
      </w:pPr>
      <w:r>
        <w:rPr>
          <w:sz w:val="24"/>
        </w:rPr>
        <w:t>ошибки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записях 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6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оформлении 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выкладок;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4" w:lineRule="exact"/>
        <w:ind w:left="1311"/>
        <w:rPr>
          <w:sz w:val="24"/>
        </w:rPr>
      </w:pP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 в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ответа.</w:t>
      </w:r>
    </w:p>
    <w:p w:rsidR="000867B1" w:rsidRDefault="000867B1">
      <w:pPr>
        <w:pStyle w:val="a3"/>
        <w:ind w:left="0"/>
        <w:rPr>
          <w:sz w:val="22"/>
        </w:rPr>
      </w:pPr>
    </w:p>
    <w:p w:rsidR="000867B1" w:rsidRDefault="00770F54">
      <w:pPr>
        <w:pStyle w:val="2"/>
        <w:spacing w:line="232" w:lineRule="auto"/>
        <w:ind w:right="1133" w:firstLine="1752"/>
        <w:rPr>
          <w:b w:val="0"/>
        </w:rPr>
      </w:pPr>
      <w:r>
        <w:t>Контрольный</w:t>
      </w:r>
      <w:r>
        <w:rPr>
          <w:spacing w:val="-7"/>
        </w:rPr>
        <w:t xml:space="preserve"> </w:t>
      </w:r>
      <w:r>
        <w:t>устный</w:t>
      </w:r>
      <w:r>
        <w:rPr>
          <w:spacing w:val="-2"/>
        </w:rPr>
        <w:t xml:space="preserve"> </w:t>
      </w:r>
      <w:r>
        <w:t>счет</w:t>
      </w:r>
      <w:r>
        <w:rPr>
          <w:spacing w:val="-6"/>
        </w:rPr>
        <w:t xml:space="preserve"> </w:t>
      </w:r>
      <w:r>
        <w:t>(математический</w:t>
      </w:r>
      <w:r>
        <w:rPr>
          <w:spacing w:val="-6"/>
        </w:rPr>
        <w:t xml:space="preserve"> </w:t>
      </w:r>
      <w:r>
        <w:t>диктант):</w:t>
      </w:r>
      <w:r>
        <w:rPr>
          <w:spacing w:val="-57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(отлично)</w:t>
      </w:r>
      <w:r>
        <w:rPr>
          <w:spacing w:val="2"/>
        </w:rPr>
        <w:t xml:space="preserve"> </w:t>
      </w:r>
      <w:r>
        <w:rPr>
          <w:b w:val="0"/>
        </w:rPr>
        <w:t>-</w:t>
      </w:r>
      <w:r>
        <w:rPr>
          <w:b w:val="0"/>
          <w:spacing w:val="-1"/>
        </w:rPr>
        <w:t xml:space="preserve"> </w:t>
      </w:r>
      <w:r>
        <w:rPr>
          <w:b w:val="0"/>
        </w:rPr>
        <w:t>без</w:t>
      </w:r>
      <w:r>
        <w:rPr>
          <w:b w:val="0"/>
          <w:spacing w:val="-2"/>
        </w:rPr>
        <w:t xml:space="preserve"> </w:t>
      </w:r>
      <w:r>
        <w:rPr>
          <w:b w:val="0"/>
        </w:rPr>
        <w:t>ошибок.</w:t>
      </w:r>
    </w:p>
    <w:p w:rsidR="000867B1" w:rsidRDefault="00770F54">
      <w:pPr>
        <w:spacing w:before="5" w:line="275" w:lineRule="exact"/>
        <w:ind w:left="1028"/>
        <w:rPr>
          <w:sz w:val="24"/>
        </w:rPr>
      </w:pPr>
      <w:r>
        <w:rPr>
          <w:b/>
          <w:sz w:val="24"/>
        </w:rPr>
        <w:t>Отметка «4»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(хорошо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sz w:val="24"/>
        </w:rPr>
        <w:t>-1-2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ошибки.</w:t>
      </w:r>
    </w:p>
    <w:p w:rsidR="000867B1" w:rsidRDefault="00770F54">
      <w:pPr>
        <w:spacing w:line="275" w:lineRule="exact"/>
        <w:ind w:left="102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(удовлетворительно)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3-5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ошибки.</w:t>
      </w:r>
    </w:p>
    <w:p w:rsidR="000867B1" w:rsidRDefault="00770F54">
      <w:pPr>
        <w:spacing w:before="3"/>
        <w:ind w:left="1028"/>
        <w:rPr>
          <w:sz w:val="24"/>
        </w:rPr>
      </w:pPr>
      <w:r>
        <w:rPr>
          <w:b/>
          <w:sz w:val="24"/>
        </w:rPr>
        <w:t>Отметка «2»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(неудовлетворительно)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</w:p>
    <w:p w:rsidR="000867B1" w:rsidRDefault="000867B1">
      <w:pPr>
        <w:pStyle w:val="a3"/>
        <w:spacing w:before="3"/>
        <w:ind w:left="0"/>
        <w:rPr>
          <w:sz w:val="21"/>
        </w:rPr>
      </w:pPr>
    </w:p>
    <w:p w:rsidR="000867B1" w:rsidRDefault="00770F54">
      <w:pPr>
        <w:pStyle w:val="2"/>
        <w:spacing w:line="237" w:lineRule="auto"/>
        <w:ind w:right="1931" w:firstLine="1690"/>
        <w:rPr>
          <w:b w:val="0"/>
        </w:rPr>
      </w:pP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тестовых</w:t>
      </w:r>
      <w:r>
        <w:rPr>
          <w:spacing w:val="-6"/>
        </w:rPr>
        <w:t xml:space="preserve"> </w:t>
      </w:r>
      <w:r>
        <w:t>работ</w:t>
      </w:r>
      <w:r>
        <w:rPr>
          <w:spacing w:val="-57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(отлично)</w:t>
      </w:r>
      <w:r>
        <w:rPr>
          <w:spacing w:val="2"/>
        </w:rPr>
        <w:t xml:space="preserve"> </w:t>
      </w:r>
      <w:r>
        <w:rPr>
          <w:b w:val="0"/>
        </w:rPr>
        <w:t>-</w:t>
      </w:r>
      <w:r>
        <w:rPr>
          <w:b w:val="0"/>
          <w:spacing w:val="-1"/>
        </w:rPr>
        <w:t xml:space="preserve"> </w:t>
      </w:r>
      <w:r>
        <w:rPr>
          <w:b w:val="0"/>
        </w:rPr>
        <w:t>100</w:t>
      </w:r>
      <w:r>
        <w:rPr>
          <w:b w:val="0"/>
          <w:spacing w:val="2"/>
        </w:rPr>
        <w:t xml:space="preserve"> </w:t>
      </w:r>
      <w:r>
        <w:rPr>
          <w:b w:val="0"/>
        </w:rPr>
        <w:t>–</w:t>
      </w:r>
      <w:r>
        <w:rPr>
          <w:b w:val="0"/>
          <w:spacing w:val="-3"/>
        </w:rPr>
        <w:t xml:space="preserve"> </w:t>
      </w:r>
      <w:r>
        <w:rPr>
          <w:b w:val="0"/>
        </w:rPr>
        <w:t>91%</w:t>
      </w:r>
    </w:p>
    <w:p w:rsidR="000867B1" w:rsidRDefault="00770F54">
      <w:pPr>
        <w:spacing w:line="275" w:lineRule="exact"/>
        <w:ind w:left="1028"/>
        <w:rPr>
          <w:sz w:val="24"/>
        </w:rPr>
      </w:pPr>
      <w:r>
        <w:rPr>
          <w:b/>
          <w:sz w:val="24"/>
        </w:rPr>
        <w:t>Отметка «4»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(хорошо)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90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71%</w:t>
      </w:r>
    </w:p>
    <w:p w:rsidR="000867B1" w:rsidRDefault="00770F54">
      <w:pPr>
        <w:spacing w:before="2" w:line="275" w:lineRule="exact"/>
        <w:ind w:left="1028"/>
        <w:rPr>
          <w:sz w:val="24"/>
        </w:rPr>
      </w:pPr>
      <w:r>
        <w:rPr>
          <w:b/>
          <w:sz w:val="24"/>
        </w:rPr>
        <w:t>Отметка «3»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70–</w:t>
      </w:r>
      <w:r>
        <w:rPr>
          <w:spacing w:val="-5"/>
          <w:sz w:val="24"/>
        </w:rPr>
        <w:t xml:space="preserve"> </w:t>
      </w:r>
      <w:r>
        <w:rPr>
          <w:sz w:val="24"/>
        </w:rPr>
        <w:t>50%</w:t>
      </w:r>
    </w:p>
    <w:p w:rsidR="000867B1" w:rsidRDefault="00770F54">
      <w:pPr>
        <w:spacing w:line="275" w:lineRule="exact"/>
        <w:ind w:left="102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(неудовлетворительно)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ниже</w:t>
      </w:r>
      <w:r>
        <w:rPr>
          <w:spacing w:val="-6"/>
          <w:sz w:val="24"/>
        </w:rPr>
        <w:t xml:space="preserve"> </w:t>
      </w:r>
      <w:r>
        <w:rPr>
          <w:sz w:val="24"/>
        </w:rPr>
        <w:t>50%</w:t>
      </w:r>
    </w:p>
    <w:p w:rsidR="000867B1" w:rsidRDefault="000867B1">
      <w:pPr>
        <w:pStyle w:val="a3"/>
        <w:ind w:left="0"/>
        <w:rPr>
          <w:sz w:val="26"/>
        </w:rPr>
      </w:pPr>
    </w:p>
    <w:p w:rsidR="000867B1" w:rsidRDefault="00770F54">
      <w:pPr>
        <w:pStyle w:val="2"/>
        <w:spacing w:before="222"/>
        <w:ind w:left="1011" w:right="225"/>
        <w:jc w:val="center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</w:p>
    <w:p w:rsidR="000867B1" w:rsidRDefault="00770F54">
      <w:pPr>
        <w:spacing w:before="3"/>
        <w:ind w:left="1011" w:right="220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ОБЩЕСТВОЗНАНИЮ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ЕСТЕСТВОНАНИЮ(ОКРУЖАЮЩИЙ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МИР)</w:t>
      </w:r>
    </w:p>
    <w:p w:rsidR="000867B1" w:rsidRDefault="000867B1">
      <w:pPr>
        <w:pStyle w:val="a3"/>
        <w:spacing w:before="8"/>
        <w:ind w:left="0"/>
        <w:rPr>
          <w:b/>
          <w:sz w:val="20"/>
        </w:rPr>
      </w:pPr>
    </w:p>
    <w:p w:rsidR="000867B1" w:rsidRDefault="00770F54">
      <w:pPr>
        <w:pStyle w:val="2"/>
        <w:spacing w:line="275" w:lineRule="exact"/>
        <w:ind w:left="2516"/>
        <w:jc w:val="both"/>
      </w:pPr>
      <w:r>
        <w:t>Особенности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окружающему</w:t>
      </w:r>
      <w:r>
        <w:rPr>
          <w:spacing w:val="-2"/>
        </w:rPr>
        <w:t xml:space="preserve"> </w:t>
      </w:r>
      <w:r>
        <w:t>миру</w:t>
      </w:r>
    </w:p>
    <w:p w:rsidR="000867B1" w:rsidRDefault="00770F54">
      <w:pPr>
        <w:pStyle w:val="a3"/>
        <w:ind w:right="233" w:firstLine="710"/>
        <w:jc w:val="both"/>
      </w:pPr>
      <w:r>
        <w:rPr>
          <w:b/>
        </w:rPr>
        <w:t xml:space="preserve">Текущий контроль </w:t>
      </w:r>
      <w:r>
        <w:t>по окружающему миру осуществляется в письменной и устной форме.</w:t>
      </w:r>
      <w:r>
        <w:rPr>
          <w:spacing w:val="1"/>
        </w:rPr>
        <w:t xml:space="preserve"> </w:t>
      </w:r>
      <w:r>
        <w:t>Письменные работы для текущего контроля проводятся не реже одного раза в триместр в форме</w:t>
      </w:r>
      <w:r>
        <w:rPr>
          <w:spacing w:val="1"/>
        </w:rPr>
        <w:t xml:space="preserve"> </w:t>
      </w:r>
      <w:r>
        <w:t>тестов и практических работ.</w:t>
      </w:r>
      <w:r>
        <w:rPr>
          <w:spacing w:val="1"/>
        </w:rPr>
        <w:t xml:space="preserve"> </w:t>
      </w:r>
      <w:r>
        <w:t>Работы для текущего контроля состоят из нескольких однотипных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всесторонняя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только</w:t>
      </w:r>
      <w:r>
        <w:rPr>
          <w:spacing w:val="6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умения.</w:t>
      </w:r>
    </w:p>
    <w:p w:rsidR="000867B1" w:rsidRDefault="00770F54">
      <w:pPr>
        <w:pStyle w:val="a3"/>
        <w:spacing w:line="237" w:lineRule="auto"/>
        <w:ind w:right="233" w:firstLine="710"/>
        <w:jc w:val="both"/>
      </w:pPr>
      <w:r>
        <w:rPr>
          <w:b/>
        </w:rPr>
        <w:t>Тематический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>
        <w:t>проверок</w:t>
      </w:r>
      <w:r>
        <w:rPr>
          <w:spacing w:val="-4"/>
        </w:rPr>
        <w:t xml:space="preserve"> </w:t>
      </w:r>
      <w:r>
        <w:t>выбираются</w:t>
      </w:r>
      <w:r>
        <w:rPr>
          <w:spacing w:val="1"/>
        </w:rPr>
        <w:t xml:space="preserve"> </w:t>
      </w:r>
      <w:r>
        <w:t>узловые</w:t>
      </w:r>
      <w:r>
        <w:rPr>
          <w:spacing w:val="-4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программы.</w:t>
      </w:r>
    </w:p>
    <w:p w:rsidR="000867B1" w:rsidRDefault="00770F54">
      <w:pPr>
        <w:pStyle w:val="a3"/>
        <w:spacing w:before="2"/>
        <w:ind w:right="243" w:firstLine="710"/>
        <w:jc w:val="both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учителя за повседневной работой учеников, устного опроса, текущих, тестовых и 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диагностической</w:t>
      </w:r>
      <w:r>
        <w:rPr>
          <w:spacing w:val="3"/>
        </w:rPr>
        <w:t xml:space="preserve"> </w:t>
      </w:r>
      <w:r>
        <w:t>работы.</w:t>
      </w:r>
    </w:p>
    <w:p w:rsidR="000867B1" w:rsidRDefault="000867B1">
      <w:pPr>
        <w:pStyle w:val="a3"/>
        <w:spacing w:before="4"/>
        <w:ind w:left="0"/>
        <w:rPr>
          <w:sz w:val="21"/>
        </w:rPr>
      </w:pPr>
    </w:p>
    <w:p w:rsidR="000867B1" w:rsidRDefault="00770F54">
      <w:pPr>
        <w:spacing w:line="237" w:lineRule="auto"/>
        <w:ind w:left="1090" w:right="3227" w:firstLine="2233"/>
        <w:rPr>
          <w:sz w:val="24"/>
        </w:rPr>
      </w:pPr>
      <w:r>
        <w:rPr>
          <w:b/>
          <w:sz w:val="24"/>
        </w:rPr>
        <w:t>Критерии оценивания устных ответов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(отлично)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ученику,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он: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1"/>
        <w:ind w:right="241" w:firstLine="710"/>
        <w:rPr>
          <w:sz w:val="24"/>
        </w:rPr>
      </w:pPr>
      <w:r>
        <w:rPr>
          <w:sz w:val="24"/>
        </w:rPr>
        <w:t>осознанно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9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9"/>
          <w:sz w:val="24"/>
        </w:rPr>
        <w:t xml:space="preserve"> </w:t>
      </w:r>
      <w:r>
        <w:rPr>
          <w:sz w:val="24"/>
        </w:rPr>
        <w:t>свои</w:t>
      </w:r>
      <w:r>
        <w:rPr>
          <w:spacing w:val="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программы);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3" w:line="237" w:lineRule="auto"/>
        <w:ind w:right="230" w:firstLine="710"/>
        <w:rPr>
          <w:sz w:val="24"/>
        </w:rPr>
      </w:pPr>
      <w:r>
        <w:rPr>
          <w:sz w:val="24"/>
        </w:rPr>
        <w:lastRenderedPageBreak/>
        <w:t>устанавливает</w:t>
      </w:r>
      <w:r>
        <w:rPr>
          <w:spacing w:val="47"/>
          <w:sz w:val="24"/>
        </w:rPr>
        <w:t xml:space="preserve"> </w:t>
      </w:r>
      <w:r>
        <w:rPr>
          <w:sz w:val="24"/>
        </w:rPr>
        <w:t>связи</w:t>
      </w:r>
      <w:r>
        <w:rPr>
          <w:spacing w:val="43"/>
          <w:sz w:val="24"/>
        </w:rPr>
        <w:t xml:space="preserve"> </w:t>
      </w:r>
      <w:r>
        <w:rPr>
          <w:sz w:val="24"/>
        </w:rPr>
        <w:t>между</w:t>
      </w:r>
      <w:r>
        <w:rPr>
          <w:spacing w:val="3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4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44"/>
          <w:sz w:val="24"/>
        </w:rPr>
        <w:t xml:space="preserve"> </w:t>
      </w:r>
      <w:r>
        <w:rPr>
          <w:sz w:val="24"/>
        </w:rPr>
        <w:t>между</w:t>
      </w:r>
      <w:r>
        <w:rPr>
          <w:spacing w:val="37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человеком;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5" w:line="293" w:lineRule="exact"/>
        <w:ind w:left="1311"/>
        <w:rPr>
          <w:sz w:val="24"/>
        </w:rPr>
      </w:pP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ответы;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2" w:lineRule="exact"/>
        <w:ind w:left="1311"/>
        <w:rPr>
          <w:sz w:val="24"/>
        </w:rPr>
      </w:pPr>
      <w:r>
        <w:rPr>
          <w:sz w:val="24"/>
        </w:rPr>
        <w:t>даёт</w:t>
      </w:r>
      <w:r>
        <w:rPr>
          <w:spacing w:val="-1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вопросы.</w:t>
      </w:r>
    </w:p>
    <w:p w:rsidR="000867B1" w:rsidRDefault="00770F54">
      <w:pPr>
        <w:pStyle w:val="a3"/>
        <w:ind w:right="237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rPr>
          <w:b/>
        </w:rPr>
        <w:t>(хорошо)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 фактического материала, в использовании отдельных терминов.</w:t>
      </w:r>
      <w:r>
        <w:rPr>
          <w:spacing w:val="1"/>
        </w:rPr>
        <w:t xml:space="preserve"> </w:t>
      </w:r>
      <w:r>
        <w:t>При указании на них</w:t>
      </w:r>
      <w:r>
        <w:rPr>
          <w:spacing w:val="1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недочёты</w:t>
      </w:r>
      <w:r>
        <w:rPr>
          <w:spacing w:val="3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легко</w:t>
      </w:r>
      <w:r>
        <w:rPr>
          <w:spacing w:val="6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сам.</w:t>
      </w:r>
    </w:p>
    <w:p w:rsidR="000867B1" w:rsidRDefault="00770F54">
      <w:pPr>
        <w:spacing w:line="276" w:lineRule="exact"/>
        <w:ind w:left="1028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(удовлетворительно) </w:t>
      </w:r>
      <w:r>
        <w:rPr>
          <w:sz w:val="24"/>
        </w:rPr>
        <w:t>- 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он: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4" w:lineRule="exact"/>
        <w:ind w:left="1311"/>
        <w:jc w:val="both"/>
        <w:rPr>
          <w:sz w:val="24"/>
        </w:rPr>
      </w:pPr>
      <w:r>
        <w:rPr>
          <w:sz w:val="24"/>
        </w:rPr>
        <w:t>усвоил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88" w:line="237" w:lineRule="auto"/>
        <w:ind w:right="243" w:firstLine="71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7" w:line="237" w:lineRule="auto"/>
        <w:ind w:right="243" w:firstLine="710"/>
        <w:jc w:val="both"/>
        <w:rPr>
          <w:sz w:val="24"/>
        </w:rPr>
      </w:pPr>
      <w:r>
        <w:rPr>
          <w:sz w:val="24"/>
        </w:rPr>
        <w:t>затрудняется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недочёты,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учебника с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0867B1" w:rsidRDefault="00770F54">
      <w:pPr>
        <w:spacing w:before="3"/>
        <w:ind w:left="1028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(неудовлетворительно)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 ставится ученику, 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он: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jc w:val="both"/>
        <w:rPr>
          <w:sz w:val="24"/>
        </w:rPr>
      </w:pPr>
      <w:r>
        <w:rPr>
          <w:sz w:val="24"/>
        </w:rPr>
        <w:t>обнаруживает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jc w:val="both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учителя.</w:t>
      </w:r>
    </w:p>
    <w:p w:rsidR="000867B1" w:rsidRDefault="00770F54">
      <w:pPr>
        <w:pStyle w:val="2"/>
        <w:spacing w:before="242" w:line="275" w:lineRule="exact"/>
        <w:ind w:left="3333"/>
        <w:jc w:val="both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работы</w:t>
      </w:r>
    </w:p>
    <w:p w:rsidR="000867B1" w:rsidRDefault="00770F54">
      <w:pPr>
        <w:pStyle w:val="a3"/>
        <w:ind w:right="235" w:firstLine="710"/>
        <w:jc w:val="both"/>
      </w:pPr>
      <w:r>
        <w:t>Оценки</w:t>
      </w:r>
      <w:r>
        <w:rPr>
          <w:spacing w:val="1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правильности</w:t>
      </w:r>
      <w:r>
        <w:rPr>
          <w:spacing w:val="6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выполнения (учитывается соответствие действий заданиям, умение обращаться с оборудованием,</w:t>
      </w:r>
      <w:r>
        <w:rPr>
          <w:spacing w:val="1"/>
        </w:rPr>
        <w:t xml:space="preserve"> </w:t>
      </w:r>
      <w:r>
        <w:t>аккуратность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безопасности),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описать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наблюдения,</w:t>
      </w:r>
      <w:r>
        <w:rPr>
          <w:spacing w:val="4"/>
        </w:rPr>
        <w:t xml:space="preserve"> </w:t>
      </w:r>
      <w:r>
        <w:t>а также сделать</w:t>
      </w:r>
      <w:r>
        <w:rPr>
          <w:spacing w:val="3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выводы.</w:t>
      </w:r>
    </w:p>
    <w:p w:rsidR="000867B1" w:rsidRDefault="00770F54">
      <w:pPr>
        <w:spacing w:line="276" w:lineRule="exact"/>
        <w:ind w:left="1028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(отлично)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 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ученик: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42" w:lineRule="auto"/>
        <w:ind w:right="247" w:firstLine="710"/>
        <w:jc w:val="both"/>
        <w:rPr>
          <w:sz w:val="24"/>
        </w:rPr>
      </w:pPr>
      <w:r>
        <w:rPr>
          <w:sz w:val="24"/>
        </w:rPr>
        <w:t>осмысленно и чётко описывает свои действия и наблюдения, правильно 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0867B1" w:rsidRDefault="00770F54">
      <w:pPr>
        <w:spacing w:line="270" w:lineRule="exact"/>
        <w:ind w:left="1028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(хорошо)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ученик: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6" w:line="237" w:lineRule="auto"/>
        <w:ind w:right="247" w:firstLine="710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2" w:line="237" w:lineRule="auto"/>
        <w:ind w:right="247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 осмысленно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чётко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и 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6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выводы.</w:t>
      </w:r>
    </w:p>
    <w:p w:rsidR="000867B1" w:rsidRDefault="00770F54">
      <w:pPr>
        <w:spacing w:before="3" w:line="276" w:lineRule="exact"/>
        <w:ind w:left="1028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ученик: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jc w:val="both"/>
        <w:rPr>
          <w:sz w:val="24"/>
        </w:rPr>
      </w:pPr>
      <w:r>
        <w:rPr>
          <w:sz w:val="24"/>
        </w:rPr>
        <w:t>допустил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74"/>
        </w:tabs>
        <w:spacing w:before="1" w:line="237" w:lineRule="auto"/>
        <w:ind w:right="238" w:firstLine="710"/>
        <w:jc w:val="both"/>
        <w:rPr>
          <w:sz w:val="24"/>
        </w:rPr>
      </w:pPr>
      <w:r>
        <w:rPr>
          <w:sz w:val="24"/>
        </w:rPr>
        <w:t>допускает существенные ошибки при выполнении работы, неточность и ошибки 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4"/>
          <w:sz w:val="24"/>
        </w:rPr>
        <w:t xml:space="preserve"> </w:t>
      </w:r>
      <w:r>
        <w:rPr>
          <w:sz w:val="24"/>
        </w:rPr>
        <w:t>формулировании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выводов.</w:t>
      </w:r>
    </w:p>
    <w:p w:rsidR="000867B1" w:rsidRDefault="00770F54">
      <w:pPr>
        <w:pStyle w:val="a3"/>
        <w:spacing w:before="3"/>
        <w:ind w:right="227" w:firstLine="710"/>
        <w:jc w:val="both"/>
      </w:pPr>
      <w:r>
        <w:rPr>
          <w:b/>
        </w:rPr>
        <w:t xml:space="preserve">Отметка «2» (неудовлетворительно) </w:t>
      </w:r>
      <w:r>
        <w:t>ставится, если ученик не может определить задачу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существенные 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работы,</w:t>
      </w:r>
      <w:r>
        <w:rPr>
          <w:spacing w:val="1"/>
        </w:rPr>
        <w:t xml:space="preserve"> </w:t>
      </w:r>
      <w:r>
        <w:t>не может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выводы.</w:t>
      </w:r>
    </w:p>
    <w:p w:rsidR="000867B1" w:rsidRDefault="000867B1">
      <w:pPr>
        <w:pStyle w:val="a3"/>
        <w:spacing w:before="3"/>
        <w:ind w:left="0"/>
        <w:rPr>
          <w:sz w:val="13"/>
        </w:rPr>
      </w:pPr>
    </w:p>
    <w:p w:rsidR="000867B1" w:rsidRDefault="00770F54">
      <w:pPr>
        <w:pStyle w:val="2"/>
        <w:spacing w:before="90" w:line="275" w:lineRule="exact"/>
        <w:ind w:left="2137"/>
        <w:jc w:val="both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проверочных</w:t>
      </w:r>
      <w:r>
        <w:rPr>
          <w:spacing w:val="-7"/>
        </w:rPr>
        <w:t xml:space="preserve"> </w:t>
      </w:r>
      <w:r>
        <w:t>работ</w:t>
      </w:r>
    </w:p>
    <w:p w:rsidR="000867B1" w:rsidRDefault="00770F54">
      <w:pPr>
        <w:ind w:left="317" w:right="235" w:firstLine="710"/>
        <w:jc w:val="both"/>
        <w:rPr>
          <w:sz w:val="24"/>
        </w:rPr>
      </w:pPr>
      <w:r>
        <w:rPr>
          <w:b/>
          <w:sz w:val="24"/>
        </w:rPr>
        <w:t xml:space="preserve">Отметка «5» (отлично) </w:t>
      </w:r>
      <w:r>
        <w:rPr>
          <w:sz w:val="24"/>
        </w:rPr>
        <w:t>- если правильно выполнен необходимый и программный уровни;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Отметка «4» (хорошо) </w:t>
      </w:r>
      <w:r>
        <w:rPr>
          <w:sz w:val="24"/>
        </w:rPr>
        <w:t>- если правильно выполнен необходимый уровень или в программном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допущено</w:t>
      </w:r>
      <w:r>
        <w:rPr>
          <w:spacing w:val="6"/>
          <w:sz w:val="24"/>
        </w:rPr>
        <w:t xml:space="preserve"> </w:t>
      </w:r>
      <w:r>
        <w:rPr>
          <w:sz w:val="24"/>
        </w:rPr>
        <w:t>1-2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недочёта.</w:t>
      </w:r>
    </w:p>
    <w:p w:rsidR="000867B1" w:rsidRDefault="00770F54">
      <w:pPr>
        <w:pStyle w:val="a3"/>
        <w:ind w:right="225" w:firstLine="710"/>
        <w:jc w:val="both"/>
      </w:pPr>
      <w:r>
        <w:rPr>
          <w:b/>
        </w:rPr>
        <w:t xml:space="preserve">Отметка «3» (удовлетворительно) </w:t>
      </w:r>
      <w:r>
        <w:t>-   ставится, если программный уровень не выполнен, 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1-2 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программном</w:t>
      </w:r>
      <w:r>
        <w:rPr>
          <w:spacing w:val="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допущено</w:t>
      </w:r>
      <w:r>
        <w:rPr>
          <w:spacing w:val="5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ошибки.</w:t>
      </w:r>
    </w:p>
    <w:p w:rsidR="000867B1" w:rsidRDefault="00770F54">
      <w:pPr>
        <w:pStyle w:val="a3"/>
        <w:spacing w:before="2" w:line="237" w:lineRule="auto"/>
        <w:ind w:right="235" w:firstLine="710"/>
        <w:jc w:val="both"/>
      </w:pPr>
      <w:r>
        <w:rPr>
          <w:b/>
        </w:rPr>
        <w:t xml:space="preserve">Отметка «2» (неудовлетворительно) </w:t>
      </w:r>
      <w:r>
        <w:t>- если допустил в работе число ошибок и недочетов</w:t>
      </w:r>
      <w:r>
        <w:rPr>
          <w:spacing w:val="1"/>
        </w:rPr>
        <w:t xml:space="preserve"> </w:t>
      </w:r>
      <w:r>
        <w:t>превосходящее</w:t>
      </w:r>
      <w:r>
        <w:rPr>
          <w:spacing w:val="-6"/>
        </w:rPr>
        <w:t xml:space="preserve"> </w:t>
      </w:r>
      <w:r>
        <w:t>норму,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 выставлена</w:t>
      </w:r>
      <w:r>
        <w:rPr>
          <w:spacing w:val="-6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(удовлетворительно).</w:t>
      </w:r>
    </w:p>
    <w:p w:rsidR="000867B1" w:rsidRDefault="000867B1">
      <w:pPr>
        <w:pStyle w:val="a3"/>
        <w:spacing w:before="6"/>
        <w:ind w:left="0"/>
      </w:pPr>
    </w:p>
    <w:p w:rsidR="000867B1" w:rsidRDefault="00770F54">
      <w:pPr>
        <w:pStyle w:val="2"/>
        <w:spacing w:line="275" w:lineRule="exact"/>
        <w:ind w:left="317"/>
        <w:jc w:val="both"/>
      </w:pPr>
      <w:r>
        <w:lastRenderedPageBreak/>
        <w:t>Критерии оценивания</w:t>
      </w:r>
      <w:r>
        <w:rPr>
          <w:spacing w:val="-5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работ</w:t>
      </w:r>
    </w:p>
    <w:p w:rsidR="000867B1" w:rsidRDefault="00770F54">
      <w:pPr>
        <w:pStyle w:val="a3"/>
        <w:ind w:right="233" w:firstLine="710"/>
        <w:jc w:val="both"/>
      </w:pPr>
      <w:r>
        <w:t>Тестовая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материала по сравнению с традиционной контрольной работой и тем самым создает предпосылки</w:t>
      </w:r>
      <w:r>
        <w:rPr>
          <w:spacing w:val="1"/>
        </w:rPr>
        <w:t xml:space="preserve"> </w:t>
      </w:r>
      <w:r>
        <w:t>для повышения информативности и объективности результатов. Тест включает задания средней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тесту,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тестовые</w:t>
      </w:r>
      <w:r>
        <w:rPr>
          <w:spacing w:val="-4"/>
        </w:rPr>
        <w:t xml:space="preserve"> </w:t>
      </w:r>
      <w:r>
        <w:t>задания</w:t>
      </w:r>
      <w:r>
        <w:rPr>
          <w:spacing w:val="2"/>
        </w:rPr>
        <w:t xml:space="preserve"> </w:t>
      </w:r>
      <w:r>
        <w:t>типа: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поиск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продолжение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высказывания.</w:t>
      </w:r>
    </w:p>
    <w:p w:rsidR="000867B1" w:rsidRDefault="00770F54">
      <w:pPr>
        <w:pStyle w:val="2"/>
        <w:spacing w:before="246"/>
        <w:ind w:left="4168"/>
      </w:pPr>
      <w:r>
        <w:t>Оценивание</w:t>
      </w:r>
      <w:r>
        <w:rPr>
          <w:spacing w:val="-4"/>
        </w:rPr>
        <w:t xml:space="preserve"> </w:t>
      </w:r>
      <w:r>
        <w:t>тестовой</w:t>
      </w:r>
      <w:r>
        <w:rPr>
          <w:spacing w:val="-2"/>
        </w:rPr>
        <w:t xml:space="preserve"> </w:t>
      </w:r>
      <w:r>
        <w:t>работы</w:t>
      </w:r>
    </w:p>
    <w:tbl>
      <w:tblPr>
        <w:tblStyle w:val="TableNormal"/>
        <w:tblW w:w="0" w:type="auto"/>
        <w:tblInd w:w="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3203"/>
        <w:gridCol w:w="3169"/>
      </w:tblGrid>
      <w:tr w:rsidR="000867B1">
        <w:trPr>
          <w:trHeight w:val="277"/>
        </w:trPr>
        <w:tc>
          <w:tcPr>
            <w:tcW w:w="2809" w:type="dxa"/>
          </w:tcPr>
          <w:p w:rsidR="000867B1" w:rsidRDefault="00770F54">
            <w:pPr>
              <w:pStyle w:val="TableParagraph"/>
              <w:spacing w:line="258" w:lineRule="exact"/>
              <w:ind w:left="907" w:right="9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3203" w:type="dxa"/>
          </w:tcPr>
          <w:p w:rsidR="000867B1" w:rsidRDefault="00770F54">
            <w:pPr>
              <w:pStyle w:val="TableParagraph"/>
              <w:spacing w:line="258" w:lineRule="exact"/>
              <w:ind w:left="719" w:right="7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3169" w:type="dxa"/>
          </w:tcPr>
          <w:p w:rsidR="000867B1" w:rsidRDefault="00770F54">
            <w:pPr>
              <w:pStyle w:val="TableParagraph"/>
              <w:spacing w:line="258" w:lineRule="exact"/>
              <w:ind w:left="794" w:right="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0867B1">
        <w:trPr>
          <w:trHeight w:val="273"/>
        </w:trPr>
        <w:tc>
          <w:tcPr>
            <w:tcW w:w="2809" w:type="dxa"/>
          </w:tcPr>
          <w:p w:rsidR="000867B1" w:rsidRDefault="00770F54">
            <w:pPr>
              <w:pStyle w:val="TableParagraph"/>
              <w:spacing w:line="253" w:lineRule="exact"/>
              <w:ind w:left="900" w:right="900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3203" w:type="dxa"/>
          </w:tcPr>
          <w:p w:rsidR="000867B1" w:rsidRDefault="00770F54">
            <w:pPr>
              <w:pStyle w:val="TableParagraph"/>
              <w:spacing w:line="253" w:lineRule="exact"/>
              <w:ind w:left="719" w:right="702"/>
              <w:jc w:val="center"/>
              <w:rPr>
                <w:sz w:val="24"/>
              </w:rPr>
            </w:pPr>
            <w:r>
              <w:rPr>
                <w:sz w:val="24"/>
              </w:rPr>
              <w:t>91%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3169" w:type="dxa"/>
          </w:tcPr>
          <w:p w:rsidR="000867B1" w:rsidRDefault="00770F54">
            <w:pPr>
              <w:pStyle w:val="TableParagraph"/>
              <w:spacing w:line="253" w:lineRule="exact"/>
              <w:ind w:left="794" w:right="793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</w:tr>
      <w:tr w:rsidR="000867B1">
        <w:trPr>
          <w:trHeight w:val="277"/>
        </w:trPr>
        <w:tc>
          <w:tcPr>
            <w:tcW w:w="2809" w:type="dxa"/>
          </w:tcPr>
          <w:p w:rsidR="000867B1" w:rsidRDefault="00770F54">
            <w:pPr>
              <w:pStyle w:val="TableParagraph"/>
              <w:spacing w:line="258" w:lineRule="exact"/>
              <w:ind w:left="900" w:right="900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3203" w:type="dxa"/>
          </w:tcPr>
          <w:p w:rsidR="000867B1" w:rsidRDefault="00770F54">
            <w:pPr>
              <w:pStyle w:val="TableParagraph"/>
              <w:spacing w:line="258" w:lineRule="exact"/>
              <w:ind w:left="719" w:right="702"/>
              <w:jc w:val="center"/>
              <w:rPr>
                <w:sz w:val="24"/>
              </w:rPr>
            </w:pPr>
            <w:r>
              <w:rPr>
                <w:sz w:val="24"/>
              </w:rPr>
              <w:t>71-90%</w:t>
            </w:r>
          </w:p>
        </w:tc>
        <w:tc>
          <w:tcPr>
            <w:tcW w:w="3169" w:type="dxa"/>
          </w:tcPr>
          <w:p w:rsidR="000867B1" w:rsidRDefault="00770F54">
            <w:pPr>
              <w:pStyle w:val="TableParagraph"/>
              <w:spacing w:line="258" w:lineRule="exact"/>
              <w:ind w:left="794" w:right="794"/>
              <w:jc w:val="center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</w:tc>
      </w:tr>
      <w:tr w:rsidR="000867B1">
        <w:trPr>
          <w:trHeight w:val="273"/>
        </w:trPr>
        <w:tc>
          <w:tcPr>
            <w:tcW w:w="2809" w:type="dxa"/>
          </w:tcPr>
          <w:p w:rsidR="000867B1" w:rsidRDefault="00770F54">
            <w:pPr>
              <w:pStyle w:val="TableParagraph"/>
              <w:spacing w:line="253" w:lineRule="exact"/>
              <w:ind w:left="900" w:right="900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3203" w:type="dxa"/>
          </w:tcPr>
          <w:p w:rsidR="000867B1" w:rsidRDefault="00770F54">
            <w:pPr>
              <w:pStyle w:val="TableParagraph"/>
              <w:spacing w:line="253" w:lineRule="exact"/>
              <w:ind w:left="719" w:right="702"/>
              <w:jc w:val="center"/>
              <w:rPr>
                <w:sz w:val="24"/>
              </w:rPr>
            </w:pPr>
            <w:r>
              <w:rPr>
                <w:sz w:val="24"/>
              </w:rPr>
              <w:t>50-70%</w:t>
            </w:r>
          </w:p>
        </w:tc>
        <w:tc>
          <w:tcPr>
            <w:tcW w:w="3169" w:type="dxa"/>
          </w:tcPr>
          <w:p w:rsidR="000867B1" w:rsidRDefault="00770F54">
            <w:pPr>
              <w:pStyle w:val="TableParagraph"/>
              <w:spacing w:line="253" w:lineRule="exact"/>
              <w:ind w:left="794" w:right="792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</w:tr>
      <w:tr w:rsidR="000867B1">
        <w:trPr>
          <w:trHeight w:val="277"/>
        </w:trPr>
        <w:tc>
          <w:tcPr>
            <w:tcW w:w="2809" w:type="dxa"/>
          </w:tcPr>
          <w:p w:rsidR="000867B1" w:rsidRDefault="00770F54">
            <w:pPr>
              <w:pStyle w:val="TableParagraph"/>
              <w:spacing w:line="258" w:lineRule="exact"/>
              <w:ind w:left="900" w:right="900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3203" w:type="dxa"/>
          </w:tcPr>
          <w:p w:rsidR="000867B1" w:rsidRDefault="00770F54">
            <w:pPr>
              <w:pStyle w:val="TableParagraph"/>
              <w:spacing w:line="258" w:lineRule="exact"/>
              <w:ind w:left="719" w:right="708"/>
              <w:jc w:val="center"/>
              <w:rPr>
                <w:sz w:val="24"/>
              </w:rPr>
            </w:pPr>
            <w:r>
              <w:rPr>
                <w:sz w:val="24"/>
              </w:rPr>
              <w:t>менее 50%</w:t>
            </w:r>
          </w:p>
        </w:tc>
        <w:tc>
          <w:tcPr>
            <w:tcW w:w="3169" w:type="dxa"/>
          </w:tcPr>
          <w:p w:rsidR="000867B1" w:rsidRDefault="00770F54">
            <w:pPr>
              <w:pStyle w:val="TableParagraph"/>
              <w:spacing w:line="258" w:lineRule="exact"/>
              <w:ind w:left="794" w:right="787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</w:tr>
    </w:tbl>
    <w:p w:rsidR="000867B1" w:rsidRDefault="000867B1">
      <w:pPr>
        <w:pStyle w:val="a3"/>
        <w:spacing w:before="1"/>
        <w:ind w:left="0"/>
        <w:rPr>
          <w:b/>
          <w:sz w:val="12"/>
        </w:rPr>
      </w:pPr>
    </w:p>
    <w:p w:rsidR="000867B1" w:rsidRDefault="00770F54">
      <w:pPr>
        <w:spacing w:before="90" w:line="272" w:lineRule="exact"/>
        <w:ind w:left="1244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классификация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ошибок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недочётов,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влияющих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снижение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</w:p>
    <w:p w:rsidR="000867B1" w:rsidRDefault="00770F54">
      <w:pPr>
        <w:spacing w:line="272" w:lineRule="exact"/>
        <w:ind w:left="1028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7" w:line="237" w:lineRule="auto"/>
        <w:ind w:right="237" w:firstLine="710"/>
        <w:rPr>
          <w:sz w:val="24"/>
        </w:rPr>
      </w:pPr>
      <w:r>
        <w:rPr>
          <w:sz w:val="24"/>
        </w:rPr>
        <w:t>неправильное</w:t>
      </w:r>
      <w:r>
        <w:rPr>
          <w:spacing w:val="3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6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45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46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48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4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несущественной;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7" w:line="237" w:lineRule="auto"/>
        <w:ind w:right="235" w:firstLine="710"/>
        <w:rPr>
          <w:sz w:val="24"/>
        </w:rPr>
      </w:pPr>
      <w:r>
        <w:rPr>
          <w:sz w:val="24"/>
        </w:rPr>
        <w:t>нарушение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2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2"/>
          <w:sz w:val="24"/>
        </w:rPr>
        <w:t xml:space="preserve"> </w:t>
      </w:r>
      <w:r>
        <w:rPr>
          <w:sz w:val="24"/>
        </w:rPr>
        <w:t>(явления)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тех</w:t>
      </w:r>
      <w:r>
        <w:rPr>
          <w:spacing w:val="27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34"/>
          <w:sz w:val="24"/>
        </w:rPr>
        <w:t xml:space="preserve"> </w:t>
      </w:r>
      <w:r>
        <w:rPr>
          <w:sz w:val="24"/>
        </w:rPr>
        <w:t>когда</w:t>
      </w:r>
      <w:r>
        <w:rPr>
          <w:spacing w:val="27"/>
          <w:sz w:val="24"/>
        </w:rPr>
        <w:t xml:space="preserve"> </w:t>
      </w:r>
      <w:r>
        <w:rPr>
          <w:sz w:val="24"/>
        </w:rPr>
        <w:t>она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 существенной;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3" w:line="237" w:lineRule="auto"/>
        <w:ind w:right="233" w:firstLine="710"/>
        <w:rPr>
          <w:sz w:val="24"/>
        </w:rPr>
      </w:pPr>
      <w:r>
        <w:rPr>
          <w:sz w:val="24"/>
        </w:rPr>
        <w:t>неправильное</w:t>
      </w:r>
      <w:r>
        <w:rPr>
          <w:spacing w:val="43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43"/>
          <w:sz w:val="24"/>
        </w:rPr>
        <w:t xml:space="preserve"> </w:t>
      </w:r>
      <w:r>
        <w:rPr>
          <w:sz w:val="24"/>
        </w:rPr>
        <w:t>(в</w:t>
      </w:r>
      <w:r>
        <w:rPr>
          <w:spacing w:val="46"/>
          <w:sz w:val="24"/>
        </w:rPr>
        <w:t xml:space="preserve"> </w:t>
      </w:r>
      <w:r>
        <w:rPr>
          <w:sz w:val="24"/>
        </w:rPr>
        <w:t>рассказе-рассуждении)</w:t>
      </w:r>
      <w:r>
        <w:rPr>
          <w:spacing w:val="45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46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4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того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явления;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7" w:line="237" w:lineRule="auto"/>
        <w:ind w:right="239" w:firstLine="710"/>
        <w:rPr>
          <w:sz w:val="24"/>
        </w:rPr>
      </w:pPr>
      <w:r>
        <w:rPr>
          <w:sz w:val="24"/>
        </w:rPr>
        <w:t>ошибки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59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58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признакам;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2" w:line="237" w:lineRule="auto"/>
        <w:ind w:right="232" w:firstLine="710"/>
        <w:rPr>
          <w:sz w:val="24"/>
        </w:rPr>
      </w:pPr>
      <w:r>
        <w:rPr>
          <w:sz w:val="24"/>
        </w:rPr>
        <w:t>незнание</w:t>
      </w:r>
      <w:r>
        <w:rPr>
          <w:spacing w:val="2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5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подтверждающие высказанное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суждение;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5" w:line="293" w:lineRule="exact"/>
        <w:ind w:left="1311"/>
        <w:rPr>
          <w:sz w:val="24"/>
        </w:rPr>
      </w:pPr>
      <w:r>
        <w:rPr>
          <w:sz w:val="24"/>
        </w:rPr>
        <w:t>отсутствие 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схему,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таблицы;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  <w:tab w:val="left" w:pos="2635"/>
          <w:tab w:val="left" w:pos="3579"/>
          <w:tab w:val="left" w:pos="5071"/>
          <w:tab w:val="left" w:pos="5737"/>
          <w:tab w:val="left" w:pos="6490"/>
          <w:tab w:val="left" w:pos="7487"/>
          <w:tab w:val="left" w:pos="8744"/>
        </w:tabs>
        <w:spacing w:before="2" w:line="237" w:lineRule="auto"/>
        <w:ind w:right="238" w:firstLine="710"/>
        <w:rPr>
          <w:sz w:val="24"/>
        </w:rPr>
      </w:pPr>
      <w:r>
        <w:rPr>
          <w:sz w:val="24"/>
        </w:rPr>
        <w:t>отсутствие</w:t>
      </w:r>
      <w:r>
        <w:rPr>
          <w:sz w:val="24"/>
        </w:rPr>
        <w:tab/>
        <w:t>умения</w:t>
      </w:r>
      <w:r>
        <w:rPr>
          <w:sz w:val="24"/>
        </w:rPr>
        <w:tab/>
        <w:t>подтвердить</w:t>
      </w:r>
      <w:r>
        <w:rPr>
          <w:sz w:val="24"/>
        </w:rPr>
        <w:tab/>
        <w:t>свой</w:t>
      </w:r>
      <w:r>
        <w:rPr>
          <w:sz w:val="24"/>
        </w:rPr>
        <w:tab/>
        <w:t>ответ</w:t>
      </w:r>
      <w:r>
        <w:rPr>
          <w:sz w:val="24"/>
        </w:rPr>
        <w:tab/>
        <w:t>схемой,</w:t>
      </w:r>
      <w:r>
        <w:rPr>
          <w:sz w:val="24"/>
        </w:rPr>
        <w:tab/>
        <w:t>рисунком,</w:t>
      </w:r>
      <w:r>
        <w:rPr>
          <w:sz w:val="24"/>
        </w:rPr>
        <w:tab/>
      </w:r>
      <w:r>
        <w:rPr>
          <w:spacing w:val="-1"/>
          <w:sz w:val="24"/>
        </w:rPr>
        <w:t>иллюстративным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4" w:line="293" w:lineRule="exact"/>
        <w:ind w:left="1311"/>
        <w:rPr>
          <w:sz w:val="24"/>
        </w:rPr>
      </w:pPr>
      <w:r>
        <w:rPr>
          <w:sz w:val="24"/>
        </w:rPr>
        <w:t>ошибки 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приводящие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результату;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2" w:line="237" w:lineRule="auto"/>
        <w:ind w:right="241" w:firstLine="710"/>
        <w:rPr>
          <w:sz w:val="24"/>
        </w:rPr>
      </w:pPr>
      <w:r>
        <w:rPr>
          <w:sz w:val="24"/>
        </w:rPr>
        <w:t>отсутствие</w:t>
      </w:r>
      <w:r>
        <w:rPr>
          <w:spacing w:val="2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карте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плане,</w:t>
      </w:r>
      <w:r>
        <w:rPr>
          <w:spacing w:val="14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4"/>
          <w:sz w:val="24"/>
        </w:rPr>
        <w:t xml:space="preserve"> </w:t>
      </w:r>
      <w:r>
        <w:rPr>
          <w:sz w:val="24"/>
        </w:rPr>
        <w:t>показе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(природоведческих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исторических).</w:t>
      </w:r>
    </w:p>
    <w:p w:rsidR="000867B1" w:rsidRDefault="00770F54">
      <w:pPr>
        <w:spacing w:line="274" w:lineRule="exact"/>
        <w:ind w:left="1028"/>
        <w:rPr>
          <w:i/>
          <w:sz w:val="24"/>
        </w:rPr>
      </w:pPr>
      <w:r>
        <w:rPr>
          <w:i/>
          <w:sz w:val="24"/>
          <w:u w:val="single"/>
        </w:rPr>
        <w:t>Недочеты: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4" w:line="293" w:lineRule="exact"/>
        <w:ind w:left="1311"/>
        <w:rPr>
          <w:sz w:val="24"/>
        </w:rPr>
      </w:pPr>
      <w:r>
        <w:rPr>
          <w:sz w:val="24"/>
        </w:rPr>
        <w:t>преобладание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2" w:line="237" w:lineRule="auto"/>
        <w:ind w:right="235" w:firstLine="710"/>
        <w:rPr>
          <w:sz w:val="24"/>
        </w:rPr>
      </w:pPr>
      <w:r>
        <w:rPr>
          <w:sz w:val="24"/>
        </w:rPr>
        <w:t>неточности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3"/>
          <w:sz w:val="24"/>
        </w:rPr>
        <w:t xml:space="preserve"> </w:t>
      </w:r>
      <w:r>
        <w:rPr>
          <w:sz w:val="24"/>
        </w:rPr>
        <w:t>схем,</w:t>
      </w:r>
      <w:r>
        <w:rPr>
          <w:spacing w:val="7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59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55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подписей;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ind w:right="236" w:firstLine="710"/>
        <w:rPr>
          <w:sz w:val="24"/>
        </w:rPr>
      </w:pPr>
      <w:r>
        <w:rPr>
          <w:sz w:val="24"/>
        </w:rPr>
        <w:t>отдельные нарушения последовательности операций при проведении опыта, приводящие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результату;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1" w:line="293" w:lineRule="exact"/>
        <w:ind w:left="1311"/>
        <w:rPr>
          <w:sz w:val="24"/>
        </w:rPr>
      </w:pPr>
      <w:r>
        <w:rPr>
          <w:sz w:val="24"/>
        </w:rPr>
        <w:t>неточности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прибора;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73"/>
          <w:tab w:val="left" w:pos="1374"/>
        </w:tabs>
        <w:spacing w:line="293" w:lineRule="exact"/>
        <w:ind w:left="1373" w:hanging="346"/>
        <w:rPr>
          <w:sz w:val="24"/>
        </w:rPr>
      </w:pPr>
      <w:r>
        <w:rPr>
          <w:sz w:val="24"/>
        </w:rPr>
        <w:t>неточности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карте.</w:t>
      </w:r>
    </w:p>
    <w:p w:rsidR="000867B1" w:rsidRDefault="00770F54">
      <w:pPr>
        <w:pStyle w:val="2"/>
        <w:spacing w:before="1" w:after="6"/>
        <w:ind w:left="317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рефератов,</w:t>
      </w:r>
      <w:r>
        <w:rPr>
          <w:spacing w:val="-2"/>
        </w:rPr>
        <w:t xml:space="preserve"> </w:t>
      </w:r>
      <w:r>
        <w:t>докладов</w:t>
      </w:r>
      <w:r>
        <w:rPr>
          <w:spacing w:val="-8"/>
        </w:rPr>
        <w:t xml:space="preserve"> </w:t>
      </w:r>
      <w:r>
        <w:t>(сообщений)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654"/>
        <w:gridCol w:w="1128"/>
      </w:tblGrid>
      <w:tr w:rsidR="000867B1">
        <w:trPr>
          <w:trHeight w:val="552"/>
        </w:trPr>
        <w:tc>
          <w:tcPr>
            <w:tcW w:w="566" w:type="dxa"/>
          </w:tcPr>
          <w:p w:rsidR="000867B1" w:rsidRDefault="00770F54">
            <w:pPr>
              <w:pStyle w:val="TableParagraph"/>
              <w:spacing w:line="267" w:lineRule="exact"/>
              <w:ind w:left="16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867B1" w:rsidRDefault="00770F54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7654" w:type="dxa"/>
          </w:tcPr>
          <w:p w:rsidR="000867B1" w:rsidRDefault="00770F54">
            <w:pPr>
              <w:pStyle w:val="TableParagraph"/>
              <w:spacing w:before="131"/>
              <w:ind w:left="2407" w:right="2392"/>
              <w:jc w:val="center"/>
              <w:rPr>
                <w:sz w:val="24"/>
              </w:rPr>
            </w:pPr>
            <w:r>
              <w:rPr>
                <w:sz w:val="24"/>
              </w:rPr>
              <w:t>Оцениваемые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</w:p>
        </w:tc>
        <w:tc>
          <w:tcPr>
            <w:tcW w:w="1128" w:type="dxa"/>
          </w:tcPr>
          <w:p w:rsidR="000867B1" w:rsidRDefault="00770F54">
            <w:pPr>
              <w:pStyle w:val="TableParagraph"/>
              <w:spacing w:line="267" w:lineRule="exact"/>
              <w:ind w:left="183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0867B1" w:rsidRDefault="00770F54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баллах</w:t>
            </w:r>
          </w:p>
        </w:tc>
      </w:tr>
      <w:tr w:rsidR="000867B1">
        <w:trPr>
          <w:trHeight w:val="1449"/>
        </w:trPr>
        <w:tc>
          <w:tcPr>
            <w:tcW w:w="566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654" w:type="dxa"/>
          </w:tcPr>
          <w:p w:rsidR="000867B1" w:rsidRDefault="00770F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(сообщения):</w:t>
            </w:r>
          </w:p>
          <w:p w:rsidR="000867B1" w:rsidRDefault="00770F54">
            <w:pPr>
              <w:pStyle w:val="TableParagraph"/>
              <w:numPr>
                <w:ilvl w:val="0"/>
                <w:numId w:val="114"/>
              </w:numPr>
              <w:tabs>
                <w:tab w:val="left" w:pos="356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сопровождается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иллюстративным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материалом;</w:t>
            </w:r>
          </w:p>
          <w:p w:rsidR="000867B1" w:rsidRDefault="00770F54">
            <w:pPr>
              <w:pStyle w:val="TableParagraph"/>
              <w:numPr>
                <w:ilvl w:val="0"/>
                <w:numId w:val="114"/>
              </w:numPr>
              <w:tabs>
                <w:tab w:val="left" w:pos="356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чётко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выстроен;</w:t>
            </w:r>
          </w:p>
          <w:p w:rsidR="000867B1" w:rsidRDefault="00770F54">
            <w:pPr>
              <w:pStyle w:val="TableParagraph"/>
              <w:numPr>
                <w:ilvl w:val="0"/>
                <w:numId w:val="114"/>
              </w:numPr>
              <w:tabs>
                <w:tab w:val="left" w:pos="356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рассказывается, 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работы;</w:t>
            </w:r>
          </w:p>
          <w:p w:rsidR="000867B1" w:rsidRDefault="00770F54">
            <w:pPr>
              <w:pStyle w:val="TableParagraph"/>
              <w:numPr>
                <w:ilvl w:val="0"/>
                <w:numId w:val="114"/>
              </w:numPr>
              <w:tabs>
                <w:tab w:val="left" w:pos="356"/>
              </w:tabs>
              <w:spacing w:before="3" w:line="27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зачитывается.</w:t>
            </w:r>
          </w:p>
        </w:tc>
        <w:tc>
          <w:tcPr>
            <w:tcW w:w="1128" w:type="dxa"/>
          </w:tcPr>
          <w:p w:rsidR="000867B1" w:rsidRDefault="00770F54">
            <w:pPr>
              <w:pStyle w:val="TableParagraph"/>
              <w:spacing w:before="164"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867B1" w:rsidRDefault="00770F54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before="3"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867B1" w:rsidRDefault="00770F54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867B1">
        <w:trPr>
          <w:trHeight w:val="1704"/>
        </w:trPr>
        <w:tc>
          <w:tcPr>
            <w:tcW w:w="566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654" w:type="dxa"/>
          </w:tcPr>
          <w:p w:rsidR="000867B1" w:rsidRDefault="00770F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</w:p>
          <w:p w:rsidR="000867B1" w:rsidRDefault="00770F54">
            <w:pPr>
              <w:pStyle w:val="TableParagraph"/>
              <w:numPr>
                <w:ilvl w:val="0"/>
                <w:numId w:val="113"/>
              </w:numPr>
              <w:tabs>
                <w:tab w:val="left" w:pos="356"/>
              </w:tabs>
              <w:spacing w:before="2" w:line="237" w:lineRule="auto"/>
              <w:ind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автор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представил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демонстрационный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прекрасно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нём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ориентируется;</w:t>
            </w:r>
          </w:p>
          <w:p w:rsidR="000867B1" w:rsidRDefault="00770F54">
            <w:pPr>
              <w:pStyle w:val="TableParagraph"/>
              <w:numPr>
                <w:ilvl w:val="0"/>
                <w:numId w:val="113"/>
              </w:numPr>
              <w:tabs>
                <w:tab w:val="left" w:pos="356"/>
              </w:tabs>
              <w:spacing w:before="4"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использовался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докладе,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хорошо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неточности;</w:t>
            </w:r>
          </w:p>
          <w:p w:rsidR="000867B1" w:rsidRDefault="00770F54">
            <w:pPr>
              <w:pStyle w:val="TableParagraph"/>
              <w:numPr>
                <w:ilvl w:val="0"/>
                <w:numId w:val="113"/>
              </w:numPr>
              <w:tabs>
                <w:tab w:val="left" w:pos="356"/>
              </w:tabs>
              <w:spacing w:before="4" w:line="274" w:lineRule="exact"/>
              <w:ind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представленный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демонстрационный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использовался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докладчиком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плохо,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неграмотно.</w:t>
            </w:r>
          </w:p>
        </w:tc>
        <w:tc>
          <w:tcPr>
            <w:tcW w:w="1128" w:type="dxa"/>
          </w:tcPr>
          <w:p w:rsidR="000867B1" w:rsidRDefault="000867B1">
            <w:pPr>
              <w:pStyle w:val="TableParagraph"/>
              <w:spacing w:before="3"/>
              <w:rPr>
                <w:b/>
                <w:sz w:val="37"/>
              </w:rPr>
            </w:pPr>
          </w:p>
          <w:p w:rsidR="000867B1" w:rsidRDefault="00770F5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before="3"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867B1" w:rsidRDefault="00770F54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867B1">
        <w:trPr>
          <w:trHeight w:val="1156"/>
        </w:trPr>
        <w:tc>
          <w:tcPr>
            <w:tcW w:w="566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654" w:type="dxa"/>
          </w:tcPr>
          <w:p w:rsidR="000867B1" w:rsidRDefault="00770F5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0867B1" w:rsidRDefault="00770F54">
            <w:pPr>
              <w:pStyle w:val="TableParagraph"/>
              <w:numPr>
                <w:ilvl w:val="0"/>
                <w:numId w:val="112"/>
              </w:numPr>
              <w:tabs>
                <w:tab w:val="left" w:pos="356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даёт полные ответы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вопросы;</w:t>
            </w:r>
          </w:p>
          <w:p w:rsidR="000867B1" w:rsidRDefault="00770F54">
            <w:pPr>
              <w:pStyle w:val="TableParagraph"/>
              <w:numPr>
                <w:ilvl w:val="0"/>
                <w:numId w:val="112"/>
              </w:numPr>
              <w:tabs>
                <w:tab w:val="left" w:pos="356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чётко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вопросы;</w:t>
            </w:r>
          </w:p>
          <w:p w:rsidR="000867B1" w:rsidRDefault="00770F54">
            <w:pPr>
              <w:pStyle w:val="TableParagraph"/>
              <w:numPr>
                <w:ilvl w:val="0"/>
                <w:numId w:val="112"/>
              </w:numPr>
              <w:tabs>
                <w:tab w:val="left" w:pos="356"/>
              </w:tabs>
              <w:spacing w:line="27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не отвечает 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вопросы.</w:t>
            </w:r>
          </w:p>
        </w:tc>
        <w:tc>
          <w:tcPr>
            <w:tcW w:w="1128" w:type="dxa"/>
          </w:tcPr>
          <w:p w:rsidR="000867B1" w:rsidRDefault="00770F54">
            <w:pPr>
              <w:pStyle w:val="TableParagraph"/>
              <w:spacing w:before="160"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867B1" w:rsidRDefault="00770F54">
            <w:pPr>
              <w:pStyle w:val="TableParagraph"/>
              <w:spacing w:before="2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867B1">
        <w:trPr>
          <w:trHeight w:val="277"/>
        </w:trPr>
        <w:tc>
          <w:tcPr>
            <w:tcW w:w="566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654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аппаратом:</w:t>
            </w:r>
          </w:p>
        </w:tc>
        <w:tc>
          <w:tcPr>
            <w:tcW w:w="1128" w:type="dxa"/>
          </w:tcPr>
          <w:p w:rsidR="000867B1" w:rsidRDefault="00770F54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867B1">
        <w:trPr>
          <w:trHeight w:val="877"/>
        </w:trPr>
        <w:tc>
          <w:tcPr>
            <w:tcW w:w="566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654" w:type="dxa"/>
          </w:tcPr>
          <w:p w:rsidR="000867B1" w:rsidRDefault="00770F54">
            <w:pPr>
              <w:pStyle w:val="TableParagraph"/>
              <w:numPr>
                <w:ilvl w:val="0"/>
                <w:numId w:val="111"/>
              </w:numPr>
              <w:tabs>
                <w:tab w:val="left" w:pos="356"/>
              </w:tabs>
              <w:spacing w:line="28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владение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аппаратом;</w:t>
            </w:r>
          </w:p>
          <w:p w:rsidR="000867B1" w:rsidRDefault="00770F54">
            <w:pPr>
              <w:pStyle w:val="TableParagraph"/>
              <w:numPr>
                <w:ilvl w:val="0"/>
                <w:numId w:val="111"/>
              </w:numPr>
              <w:tabs>
                <w:tab w:val="left" w:pos="356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общенаучные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термины;</w:t>
            </w:r>
          </w:p>
          <w:p w:rsidR="000867B1" w:rsidRDefault="00770F54">
            <w:pPr>
              <w:pStyle w:val="TableParagraph"/>
              <w:numPr>
                <w:ilvl w:val="0"/>
                <w:numId w:val="111"/>
              </w:numPr>
              <w:tabs>
                <w:tab w:val="left" w:pos="356"/>
              </w:tabs>
              <w:spacing w:line="28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показано владение базовым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аппаратом.</w:t>
            </w:r>
          </w:p>
        </w:tc>
        <w:tc>
          <w:tcPr>
            <w:tcW w:w="1128" w:type="dxa"/>
          </w:tcPr>
          <w:p w:rsidR="000867B1" w:rsidRDefault="00770F54">
            <w:pPr>
              <w:pStyle w:val="TableParagraph"/>
              <w:spacing w:line="26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before="2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67B1">
        <w:trPr>
          <w:trHeight w:val="864"/>
        </w:trPr>
        <w:tc>
          <w:tcPr>
            <w:tcW w:w="566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654" w:type="dxa"/>
          </w:tcPr>
          <w:p w:rsidR="000867B1" w:rsidRDefault="00770F5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Чёткость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выводов:</w:t>
            </w:r>
          </w:p>
          <w:p w:rsidR="000867B1" w:rsidRDefault="00770F54">
            <w:pPr>
              <w:pStyle w:val="TableParagraph"/>
              <w:numPr>
                <w:ilvl w:val="0"/>
                <w:numId w:val="110"/>
              </w:numPr>
              <w:tabs>
                <w:tab w:val="left" w:pos="356"/>
              </w:tabs>
              <w:spacing w:before="4" w:line="29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полностью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характеризуют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работу;</w:t>
            </w:r>
          </w:p>
          <w:p w:rsidR="000867B1" w:rsidRDefault="00770F54">
            <w:pPr>
              <w:pStyle w:val="TableParagraph"/>
              <w:numPr>
                <w:ilvl w:val="0"/>
                <w:numId w:val="110"/>
              </w:numPr>
              <w:tabs>
                <w:tab w:val="left" w:pos="356"/>
              </w:tabs>
              <w:spacing w:line="28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имеются, 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доказаны.</w:t>
            </w:r>
          </w:p>
        </w:tc>
        <w:tc>
          <w:tcPr>
            <w:tcW w:w="1128" w:type="dxa"/>
          </w:tcPr>
          <w:p w:rsidR="000867B1" w:rsidRDefault="00770F54">
            <w:pPr>
              <w:pStyle w:val="TableParagraph"/>
              <w:spacing w:before="142"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67B1">
        <w:trPr>
          <w:trHeight w:val="277"/>
        </w:trPr>
        <w:tc>
          <w:tcPr>
            <w:tcW w:w="566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654" w:type="dxa"/>
          </w:tcPr>
          <w:p w:rsidR="000867B1" w:rsidRDefault="00770F54">
            <w:pPr>
              <w:pStyle w:val="TableParagraph"/>
              <w:spacing w:line="258" w:lineRule="exact"/>
              <w:ind w:right="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28" w:type="dxa"/>
          </w:tcPr>
          <w:p w:rsidR="000867B1" w:rsidRDefault="00770F54">
            <w:pPr>
              <w:pStyle w:val="TableParagraph"/>
              <w:spacing w:line="258" w:lineRule="exact"/>
              <w:ind w:left="261" w:right="25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0867B1" w:rsidRDefault="000867B1">
      <w:pPr>
        <w:pStyle w:val="a3"/>
        <w:spacing w:before="8"/>
        <w:ind w:left="0"/>
        <w:rPr>
          <w:b/>
          <w:sz w:val="11"/>
        </w:rPr>
      </w:pPr>
    </w:p>
    <w:p w:rsidR="000867B1" w:rsidRDefault="00770F54">
      <w:pPr>
        <w:spacing w:before="90" w:line="275" w:lineRule="exact"/>
        <w:ind w:left="102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</w:p>
    <w:p w:rsidR="000867B1" w:rsidRDefault="00770F54">
      <w:pPr>
        <w:spacing w:line="275" w:lineRule="exact"/>
        <w:ind w:left="1028"/>
        <w:rPr>
          <w:sz w:val="24"/>
        </w:rPr>
      </w:pPr>
      <w:r>
        <w:rPr>
          <w:b/>
          <w:sz w:val="24"/>
        </w:rPr>
        <w:t>Оценка «4»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</w:p>
    <w:p w:rsidR="000867B1" w:rsidRDefault="00770F54">
      <w:pPr>
        <w:spacing w:before="2" w:line="275" w:lineRule="exact"/>
        <w:ind w:left="1028"/>
        <w:rPr>
          <w:sz w:val="24"/>
        </w:rPr>
      </w:pPr>
      <w:r>
        <w:rPr>
          <w:b/>
          <w:sz w:val="24"/>
        </w:rPr>
        <w:t>Оценка «3»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</w:p>
    <w:p w:rsidR="000867B1" w:rsidRDefault="00770F54">
      <w:pPr>
        <w:pStyle w:val="a3"/>
        <w:spacing w:line="242" w:lineRule="auto"/>
        <w:ind w:firstLine="710"/>
      </w:pPr>
      <w:r>
        <w:t>При</w:t>
      </w:r>
      <w:r>
        <w:rPr>
          <w:spacing w:val="7"/>
        </w:rPr>
        <w:t xml:space="preserve"> </w:t>
      </w:r>
      <w:r>
        <w:t>количестве</w:t>
      </w:r>
      <w:r>
        <w:rPr>
          <w:spacing w:val="2"/>
        </w:rPr>
        <w:t xml:space="preserve"> </w:t>
      </w:r>
      <w:r>
        <w:t>баллов</w:t>
      </w:r>
      <w:r>
        <w:rPr>
          <w:spacing w:val="5"/>
        </w:rPr>
        <w:t xml:space="preserve"> </w:t>
      </w:r>
      <w:r>
        <w:t>менее</w:t>
      </w:r>
      <w:r>
        <w:rPr>
          <w:spacing w:val="6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рекомендовать</w:t>
      </w:r>
      <w:r>
        <w:rPr>
          <w:spacing w:val="9"/>
        </w:rPr>
        <w:t xml:space="preserve"> </w:t>
      </w:r>
      <w:r>
        <w:t>учащемуся</w:t>
      </w:r>
      <w:r>
        <w:rPr>
          <w:spacing w:val="7"/>
        </w:rPr>
        <w:t xml:space="preserve"> </w:t>
      </w:r>
      <w:r>
        <w:t>дополнительно</w:t>
      </w:r>
      <w:r>
        <w:rPr>
          <w:spacing w:val="6"/>
        </w:rPr>
        <w:t xml:space="preserve"> </w:t>
      </w:r>
      <w:r>
        <w:t>поработать</w:t>
      </w:r>
      <w:r>
        <w:rPr>
          <w:spacing w:val="4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данным</w:t>
      </w:r>
      <w:r>
        <w:rPr>
          <w:spacing w:val="2"/>
        </w:rPr>
        <w:t xml:space="preserve"> </w:t>
      </w:r>
      <w:r>
        <w:t>докладом</w:t>
      </w:r>
      <w:r>
        <w:rPr>
          <w:spacing w:val="1"/>
        </w:rPr>
        <w:t xml:space="preserve"> </w:t>
      </w:r>
      <w:r>
        <w:t>(сообщением).</w:t>
      </w:r>
    </w:p>
    <w:p w:rsidR="000867B1" w:rsidRDefault="000867B1">
      <w:pPr>
        <w:pStyle w:val="a3"/>
        <w:spacing w:before="8"/>
        <w:ind w:left="0"/>
        <w:rPr>
          <w:sz w:val="20"/>
        </w:rPr>
      </w:pPr>
    </w:p>
    <w:p w:rsidR="000867B1" w:rsidRDefault="00770F54">
      <w:pPr>
        <w:pStyle w:val="2"/>
        <w:spacing w:before="1"/>
        <w:ind w:left="1196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ТЕХНОЛОГИИ</w:t>
      </w:r>
    </w:p>
    <w:p w:rsidR="000867B1" w:rsidRDefault="000867B1">
      <w:pPr>
        <w:pStyle w:val="a3"/>
        <w:ind w:left="0"/>
        <w:rPr>
          <w:b/>
          <w:sz w:val="21"/>
        </w:rPr>
      </w:pPr>
    </w:p>
    <w:p w:rsidR="000867B1" w:rsidRDefault="00770F54">
      <w:pPr>
        <w:spacing w:line="272" w:lineRule="exact"/>
        <w:ind w:left="5027"/>
        <w:jc w:val="both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0867B1" w:rsidRDefault="00770F54">
      <w:pPr>
        <w:pStyle w:val="a3"/>
        <w:spacing w:line="272" w:lineRule="exact"/>
        <w:ind w:left="1028"/>
        <w:jc w:val="both"/>
      </w:pP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словесная</w:t>
      </w:r>
      <w:r>
        <w:rPr>
          <w:spacing w:val="-5"/>
        </w:rPr>
        <w:t xml:space="preserve"> </w:t>
      </w:r>
      <w:r>
        <w:t>оценка.</w:t>
      </w:r>
    </w:p>
    <w:p w:rsidR="000867B1" w:rsidRDefault="00770F54">
      <w:pPr>
        <w:pStyle w:val="a3"/>
        <w:spacing w:before="3"/>
        <w:ind w:right="226" w:firstLine="710"/>
        <w:jc w:val="both"/>
      </w:pPr>
      <w:r>
        <w:rPr>
          <w:b/>
        </w:rPr>
        <w:t xml:space="preserve">Текущему контролю </w:t>
      </w:r>
      <w:r>
        <w:t>подвергаются знания и умения, которые являются составной частью</w:t>
      </w:r>
      <w:r>
        <w:rPr>
          <w:spacing w:val="1"/>
        </w:rPr>
        <w:t xml:space="preserve"> </w:t>
      </w:r>
      <w:r>
        <w:t>комплексных знаний и умений, например, по обработке материалов, изготовлению конструкций</w:t>
      </w:r>
      <w:r>
        <w:rPr>
          <w:spacing w:val="1"/>
        </w:rPr>
        <w:t xml:space="preserve"> </w:t>
      </w:r>
      <w:r>
        <w:t>макетов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работам,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чертёжные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творческой деятельности.</w:t>
      </w:r>
      <w:r>
        <w:rPr>
          <w:spacing w:val="1"/>
        </w:rPr>
        <w:t xml:space="preserve"> </w:t>
      </w:r>
      <w:r>
        <w:t>Учитель может дополнительно наблюдать и фиксировать динамику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(учебная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ценностные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морально-этические</w:t>
      </w:r>
      <w:r>
        <w:rPr>
          <w:spacing w:val="-4"/>
        </w:rPr>
        <w:t xml:space="preserve"> </w:t>
      </w:r>
      <w:r>
        <w:t>ориентации).</w:t>
      </w:r>
    </w:p>
    <w:p w:rsidR="000867B1" w:rsidRDefault="000867B1">
      <w:pPr>
        <w:pStyle w:val="a3"/>
        <w:spacing w:before="3"/>
        <w:ind w:left="0"/>
      </w:pPr>
    </w:p>
    <w:p w:rsidR="000867B1" w:rsidRDefault="00770F54">
      <w:pPr>
        <w:pStyle w:val="2"/>
        <w:spacing w:before="1" w:line="275" w:lineRule="exact"/>
        <w:ind w:left="5282"/>
        <w:jc w:val="both"/>
      </w:pPr>
      <w:r>
        <w:t>2-4</w:t>
      </w:r>
      <w:r>
        <w:rPr>
          <w:spacing w:val="1"/>
        </w:rPr>
        <w:t xml:space="preserve"> </w:t>
      </w:r>
      <w:r>
        <w:t>класс</w:t>
      </w:r>
    </w:p>
    <w:p w:rsidR="000867B1" w:rsidRDefault="00770F54">
      <w:pPr>
        <w:pStyle w:val="a3"/>
        <w:ind w:right="230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rPr>
          <w:b/>
        </w:rPr>
        <w:t>(отлично)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удовлетворительного; качественно</w:t>
      </w:r>
      <w:r>
        <w:rPr>
          <w:spacing w:val="1"/>
        </w:rPr>
        <w:t xml:space="preserve"> </w:t>
      </w:r>
      <w:r>
        <w:t>выполненная</w:t>
      </w:r>
      <w:r>
        <w:rPr>
          <w:spacing w:val="1"/>
        </w:rPr>
        <w:t xml:space="preserve"> </w:t>
      </w:r>
      <w:r>
        <w:t>работа в</w:t>
      </w:r>
      <w:r>
        <w:rPr>
          <w:spacing w:val="1"/>
        </w:rPr>
        <w:t xml:space="preserve"> </w:t>
      </w:r>
      <w:r>
        <w:t>целом; творчески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новые знания;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(группа)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работу;</w:t>
      </w:r>
      <w:r>
        <w:rPr>
          <w:spacing w:val="1"/>
        </w:rPr>
        <w:t xml:space="preserve"> </w:t>
      </w:r>
      <w:r>
        <w:t>коммуникабельный;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-4"/>
        </w:rPr>
        <w:t xml:space="preserve"> </w:t>
      </w:r>
      <w:r>
        <w:t>знаний;</w:t>
      </w:r>
      <w:r>
        <w:rPr>
          <w:spacing w:val="-5"/>
        </w:rPr>
        <w:t xml:space="preserve"> </w:t>
      </w:r>
      <w:r>
        <w:t>активный.</w:t>
      </w:r>
    </w:p>
    <w:p w:rsidR="000867B1" w:rsidRDefault="00770F54">
      <w:pPr>
        <w:pStyle w:val="a3"/>
        <w:ind w:right="233" w:firstLine="710"/>
        <w:jc w:val="both"/>
      </w:pPr>
      <w:r>
        <w:rPr>
          <w:b/>
        </w:rPr>
        <w:t xml:space="preserve">Отметка «4» (хорошо) </w:t>
      </w:r>
      <w:r>
        <w:t>-</w:t>
      </w:r>
      <w:r>
        <w:rPr>
          <w:spacing w:val="1"/>
        </w:rPr>
        <w:t xml:space="preserve"> </w:t>
      </w:r>
      <w:r>
        <w:t>уровень освоения технологических приемов и операций выше</w:t>
      </w:r>
      <w:r>
        <w:rPr>
          <w:spacing w:val="1"/>
        </w:rPr>
        <w:t xml:space="preserve"> </w:t>
      </w:r>
      <w:r>
        <w:t>удовлетворительного;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выполненная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частично выполняет отдельные этапы (группа) и всю работу; коммуникабельный; умение работать</w:t>
      </w:r>
      <w:r>
        <w:rPr>
          <w:spacing w:val="-57"/>
        </w:rPr>
        <w:t xml:space="preserve"> </w:t>
      </w:r>
      <w:r>
        <w:t>с инструкцией.</w:t>
      </w:r>
    </w:p>
    <w:p w:rsidR="000867B1" w:rsidRDefault="00770F54">
      <w:pPr>
        <w:pStyle w:val="a3"/>
        <w:ind w:right="226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rPr>
          <w:b/>
        </w:rPr>
        <w:t>(удовлетворительно)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недостатками;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работе;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решении;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(группа)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работу;</w:t>
      </w:r>
      <w:r>
        <w:rPr>
          <w:spacing w:val="2"/>
        </w:rPr>
        <w:t xml:space="preserve"> </w:t>
      </w:r>
      <w:r>
        <w:t>умение работать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инструкцией.</w:t>
      </w:r>
    </w:p>
    <w:p w:rsidR="000867B1" w:rsidRDefault="00770F54">
      <w:pPr>
        <w:pStyle w:val="a3"/>
        <w:ind w:right="233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rPr>
          <w:b/>
        </w:rPr>
        <w:t>(неудовлетворительно)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lastRenderedPageBreak/>
        <w:t>операций очень низкий; качество выполнения работы очень низкое; в творческом решении только</w:t>
      </w:r>
      <w:r>
        <w:rPr>
          <w:spacing w:val="1"/>
        </w:rPr>
        <w:t xml:space="preserve"> </w:t>
      </w:r>
      <w:r>
        <w:t>технологическое предложение; не может работать без помощи и указаний; коммуникативность</w:t>
      </w:r>
      <w:r>
        <w:rPr>
          <w:spacing w:val="1"/>
        </w:rPr>
        <w:t xml:space="preserve"> </w:t>
      </w:r>
      <w:r>
        <w:t>низкая;</w:t>
      </w:r>
      <w:r>
        <w:rPr>
          <w:spacing w:val="-4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умеет</w:t>
      </w:r>
      <w:r>
        <w:rPr>
          <w:spacing w:val="2"/>
        </w:rPr>
        <w:t xml:space="preserve"> </w:t>
      </w:r>
      <w:r>
        <w:t>работать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</w:t>
      </w:r>
      <w:r>
        <w:rPr>
          <w:spacing w:val="3"/>
        </w:rPr>
        <w:t xml:space="preserve"> </w:t>
      </w:r>
      <w:r>
        <w:t>учебника;</w:t>
      </w:r>
      <w:r>
        <w:rPr>
          <w:spacing w:val="-3"/>
        </w:rPr>
        <w:t xml:space="preserve"> </w:t>
      </w:r>
      <w:r>
        <w:t>активность</w:t>
      </w:r>
      <w:r>
        <w:rPr>
          <w:spacing w:val="2"/>
        </w:rPr>
        <w:t xml:space="preserve"> </w:t>
      </w:r>
      <w:r>
        <w:t>низкая.</w:t>
      </w:r>
    </w:p>
    <w:p w:rsidR="000867B1" w:rsidRDefault="000867B1">
      <w:pPr>
        <w:pStyle w:val="a3"/>
        <w:spacing w:before="3"/>
        <w:ind w:left="0"/>
        <w:rPr>
          <w:sz w:val="21"/>
        </w:rPr>
      </w:pPr>
    </w:p>
    <w:p w:rsidR="000867B1" w:rsidRDefault="00770F54">
      <w:pPr>
        <w:pStyle w:val="2"/>
        <w:spacing w:line="272" w:lineRule="exact"/>
        <w:ind w:left="4346"/>
      </w:pPr>
      <w:r>
        <w:t>Критерии</w:t>
      </w:r>
      <w:r>
        <w:rPr>
          <w:spacing w:val="-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проекта</w:t>
      </w:r>
    </w:p>
    <w:p w:rsidR="000867B1" w:rsidRDefault="00770F54">
      <w:pPr>
        <w:pStyle w:val="a4"/>
        <w:numPr>
          <w:ilvl w:val="0"/>
          <w:numId w:val="109"/>
        </w:numPr>
        <w:tabs>
          <w:tab w:val="left" w:pos="1312"/>
        </w:tabs>
        <w:spacing w:line="272" w:lineRule="exact"/>
        <w:rPr>
          <w:sz w:val="24"/>
        </w:rPr>
      </w:pPr>
      <w:r>
        <w:rPr>
          <w:sz w:val="24"/>
        </w:rPr>
        <w:t>Оригинальность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>и идеи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0867B1" w:rsidRDefault="00770F54">
      <w:pPr>
        <w:pStyle w:val="a4"/>
        <w:numPr>
          <w:ilvl w:val="0"/>
          <w:numId w:val="109"/>
        </w:numPr>
        <w:tabs>
          <w:tab w:val="left" w:pos="1312"/>
        </w:tabs>
        <w:spacing w:before="5" w:line="237" w:lineRule="auto"/>
        <w:ind w:left="317" w:right="232" w:firstLine="710"/>
        <w:rPr>
          <w:sz w:val="24"/>
        </w:rPr>
      </w:pPr>
      <w:r>
        <w:rPr>
          <w:sz w:val="24"/>
        </w:rPr>
        <w:t>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2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прочность,</w:t>
      </w:r>
      <w:r>
        <w:rPr>
          <w:spacing w:val="4"/>
          <w:sz w:val="24"/>
        </w:rPr>
        <w:t xml:space="preserve"> </w:t>
      </w:r>
      <w:r>
        <w:rPr>
          <w:sz w:val="24"/>
        </w:rPr>
        <w:t>надежность;</w:t>
      </w:r>
      <w:r>
        <w:rPr>
          <w:spacing w:val="-57"/>
          <w:sz w:val="24"/>
        </w:rPr>
        <w:t xml:space="preserve"> </w:t>
      </w:r>
      <w:r>
        <w:rPr>
          <w:sz w:val="24"/>
        </w:rPr>
        <w:t>удобство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использования).</w:t>
      </w:r>
    </w:p>
    <w:p w:rsidR="000867B1" w:rsidRDefault="00770F54">
      <w:pPr>
        <w:pStyle w:val="a4"/>
        <w:numPr>
          <w:ilvl w:val="0"/>
          <w:numId w:val="109"/>
        </w:numPr>
        <w:tabs>
          <w:tab w:val="left" w:pos="1312"/>
        </w:tabs>
        <w:spacing w:before="6" w:line="237" w:lineRule="auto"/>
        <w:ind w:left="317" w:right="235" w:firstLine="710"/>
        <w:rPr>
          <w:sz w:val="24"/>
        </w:rPr>
      </w:pPr>
      <w:r>
        <w:rPr>
          <w:sz w:val="24"/>
        </w:rPr>
        <w:t>Технологические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27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26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22"/>
          <w:sz w:val="24"/>
        </w:rPr>
        <w:t xml:space="preserve"> </w:t>
      </w:r>
      <w:r>
        <w:rPr>
          <w:sz w:val="24"/>
        </w:rPr>
        <w:t>оригинальность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 правил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безопасности).</w:t>
      </w:r>
    </w:p>
    <w:p w:rsidR="000867B1" w:rsidRDefault="00770F54">
      <w:pPr>
        <w:pStyle w:val="a4"/>
        <w:numPr>
          <w:ilvl w:val="0"/>
          <w:numId w:val="109"/>
        </w:numPr>
        <w:tabs>
          <w:tab w:val="left" w:pos="1312"/>
        </w:tabs>
        <w:spacing w:before="6" w:line="237" w:lineRule="auto"/>
        <w:ind w:left="317" w:right="236" w:firstLine="710"/>
        <w:rPr>
          <w:sz w:val="24"/>
        </w:rPr>
      </w:pPr>
      <w:r>
        <w:rPr>
          <w:sz w:val="24"/>
        </w:rPr>
        <w:t>Эстетические критерии (композиционная завершенность; дизайн изделия; 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культуры).</w:t>
      </w:r>
    </w:p>
    <w:p w:rsidR="000867B1" w:rsidRDefault="00770F54">
      <w:pPr>
        <w:pStyle w:val="a4"/>
        <w:numPr>
          <w:ilvl w:val="0"/>
          <w:numId w:val="109"/>
        </w:numPr>
        <w:tabs>
          <w:tab w:val="left" w:pos="1312"/>
        </w:tabs>
        <w:spacing w:before="3"/>
        <w:rPr>
          <w:sz w:val="24"/>
        </w:rPr>
      </w:pP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безопасность).</w:t>
      </w:r>
    </w:p>
    <w:p w:rsidR="000867B1" w:rsidRDefault="00770F54">
      <w:pPr>
        <w:pStyle w:val="a4"/>
        <w:numPr>
          <w:ilvl w:val="0"/>
          <w:numId w:val="109"/>
        </w:numPr>
        <w:tabs>
          <w:tab w:val="left" w:pos="1312"/>
        </w:tabs>
        <w:spacing w:before="66" w:line="237" w:lineRule="auto"/>
        <w:ind w:left="317" w:right="226" w:firstLine="710"/>
        <w:rPr>
          <w:sz w:val="24"/>
        </w:rPr>
      </w:pPr>
      <w:r>
        <w:rPr>
          <w:sz w:val="24"/>
        </w:rPr>
        <w:t>Информационные</w:t>
      </w:r>
      <w:r>
        <w:rPr>
          <w:spacing w:val="2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27"/>
          <w:sz w:val="24"/>
        </w:rPr>
        <w:t xml:space="preserve"> </w:t>
      </w:r>
      <w:r>
        <w:rPr>
          <w:sz w:val="24"/>
        </w:rPr>
        <w:t>(стандартность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22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информации).</w:t>
      </w:r>
    </w:p>
    <w:p w:rsidR="000867B1" w:rsidRDefault="000867B1">
      <w:pPr>
        <w:pStyle w:val="a3"/>
        <w:spacing w:before="6"/>
        <w:ind w:left="0"/>
      </w:pPr>
    </w:p>
    <w:p w:rsidR="000867B1" w:rsidRDefault="00770F54">
      <w:pPr>
        <w:pStyle w:val="2"/>
        <w:spacing w:line="276" w:lineRule="exact"/>
        <w:ind w:left="4278"/>
      </w:pPr>
      <w:r>
        <w:t>Общее</w:t>
      </w:r>
      <w:r>
        <w:rPr>
          <w:spacing w:val="-2"/>
        </w:rPr>
        <w:t xml:space="preserve"> </w:t>
      </w:r>
      <w:r>
        <w:t>оценивание</w:t>
      </w:r>
      <w:r>
        <w:rPr>
          <w:spacing w:val="-1"/>
        </w:rPr>
        <w:t xml:space="preserve"> </w:t>
      </w:r>
      <w:r>
        <w:t>проекта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Сформированность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 действий;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действий.</w:t>
      </w:r>
    </w:p>
    <w:p w:rsidR="000867B1" w:rsidRDefault="00770F54">
      <w:pPr>
        <w:pStyle w:val="2"/>
        <w:spacing w:before="242" w:line="275" w:lineRule="exact"/>
        <w:ind w:left="2977"/>
        <w:jc w:val="both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работы</w:t>
      </w:r>
    </w:p>
    <w:p w:rsidR="000867B1" w:rsidRDefault="00770F54">
      <w:pPr>
        <w:pStyle w:val="a3"/>
        <w:spacing w:before="1" w:line="237" w:lineRule="auto"/>
        <w:ind w:right="241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последовательности,</w:t>
      </w:r>
      <w:r>
        <w:rPr>
          <w:spacing w:val="4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творчески;</w:t>
      </w:r>
    </w:p>
    <w:p w:rsidR="000867B1" w:rsidRDefault="00770F54">
      <w:pPr>
        <w:pStyle w:val="a3"/>
        <w:spacing w:before="3"/>
        <w:ind w:right="238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технологической последовательности, при выполнении отдельных операций допущены небольшие</w:t>
      </w:r>
      <w:r>
        <w:rPr>
          <w:spacing w:val="-57"/>
        </w:rPr>
        <w:t xml:space="preserve"> </w:t>
      </w:r>
      <w:r>
        <w:t>отклонения;</w:t>
      </w:r>
      <w:r>
        <w:rPr>
          <w:spacing w:val="-8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вид изделия</w:t>
      </w:r>
      <w:r>
        <w:rPr>
          <w:spacing w:val="-3"/>
        </w:rPr>
        <w:t xml:space="preserve"> </w:t>
      </w:r>
      <w:r>
        <w:t>аккуратный;</w:t>
      </w:r>
    </w:p>
    <w:p w:rsidR="000867B1" w:rsidRDefault="00770F54">
      <w:pPr>
        <w:pStyle w:val="a3"/>
        <w:ind w:right="234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технологической последовательности, отдельные операции выполнены с отклонением от образца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не было на</w:t>
      </w:r>
      <w:r>
        <w:rPr>
          <w:spacing w:val="-5"/>
        </w:rPr>
        <w:t xml:space="preserve"> </w:t>
      </w:r>
      <w:r>
        <w:t>то</w:t>
      </w:r>
      <w:r>
        <w:rPr>
          <w:spacing w:val="4"/>
        </w:rPr>
        <w:t xml:space="preserve"> </w:t>
      </w:r>
      <w:r>
        <w:t>установки);</w:t>
      </w:r>
      <w:r>
        <w:rPr>
          <w:spacing w:val="-4"/>
        </w:rPr>
        <w:t xml:space="preserve"> </w:t>
      </w:r>
      <w:r>
        <w:t>изделие</w:t>
      </w:r>
      <w:r>
        <w:rPr>
          <w:spacing w:val="-5"/>
        </w:rPr>
        <w:t xml:space="preserve"> </w:t>
      </w:r>
      <w:r>
        <w:t>оформлено небрежно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 закончено в</w:t>
      </w:r>
      <w:r>
        <w:rPr>
          <w:spacing w:val="2"/>
        </w:rPr>
        <w:t xml:space="preserve"> </w:t>
      </w:r>
      <w:r>
        <w:t>срок;</w:t>
      </w:r>
    </w:p>
    <w:p w:rsidR="000867B1" w:rsidRDefault="00770F54">
      <w:pPr>
        <w:pStyle w:val="a3"/>
        <w:spacing w:before="1"/>
        <w:ind w:right="231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справился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нарушена,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большие</w:t>
      </w:r>
      <w:r>
        <w:rPr>
          <w:spacing w:val="60"/>
        </w:rPr>
        <w:t xml:space="preserve"> </w:t>
      </w:r>
      <w:r>
        <w:t>отклонения,</w:t>
      </w:r>
      <w:r>
        <w:rPr>
          <w:spacing w:val="1"/>
        </w:rPr>
        <w:t xml:space="preserve"> </w:t>
      </w:r>
      <w:r>
        <w:t>изделие оформлено</w:t>
      </w:r>
      <w:r>
        <w:rPr>
          <w:spacing w:val="6"/>
        </w:rPr>
        <w:t xml:space="preserve"> </w:t>
      </w:r>
      <w:r>
        <w:t>небрежно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незавершенный</w:t>
      </w:r>
      <w:r>
        <w:rPr>
          <w:spacing w:val="-2"/>
        </w:rPr>
        <w:t xml:space="preserve"> </w:t>
      </w:r>
      <w:r>
        <w:t>вид.</w:t>
      </w:r>
    </w:p>
    <w:p w:rsidR="000867B1" w:rsidRDefault="000867B1">
      <w:pPr>
        <w:pStyle w:val="a3"/>
        <w:spacing w:before="7"/>
        <w:ind w:left="0"/>
      </w:pPr>
    </w:p>
    <w:p w:rsidR="00211086" w:rsidRDefault="00770F54" w:rsidP="00211086">
      <w:pPr>
        <w:pStyle w:val="2"/>
        <w:spacing w:line="237" w:lineRule="auto"/>
        <w:ind w:left="0" w:right="32" w:firstLine="993"/>
        <w:rPr>
          <w:spacing w:val="-57"/>
        </w:rPr>
      </w:pPr>
      <w:r>
        <w:t xml:space="preserve">Критерии оценивания творческой </w:t>
      </w:r>
      <w:r w:rsidR="00211086">
        <w:t xml:space="preserve"> р</w:t>
      </w:r>
      <w:r>
        <w:t>аботы</w:t>
      </w:r>
      <w:r>
        <w:rPr>
          <w:spacing w:val="-57"/>
        </w:rPr>
        <w:t xml:space="preserve"> </w:t>
      </w:r>
    </w:p>
    <w:p w:rsidR="000867B1" w:rsidRDefault="00770F54" w:rsidP="00211086">
      <w:pPr>
        <w:pStyle w:val="2"/>
        <w:spacing w:line="237" w:lineRule="auto"/>
        <w:ind w:left="0" w:right="32" w:firstLine="993"/>
      </w:pPr>
      <w:r>
        <w:t>Оценка</w:t>
      </w:r>
      <w:r>
        <w:rPr>
          <w:spacing w:val="2"/>
        </w:rPr>
        <w:t xml:space="preserve"> </w:t>
      </w:r>
      <w:r>
        <w:t>«5»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1" w:line="293" w:lineRule="exact"/>
        <w:ind w:left="1311"/>
        <w:rPr>
          <w:sz w:val="24"/>
        </w:rPr>
      </w:pPr>
      <w:r>
        <w:rPr>
          <w:sz w:val="24"/>
        </w:rPr>
        <w:t>тщательно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спланирован</w:t>
      </w:r>
      <w:r>
        <w:rPr>
          <w:spacing w:val="-7"/>
          <w:sz w:val="24"/>
        </w:rPr>
        <w:t xml:space="preserve"> </w:t>
      </w:r>
      <w:r>
        <w:rPr>
          <w:sz w:val="24"/>
        </w:rPr>
        <w:t>труд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выполнялись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выполнялась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изделие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полностью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соблюдались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безопасности.</w:t>
      </w:r>
    </w:p>
    <w:p w:rsidR="000867B1" w:rsidRDefault="00770F54">
      <w:pPr>
        <w:pStyle w:val="2"/>
        <w:spacing w:before="2" w:line="276" w:lineRule="exact"/>
      </w:pPr>
      <w:r>
        <w:t>Оценка</w:t>
      </w:r>
      <w:r>
        <w:rPr>
          <w:spacing w:val="2"/>
        </w:rPr>
        <w:t xml:space="preserve"> </w:t>
      </w:r>
      <w:r>
        <w:t>«4»</w:t>
      </w:r>
    </w:p>
    <w:p w:rsidR="000867B1" w:rsidRDefault="00770F54" w:rsidP="00211086">
      <w:pPr>
        <w:pStyle w:val="a4"/>
        <w:numPr>
          <w:ilvl w:val="1"/>
          <w:numId w:val="119"/>
        </w:numPr>
        <w:tabs>
          <w:tab w:val="left" w:pos="1312"/>
        </w:tabs>
        <w:spacing w:line="273" w:lineRule="exact"/>
        <w:ind w:left="1311"/>
      </w:pPr>
      <w:r>
        <w:rPr>
          <w:sz w:val="24"/>
        </w:rPr>
        <w:t>допущены</w:t>
      </w:r>
      <w:r w:rsidRPr="00211086">
        <w:rPr>
          <w:spacing w:val="47"/>
          <w:sz w:val="24"/>
        </w:rPr>
        <w:t xml:space="preserve"> </w:t>
      </w:r>
      <w:r>
        <w:rPr>
          <w:sz w:val="24"/>
        </w:rPr>
        <w:t>незначительные</w:t>
      </w:r>
      <w:r w:rsidRPr="00211086">
        <w:rPr>
          <w:spacing w:val="41"/>
          <w:sz w:val="24"/>
        </w:rPr>
        <w:t xml:space="preserve"> </w:t>
      </w:r>
      <w:r>
        <w:rPr>
          <w:sz w:val="24"/>
        </w:rPr>
        <w:t>недостатки</w:t>
      </w:r>
      <w:r w:rsidRPr="00211086">
        <w:rPr>
          <w:spacing w:val="42"/>
          <w:sz w:val="24"/>
        </w:rPr>
        <w:t xml:space="preserve"> </w:t>
      </w:r>
      <w:r>
        <w:rPr>
          <w:sz w:val="24"/>
        </w:rPr>
        <w:t>в</w:t>
      </w:r>
      <w:r w:rsidRPr="00211086">
        <w:rPr>
          <w:spacing w:val="48"/>
          <w:sz w:val="24"/>
        </w:rPr>
        <w:t xml:space="preserve"> </w:t>
      </w:r>
      <w:r>
        <w:rPr>
          <w:sz w:val="24"/>
        </w:rPr>
        <w:t>планировании</w:t>
      </w:r>
      <w:r w:rsidRPr="00211086">
        <w:rPr>
          <w:spacing w:val="43"/>
          <w:sz w:val="24"/>
        </w:rPr>
        <w:t xml:space="preserve"> </w:t>
      </w:r>
      <w:r>
        <w:rPr>
          <w:sz w:val="24"/>
        </w:rPr>
        <w:t>труда</w:t>
      </w:r>
      <w:r w:rsidRPr="00211086">
        <w:rPr>
          <w:spacing w:val="45"/>
          <w:sz w:val="24"/>
        </w:rPr>
        <w:t xml:space="preserve"> </w:t>
      </w:r>
      <w:r>
        <w:rPr>
          <w:sz w:val="24"/>
        </w:rPr>
        <w:t>и</w:t>
      </w:r>
      <w:r w:rsidRPr="00211086">
        <w:rPr>
          <w:spacing w:val="48"/>
          <w:sz w:val="24"/>
        </w:rPr>
        <w:t xml:space="preserve"> </w:t>
      </w:r>
      <w:r>
        <w:rPr>
          <w:sz w:val="24"/>
        </w:rPr>
        <w:t>организации</w:t>
      </w:r>
      <w:r w:rsidRPr="00211086">
        <w:rPr>
          <w:spacing w:val="47"/>
          <w:sz w:val="24"/>
        </w:rPr>
        <w:t xml:space="preserve"> </w:t>
      </w:r>
      <w:r>
        <w:rPr>
          <w:sz w:val="24"/>
        </w:rPr>
        <w:t>рабочего</w:t>
      </w:r>
      <w:r w:rsidR="00211086">
        <w:rPr>
          <w:sz w:val="24"/>
        </w:rPr>
        <w:t xml:space="preserve"> </w:t>
      </w:r>
      <w:r w:rsidRPr="00211086">
        <w:rPr>
          <w:spacing w:val="-1"/>
        </w:rPr>
        <w:t>места;</w:t>
      </w:r>
    </w:p>
    <w:p w:rsidR="000867B1" w:rsidRDefault="00770F54">
      <w:pPr>
        <w:pStyle w:val="a4"/>
        <w:numPr>
          <w:ilvl w:val="0"/>
          <w:numId w:val="119"/>
        </w:numPr>
        <w:tabs>
          <w:tab w:val="left" w:pos="312"/>
        </w:tabs>
        <w:spacing w:line="293" w:lineRule="exact"/>
        <w:ind w:left="31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0867B1" w:rsidRDefault="00770F54">
      <w:pPr>
        <w:pStyle w:val="a4"/>
        <w:numPr>
          <w:ilvl w:val="0"/>
          <w:numId w:val="119"/>
        </w:numPr>
        <w:tabs>
          <w:tab w:val="left" w:pos="312"/>
        </w:tabs>
        <w:spacing w:line="293" w:lineRule="exact"/>
        <w:ind w:left="311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выполнялась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самостоятельно;</w:t>
      </w:r>
    </w:p>
    <w:p w:rsidR="000867B1" w:rsidRDefault="00770F54">
      <w:pPr>
        <w:pStyle w:val="a4"/>
        <w:numPr>
          <w:ilvl w:val="0"/>
          <w:numId w:val="119"/>
        </w:numPr>
        <w:tabs>
          <w:tab w:val="left" w:pos="312"/>
        </w:tabs>
        <w:spacing w:line="293" w:lineRule="exact"/>
        <w:ind w:left="311"/>
        <w:rPr>
          <w:sz w:val="24"/>
        </w:rPr>
      </w:pPr>
      <w:r>
        <w:rPr>
          <w:sz w:val="24"/>
        </w:rPr>
        <w:t>норма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недовыполнена</w:t>
      </w:r>
      <w:r>
        <w:rPr>
          <w:spacing w:val="-6"/>
          <w:sz w:val="24"/>
        </w:rPr>
        <w:t xml:space="preserve"> </w:t>
      </w:r>
      <w:r>
        <w:rPr>
          <w:sz w:val="24"/>
        </w:rPr>
        <w:t>10-15</w:t>
      </w:r>
      <w:r>
        <w:rPr>
          <w:spacing w:val="1"/>
          <w:sz w:val="24"/>
        </w:rPr>
        <w:t xml:space="preserve"> </w:t>
      </w:r>
      <w:r>
        <w:rPr>
          <w:sz w:val="24"/>
        </w:rPr>
        <w:t>%;</w:t>
      </w:r>
    </w:p>
    <w:p w:rsidR="000867B1" w:rsidRDefault="00770F54">
      <w:pPr>
        <w:pStyle w:val="a4"/>
        <w:numPr>
          <w:ilvl w:val="0"/>
          <w:numId w:val="119"/>
        </w:numPr>
        <w:tabs>
          <w:tab w:val="left" w:pos="312"/>
        </w:tabs>
        <w:spacing w:line="293" w:lineRule="exact"/>
        <w:ind w:left="311"/>
        <w:rPr>
          <w:sz w:val="24"/>
        </w:rPr>
      </w:pPr>
      <w:r>
        <w:rPr>
          <w:sz w:val="24"/>
        </w:rPr>
        <w:t>изделие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изготовлено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незначительными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отклонениями;</w:t>
      </w:r>
    </w:p>
    <w:p w:rsidR="000867B1" w:rsidRDefault="00770F54">
      <w:pPr>
        <w:pStyle w:val="a4"/>
        <w:numPr>
          <w:ilvl w:val="0"/>
          <w:numId w:val="119"/>
        </w:numPr>
        <w:tabs>
          <w:tab w:val="left" w:pos="312"/>
        </w:tabs>
        <w:spacing w:line="293" w:lineRule="exact"/>
        <w:ind w:left="311"/>
        <w:rPr>
          <w:sz w:val="24"/>
        </w:rPr>
      </w:pPr>
      <w:r>
        <w:rPr>
          <w:sz w:val="24"/>
        </w:rPr>
        <w:t>полностью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соблюдались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безопасности.</w:t>
      </w:r>
    </w:p>
    <w:p w:rsidR="000867B1" w:rsidRDefault="00770F54">
      <w:pPr>
        <w:pStyle w:val="2"/>
        <w:spacing w:before="7" w:line="273" w:lineRule="exact"/>
        <w:ind w:left="28"/>
      </w:pPr>
      <w:r>
        <w:t>Оценка</w:t>
      </w:r>
      <w:r>
        <w:rPr>
          <w:spacing w:val="2"/>
        </w:rPr>
        <w:t xml:space="preserve"> </w:t>
      </w:r>
      <w:r>
        <w:t>«3»</w:t>
      </w:r>
    </w:p>
    <w:p w:rsidR="000867B1" w:rsidRDefault="00770F54">
      <w:pPr>
        <w:pStyle w:val="a4"/>
        <w:numPr>
          <w:ilvl w:val="0"/>
          <w:numId w:val="119"/>
        </w:numPr>
        <w:tabs>
          <w:tab w:val="left" w:pos="312"/>
        </w:tabs>
        <w:spacing w:line="291" w:lineRule="exact"/>
        <w:ind w:left="311"/>
        <w:rPr>
          <w:sz w:val="24"/>
        </w:rPr>
      </w:pP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планировании труда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места;</w:t>
      </w:r>
    </w:p>
    <w:p w:rsidR="000867B1" w:rsidRDefault="00770F54">
      <w:pPr>
        <w:pStyle w:val="a4"/>
        <w:numPr>
          <w:ilvl w:val="0"/>
          <w:numId w:val="119"/>
        </w:numPr>
        <w:tabs>
          <w:tab w:val="left" w:pos="312"/>
        </w:tabs>
        <w:spacing w:line="293" w:lineRule="exact"/>
        <w:ind w:left="311"/>
        <w:rPr>
          <w:sz w:val="24"/>
        </w:rPr>
      </w:pPr>
      <w:r>
        <w:rPr>
          <w:sz w:val="24"/>
        </w:rPr>
        <w:t>отдельные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выполнялись</w:t>
      </w:r>
      <w:r>
        <w:rPr>
          <w:spacing w:val="-6"/>
          <w:sz w:val="24"/>
        </w:rPr>
        <w:t xml:space="preserve"> </w:t>
      </w:r>
      <w:r>
        <w:rPr>
          <w:sz w:val="24"/>
        </w:rPr>
        <w:t>неправильно;</w:t>
      </w:r>
    </w:p>
    <w:p w:rsidR="001A2577" w:rsidRDefault="001A2577" w:rsidP="001A2577">
      <w:pPr>
        <w:tabs>
          <w:tab w:val="left" w:pos="312"/>
        </w:tabs>
        <w:spacing w:line="293" w:lineRule="exact"/>
        <w:rPr>
          <w:sz w:val="24"/>
        </w:rPr>
      </w:pPr>
    </w:p>
    <w:p w:rsidR="001A2577" w:rsidRDefault="001A2577" w:rsidP="001A2577">
      <w:pPr>
        <w:tabs>
          <w:tab w:val="left" w:pos="312"/>
        </w:tabs>
        <w:spacing w:line="293" w:lineRule="exact"/>
        <w:rPr>
          <w:sz w:val="24"/>
        </w:rPr>
      </w:pPr>
    </w:p>
    <w:p w:rsidR="001A2577" w:rsidRDefault="001A2577" w:rsidP="001A2577">
      <w:pPr>
        <w:tabs>
          <w:tab w:val="left" w:pos="312"/>
        </w:tabs>
        <w:spacing w:line="293" w:lineRule="exact"/>
        <w:rPr>
          <w:sz w:val="24"/>
        </w:rPr>
      </w:pPr>
    </w:p>
    <w:p w:rsidR="00794B5F" w:rsidRDefault="00794B5F" w:rsidP="001A2577">
      <w:pPr>
        <w:tabs>
          <w:tab w:val="left" w:pos="312"/>
        </w:tabs>
        <w:spacing w:line="293" w:lineRule="exact"/>
        <w:rPr>
          <w:sz w:val="24"/>
        </w:rPr>
      </w:pPr>
    </w:p>
    <w:p w:rsidR="000867B1" w:rsidRPr="001A2577" w:rsidRDefault="00770F54">
      <w:pPr>
        <w:pStyle w:val="a4"/>
        <w:numPr>
          <w:ilvl w:val="0"/>
          <w:numId w:val="119"/>
        </w:numPr>
        <w:tabs>
          <w:tab w:val="left" w:pos="312"/>
        </w:tabs>
        <w:spacing w:line="293" w:lineRule="exact"/>
        <w:ind w:left="311"/>
        <w:rPr>
          <w:sz w:val="24"/>
        </w:rPr>
      </w:pPr>
      <w:r w:rsidRPr="001A2577">
        <w:rPr>
          <w:sz w:val="24"/>
        </w:rPr>
        <w:t>самостоятельность</w:t>
      </w:r>
      <w:r w:rsidRPr="001A2577">
        <w:rPr>
          <w:spacing w:val="-2"/>
          <w:sz w:val="24"/>
        </w:rPr>
        <w:t xml:space="preserve"> </w:t>
      </w:r>
      <w:r w:rsidRPr="001A2577">
        <w:rPr>
          <w:sz w:val="24"/>
        </w:rPr>
        <w:t>в</w:t>
      </w:r>
      <w:r w:rsidRPr="001A2577">
        <w:rPr>
          <w:spacing w:val="-4"/>
          <w:sz w:val="24"/>
        </w:rPr>
        <w:t xml:space="preserve"> </w:t>
      </w:r>
      <w:r w:rsidRPr="001A2577">
        <w:rPr>
          <w:sz w:val="24"/>
        </w:rPr>
        <w:t>работе</w:t>
      </w:r>
      <w:r w:rsidRPr="001A2577">
        <w:rPr>
          <w:spacing w:val="-3"/>
          <w:sz w:val="24"/>
        </w:rPr>
        <w:t xml:space="preserve"> </w:t>
      </w:r>
      <w:r w:rsidRPr="001A2577">
        <w:rPr>
          <w:sz w:val="24"/>
        </w:rPr>
        <w:t>была</w:t>
      </w:r>
      <w:r w:rsidRPr="001A2577">
        <w:rPr>
          <w:spacing w:val="-2"/>
          <w:sz w:val="24"/>
        </w:rPr>
        <w:t xml:space="preserve"> </w:t>
      </w:r>
      <w:r w:rsidRPr="001A2577">
        <w:rPr>
          <w:sz w:val="24"/>
        </w:rPr>
        <w:t>низкой;</w:t>
      </w:r>
    </w:p>
    <w:p w:rsidR="000867B1" w:rsidRPr="001A2577" w:rsidRDefault="00770F54">
      <w:pPr>
        <w:pStyle w:val="a4"/>
        <w:numPr>
          <w:ilvl w:val="0"/>
          <w:numId w:val="119"/>
        </w:numPr>
        <w:tabs>
          <w:tab w:val="left" w:pos="312"/>
        </w:tabs>
        <w:spacing w:line="293" w:lineRule="exact"/>
        <w:ind w:left="311"/>
        <w:rPr>
          <w:sz w:val="24"/>
        </w:rPr>
      </w:pPr>
      <w:r w:rsidRPr="001A2577">
        <w:rPr>
          <w:sz w:val="24"/>
        </w:rPr>
        <w:t>норма времени</w:t>
      </w:r>
      <w:r w:rsidRPr="001A2577">
        <w:rPr>
          <w:spacing w:val="-2"/>
          <w:sz w:val="24"/>
        </w:rPr>
        <w:t xml:space="preserve"> </w:t>
      </w:r>
      <w:r w:rsidRPr="001A2577">
        <w:rPr>
          <w:sz w:val="24"/>
        </w:rPr>
        <w:t>не довыполнена</w:t>
      </w:r>
      <w:r w:rsidRPr="001A2577">
        <w:rPr>
          <w:spacing w:val="1"/>
          <w:sz w:val="24"/>
        </w:rPr>
        <w:t xml:space="preserve"> </w:t>
      </w:r>
      <w:r w:rsidRPr="001A2577">
        <w:rPr>
          <w:sz w:val="24"/>
        </w:rPr>
        <w:t>на</w:t>
      </w:r>
      <w:r w:rsidRPr="001A2577">
        <w:rPr>
          <w:spacing w:val="-5"/>
          <w:sz w:val="24"/>
        </w:rPr>
        <w:t xml:space="preserve"> </w:t>
      </w:r>
      <w:r w:rsidRPr="001A2577">
        <w:rPr>
          <w:sz w:val="24"/>
        </w:rPr>
        <w:t>15-20</w:t>
      </w:r>
      <w:r w:rsidRPr="001A2577">
        <w:rPr>
          <w:spacing w:val="-3"/>
          <w:sz w:val="24"/>
        </w:rPr>
        <w:t xml:space="preserve"> </w:t>
      </w:r>
      <w:r w:rsidRPr="001A2577">
        <w:rPr>
          <w:sz w:val="24"/>
        </w:rPr>
        <w:t>%;</w:t>
      </w:r>
    </w:p>
    <w:p w:rsidR="000867B1" w:rsidRPr="001A2577" w:rsidRDefault="00770F54">
      <w:pPr>
        <w:pStyle w:val="a4"/>
        <w:numPr>
          <w:ilvl w:val="0"/>
          <w:numId w:val="119"/>
        </w:numPr>
        <w:tabs>
          <w:tab w:val="left" w:pos="312"/>
        </w:tabs>
        <w:spacing w:line="293" w:lineRule="exact"/>
        <w:ind w:left="311"/>
        <w:rPr>
          <w:sz w:val="24"/>
        </w:rPr>
      </w:pPr>
      <w:r w:rsidRPr="001A2577">
        <w:rPr>
          <w:sz w:val="24"/>
        </w:rPr>
        <w:t>изделие</w:t>
      </w:r>
      <w:r w:rsidRPr="001A2577">
        <w:rPr>
          <w:spacing w:val="-3"/>
          <w:sz w:val="24"/>
        </w:rPr>
        <w:t xml:space="preserve"> </w:t>
      </w:r>
      <w:r w:rsidRPr="001A2577">
        <w:rPr>
          <w:sz w:val="24"/>
        </w:rPr>
        <w:t>изготовлено</w:t>
      </w:r>
      <w:r w:rsidRPr="001A2577">
        <w:rPr>
          <w:spacing w:val="-2"/>
          <w:sz w:val="24"/>
        </w:rPr>
        <w:t xml:space="preserve"> </w:t>
      </w:r>
      <w:r w:rsidRPr="001A2577">
        <w:rPr>
          <w:sz w:val="24"/>
        </w:rPr>
        <w:t>с</w:t>
      </w:r>
      <w:r w:rsidRPr="001A2577">
        <w:rPr>
          <w:spacing w:val="-3"/>
          <w:sz w:val="24"/>
        </w:rPr>
        <w:t xml:space="preserve"> </w:t>
      </w:r>
      <w:r w:rsidRPr="001A2577">
        <w:rPr>
          <w:sz w:val="24"/>
        </w:rPr>
        <w:t>нарушением</w:t>
      </w:r>
      <w:r w:rsidRPr="001A2577">
        <w:rPr>
          <w:spacing w:val="-5"/>
          <w:sz w:val="24"/>
        </w:rPr>
        <w:t xml:space="preserve"> </w:t>
      </w:r>
      <w:r w:rsidRPr="001A2577">
        <w:rPr>
          <w:sz w:val="24"/>
        </w:rPr>
        <w:t>отдельных</w:t>
      </w:r>
      <w:r w:rsidRPr="001A2577">
        <w:rPr>
          <w:spacing w:val="-6"/>
          <w:sz w:val="24"/>
        </w:rPr>
        <w:t xml:space="preserve"> </w:t>
      </w:r>
      <w:r w:rsidRPr="001A2577">
        <w:rPr>
          <w:sz w:val="24"/>
        </w:rPr>
        <w:t>требований;</w:t>
      </w:r>
    </w:p>
    <w:p w:rsidR="000867B1" w:rsidRPr="001A2577" w:rsidRDefault="00770F54">
      <w:pPr>
        <w:pStyle w:val="a4"/>
        <w:numPr>
          <w:ilvl w:val="0"/>
          <w:numId w:val="119"/>
        </w:numPr>
        <w:tabs>
          <w:tab w:val="left" w:pos="312"/>
        </w:tabs>
        <w:spacing w:line="294" w:lineRule="exact"/>
        <w:ind w:left="311"/>
        <w:rPr>
          <w:sz w:val="24"/>
        </w:rPr>
      </w:pPr>
      <w:r w:rsidRPr="001A2577">
        <w:rPr>
          <w:sz w:val="24"/>
        </w:rPr>
        <w:t>не</w:t>
      </w:r>
      <w:r w:rsidRPr="001A2577">
        <w:rPr>
          <w:spacing w:val="-5"/>
          <w:sz w:val="24"/>
        </w:rPr>
        <w:t xml:space="preserve"> </w:t>
      </w:r>
      <w:r w:rsidRPr="001A2577">
        <w:rPr>
          <w:sz w:val="24"/>
        </w:rPr>
        <w:t>полностью</w:t>
      </w:r>
      <w:r w:rsidRPr="001A2577">
        <w:rPr>
          <w:spacing w:val="-5"/>
          <w:sz w:val="24"/>
        </w:rPr>
        <w:t xml:space="preserve"> </w:t>
      </w:r>
      <w:r w:rsidRPr="001A2577">
        <w:rPr>
          <w:sz w:val="24"/>
        </w:rPr>
        <w:t>соблюдались</w:t>
      </w:r>
      <w:r w:rsidRPr="001A2577">
        <w:rPr>
          <w:spacing w:val="-4"/>
          <w:sz w:val="24"/>
        </w:rPr>
        <w:t xml:space="preserve"> </w:t>
      </w:r>
      <w:r w:rsidRPr="001A2577">
        <w:rPr>
          <w:sz w:val="24"/>
        </w:rPr>
        <w:t>правила</w:t>
      </w:r>
      <w:r w:rsidRPr="001A2577">
        <w:rPr>
          <w:spacing w:val="-9"/>
          <w:sz w:val="24"/>
        </w:rPr>
        <w:t xml:space="preserve"> </w:t>
      </w:r>
      <w:r w:rsidRPr="001A2577">
        <w:rPr>
          <w:sz w:val="24"/>
        </w:rPr>
        <w:t>техники</w:t>
      </w:r>
      <w:r w:rsidRPr="001A2577">
        <w:rPr>
          <w:spacing w:val="-2"/>
          <w:sz w:val="24"/>
        </w:rPr>
        <w:t xml:space="preserve"> </w:t>
      </w:r>
      <w:r w:rsidRPr="001A2577">
        <w:rPr>
          <w:sz w:val="24"/>
        </w:rPr>
        <w:t>безопасности.</w:t>
      </w:r>
    </w:p>
    <w:p w:rsidR="000867B1" w:rsidRDefault="00770F54">
      <w:pPr>
        <w:pStyle w:val="2"/>
        <w:spacing w:before="6" w:line="273" w:lineRule="exact"/>
        <w:ind w:left="28"/>
      </w:pPr>
      <w:r>
        <w:t>Оценка</w:t>
      </w:r>
      <w:r>
        <w:rPr>
          <w:spacing w:val="2"/>
        </w:rPr>
        <w:t xml:space="preserve"> </w:t>
      </w:r>
      <w:r>
        <w:t>«2»</w:t>
      </w:r>
    </w:p>
    <w:p w:rsidR="000867B1" w:rsidRDefault="00770F54">
      <w:pPr>
        <w:pStyle w:val="a4"/>
        <w:numPr>
          <w:ilvl w:val="0"/>
          <w:numId w:val="119"/>
        </w:numPr>
        <w:tabs>
          <w:tab w:val="left" w:pos="312"/>
        </w:tabs>
        <w:spacing w:line="291" w:lineRule="exact"/>
        <w:ind w:left="311"/>
        <w:rPr>
          <w:sz w:val="24"/>
        </w:rPr>
      </w:pPr>
      <w:r>
        <w:rPr>
          <w:sz w:val="24"/>
        </w:rPr>
        <w:t>имеют</w:t>
      </w:r>
      <w:r>
        <w:rPr>
          <w:spacing w:val="32"/>
          <w:sz w:val="24"/>
        </w:rPr>
        <w:t xml:space="preserve"> </w:t>
      </w:r>
      <w:r>
        <w:rPr>
          <w:sz w:val="24"/>
        </w:rPr>
        <w:t>место</w:t>
      </w:r>
      <w:r>
        <w:rPr>
          <w:spacing w:val="3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30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29"/>
          <w:sz w:val="24"/>
        </w:rPr>
        <w:t xml:space="preserve"> </w:t>
      </w:r>
      <w:r>
        <w:rPr>
          <w:sz w:val="24"/>
        </w:rPr>
        <w:t>труда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рабочего</w:t>
      </w:r>
    </w:p>
    <w:p w:rsidR="000867B1" w:rsidRDefault="00770F54">
      <w:pPr>
        <w:pStyle w:val="a4"/>
        <w:numPr>
          <w:ilvl w:val="0"/>
          <w:numId w:val="119"/>
        </w:numPr>
        <w:tabs>
          <w:tab w:val="left" w:pos="312"/>
        </w:tabs>
        <w:spacing w:line="294" w:lineRule="exact"/>
        <w:ind w:left="311"/>
        <w:rPr>
          <w:sz w:val="24"/>
        </w:rPr>
      </w:pPr>
      <w:r>
        <w:rPr>
          <w:sz w:val="24"/>
        </w:rPr>
        <w:t>неправильно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выполнялись</w:t>
      </w:r>
      <w:r>
        <w:rPr>
          <w:spacing w:val="-7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0867B1" w:rsidRDefault="00770F54">
      <w:pPr>
        <w:pStyle w:val="a4"/>
        <w:numPr>
          <w:ilvl w:val="0"/>
          <w:numId w:val="119"/>
        </w:numPr>
        <w:tabs>
          <w:tab w:val="left" w:pos="312"/>
        </w:tabs>
        <w:spacing w:line="293" w:lineRule="exact"/>
        <w:ind w:left="31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почти</w:t>
      </w:r>
      <w:r>
        <w:rPr>
          <w:spacing w:val="-9"/>
          <w:sz w:val="24"/>
        </w:rPr>
        <w:t xml:space="preserve"> </w:t>
      </w:r>
      <w:r>
        <w:rPr>
          <w:sz w:val="24"/>
        </w:rPr>
        <w:t>отсутствовала;</w:t>
      </w:r>
    </w:p>
    <w:p w:rsidR="000867B1" w:rsidRDefault="00770F54">
      <w:pPr>
        <w:pStyle w:val="a4"/>
        <w:numPr>
          <w:ilvl w:val="0"/>
          <w:numId w:val="119"/>
        </w:numPr>
        <w:tabs>
          <w:tab w:val="left" w:pos="312"/>
        </w:tabs>
        <w:spacing w:line="293" w:lineRule="exact"/>
        <w:ind w:left="311"/>
        <w:rPr>
          <w:sz w:val="24"/>
        </w:rPr>
      </w:pPr>
      <w:r>
        <w:rPr>
          <w:sz w:val="24"/>
        </w:rPr>
        <w:t>норма 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не довыполнена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20-30</w:t>
      </w:r>
      <w:r>
        <w:rPr>
          <w:spacing w:val="-3"/>
          <w:sz w:val="24"/>
        </w:rPr>
        <w:t xml:space="preserve"> </w:t>
      </w:r>
      <w:r>
        <w:rPr>
          <w:sz w:val="24"/>
        </w:rPr>
        <w:t>%;</w:t>
      </w:r>
    </w:p>
    <w:p w:rsidR="000867B1" w:rsidRDefault="00770F54">
      <w:pPr>
        <w:pStyle w:val="a4"/>
        <w:numPr>
          <w:ilvl w:val="0"/>
          <w:numId w:val="119"/>
        </w:numPr>
        <w:tabs>
          <w:tab w:val="left" w:pos="312"/>
        </w:tabs>
        <w:spacing w:line="293" w:lineRule="exact"/>
        <w:ind w:left="311"/>
        <w:rPr>
          <w:sz w:val="24"/>
        </w:rPr>
      </w:pPr>
      <w:r>
        <w:rPr>
          <w:sz w:val="24"/>
        </w:rPr>
        <w:t>изделие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требований;</w:t>
      </w:r>
    </w:p>
    <w:p w:rsidR="000867B1" w:rsidRDefault="00770F54">
      <w:pPr>
        <w:pStyle w:val="a4"/>
        <w:numPr>
          <w:ilvl w:val="0"/>
          <w:numId w:val="119"/>
        </w:numPr>
        <w:tabs>
          <w:tab w:val="left" w:pos="312"/>
        </w:tabs>
        <w:spacing w:line="293" w:lineRule="exact"/>
        <w:ind w:left="31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соблюдались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техники безопасности.</w:t>
      </w:r>
    </w:p>
    <w:p w:rsidR="000867B1" w:rsidRDefault="000867B1">
      <w:pPr>
        <w:spacing w:line="293" w:lineRule="exact"/>
        <w:rPr>
          <w:sz w:val="24"/>
        </w:rPr>
      </w:pPr>
    </w:p>
    <w:p w:rsidR="000867B1" w:rsidRDefault="00770F54">
      <w:pPr>
        <w:pStyle w:val="2"/>
        <w:spacing w:before="69"/>
        <w:ind w:left="1011" w:right="219"/>
        <w:jc w:val="center"/>
      </w:pPr>
      <w:r>
        <w:t>Критерии оценивания</w:t>
      </w:r>
      <w:r>
        <w:rPr>
          <w:spacing w:val="-5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работ</w:t>
      </w:r>
    </w:p>
    <w:tbl>
      <w:tblPr>
        <w:tblStyle w:val="TableNormal"/>
        <w:tblW w:w="0" w:type="auto"/>
        <w:tblInd w:w="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1"/>
        <w:gridCol w:w="3208"/>
        <w:gridCol w:w="3208"/>
      </w:tblGrid>
      <w:tr w:rsidR="000867B1">
        <w:trPr>
          <w:trHeight w:val="277"/>
        </w:trPr>
        <w:tc>
          <w:tcPr>
            <w:tcW w:w="2901" w:type="dxa"/>
          </w:tcPr>
          <w:p w:rsidR="000867B1" w:rsidRDefault="00770F54">
            <w:pPr>
              <w:pStyle w:val="TableParagraph"/>
              <w:spacing w:before="1" w:line="257" w:lineRule="exact"/>
              <w:ind w:left="951" w:right="9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3208" w:type="dxa"/>
          </w:tcPr>
          <w:p w:rsidR="000867B1" w:rsidRDefault="00770F54">
            <w:pPr>
              <w:pStyle w:val="TableParagraph"/>
              <w:spacing w:before="1" w:line="257" w:lineRule="exact"/>
              <w:ind w:left="719" w:right="7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3208" w:type="dxa"/>
          </w:tcPr>
          <w:p w:rsidR="000867B1" w:rsidRDefault="00770F54">
            <w:pPr>
              <w:pStyle w:val="TableParagraph"/>
              <w:spacing w:before="1" w:line="257" w:lineRule="exact"/>
              <w:ind w:right="7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0867B1">
        <w:trPr>
          <w:trHeight w:val="278"/>
        </w:trPr>
        <w:tc>
          <w:tcPr>
            <w:tcW w:w="2901" w:type="dxa"/>
          </w:tcPr>
          <w:p w:rsidR="000867B1" w:rsidRDefault="00770F54">
            <w:pPr>
              <w:pStyle w:val="TableParagraph"/>
              <w:spacing w:line="258" w:lineRule="exact"/>
              <w:ind w:left="951" w:right="947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3208" w:type="dxa"/>
          </w:tcPr>
          <w:p w:rsidR="000867B1" w:rsidRDefault="00770F54">
            <w:pPr>
              <w:pStyle w:val="TableParagraph"/>
              <w:spacing w:line="258" w:lineRule="exact"/>
              <w:ind w:left="719" w:right="718"/>
              <w:jc w:val="center"/>
              <w:rPr>
                <w:sz w:val="24"/>
              </w:rPr>
            </w:pPr>
            <w:r>
              <w:rPr>
                <w:sz w:val="24"/>
              </w:rPr>
              <w:t>91%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3208" w:type="dxa"/>
          </w:tcPr>
          <w:p w:rsidR="000867B1" w:rsidRDefault="00770F54">
            <w:pPr>
              <w:pStyle w:val="TableParagraph"/>
              <w:spacing w:line="258" w:lineRule="exact"/>
              <w:ind w:left="719" w:right="709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</w:tr>
      <w:tr w:rsidR="000867B1">
        <w:trPr>
          <w:trHeight w:val="273"/>
        </w:trPr>
        <w:tc>
          <w:tcPr>
            <w:tcW w:w="2901" w:type="dxa"/>
          </w:tcPr>
          <w:p w:rsidR="000867B1" w:rsidRDefault="00770F54">
            <w:pPr>
              <w:pStyle w:val="TableParagraph"/>
              <w:spacing w:line="253" w:lineRule="exact"/>
              <w:ind w:left="951" w:right="947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3208" w:type="dxa"/>
          </w:tcPr>
          <w:p w:rsidR="000867B1" w:rsidRDefault="00770F54">
            <w:pPr>
              <w:pStyle w:val="TableParagraph"/>
              <w:spacing w:line="253" w:lineRule="exact"/>
              <w:ind w:left="719" w:right="718"/>
              <w:jc w:val="center"/>
              <w:rPr>
                <w:sz w:val="24"/>
              </w:rPr>
            </w:pPr>
            <w:r>
              <w:rPr>
                <w:sz w:val="24"/>
              </w:rPr>
              <w:t>71-90%</w:t>
            </w:r>
          </w:p>
        </w:tc>
        <w:tc>
          <w:tcPr>
            <w:tcW w:w="3208" w:type="dxa"/>
          </w:tcPr>
          <w:p w:rsidR="000867B1" w:rsidRDefault="00770F54">
            <w:pPr>
              <w:pStyle w:val="TableParagraph"/>
              <w:spacing w:line="253" w:lineRule="exact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</w:tc>
      </w:tr>
      <w:tr w:rsidR="000867B1">
        <w:trPr>
          <w:trHeight w:val="277"/>
        </w:trPr>
        <w:tc>
          <w:tcPr>
            <w:tcW w:w="2901" w:type="dxa"/>
          </w:tcPr>
          <w:p w:rsidR="000867B1" w:rsidRDefault="00770F54">
            <w:pPr>
              <w:pStyle w:val="TableParagraph"/>
              <w:spacing w:line="258" w:lineRule="exact"/>
              <w:ind w:left="951" w:right="947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3208" w:type="dxa"/>
          </w:tcPr>
          <w:p w:rsidR="000867B1" w:rsidRDefault="00770F54">
            <w:pPr>
              <w:pStyle w:val="TableParagraph"/>
              <w:spacing w:line="258" w:lineRule="exact"/>
              <w:ind w:left="719" w:right="718"/>
              <w:jc w:val="center"/>
              <w:rPr>
                <w:sz w:val="24"/>
              </w:rPr>
            </w:pPr>
            <w:r>
              <w:rPr>
                <w:sz w:val="24"/>
              </w:rPr>
              <w:t>50-70%</w:t>
            </w:r>
          </w:p>
        </w:tc>
        <w:tc>
          <w:tcPr>
            <w:tcW w:w="3208" w:type="dxa"/>
          </w:tcPr>
          <w:p w:rsidR="000867B1" w:rsidRDefault="00770F54">
            <w:pPr>
              <w:pStyle w:val="TableParagraph"/>
              <w:spacing w:line="258" w:lineRule="exact"/>
              <w:ind w:left="719" w:right="718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</w:tr>
      <w:tr w:rsidR="000867B1">
        <w:trPr>
          <w:trHeight w:val="273"/>
        </w:trPr>
        <w:tc>
          <w:tcPr>
            <w:tcW w:w="2901" w:type="dxa"/>
          </w:tcPr>
          <w:p w:rsidR="000867B1" w:rsidRDefault="00770F54">
            <w:pPr>
              <w:pStyle w:val="TableParagraph"/>
              <w:spacing w:line="254" w:lineRule="exact"/>
              <w:ind w:left="951" w:right="947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3208" w:type="dxa"/>
          </w:tcPr>
          <w:p w:rsidR="000867B1" w:rsidRDefault="00770F54">
            <w:pPr>
              <w:pStyle w:val="TableParagraph"/>
              <w:spacing w:line="254" w:lineRule="exact"/>
              <w:ind w:left="719" w:right="714"/>
              <w:jc w:val="center"/>
              <w:rPr>
                <w:sz w:val="24"/>
              </w:rPr>
            </w:pPr>
            <w:r>
              <w:rPr>
                <w:sz w:val="24"/>
              </w:rPr>
              <w:t>менее 50%</w:t>
            </w:r>
          </w:p>
        </w:tc>
        <w:tc>
          <w:tcPr>
            <w:tcW w:w="3208" w:type="dxa"/>
          </w:tcPr>
          <w:p w:rsidR="000867B1" w:rsidRDefault="00770F54">
            <w:pPr>
              <w:pStyle w:val="TableParagraph"/>
              <w:spacing w:line="254" w:lineRule="exact"/>
              <w:ind w:left="719" w:right="714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</w:tr>
    </w:tbl>
    <w:p w:rsidR="000867B1" w:rsidRDefault="000867B1">
      <w:pPr>
        <w:pStyle w:val="a3"/>
        <w:spacing w:before="6"/>
        <w:ind w:left="0"/>
        <w:rPr>
          <w:b/>
          <w:sz w:val="20"/>
        </w:rPr>
      </w:pPr>
    </w:p>
    <w:p w:rsidR="000867B1" w:rsidRDefault="00770F54">
      <w:pPr>
        <w:spacing w:after="6"/>
        <w:ind w:left="1011" w:right="225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рефератов,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докладов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(сообщений)</w:t>
      </w:r>
    </w:p>
    <w:tbl>
      <w:tblPr>
        <w:tblStyle w:val="TableNormal"/>
        <w:tblW w:w="0" w:type="auto"/>
        <w:tblInd w:w="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510"/>
        <w:gridCol w:w="1369"/>
      </w:tblGrid>
      <w:tr w:rsidR="000867B1">
        <w:trPr>
          <w:trHeight w:val="551"/>
        </w:trPr>
        <w:tc>
          <w:tcPr>
            <w:tcW w:w="562" w:type="dxa"/>
          </w:tcPr>
          <w:p w:rsidR="000867B1" w:rsidRDefault="00770F54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867B1" w:rsidRDefault="00770F54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510" w:type="dxa"/>
          </w:tcPr>
          <w:p w:rsidR="000867B1" w:rsidRDefault="00770F54">
            <w:pPr>
              <w:pStyle w:val="TableParagraph"/>
              <w:spacing w:before="135"/>
              <w:ind w:left="2703"/>
              <w:rPr>
                <w:b/>
                <w:sz w:val="24"/>
              </w:rPr>
            </w:pPr>
            <w:r>
              <w:rPr>
                <w:b/>
                <w:sz w:val="24"/>
              </w:rPr>
              <w:t>Оцениваемые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параметры</w:t>
            </w:r>
          </w:p>
        </w:tc>
        <w:tc>
          <w:tcPr>
            <w:tcW w:w="1369" w:type="dxa"/>
          </w:tcPr>
          <w:p w:rsidR="000867B1" w:rsidRDefault="00770F54">
            <w:pPr>
              <w:pStyle w:val="TableParagraph"/>
              <w:spacing w:line="273" w:lineRule="exact"/>
              <w:ind w:left="153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0867B1" w:rsidRDefault="00770F54">
            <w:pPr>
              <w:pStyle w:val="TableParagraph"/>
              <w:spacing w:before="2" w:line="257" w:lineRule="exact"/>
              <w:ind w:left="150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баллах</w:t>
            </w:r>
          </w:p>
        </w:tc>
      </w:tr>
      <w:tr w:rsidR="000867B1">
        <w:trPr>
          <w:trHeight w:val="1449"/>
        </w:trPr>
        <w:tc>
          <w:tcPr>
            <w:tcW w:w="56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10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(сообщения):</w:t>
            </w:r>
          </w:p>
          <w:p w:rsidR="000867B1" w:rsidRDefault="00770F54">
            <w:pPr>
              <w:pStyle w:val="TableParagraph"/>
              <w:numPr>
                <w:ilvl w:val="0"/>
                <w:numId w:val="108"/>
              </w:numPr>
              <w:tabs>
                <w:tab w:val="left" w:pos="351"/>
              </w:tabs>
              <w:spacing w:before="4" w:line="294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сопровождается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иллюстративным материалом;</w:t>
            </w:r>
          </w:p>
          <w:p w:rsidR="000867B1" w:rsidRDefault="00770F54">
            <w:pPr>
              <w:pStyle w:val="TableParagraph"/>
              <w:numPr>
                <w:ilvl w:val="0"/>
                <w:numId w:val="108"/>
              </w:numPr>
              <w:tabs>
                <w:tab w:val="left" w:pos="351"/>
              </w:tabs>
              <w:spacing w:line="29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чётко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выстроен;</w:t>
            </w:r>
          </w:p>
          <w:p w:rsidR="000867B1" w:rsidRDefault="00770F54">
            <w:pPr>
              <w:pStyle w:val="TableParagraph"/>
              <w:numPr>
                <w:ilvl w:val="0"/>
                <w:numId w:val="108"/>
              </w:numPr>
              <w:tabs>
                <w:tab w:val="left" w:pos="351"/>
              </w:tabs>
              <w:spacing w:line="29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рассказывается, 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работы;</w:t>
            </w:r>
          </w:p>
          <w:p w:rsidR="000867B1" w:rsidRDefault="00770F54">
            <w:pPr>
              <w:pStyle w:val="TableParagraph"/>
              <w:numPr>
                <w:ilvl w:val="0"/>
                <w:numId w:val="108"/>
              </w:numPr>
              <w:tabs>
                <w:tab w:val="left" w:pos="351"/>
              </w:tabs>
              <w:spacing w:line="278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зачитывается.</w:t>
            </w:r>
          </w:p>
        </w:tc>
        <w:tc>
          <w:tcPr>
            <w:tcW w:w="1369" w:type="dxa"/>
          </w:tcPr>
          <w:p w:rsidR="000867B1" w:rsidRDefault="00770F54">
            <w:pPr>
              <w:pStyle w:val="TableParagraph"/>
              <w:spacing w:before="16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867B1" w:rsidRDefault="00770F54">
            <w:pPr>
              <w:pStyle w:val="TableParagraph"/>
              <w:spacing w:before="3"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867B1" w:rsidRDefault="00770F54">
            <w:pPr>
              <w:pStyle w:val="TableParagraph"/>
              <w:spacing w:before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867B1">
        <w:trPr>
          <w:trHeight w:val="1708"/>
        </w:trPr>
        <w:tc>
          <w:tcPr>
            <w:tcW w:w="56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10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</w:p>
          <w:p w:rsidR="000867B1" w:rsidRDefault="00770F54">
            <w:pPr>
              <w:pStyle w:val="TableParagraph"/>
              <w:numPr>
                <w:ilvl w:val="0"/>
                <w:numId w:val="107"/>
              </w:numPr>
              <w:tabs>
                <w:tab w:val="left" w:pos="351"/>
              </w:tabs>
              <w:spacing w:before="7" w:line="237" w:lineRule="auto"/>
              <w:ind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автор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представил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демонстрационный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прекрасно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нём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ориентируется;</w:t>
            </w:r>
          </w:p>
          <w:p w:rsidR="000867B1" w:rsidRDefault="00770F54">
            <w:pPr>
              <w:pStyle w:val="TableParagraph"/>
              <w:numPr>
                <w:ilvl w:val="0"/>
                <w:numId w:val="107"/>
              </w:numPr>
              <w:tabs>
                <w:tab w:val="left" w:pos="351"/>
              </w:tabs>
              <w:spacing w:line="29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использовался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 докладе,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хорошо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неточности;</w:t>
            </w:r>
          </w:p>
          <w:p w:rsidR="000867B1" w:rsidRDefault="00770F54">
            <w:pPr>
              <w:pStyle w:val="TableParagraph"/>
              <w:numPr>
                <w:ilvl w:val="0"/>
                <w:numId w:val="107"/>
              </w:numPr>
              <w:tabs>
                <w:tab w:val="left" w:pos="351"/>
              </w:tabs>
              <w:spacing w:before="8" w:line="274" w:lineRule="exact"/>
              <w:ind w:right="104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представленный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демонстрационный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использовался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докладчиком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плохо,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неграмотно.</w:t>
            </w:r>
          </w:p>
        </w:tc>
        <w:tc>
          <w:tcPr>
            <w:tcW w:w="1369" w:type="dxa"/>
          </w:tcPr>
          <w:p w:rsidR="000867B1" w:rsidRDefault="000867B1">
            <w:pPr>
              <w:pStyle w:val="TableParagraph"/>
              <w:spacing w:before="7"/>
              <w:rPr>
                <w:b/>
                <w:sz w:val="37"/>
              </w:rPr>
            </w:pPr>
          </w:p>
          <w:p w:rsidR="000867B1" w:rsidRDefault="00770F54">
            <w:pPr>
              <w:pStyle w:val="TableParagraph"/>
              <w:spacing w:before="1"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867B1" w:rsidRDefault="00770F54">
            <w:pPr>
              <w:pStyle w:val="TableParagraph"/>
              <w:spacing w:before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867B1">
        <w:trPr>
          <w:trHeight w:val="1156"/>
        </w:trPr>
        <w:tc>
          <w:tcPr>
            <w:tcW w:w="56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10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0867B1" w:rsidRDefault="00770F54">
            <w:pPr>
              <w:pStyle w:val="TableParagraph"/>
              <w:numPr>
                <w:ilvl w:val="0"/>
                <w:numId w:val="106"/>
              </w:numPr>
              <w:tabs>
                <w:tab w:val="left" w:pos="351"/>
              </w:tabs>
              <w:spacing w:line="29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даёт полные ответы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вопросы;</w:t>
            </w:r>
          </w:p>
          <w:p w:rsidR="000867B1" w:rsidRDefault="00770F54">
            <w:pPr>
              <w:pStyle w:val="TableParagraph"/>
              <w:numPr>
                <w:ilvl w:val="0"/>
                <w:numId w:val="106"/>
              </w:numPr>
              <w:tabs>
                <w:tab w:val="left" w:pos="351"/>
              </w:tabs>
              <w:spacing w:line="294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чётко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вопросы;</w:t>
            </w:r>
          </w:p>
          <w:p w:rsidR="000867B1" w:rsidRDefault="00770F54">
            <w:pPr>
              <w:pStyle w:val="TableParagraph"/>
              <w:numPr>
                <w:ilvl w:val="0"/>
                <w:numId w:val="106"/>
              </w:numPr>
              <w:tabs>
                <w:tab w:val="left" w:pos="351"/>
              </w:tabs>
              <w:spacing w:before="3" w:line="279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не отвечает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вопросы.</w:t>
            </w:r>
          </w:p>
        </w:tc>
        <w:tc>
          <w:tcPr>
            <w:tcW w:w="1369" w:type="dxa"/>
          </w:tcPr>
          <w:p w:rsidR="000867B1" w:rsidRDefault="00770F54">
            <w:pPr>
              <w:pStyle w:val="TableParagraph"/>
              <w:spacing w:before="155"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867B1" w:rsidRDefault="00770F54">
            <w:pPr>
              <w:pStyle w:val="TableParagraph"/>
              <w:spacing w:before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867B1">
        <w:trPr>
          <w:trHeight w:val="1151"/>
        </w:trPr>
        <w:tc>
          <w:tcPr>
            <w:tcW w:w="56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10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аппаратом:</w:t>
            </w:r>
          </w:p>
          <w:p w:rsidR="000867B1" w:rsidRDefault="00770F54">
            <w:pPr>
              <w:pStyle w:val="TableParagraph"/>
              <w:numPr>
                <w:ilvl w:val="0"/>
                <w:numId w:val="105"/>
              </w:numPr>
              <w:tabs>
                <w:tab w:val="left" w:pos="351"/>
              </w:tabs>
              <w:spacing w:line="29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владение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аппаратом;</w:t>
            </w:r>
          </w:p>
          <w:p w:rsidR="000867B1" w:rsidRDefault="00770F54">
            <w:pPr>
              <w:pStyle w:val="TableParagraph"/>
              <w:numPr>
                <w:ilvl w:val="0"/>
                <w:numId w:val="105"/>
              </w:numPr>
              <w:tabs>
                <w:tab w:val="left" w:pos="351"/>
              </w:tabs>
              <w:spacing w:line="29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общенаучные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термины;</w:t>
            </w:r>
          </w:p>
          <w:p w:rsidR="000867B1" w:rsidRDefault="00770F54">
            <w:pPr>
              <w:pStyle w:val="TableParagraph"/>
              <w:numPr>
                <w:ilvl w:val="0"/>
                <w:numId w:val="105"/>
              </w:numPr>
              <w:tabs>
                <w:tab w:val="left" w:pos="351"/>
              </w:tabs>
              <w:spacing w:line="278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показано владение базовым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аппаратом.</w:t>
            </w:r>
          </w:p>
        </w:tc>
        <w:tc>
          <w:tcPr>
            <w:tcW w:w="1369" w:type="dxa"/>
          </w:tcPr>
          <w:p w:rsidR="000867B1" w:rsidRDefault="00770F54">
            <w:pPr>
              <w:pStyle w:val="TableParagraph"/>
              <w:spacing w:before="155"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867B1" w:rsidRDefault="00770F5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before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67B1">
        <w:trPr>
          <w:trHeight w:val="863"/>
        </w:trPr>
        <w:tc>
          <w:tcPr>
            <w:tcW w:w="562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10" w:type="dxa"/>
          </w:tcPr>
          <w:p w:rsidR="000867B1" w:rsidRDefault="00770F5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Чёткость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выводов:</w:t>
            </w:r>
          </w:p>
          <w:p w:rsidR="000867B1" w:rsidRDefault="00770F54">
            <w:pPr>
              <w:pStyle w:val="TableParagraph"/>
              <w:numPr>
                <w:ilvl w:val="0"/>
                <w:numId w:val="104"/>
              </w:numPr>
              <w:tabs>
                <w:tab w:val="left" w:pos="351"/>
              </w:tabs>
              <w:spacing w:line="29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полностью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характеризуют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работу;</w:t>
            </w:r>
          </w:p>
          <w:p w:rsidR="000867B1" w:rsidRDefault="00770F54">
            <w:pPr>
              <w:pStyle w:val="TableParagraph"/>
              <w:numPr>
                <w:ilvl w:val="0"/>
                <w:numId w:val="104"/>
              </w:numPr>
              <w:tabs>
                <w:tab w:val="left" w:pos="351"/>
              </w:tabs>
              <w:spacing w:line="278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имеются, 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доказаны.</w:t>
            </w:r>
          </w:p>
        </w:tc>
        <w:tc>
          <w:tcPr>
            <w:tcW w:w="1369" w:type="dxa"/>
          </w:tcPr>
          <w:p w:rsidR="000867B1" w:rsidRDefault="00770F54">
            <w:pPr>
              <w:pStyle w:val="TableParagraph"/>
              <w:spacing w:before="150"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67B1">
        <w:trPr>
          <w:trHeight w:val="278"/>
        </w:trPr>
        <w:tc>
          <w:tcPr>
            <w:tcW w:w="562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510" w:type="dxa"/>
          </w:tcPr>
          <w:p w:rsidR="000867B1" w:rsidRDefault="00770F54">
            <w:pPr>
              <w:pStyle w:val="TableParagraph"/>
              <w:spacing w:line="258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369" w:type="dxa"/>
          </w:tcPr>
          <w:p w:rsidR="000867B1" w:rsidRDefault="00770F54">
            <w:pPr>
              <w:pStyle w:val="TableParagraph"/>
              <w:spacing w:line="258" w:lineRule="exact"/>
              <w:ind w:left="151" w:right="14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0867B1" w:rsidRDefault="00770F54">
      <w:pPr>
        <w:spacing w:before="232" w:line="275" w:lineRule="exact"/>
        <w:ind w:left="102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</w:p>
    <w:p w:rsidR="000867B1" w:rsidRDefault="00770F54">
      <w:pPr>
        <w:spacing w:line="275" w:lineRule="exact"/>
        <w:ind w:left="1028"/>
        <w:rPr>
          <w:sz w:val="24"/>
        </w:rPr>
      </w:pPr>
      <w:r>
        <w:rPr>
          <w:b/>
          <w:sz w:val="24"/>
        </w:rPr>
        <w:lastRenderedPageBreak/>
        <w:t>Оценка «4»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</w:p>
    <w:p w:rsidR="000867B1" w:rsidRDefault="00770F54">
      <w:pPr>
        <w:spacing w:before="2" w:line="275" w:lineRule="exact"/>
        <w:ind w:left="1028"/>
        <w:rPr>
          <w:sz w:val="24"/>
        </w:rPr>
      </w:pPr>
      <w:r>
        <w:rPr>
          <w:b/>
          <w:sz w:val="24"/>
        </w:rPr>
        <w:t>Оценка «3»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</w:p>
    <w:p w:rsidR="000867B1" w:rsidRDefault="00770F54">
      <w:pPr>
        <w:pStyle w:val="a3"/>
        <w:spacing w:line="242" w:lineRule="auto"/>
        <w:ind w:firstLine="710"/>
      </w:pPr>
      <w:r>
        <w:t>При</w:t>
      </w:r>
      <w:r>
        <w:rPr>
          <w:spacing w:val="7"/>
        </w:rPr>
        <w:t xml:space="preserve"> </w:t>
      </w:r>
      <w:r>
        <w:t>количестве</w:t>
      </w:r>
      <w:r>
        <w:rPr>
          <w:spacing w:val="2"/>
        </w:rPr>
        <w:t xml:space="preserve"> </w:t>
      </w:r>
      <w:r>
        <w:t>баллов</w:t>
      </w:r>
      <w:r>
        <w:rPr>
          <w:spacing w:val="5"/>
        </w:rPr>
        <w:t xml:space="preserve"> </w:t>
      </w:r>
      <w:r>
        <w:t>менее</w:t>
      </w:r>
      <w:r>
        <w:rPr>
          <w:spacing w:val="6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рекомендовать</w:t>
      </w:r>
      <w:r>
        <w:rPr>
          <w:spacing w:val="9"/>
        </w:rPr>
        <w:t xml:space="preserve"> </w:t>
      </w:r>
      <w:r>
        <w:t>учащемуся</w:t>
      </w:r>
      <w:r>
        <w:rPr>
          <w:spacing w:val="7"/>
        </w:rPr>
        <w:t xml:space="preserve"> </w:t>
      </w:r>
      <w:r>
        <w:t>дополнительно</w:t>
      </w:r>
      <w:r>
        <w:rPr>
          <w:spacing w:val="6"/>
        </w:rPr>
        <w:t xml:space="preserve"> </w:t>
      </w:r>
      <w:r>
        <w:t>поработать</w:t>
      </w:r>
      <w:r>
        <w:rPr>
          <w:spacing w:val="4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данным</w:t>
      </w:r>
      <w:r>
        <w:rPr>
          <w:spacing w:val="2"/>
        </w:rPr>
        <w:t xml:space="preserve"> </w:t>
      </w:r>
      <w:r>
        <w:t>докладом</w:t>
      </w:r>
      <w:r>
        <w:rPr>
          <w:spacing w:val="-1"/>
        </w:rPr>
        <w:t xml:space="preserve"> </w:t>
      </w:r>
      <w:r>
        <w:t>(сообщением).</w:t>
      </w:r>
    </w:p>
    <w:p w:rsidR="000867B1" w:rsidRDefault="000867B1">
      <w:pPr>
        <w:pStyle w:val="a3"/>
        <w:spacing w:before="8"/>
        <w:ind w:left="0"/>
        <w:rPr>
          <w:sz w:val="20"/>
        </w:rPr>
      </w:pPr>
    </w:p>
    <w:p w:rsidR="000867B1" w:rsidRDefault="00770F54">
      <w:pPr>
        <w:pStyle w:val="2"/>
        <w:spacing w:line="242" w:lineRule="auto"/>
        <w:ind w:left="2324" w:right="1535"/>
        <w:jc w:val="center"/>
      </w:pP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2"/>
        </w:rPr>
        <w:t xml:space="preserve"> </w:t>
      </w:r>
      <w:r>
        <w:t>ИСКУССТВУ</w:t>
      </w:r>
    </w:p>
    <w:p w:rsidR="000867B1" w:rsidRDefault="000867B1">
      <w:pPr>
        <w:pStyle w:val="a3"/>
        <w:spacing w:before="5"/>
        <w:ind w:left="0"/>
        <w:rPr>
          <w:b/>
          <w:sz w:val="20"/>
        </w:rPr>
      </w:pPr>
    </w:p>
    <w:p w:rsidR="000867B1" w:rsidRDefault="00770F54">
      <w:pPr>
        <w:spacing w:line="275" w:lineRule="exact"/>
        <w:ind w:left="1690"/>
        <w:jc w:val="both"/>
        <w:rPr>
          <w:b/>
          <w:sz w:val="24"/>
        </w:rPr>
      </w:pPr>
      <w:r>
        <w:rPr>
          <w:b/>
          <w:sz w:val="24"/>
        </w:rPr>
        <w:t>Особенности 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 изобразительному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искусству</w:t>
      </w:r>
    </w:p>
    <w:p w:rsidR="000867B1" w:rsidRDefault="00770F54">
      <w:pPr>
        <w:pStyle w:val="a3"/>
        <w:ind w:right="227" w:firstLine="710"/>
        <w:jc w:val="both"/>
      </w:pPr>
      <w:r>
        <w:t>На</w:t>
      </w:r>
      <w:r>
        <w:rPr>
          <w:spacing w:val="1"/>
        </w:rPr>
        <w:t xml:space="preserve"> </w:t>
      </w:r>
      <w:r>
        <w:t>уроках изобразительного искусства оценивается как</w:t>
      </w:r>
      <w:r>
        <w:rPr>
          <w:spacing w:val="1"/>
        </w:rPr>
        <w:t xml:space="preserve"> </w:t>
      </w:r>
      <w:r>
        <w:t>уровень восприятия учащимися</w:t>
      </w:r>
      <w:r>
        <w:rPr>
          <w:spacing w:val="1"/>
        </w:rPr>
        <w:t xml:space="preserve"> </w:t>
      </w:r>
      <w:r>
        <w:t>произведений искусства и явлений культуры, так и уровень выполнения практических заданий.</w:t>
      </w:r>
      <w:r>
        <w:rPr>
          <w:spacing w:val="1"/>
        </w:rPr>
        <w:t xml:space="preserve"> </w:t>
      </w:r>
      <w:r>
        <w:t>Причем решающую роль при выставлении отметки играет оценивание художественно творческой</w:t>
      </w:r>
      <w:r>
        <w:rPr>
          <w:spacing w:val="1"/>
        </w:rPr>
        <w:t xml:space="preserve"> </w:t>
      </w:r>
      <w:r>
        <w:t>деятельности в силу практического характера занятий по изобразительному искусству. Отметка по</w:t>
      </w:r>
      <w:r>
        <w:rPr>
          <w:spacing w:val="-57"/>
        </w:rPr>
        <w:t xml:space="preserve"> </w:t>
      </w:r>
      <w:r>
        <w:t>изобразительному искусству должна быть стимулирующей, поддерживающей интерес к изучению</w:t>
      </w:r>
      <w:r>
        <w:rPr>
          <w:spacing w:val="1"/>
        </w:rPr>
        <w:t xml:space="preserve"> </w:t>
      </w:r>
      <w:r>
        <w:t>предмета</w:t>
      </w:r>
    </w:p>
    <w:p w:rsidR="000867B1" w:rsidRDefault="00770F54">
      <w:pPr>
        <w:pStyle w:val="a3"/>
        <w:ind w:right="229" w:firstLine="710"/>
        <w:jc w:val="both"/>
      </w:pPr>
      <w:r>
        <w:t>Задачей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Конечный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оценки — определение путей совершенствования творчества учащихся. Оценка детских рисунков</w:t>
      </w:r>
      <w:r>
        <w:rPr>
          <w:spacing w:val="1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работ</w:t>
      </w:r>
      <w:r>
        <w:rPr>
          <w:spacing w:val="50"/>
        </w:rPr>
        <w:t xml:space="preserve"> </w:t>
      </w:r>
      <w:r>
        <w:t>творческого</w:t>
      </w:r>
      <w:r>
        <w:rPr>
          <w:spacing w:val="50"/>
        </w:rPr>
        <w:t xml:space="preserve"> </w:t>
      </w:r>
      <w:r>
        <w:t>характера</w:t>
      </w:r>
      <w:r>
        <w:rPr>
          <w:spacing w:val="48"/>
        </w:rPr>
        <w:t xml:space="preserve"> </w:t>
      </w:r>
      <w:r>
        <w:t>требует</w:t>
      </w:r>
      <w:r>
        <w:rPr>
          <w:spacing w:val="51"/>
        </w:rPr>
        <w:t xml:space="preserve"> </w:t>
      </w:r>
      <w:r>
        <w:t>особого</w:t>
      </w:r>
      <w:r>
        <w:rPr>
          <w:spacing w:val="49"/>
        </w:rPr>
        <w:t xml:space="preserve"> </w:t>
      </w:r>
      <w:r>
        <w:t>педагогического</w:t>
      </w:r>
      <w:r>
        <w:rPr>
          <w:spacing w:val="50"/>
        </w:rPr>
        <w:t xml:space="preserve"> </w:t>
      </w:r>
      <w:r>
        <w:t>такта.</w:t>
      </w:r>
      <w:r>
        <w:rPr>
          <w:spacing w:val="51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оценке</w:t>
      </w:r>
      <w:r>
        <w:rPr>
          <w:spacing w:val="49"/>
        </w:rPr>
        <w:t xml:space="preserve"> </w:t>
      </w:r>
      <w:r>
        <w:t>детского</w:t>
      </w:r>
    </w:p>
    <w:p w:rsidR="000867B1" w:rsidRDefault="00770F54">
      <w:pPr>
        <w:pStyle w:val="a3"/>
        <w:spacing w:before="64"/>
        <w:ind w:right="232"/>
        <w:jc w:val="both"/>
      </w:pPr>
      <w:r>
        <w:t>рисунка следует учитывать индивидуальность ученика. Начинать оценку следует с положительной</w:t>
      </w:r>
      <w:r>
        <w:rPr>
          <w:spacing w:val="-57"/>
        </w:rPr>
        <w:t xml:space="preserve"> </w:t>
      </w:r>
      <w:r>
        <w:t>характеристики работы. Оценка может иметь место на различных этапах урока в начале занятия, в</w:t>
      </w:r>
      <w:r>
        <w:rPr>
          <w:spacing w:val="1"/>
        </w:rPr>
        <w:t xml:space="preserve"> </w:t>
      </w:r>
      <w:r>
        <w:t>ходе самостоятельной</w:t>
      </w:r>
      <w:r>
        <w:rPr>
          <w:spacing w:val="3"/>
        </w:rPr>
        <w:t xml:space="preserve"> </w:t>
      </w:r>
      <w:r>
        <w:t>работы детей,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урока.</w:t>
      </w:r>
    </w:p>
    <w:p w:rsidR="000867B1" w:rsidRDefault="00770F54">
      <w:pPr>
        <w:pStyle w:val="2"/>
        <w:spacing w:before="3" w:line="275" w:lineRule="exact"/>
        <w:ind w:left="5383"/>
        <w:jc w:val="both"/>
      </w:pPr>
      <w:r>
        <w:t>1</w:t>
      </w:r>
      <w:r>
        <w:rPr>
          <w:spacing w:val="1"/>
        </w:rPr>
        <w:t xml:space="preserve"> </w:t>
      </w:r>
      <w:r>
        <w:t>класс</w:t>
      </w:r>
    </w:p>
    <w:p w:rsidR="000867B1" w:rsidRDefault="00770F54">
      <w:pPr>
        <w:pStyle w:val="a3"/>
        <w:spacing w:before="1" w:line="237" w:lineRule="auto"/>
        <w:ind w:right="231" w:firstLine="710"/>
        <w:jc w:val="both"/>
      </w:pPr>
      <w:r>
        <w:t>В 1 классе отметки не ставятся, а даётся словесная оценка. Если</w:t>
      </w:r>
      <w:r>
        <w:rPr>
          <w:spacing w:val="60"/>
        </w:rPr>
        <w:t xml:space="preserve"> </w:t>
      </w:r>
      <w:r>
        <w:t>работа выполнена плохо,</w:t>
      </w:r>
      <w:r>
        <w:rPr>
          <w:spacing w:val="1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учитель</w:t>
      </w:r>
      <w:r>
        <w:rPr>
          <w:spacing w:val="-2"/>
        </w:rPr>
        <w:t xml:space="preserve"> </w:t>
      </w:r>
      <w:r>
        <w:t>показывает</w:t>
      </w:r>
      <w:r>
        <w:rPr>
          <w:spacing w:val="-6"/>
        </w:rPr>
        <w:t xml:space="preserve"> </w:t>
      </w:r>
      <w:r>
        <w:t>ученику, что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надо</w:t>
      </w:r>
      <w:r>
        <w:rPr>
          <w:spacing w:val="-6"/>
        </w:rPr>
        <w:t xml:space="preserve"> </w:t>
      </w:r>
      <w:r>
        <w:t>изменить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сделать, чтобы</w:t>
      </w:r>
      <w:r>
        <w:rPr>
          <w:spacing w:val="-5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стал</w:t>
      </w:r>
      <w:r>
        <w:rPr>
          <w:spacing w:val="-3"/>
        </w:rPr>
        <w:t xml:space="preserve"> </w:t>
      </w:r>
      <w:r>
        <w:t>лучше.</w:t>
      </w:r>
    </w:p>
    <w:p w:rsidR="000867B1" w:rsidRDefault="000867B1">
      <w:pPr>
        <w:pStyle w:val="a3"/>
        <w:spacing w:before="2"/>
        <w:ind w:left="0"/>
        <w:rPr>
          <w:sz w:val="21"/>
        </w:rPr>
      </w:pPr>
    </w:p>
    <w:p w:rsidR="000867B1" w:rsidRDefault="00770F54">
      <w:pPr>
        <w:pStyle w:val="2"/>
        <w:spacing w:line="276" w:lineRule="exact"/>
        <w:ind w:left="2065"/>
        <w:rPr>
          <w:b w:val="0"/>
        </w:rPr>
      </w:pP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фронтальных</w:t>
      </w:r>
      <w:r>
        <w:rPr>
          <w:spacing w:val="-3"/>
        </w:rPr>
        <w:t xml:space="preserve"> </w:t>
      </w:r>
      <w:r>
        <w:t>ответо</w:t>
      </w:r>
      <w:r>
        <w:rPr>
          <w:b w:val="0"/>
        </w:rPr>
        <w:t>в: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4" w:lineRule="exact"/>
        <w:ind w:left="1311"/>
        <w:rPr>
          <w:sz w:val="24"/>
        </w:rPr>
      </w:pP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4" w:line="293" w:lineRule="exact"/>
        <w:ind w:left="131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прочувствовать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искренность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развернутость,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аргументированность;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самостоятельность;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4" w:lineRule="exact"/>
        <w:ind w:left="1311"/>
        <w:rPr>
          <w:sz w:val="24"/>
        </w:rPr>
      </w:pPr>
      <w:r>
        <w:rPr>
          <w:sz w:val="24"/>
        </w:rPr>
        <w:t>оригинальность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суждений.</w:t>
      </w:r>
    </w:p>
    <w:p w:rsidR="000867B1" w:rsidRDefault="000867B1">
      <w:pPr>
        <w:pStyle w:val="a3"/>
        <w:spacing w:before="2"/>
        <w:ind w:left="0"/>
        <w:rPr>
          <w:sz w:val="13"/>
        </w:rPr>
      </w:pPr>
    </w:p>
    <w:p w:rsidR="000867B1" w:rsidRDefault="00770F54">
      <w:pPr>
        <w:pStyle w:val="2"/>
        <w:spacing w:before="90" w:line="275" w:lineRule="exact"/>
        <w:ind w:left="1011" w:right="216"/>
        <w:jc w:val="center"/>
      </w:pPr>
      <w:r>
        <w:t>2-4</w:t>
      </w:r>
      <w:r>
        <w:rPr>
          <w:spacing w:val="1"/>
        </w:rPr>
        <w:t xml:space="preserve"> </w:t>
      </w:r>
      <w:r>
        <w:t>класс</w:t>
      </w:r>
    </w:p>
    <w:p w:rsidR="000867B1" w:rsidRDefault="00770F54">
      <w:pPr>
        <w:spacing w:line="275" w:lineRule="exact"/>
        <w:ind w:left="1011" w:right="226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творческих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2" w:line="237" w:lineRule="auto"/>
        <w:ind w:right="230" w:firstLine="710"/>
        <w:jc w:val="both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 орнамента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 плоскость листа, как согласованы между собой все компоненты изображения, 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общая</w:t>
      </w:r>
      <w:r>
        <w:rPr>
          <w:spacing w:val="2"/>
          <w:sz w:val="24"/>
        </w:rPr>
        <w:t xml:space="preserve"> </w:t>
      </w:r>
      <w:r>
        <w:rPr>
          <w:sz w:val="24"/>
        </w:rPr>
        <w:t>идея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8" w:line="237" w:lineRule="auto"/>
        <w:ind w:right="240" w:firstLine="71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техникой: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художественные средства в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4" w:line="292" w:lineRule="exact"/>
        <w:ind w:left="1311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0867B1" w:rsidRDefault="00770F54">
      <w:pPr>
        <w:pStyle w:val="a3"/>
        <w:spacing w:before="1" w:line="237" w:lineRule="auto"/>
        <w:ind w:right="238" w:firstLine="773"/>
        <w:jc w:val="both"/>
      </w:pPr>
      <w:r>
        <w:t>Оригинальность,</w:t>
      </w:r>
      <w:r>
        <w:rPr>
          <w:spacing w:val="1"/>
        </w:rPr>
        <w:t xml:space="preserve"> </w:t>
      </w:r>
      <w:r>
        <w:t>яркость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работы.</w:t>
      </w:r>
      <w:r>
        <w:rPr>
          <w:spacing w:val="3"/>
        </w:rPr>
        <w:t xml:space="preserve"> </w:t>
      </w:r>
      <w:r>
        <w:t>Аккуратность</w:t>
      </w:r>
      <w:r>
        <w:rPr>
          <w:spacing w:val="2"/>
        </w:rPr>
        <w:t xml:space="preserve"> </w:t>
      </w:r>
      <w:r>
        <w:t>всей</w:t>
      </w:r>
      <w:r>
        <w:rPr>
          <w:spacing w:val="3"/>
        </w:rPr>
        <w:t xml:space="preserve"> </w:t>
      </w:r>
      <w:r>
        <w:t>работы.</w:t>
      </w:r>
    </w:p>
    <w:p w:rsidR="000867B1" w:rsidRDefault="000867B1">
      <w:pPr>
        <w:pStyle w:val="a3"/>
        <w:spacing w:before="7"/>
        <w:ind w:left="0"/>
        <w:rPr>
          <w:sz w:val="21"/>
        </w:rPr>
      </w:pPr>
    </w:p>
    <w:p w:rsidR="000867B1" w:rsidRDefault="00770F54">
      <w:pPr>
        <w:pStyle w:val="2"/>
        <w:spacing w:line="272" w:lineRule="exact"/>
        <w:ind w:left="4461"/>
      </w:pPr>
      <w:r>
        <w:t>Критерии</w:t>
      </w:r>
      <w:r>
        <w:rPr>
          <w:spacing w:val="-2"/>
        </w:rPr>
        <w:t xml:space="preserve"> </w:t>
      </w:r>
      <w:r>
        <w:t>оценки</w:t>
      </w:r>
    </w:p>
    <w:p w:rsidR="000867B1" w:rsidRDefault="00770F54">
      <w:pPr>
        <w:pStyle w:val="a3"/>
        <w:spacing w:line="242" w:lineRule="auto"/>
        <w:ind w:firstLine="710"/>
      </w:pPr>
      <w:r>
        <w:rPr>
          <w:b/>
        </w:rPr>
        <w:t>Отметка</w:t>
      </w:r>
      <w:r>
        <w:rPr>
          <w:b/>
          <w:spacing w:val="18"/>
        </w:rPr>
        <w:t xml:space="preserve"> </w:t>
      </w:r>
      <w:r>
        <w:rPr>
          <w:b/>
        </w:rPr>
        <w:t>«5»</w:t>
      </w:r>
      <w:r>
        <w:rPr>
          <w:b/>
          <w:spacing w:val="13"/>
        </w:rPr>
        <w:t xml:space="preserve"> </w:t>
      </w:r>
      <w:r>
        <w:rPr>
          <w:b/>
        </w:rPr>
        <w:t>(отлично</w:t>
      </w:r>
      <w:r>
        <w:t>)</w:t>
      </w:r>
      <w:r>
        <w:rPr>
          <w:spacing w:val="16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поставленные</w:t>
      </w:r>
      <w:r>
        <w:rPr>
          <w:spacing w:val="18"/>
        </w:rPr>
        <w:t xml:space="preserve"> </w:t>
      </w:r>
      <w:r>
        <w:t>задачи</w:t>
      </w:r>
      <w:r>
        <w:rPr>
          <w:spacing w:val="19"/>
        </w:rPr>
        <w:t xml:space="preserve"> </w:t>
      </w:r>
      <w:r>
        <w:t>выполнены</w:t>
      </w:r>
      <w:r>
        <w:rPr>
          <w:spacing w:val="20"/>
        </w:rPr>
        <w:t xml:space="preserve"> </w:t>
      </w:r>
      <w:r>
        <w:t>быстро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хорошо,</w:t>
      </w:r>
      <w:r>
        <w:rPr>
          <w:spacing w:val="20"/>
        </w:rPr>
        <w:t xml:space="preserve"> </w:t>
      </w:r>
      <w:r>
        <w:t>без</w:t>
      </w:r>
      <w:r>
        <w:rPr>
          <w:spacing w:val="10"/>
        </w:rPr>
        <w:t xml:space="preserve"> </w:t>
      </w:r>
      <w:r>
        <w:t>ошибок;</w:t>
      </w:r>
      <w:r>
        <w:rPr>
          <w:spacing w:val="-57"/>
        </w:rPr>
        <w:t xml:space="preserve"> </w:t>
      </w:r>
      <w:r>
        <w:t>работа выразительна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интересна.</w:t>
      </w:r>
    </w:p>
    <w:p w:rsidR="000867B1" w:rsidRDefault="00770F54">
      <w:pPr>
        <w:pStyle w:val="a3"/>
        <w:spacing w:line="242" w:lineRule="auto"/>
        <w:ind w:right="1133" w:firstLine="710"/>
      </w:pPr>
      <w:r>
        <w:rPr>
          <w:b/>
        </w:rPr>
        <w:t>Отметка</w:t>
      </w:r>
      <w:r>
        <w:rPr>
          <w:b/>
          <w:spacing w:val="8"/>
        </w:rPr>
        <w:t xml:space="preserve"> </w:t>
      </w:r>
      <w:r>
        <w:rPr>
          <w:b/>
        </w:rPr>
        <w:t>«4»</w:t>
      </w:r>
      <w:r>
        <w:rPr>
          <w:b/>
          <w:spacing w:val="3"/>
        </w:rPr>
        <w:t xml:space="preserve"> </w:t>
      </w:r>
      <w:r>
        <w:rPr>
          <w:b/>
        </w:rPr>
        <w:t>(хорошо)</w:t>
      </w:r>
      <w:r>
        <w:rPr>
          <w:b/>
          <w:spacing w:val="12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поставленные</w:t>
      </w:r>
      <w:r>
        <w:rPr>
          <w:spacing w:val="3"/>
        </w:rPr>
        <w:t xml:space="preserve"> </w:t>
      </w:r>
      <w:r>
        <w:t>задачи</w:t>
      </w:r>
      <w:r>
        <w:rPr>
          <w:spacing w:val="9"/>
        </w:rPr>
        <w:t xml:space="preserve"> </w:t>
      </w:r>
      <w:r>
        <w:t>выполнены</w:t>
      </w:r>
      <w:r>
        <w:rPr>
          <w:spacing w:val="10"/>
        </w:rPr>
        <w:t xml:space="preserve"> </w:t>
      </w:r>
      <w:r>
        <w:t>быстро,</w:t>
      </w:r>
      <w:r>
        <w:rPr>
          <w:spacing w:val="10"/>
        </w:rPr>
        <w:t xml:space="preserve"> </w:t>
      </w:r>
      <w:r>
        <w:t>но</w:t>
      </w:r>
      <w:r>
        <w:rPr>
          <w:spacing w:val="8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выразительна,</w:t>
      </w:r>
      <w:r>
        <w:rPr>
          <w:spacing w:val="3"/>
        </w:rPr>
        <w:t xml:space="preserve"> </w:t>
      </w:r>
      <w:r>
        <w:t>хотя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грубых</w:t>
      </w:r>
      <w:r>
        <w:rPr>
          <w:spacing w:val="-3"/>
        </w:rPr>
        <w:t xml:space="preserve"> </w:t>
      </w:r>
      <w:r>
        <w:t>ошибок.</w:t>
      </w:r>
    </w:p>
    <w:p w:rsidR="000867B1" w:rsidRDefault="00770F54">
      <w:pPr>
        <w:spacing w:line="242" w:lineRule="auto"/>
        <w:ind w:left="317" w:firstLine="71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9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9"/>
          <w:sz w:val="24"/>
        </w:rPr>
        <w:t xml:space="preserve"> </w:t>
      </w:r>
      <w:r>
        <w:rPr>
          <w:sz w:val="24"/>
        </w:rPr>
        <w:t>частично,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</w:t>
      </w:r>
      <w:r>
        <w:rPr>
          <w:spacing w:val="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обнаружить</w:t>
      </w:r>
      <w:r>
        <w:rPr>
          <w:spacing w:val="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</w:p>
    <w:p w:rsidR="000867B1" w:rsidRDefault="00770F54">
      <w:pPr>
        <w:spacing w:line="271" w:lineRule="exact"/>
        <w:ind w:left="1028"/>
        <w:rPr>
          <w:sz w:val="24"/>
        </w:rPr>
      </w:pPr>
      <w:r>
        <w:rPr>
          <w:b/>
          <w:sz w:val="24"/>
        </w:rPr>
        <w:lastRenderedPageBreak/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(неудовлетворительно</w:t>
      </w:r>
      <w:r>
        <w:rPr>
          <w:sz w:val="24"/>
        </w:rPr>
        <w:t>)-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выполнены.</w:t>
      </w:r>
    </w:p>
    <w:p w:rsidR="00794B5F" w:rsidRDefault="00794B5F">
      <w:pPr>
        <w:pStyle w:val="2"/>
        <w:spacing w:before="233" w:line="272" w:lineRule="exact"/>
        <w:ind w:left="3726"/>
        <w:jc w:val="both"/>
      </w:pPr>
    </w:p>
    <w:p w:rsidR="000867B1" w:rsidRDefault="00770F54">
      <w:pPr>
        <w:pStyle w:val="2"/>
        <w:spacing w:before="233" w:line="272" w:lineRule="exact"/>
        <w:ind w:left="3726"/>
        <w:jc w:val="both"/>
      </w:pP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ответа</w:t>
      </w:r>
    </w:p>
    <w:p w:rsidR="000867B1" w:rsidRDefault="00770F54">
      <w:pPr>
        <w:pStyle w:val="a3"/>
        <w:ind w:right="235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обстоятельно</w:t>
      </w:r>
      <w:r>
        <w:rPr>
          <w:spacing w:val="-4"/>
        </w:rPr>
        <w:t xml:space="preserve"> </w:t>
      </w:r>
      <w:r>
        <w:t>отвечает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учителя.</w:t>
      </w:r>
    </w:p>
    <w:p w:rsidR="000867B1" w:rsidRDefault="00770F54">
      <w:pPr>
        <w:pStyle w:val="a3"/>
        <w:ind w:right="243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61"/>
        </w:rPr>
        <w:t xml:space="preserve"> </w:t>
      </w:r>
      <w:r>
        <w:t>допускает</w:t>
      </w:r>
      <w:r>
        <w:rPr>
          <w:spacing w:val="-57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изложении,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конкретными</w:t>
      </w:r>
      <w:r>
        <w:rPr>
          <w:spacing w:val="6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отвечает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вопросы.</w:t>
      </w:r>
    </w:p>
    <w:p w:rsidR="000867B1" w:rsidRDefault="00770F54">
      <w:pPr>
        <w:pStyle w:val="a3"/>
        <w:ind w:right="229" w:firstLine="710"/>
        <w:jc w:val="both"/>
      </w:pPr>
      <w:r>
        <w:rPr>
          <w:b/>
        </w:rPr>
        <w:t xml:space="preserve">Отметка «3» </w:t>
      </w:r>
      <w:r>
        <w:t>— учащийся не усвоил существенную часть учебного материала, допускает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подтвердить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конкретными</w:t>
      </w:r>
      <w:r>
        <w:rPr>
          <w:spacing w:val="-3"/>
        </w:rPr>
        <w:t xml:space="preserve"> </w:t>
      </w:r>
      <w:r>
        <w:t>примерами,</w:t>
      </w:r>
      <w:r>
        <w:rPr>
          <w:spacing w:val="-2"/>
        </w:rPr>
        <w:t xml:space="preserve"> </w:t>
      </w:r>
      <w:r>
        <w:t>слабо отвечает</w:t>
      </w:r>
      <w:r>
        <w:rPr>
          <w:spacing w:val="1"/>
        </w:rPr>
        <w:t xml:space="preserve"> </w:t>
      </w:r>
      <w:r>
        <w:t>на дополнительные вопросы</w:t>
      </w:r>
      <w:r>
        <w:rPr>
          <w:spacing w:val="2"/>
        </w:rPr>
        <w:t xml:space="preserve"> </w:t>
      </w:r>
      <w:r>
        <w:t>учителя.</w:t>
      </w:r>
    </w:p>
    <w:p w:rsidR="000867B1" w:rsidRDefault="00770F54">
      <w:pPr>
        <w:pStyle w:val="a3"/>
        <w:ind w:right="226" w:firstLine="710"/>
        <w:jc w:val="both"/>
      </w:pPr>
      <w:r>
        <w:rPr>
          <w:b/>
        </w:rPr>
        <w:t xml:space="preserve">Отметка «2» </w:t>
      </w:r>
      <w:r>
        <w:t>— учащийся полностью не усвоил учебный материал, не может изложить его</w:t>
      </w:r>
      <w:r>
        <w:rPr>
          <w:spacing w:val="1"/>
        </w:rPr>
        <w:t xml:space="preserve"> </w:t>
      </w:r>
      <w:r>
        <w:t>своими словами, не может привести конкретные примеры, не может ответить на дополнительные</w:t>
      </w:r>
      <w:r>
        <w:rPr>
          <w:spacing w:val="1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учителя.</w:t>
      </w:r>
    </w:p>
    <w:p w:rsidR="000867B1" w:rsidRDefault="000867B1">
      <w:pPr>
        <w:pStyle w:val="a3"/>
        <w:spacing w:before="3"/>
        <w:ind w:left="0"/>
        <w:rPr>
          <w:sz w:val="13"/>
        </w:rPr>
      </w:pPr>
    </w:p>
    <w:p w:rsidR="000867B1" w:rsidRDefault="00770F54">
      <w:pPr>
        <w:pStyle w:val="2"/>
        <w:spacing w:before="90" w:line="273" w:lineRule="exact"/>
        <w:ind w:left="4346"/>
      </w:pPr>
      <w:r>
        <w:t>Критерии</w:t>
      </w:r>
      <w:r>
        <w:rPr>
          <w:spacing w:val="-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проекта</w:t>
      </w:r>
    </w:p>
    <w:p w:rsidR="000867B1" w:rsidRDefault="00770F54">
      <w:pPr>
        <w:pStyle w:val="a4"/>
        <w:numPr>
          <w:ilvl w:val="0"/>
          <w:numId w:val="103"/>
        </w:numPr>
        <w:tabs>
          <w:tab w:val="left" w:pos="1312"/>
        </w:tabs>
        <w:spacing w:line="273" w:lineRule="exact"/>
        <w:rPr>
          <w:sz w:val="24"/>
        </w:rPr>
      </w:pPr>
      <w:r>
        <w:rPr>
          <w:sz w:val="24"/>
        </w:rPr>
        <w:t>Оригинальность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и идеи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проекта.</w:t>
      </w:r>
    </w:p>
    <w:p w:rsidR="000867B1" w:rsidRDefault="00770F54">
      <w:pPr>
        <w:pStyle w:val="a4"/>
        <w:numPr>
          <w:ilvl w:val="0"/>
          <w:numId w:val="103"/>
        </w:numPr>
        <w:tabs>
          <w:tab w:val="left" w:pos="1312"/>
        </w:tabs>
        <w:spacing w:before="5" w:line="237" w:lineRule="auto"/>
        <w:ind w:left="317" w:right="232" w:firstLine="710"/>
        <w:rPr>
          <w:sz w:val="24"/>
        </w:rPr>
      </w:pPr>
      <w:r>
        <w:rPr>
          <w:sz w:val="24"/>
        </w:rPr>
        <w:t>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2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прочность,</w:t>
      </w:r>
      <w:r>
        <w:rPr>
          <w:spacing w:val="4"/>
          <w:sz w:val="24"/>
        </w:rPr>
        <w:t xml:space="preserve"> </w:t>
      </w:r>
      <w:r>
        <w:rPr>
          <w:sz w:val="24"/>
        </w:rPr>
        <w:t>надежность;</w:t>
      </w:r>
      <w:r>
        <w:rPr>
          <w:spacing w:val="-57"/>
          <w:sz w:val="24"/>
        </w:rPr>
        <w:t xml:space="preserve"> </w:t>
      </w:r>
      <w:r>
        <w:rPr>
          <w:sz w:val="24"/>
        </w:rPr>
        <w:t>удобство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использования).</w:t>
      </w:r>
    </w:p>
    <w:p w:rsidR="000867B1" w:rsidRDefault="00770F54">
      <w:pPr>
        <w:pStyle w:val="a4"/>
        <w:numPr>
          <w:ilvl w:val="0"/>
          <w:numId w:val="103"/>
        </w:numPr>
        <w:tabs>
          <w:tab w:val="left" w:pos="1312"/>
        </w:tabs>
        <w:spacing w:before="5" w:line="237" w:lineRule="auto"/>
        <w:ind w:left="317" w:right="227" w:firstLine="710"/>
        <w:rPr>
          <w:sz w:val="24"/>
        </w:rPr>
      </w:pPr>
      <w:r>
        <w:rPr>
          <w:sz w:val="24"/>
        </w:rPr>
        <w:t>Технологические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28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27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23"/>
          <w:sz w:val="24"/>
        </w:rPr>
        <w:t xml:space="preserve"> </w:t>
      </w:r>
      <w:r>
        <w:rPr>
          <w:sz w:val="24"/>
        </w:rPr>
        <w:t>оригинальность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 правил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безопасности).</w:t>
      </w:r>
    </w:p>
    <w:p w:rsidR="000867B1" w:rsidRDefault="00770F54">
      <w:pPr>
        <w:pStyle w:val="a4"/>
        <w:numPr>
          <w:ilvl w:val="0"/>
          <w:numId w:val="103"/>
        </w:numPr>
        <w:tabs>
          <w:tab w:val="left" w:pos="1312"/>
        </w:tabs>
        <w:spacing w:before="66" w:line="237" w:lineRule="auto"/>
        <w:ind w:left="317" w:right="236" w:firstLine="710"/>
        <w:rPr>
          <w:sz w:val="24"/>
        </w:rPr>
      </w:pPr>
      <w:r>
        <w:rPr>
          <w:sz w:val="24"/>
        </w:rPr>
        <w:t>Эстетические критерии (композиционная завершенность; дизайн изделия; 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культуры).</w:t>
      </w:r>
    </w:p>
    <w:p w:rsidR="000867B1" w:rsidRDefault="00770F54">
      <w:pPr>
        <w:pStyle w:val="a4"/>
        <w:numPr>
          <w:ilvl w:val="0"/>
          <w:numId w:val="103"/>
        </w:numPr>
        <w:tabs>
          <w:tab w:val="left" w:pos="1312"/>
        </w:tabs>
        <w:spacing w:before="4" w:line="275" w:lineRule="exact"/>
        <w:rPr>
          <w:sz w:val="24"/>
        </w:rPr>
      </w:pP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безопасность).</w:t>
      </w:r>
    </w:p>
    <w:p w:rsidR="000867B1" w:rsidRDefault="00770F54">
      <w:pPr>
        <w:pStyle w:val="a4"/>
        <w:numPr>
          <w:ilvl w:val="0"/>
          <w:numId w:val="103"/>
        </w:numPr>
        <w:tabs>
          <w:tab w:val="left" w:pos="1312"/>
        </w:tabs>
        <w:spacing w:line="242" w:lineRule="auto"/>
        <w:ind w:left="317" w:right="236" w:firstLine="710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(стандартность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информации).</w:t>
      </w:r>
    </w:p>
    <w:p w:rsidR="000867B1" w:rsidRDefault="00770F54">
      <w:pPr>
        <w:pStyle w:val="a3"/>
        <w:spacing w:line="242" w:lineRule="auto"/>
        <w:ind w:right="245" w:firstLine="710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допущенных</w:t>
      </w:r>
      <w:r>
        <w:rPr>
          <w:spacing w:val="-4"/>
        </w:rPr>
        <w:t xml:space="preserve"> </w:t>
      </w:r>
      <w:r>
        <w:t>ошибок:</w:t>
      </w:r>
      <w:r>
        <w:rPr>
          <w:spacing w:val="2"/>
        </w:rPr>
        <w:t xml:space="preserve"> </w:t>
      </w:r>
      <w:r>
        <w:t>существенных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несущественных</w:t>
      </w:r>
    </w:p>
    <w:p w:rsidR="000867B1" w:rsidRDefault="00770F54">
      <w:pPr>
        <w:pStyle w:val="a3"/>
        <w:ind w:right="236" w:firstLine="710"/>
        <w:jc w:val="both"/>
      </w:pPr>
      <w:r>
        <w:t xml:space="preserve">К категории </w:t>
      </w:r>
      <w:r>
        <w:rPr>
          <w:b/>
        </w:rPr>
        <w:t xml:space="preserve">существенных ошибок </w:t>
      </w:r>
      <w:r>
        <w:t>следует отнести такие, которые свидетельствуют о</w:t>
      </w:r>
      <w:r>
        <w:rPr>
          <w:spacing w:val="1"/>
        </w:rPr>
        <w:t xml:space="preserve"> </w:t>
      </w:r>
      <w:r>
        <w:t>непонимании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специальной терминологии (лексики по предмету), а также о неумении правильно применить 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практической работы. Как правило, существенные ошибки связаны с недостаточной</w:t>
      </w:r>
      <w:r>
        <w:rPr>
          <w:spacing w:val="1"/>
        </w:rPr>
        <w:t xml:space="preserve"> </w:t>
      </w:r>
      <w:r>
        <w:t>глубиной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осознанностью</w:t>
      </w:r>
      <w:r>
        <w:rPr>
          <w:spacing w:val="-5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материала.</w:t>
      </w:r>
    </w:p>
    <w:p w:rsidR="000867B1" w:rsidRDefault="00770F54">
      <w:pPr>
        <w:pStyle w:val="a3"/>
        <w:ind w:right="234" w:firstLine="710"/>
        <w:jc w:val="both"/>
      </w:pPr>
      <w:r>
        <w:t xml:space="preserve">К категории </w:t>
      </w:r>
      <w:r>
        <w:rPr>
          <w:b/>
        </w:rPr>
        <w:t>несущественных ошибок относятся ошибки</w:t>
      </w:r>
      <w:r>
        <w:t>, связанные с подменой одного</w:t>
      </w:r>
      <w:r>
        <w:rPr>
          <w:spacing w:val="1"/>
        </w:rPr>
        <w:t xml:space="preserve"> </w:t>
      </w:r>
      <w:r>
        <w:t>термина или понятия другим, но относящимся к данному виду или жанру искусства.</w:t>
      </w:r>
      <w:r>
        <w:rPr>
          <w:spacing w:val="1"/>
        </w:rPr>
        <w:t xml:space="preserve"> </w:t>
      </w:r>
      <w:r>
        <w:t>К таким</w:t>
      </w:r>
      <w:r>
        <w:rPr>
          <w:spacing w:val="1"/>
        </w:rPr>
        <w:t xml:space="preserve"> </w:t>
      </w:r>
      <w:r>
        <w:t>ошибкам относятся упущения в ответе, когда не описан нехарактерный факт (явление), упущен</w:t>
      </w:r>
      <w:r>
        <w:rPr>
          <w:spacing w:val="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признаков,</w:t>
      </w:r>
      <w:r>
        <w:rPr>
          <w:spacing w:val="-2"/>
        </w:rPr>
        <w:t xml:space="preserve"> </w:t>
      </w:r>
      <w:r>
        <w:t>характеризующих</w:t>
      </w:r>
      <w:r>
        <w:rPr>
          <w:spacing w:val="-3"/>
        </w:rPr>
        <w:t xml:space="preserve"> </w:t>
      </w:r>
      <w:r>
        <w:t>явление,</w:t>
      </w:r>
      <w:r>
        <w:rPr>
          <w:spacing w:val="3"/>
        </w:rPr>
        <w:t xml:space="preserve"> </w:t>
      </w:r>
      <w:r>
        <w:t>сферу</w:t>
      </w:r>
      <w:r>
        <w:rPr>
          <w:spacing w:val="-8"/>
        </w:rPr>
        <w:t xml:space="preserve"> </w:t>
      </w:r>
      <w:r>
        <w:t>применения,</w:t>
      </w:r>
      <w:r>
        <w:rPr>
          <w:spacing w:val="-2"/>
        </w:rPr>
        <w:t xml:space="preserve"> </w:t>
      </w:r>
      <w:r>
        <w:t>область.</w:t>
      </w:r>
    </w:p>
    <w:p w:rsidR="000867B1" w:rsidRDefault="000867B1">
      <w:pPr>
        <w:pStyle w:val="a3"/>
        <w:spacing w:before="4"/>
        <w:ind w:left="0"/>
        <w:rPr>
          <w:sz w:val="20"/>
        </w:rPr>
      </w:pPr>
    </w:p>
    <w:p w:rsidR="000867B1" w:rsidRDefault="00770F54">
      <w:pPr>
        <w:pStyle w:val="2"/>
        <w:spacing w:after="6"/>
        <w:ind w:left="2953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рефератов,</w:t>
      </w:r>
      <w:r>
        <w:rPr>
          <w:spacing w:val="-2"/>
        </w:rPr>
        <w:t xml:space="preserve"> </w:t>
      </w:r>
      <w:r>
        <w:t>докладов</w:t>
      </w:r>
      <w:r>
        <w:rPr>
          <w:spacing w:val="-8"/>
        </w:rPr>
        <w:t xml:space="preserve"> </w:t>
      </w:r>
      <w:r>
        <w:t>(сообщений)</w:t>
      </w: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49"/>
        <w:gridCol w:w="1128"/>
      </w:tblGrid>
      <w:tr w:rsidR="000867B1">
        <w:trPr>
          <w:trHeight w:val="551"/>
        </w:trPr>
        <w:tc>
          <w:tcPr>
            <w:tcW w:w="567" w:type="dxa"/>
          </w:tcPr>
          <w:p w:rsidR="000867B1" w:rsidRDefault="00770F54">
            <w:pPr>
              <w:pStyle w:val="TableParagraph"/>
              <w:spacing w:line="267" w:lineRule="exact"/>
              <w:ind w:left="16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867B1" w:rsidRDefault="00770F54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7649" w:type="dxa"/>
          </w:tcPr>
          <w:p w:rsidR="000867B1" w:rsidRDefault="00770F54">
            <w:pPr>
              <w:pStyle w:val="TableParagraph"/>
              <w:spacing w:before="131"/>
              <w:ind w:left="2517" w:right="2509"/>
              <w:jc w:val="center"/>
              <w:rPr>
                <w:sz w:val="24"/>
              </w:rPr>
            </w:pPr>
            <w:r>
              <w:rPr>
                <w:sz w:val="24"/>
              </w:rPr>
              <w:t>Оцениваемые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</w:p>
        </w:tc>
        <w:tc>
          <w:tcPr>
            <w:tcW w:w="1128" w:type="dxa"/>
          </w:tcPr>
          <w:p w:rsidR="000867B1" w:rsidRDefault="00770F54">
            <w:pPr>
              <w:pStyle w:val="TableParagraph"/>
              <w:spacing w:line="267" w:lineRule="exact"/>
              <w:ind w:left="187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0867B1" w:rsidRDefault="00770F54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баллах</w:t>
            </w:r>
          </w:p>
        </w:tc>
      </w:tr>
      <w:tr w:rsidR="000867B1">
        <w:trPr>
          <w:trHeight w:val="1449"/>
        </w:trPr>
        <w:tc>
          <w:tcPr>
            <w:tcW w:w="56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649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(сообщения):</w:t>
            </w:r>
          </w:p>
          <w:p w:rsidR="000867B1" w:rsidRDefault="00770F54">
            <w:pPr>
              <w:pStyle w:val="TableParagraph"/>
              <w:numPr>
                <w:ilvl w:val="0"/>
                <w:numId w:val="102"/>
              </w:numPr>
              <w:tabs>
                <w:tab w:val="left" w:pos="351"/>
              </w:tabs>
              <w:spacing w:before="4" w:line="29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сопровождается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иллюстративным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материалом;</w:t>
            </w:r>
          </w:p>
          <w:p w:rsidR="000867B1" w:rsidRDefault="00770F54">
            <w:pPr>
              <w:pStyle w:val="TableParagraph"/>
              <w:numPr>
                <w:ilvl w:val="0"/>
                <w:numId w:val="102"/>
              </w:numPr>
              <w:tabs>
                <w:tab w:val="left" w:pos="351"/>
              </w:tabs>
              <w:spacing w:line="29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чётко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выстроен;</w:t>
            </w:r>
          </w:p>
          <w:p w:rsidR="000867B1" w:rsidRDefault="00770F54">
            <w:pPr>
              <w:pStyle w:val="TableParagraph"/>
              <w:numPr>
                <w:ilvl w:val="0"/>
                <w:numId w:val="102"/>
              </w:numPr>
              <w:tabs>
                <w:tab w:val="left" w:pos="351"/>
              </w:tabs>
              <w:spacing w:line="29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рассказывается, 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суть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работы;</w:t>
            </w:r>
          </w:p>
          <w:p w:rsidR="000867B1" w:rsidRDefault="00770F54">
            <w:pPr>
              <w:pStyle w:val="TableParagraph"/>
              <w:numPr>
                <w:ilvl w:val="0"/>
                <w:numId w:val="102"/>
              </w:numPr>
              <w:tabs>
                <w:tab w:val="left" w:pos="351"/>
              </w:tabs>
              <w:spacing w:line="278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зачитывается.</w:t>
            </w:r>
          </w:p>
        </w:tc>
        <w:tc>
          <w:tcPr>
            <w:tcW w:w="1128" w:type="dxa"/>
          </w:tcPr>
          <w:p w:rsidR="000867B1" w:rsidRDefault="00770F54">
            <w:pPr>
              <w:pStyle w:val="TableParagraph"/>
              <w:spacing w:before="164"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867B1" w:rsidRDefault="00770F5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before="3"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867B1" w:rsidRDefault="00770F5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867B1">
        <w:trPr>
          <w:trHeight w:val="1708"/>
        </w:trPr>
        <w:tc>
          <w:tcPr>
            <w:tcW w:w="56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649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</w:p>
          <w:p w:rsidR="000867B1" w:rsidRDefault="00770F54">
            <w:pPr>
              <w:pStyle w:val="TableParagraph"/>
              <w:numPr>
                <w:ilvl w:val="0"/>
                <w:numId w:val="101"/>
              </w:numPr>
              <w:tabs>
                <w:tab w:val="left" w:pos="351"/>
              </w:tabs>
              <w:ind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автор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представил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демонстрационный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прекрасно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нём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ориентируется;</w:t>
            </w:r>
          </w:p>
          <w:p w:rsidR="000867B1" w:rsidRDefault="00770F54">
            <w:pPr>
              <w:pStyle w:val="TableParagraph"/>
              <w:numPr>
                <w:ilvl w:val="0"/>
                <w:numId w:val="101"/>
              </w:numPr>
              <w:tabs>
                <w:tab w:val="left" w:pos="351"/>
              </w:tabs>
              <w:spacing w:before="1" w:line="294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использовался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 докладе,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хорошо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неточности;</w:t>
            </w:r>
          </w:p>
          <w:p w:rsidR="000867B1" w:rsidRDefault="00770F54">
            <w:pPr>
              <w:pStyle w:val="TableParagraph"/>
              <w:numPr>
                <w:ilvl w:val="0"/>
                <w:numId w:val="101"/>
              </w:numPr>
              <w:tabs>
                <w:tab w:val="left" w:pos="351"/>
              </w:tabs>
              <w:spacing w:before="8" w:line="274" w:lineRule="exact"/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представленный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демонстрационный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использовался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докладчиком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плохо,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неграмотно.</w:t>
            </w:r>
          </w:p>
        </w:tc>
        <w:tc>
          <w:tcPr>
            <w:tcW w:w="1128" w:type="dxa"/>
          </w:tcPr>
          <w:p w:rsidR="000867B1" w:rsidRDefault="000867B1">
            <w:pPr>
              <w:pStyle w:val="TableParagraph"/>
              <w:spacing w:before="7"/>
              <w:rPr>
                <w:b/>
                <w:sz w:val="37"/>
              </w:rPr>
            </w:pPr>
          </w:p>
          <w:p w:rsidR="000867B1" w:rsidRDefault="00770F54">
            <w:pPr>
              <w:pStyle w:val="TableParagraph"/>
              <w:spacing w:before="1"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867B1" w:rsidRDefault="00770F54">
            <w:pPr>
              <w:pStyle w:val="TableParagraph"/>
              <w:spacing w:before="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867B1">
        <w:trPr>
          <w:trHeight w:val="1156"/>
        </w:trPr>
        <w:tc>
          <w:tcPr>
            <w:tcW w:w="56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649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0867B1" w:rsidRDefault="00770F54">
            <w:pPr>
              <w:pStyle w:val="TableParagraph"/>
              <w:numPr>
                <w:ilvl w:val="0"/>
                <w:numId w:val="100"/>
              </w:numPr>
              <w:tabs>
                <w:tab w:val="left" w:pos="351"/>
              </w:tabs>
              <w:spacing w:line="29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даёт полные ответы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вопросы;</w:t>
            </w:r>
          </w:p>
          <w:p w:rsidR="000867B1" w:rsidRDefault="00770F54">
            <w:pPr>
              <w:pStyle w:val="TableParagraph"/>
              <w:numPr>
                <w:ilvl w:val="0"/>
                <w:numId w:val="100"/>
              </w:numPr>
              <w:tabs>
                <w:tab w:val="left" w:pos="351"/>
              </w:tabs>
              <w:spacing w:line="29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чётко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вопросы;</w:t>
            </w:r>
          </w:p>
          <w:p w:rsidR="000867B1" w:rsidRDefault="00770F54">
            <w:pPr>
              <w:pStyle w:val="TableParagraph"/>
              <w:numPr>
                <w:ilvl w:val="0"/>
                <w:numId w:val="100"/>
              </w:numPr>
              <w:tabs>
                <w:tab w:val="left" w:pos="351"/>
              </w:tabs>
              <w:spacing w:line="28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не отвечает 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вопросы.</w:t>
            </w:r>
          </w:p>
        </w:tc>
        <w:tc>
          <w:tcPr>
            <w:tcW w:w="1128" w:type="dxa"/>
          </w:tcPr>
          <w:p w:rsidR="000867B1" w:rsidRDefault="00770F54">
            <w:pPr>
              <w:pStyle w:val="TableParagraph"/>
              <w:spacing w:before="155"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867B1" w:rsidRDefault="00770F54">
            <w:pPr>
              <w:pStyle w:val="TableParagraph"/>
              <w:spacing w:before="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867B1">
        <w:trPr>
          <w:trHeight w:val="1152"/>
        </w:trPr>
        <w:tc>
          <w:tcPr>
            <w:tcW w:w="56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649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аппаратом:</w:t>
            </w:r>
          </w:p>
          <w:p w:rsidR="000867B1" w:rsidRDefault="00770F54">
            <w:pPr>
              <w:pStyle w:val="TableParagraph"/>
              <w:numPr>
                <w:ilvl w:val="0"/>
                <w:numId w:val="99"/>
              </w:numPr>
              <w:tabs>
                <w:tab w:val="left" w:pos="351"/>
              </w:tabs>
              <w:spacing w:line="29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владение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аппаратом;</w:t>
            </w:r>
          </w:p>
          <w:p w:rsidR="000867B1" w:rsidRDefault="00770F54">
            <w:pPr>
              <w:pStyle w:val="TableParagraph"/>
              <w:numPr>
                <w:ilvl w:val="0"/>
                <w:numId w:val="99"/>
              </w:numPr>
              <w:tabs>
                <w:tab w:val="left" w:pos="351"/>
              </w:tabs>
              <w:spacing w:line="29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общенаучные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термины;</w:t>
            </w:r>
          </w:p>
          <w:p w:rsidR="000867B1" w:rsidRDefault="00770F54">
            <w:pPr>
              <w:pStyle w:val="TableParagraph"/>
              <w:numPr>
                <w:ilvl w:val="0"/>
                <w:numId w:val="99"/>
              </w:numPr>
              <w:tabs>
                <w:tab w:val="left" w:pos="351"/>
              </w:tabs>
              <w:spacing w:line="278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показано владение базовым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аппаратом.</w:t>
            </w:r>
          </w:p>
        </w:tc>
        <w:tc>
          <w:tcPr>
            <w:tcW w:w="1128" w:type="dxa"/>
          </w:tcPr>
          <w:p w:rsidR="000867B1" w:rsidRDefault="00770F54">
            <w:pPr>
              <w:pStyle w:val="TableParagraph"/>
              <w:spacing w:before="155"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867B1" w:rsidRDefault="00770F5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before="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67B1">
        <w:trPr>
          <w:trHeight w:val="864"/>
        </w:trPr>
        <w:tc>
          <w:tcPr>
            <w:tcW w:w="56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649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Чёткость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выводов:</w:t>
            </w:r>
          </w:p>
          <w:p w:rsidR="000867B1" w:rsidRDefault="00770F54">
            <w:pPr>
              <w:pStyle w:val="TableParagraph"/>
              <w:numPr>
                <w:ilvl w:val="0"/>
                <w:numId w:val="98"/>
              </w:numPr>
              <w:tabs>
                <w:tab w:val="left" w:pos="351"/>
              </w:tabs>
              <w:spacing w:before="4" w:line="294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полностью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характеризуют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работу;</w:t>
            </w:r>
          </w:p>
          <w:p w:rsidR="000867B1" w:rsidRDefault="00770F54">
            <w:pPr>
              <w:pStyle w:val="TableParagraph"/>
              <w:numPr>
                <w:ilvl w:val="0"/>
                <w:numId w:val="98"/>
              </w:numPr>
              <w:tabs>
                <w:tab w:val="left" w:pos="351"/>
              </w:tabs>
              <w:spacing w:line="278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имеются, 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доказаны.</w:t>
            </w:r>
          </w:p>
        </w:tc>
        <w:tc>
          <w:tcPr>
            <w:tcW w:w="1128" w:type="dxa"/>
          </w:tcPr>
          <w:p w:rsidR="000867B1" w:rsidRDefault="00770F54">
            <w:pPr>
              <w:pStyle w:val="TableParagraph"/>
              <w:spacing w:before="150"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67B1">
        <w:trPr>
          <w:trHeight w:val="277"/>
        </w:trPr>
        <w:tc>
          <w:tcPr>
            <w:tcW w:w="56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649" w:type="dxa"/>
          </w:tcPr>
          <w:p w:rsidR="000867B1" w:rsidRDefault="00770F54">
            <w:pPr>
              <w:pStyle w:val="TableParagraph"/>
              <w:spacing w:line="258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28" w:type="dxa"/>
          </w:tcPr>
          <w:p w:rsidR="000867B1" w:rsidRDefault="00770F54">
            <w:pPr>
              <w:pStyle w:val="TableParagraph"/>
              <w:spacing w:line="258" w:lineRule="exact"/>
              <w:ind w:left="270" w:right="25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0867B1" w:rsidRDefault="00770F54">
      <w:pPr>
        <w:spacing w:before="232" w:line="275" w:lineRule="exact"/>
        <w:ind w:left="102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</w:p>
    <w:p w:rsidR="000867B1" w:rsidRDefault="00770F54">
      <w:pPr>
        <w:spacing w:line="275" w:lineRule="exact"/>
        <w:ind w:left="1028"/>
        <w:rPr>
          <w:sz w:val="24"/>
        </w:rPr>
      </w:pPr>
      <w:r>
        <w:rPr>
          <w:b/>
          <w:sz w:val="24"/>
        </w:rPr>
        <w:t>Оценка «4»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</w:p>
    <w:p w:rsidR="000867B1" w:rsidRDefault="00770F54">
      <w:pPr>
        <w:spacing w:before="2" w:line="275" w:lineRule="exact"/>
        <w:ind w:left="1028"/>
        <w:rPr>
          <w:sz w:val="24"/>
        </w:rPr>
      </w:pPr>
      <w:r>
        <w:rPr>
          <w:b/>
          <w:sz w:val="24"/>
        </w:rPr>
        <w:t>Оценка «3»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</w:p>
    <w:p w:rsidR="000867B1" w:rsidRDefault="00770F54">
      <w:pPr>
        <w:pStyle w:val="a3"/>
        <w:spacing w:line="242" w:lineRule="auto"/>
        <w:ind w:firstLine="710"/>
      </w:pPr>
      <w:r>
        <w:t>При</w:t>
      </w:r>
      <w:r>
        <w:rPr>
          <w:spacing w:val="7"/>
        </w:rPr>
        <w:t xml:space="preserve"> </w:t>
      </w:r>
      <w:r>
        <w:t>количестве</w:t>
      </w:r>
      <w:r>
        <w:rPr>
          <w:spacing w:val="2"/>
        </w:rPr>
        <w:t xml:space="preserve"> </w:t>
      </w:r>
      <w:r>
        <w:t>баллов</w:t>
      </w:r>
      <w:r>
        <w:rPr>
          <w:spacing w:val="5"/>
        </w:rPr>
        <w:t xml:space="preserve"> </w:t>
      </w:r>
      <w:r>
        <w:t>менее</w:t>
      </w:r>
      <w:r>
        <w:rPr>
          <w:spacing w:val="6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рекомендовать</w:t>
      </w:r>
      <w:r>
        <w:rPr>
          <w:spacing w:val="9"/>
        </w:rPr>
        <w:t xml:space="preserve"> </w:t>
      </w:r>
      <w:r>
        <w:t>учащемуся</w:t>
      </w:r>
      <w:r>
        <w:rPr>
          <w:spacing w:val="7"/>
        </w:rPr>
        <w:t xml:space="preserve"> </w:t>
      </w:r>
      <w:r>
        <w:t>дополнительно</w:t>
      </w:r>
      <w:r>
        <w:rPr>
          <w:spacing w:val="6"/>
        </w:rPr>
        <w:t xml:space="preserve"> </w:t>
      </w:r>
      <w:r>
        <w:t>поработать</w:t>
      </w:r>
      <w:r>
        <w:rPr>
          <w:spacing w:val="4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данным</w:t>
      </w:r>
      <w:r>
        <w:rPr>
          <w:spacing w:val="2"/>
        </w:rPr>
        <w:t xml:space="preserve"> </w:t>
      </w:r>
      <w:r>
        <w:t>докладом</w:t>
      </w:r>
      <w:r>
        <w:rPr>
          <w:spacing w:val="-1"/>
        </w:rPr>
        <w:t xml:space="preserve"> </w:t>
      </w:r>
      <w:r>
        <w:t>(сообщением).</w:t>
      </w:r>
    </w:p>
    <w:p w:rsidR="000867B1" w:rsidRDefault="000867B1">
      <w:pPr>
        <w:pStyle w:val="a3"/>
        <w:spacing w:before="1"/>
        <w:ind w:left="0"/>
      </w:pPr>
    </w:p>
    <w:p w:rsidR="000867B1" w:rsidRDefault="00770F54">
      <w:pPr>
        <w:pStyle w:val="2"/>
        <w:ind w:left="317"/>
      </w:pPr>
      <w:r>
        <w:t>КРИТЕРИИ</w:t>
      </w:r>
      <w:r>
        <w:rPr>
          <w:spacing w:val="58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МУЗЫКЕ</w:t>
      </w:r>
    </w:p>
    <w:p w:rsidR="000867B1" w:rsidRDefault="000867B1"/>
    <w:p w:rsidR="000867B1" w:rsidRDefault="00770F54">
      <w:pPr>
        <w:spacing w:before="69" w:line="272" w:lineRule="exact"/>
        <w:ind w:left="4557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оценивания</w:t>
      </w:r>
    </w:p>
    <w:p w:rsidR="000867B1" w:rsidRDefault="00770F54">
      <w:pPr>
        <w:pStyle w:val="a4"/>
        <w:numPr>
          <w:ilvl w:val="0"/>
          <w:numId w:val="97"/>
        </w:numPr>
        <w:tabs>
          <w:tab w:val="left" w:pos="1312"/>
        </w:tabs>
        <w:spacing w:line="272" w:lineRule="exact"/>
        <w:rPr>
          <w:sz w:val="24"/>
        </w:rPr>
      </w:pP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неё.</w:t>
      </w:r>
    </w:p>
    <w:p w:rsidR="000867B1" w:rsidRDefault="00770F54">
      <w:pPr>
        <w:pStyle w:val="a4"/>
        <w:numPr>
          <w:ilvl w:val="0"/>
          <w:numId w:val="97"/>
        </w:numPr>
        <w:tabs>
          <w:tab w:val="left" w:pos="1312"/>
        </w:tabs>
        <w:spacing w:before="5" w:line="237" w:lineRule="auto"/>
        <w:ind w:left="317" w:right="238" w:firstLine="710"/>
        <w:rPr>
          <w:sz w:val="24"/>
        </w:rPr>
      </w:pPr>
      <w:r>
        <w:rPr>
          <w:sz w:val="24"/>
        </w:rPr>
        <w:t>Высказывание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r>
        <w:rPr>
          <w:sz w:val="24"/>
        </w:rPr>
        <w:t>прослушанном</w:t>
      </w:r>
      <w:r>
        <w:rPr>
          <w:spacing w:val="42"/>
          <w:sz w:val="24"/>
        </w:rPr>
        <w:t xml:space="preserve"> </w:t>
      </w:r>
      <w:r>
        <w:rPr>
          <w:sz w:val="24"/>
        </w:rPr>
        <w:t>или</w:t>
      </w:r>
      <w:r>
        <w:rPr>
          <w:spacing w:val="41"/>
          <w:sz w:val="24"/>
        </w:rPr>
        <w:t xml:space="preserve"> </w:t>
      </w:r>
      <w:r>
        <w:rPr>
          <w:sz w:val="24"/>
        </w:rPr>
        <w:t>исполненном</w:t>
      </w:r>
      <w:r>
        <w:rPr>
          <w:spacing w:val="4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4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4"/>
          <w:sz w:val="24"/>
        </w:rPr>
        <w:t xml:space="preserve"> </w:t>
      </w:r>
      <w:r>
        <w:rPr>
          <w:sz w:val="24"/>
        </w:rPr>
        <w:t>пользоваться</w:t>
      </w:r>
      <w:r w:rsidR="00211086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прежде всего</w:t>
      </w:r>
      <w:r>
        <w:rPr>
          <w:spacing w:val="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 живого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музыки.</w:t>
      </w:r>
    </w:p>
    <w:p w:rsidR="000867B1" w:rsidRDefault="00770F54">
      <w:pPr>
        <w:pStyle w:val="a4"/>
        <w:numPr>
          <w:ilvl w:val="0"/>
          <w:numId w:val="97"/>
        </w:numPr>
        <w:tabs>
          <w:tab w:val="left" w:pos="1312"/>
        </w:tabs>
        <w:spacing w:before="5" w:line="237" w:lineRule="auto"/>
        <w:ind w:left="317" w:right="237" w:firstLine="710"/>
        <w:rPr>
          <w:sz w:val="24"/>
        </w:rPr>
      </w:pPr>
      <w:r>
        <w:rPr>
          <w:sz w:val="24"/>
        </w:rPr>
        <w:t>Рост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34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3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8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9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3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 w:rsidR="00211086"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занятиях.</w:t>
      </w:r>
    </w:p>
    <w:p w:rsidR="00794B5F" w:rsidRDefault="00794B5F" w:rsidP="00794B5F">
      <w:pPr>
        <w:pStyle w:val="a4"/>
        <w:tabs>
          <w:tab w:val="left" w:pos="1312"/>
        </w:tabs>
        <w:spacing w:before="5" w:line="237" w:lineRule="auto"/>
        <w:ind w:left="1027" w:right="237" w:firstLine="0"/>
        <w:rPr>
          <w:sz w:val="24"/>
        </w:rPr>
      </w:pPr>
    </w:p>
    <w:p w:rsidR="000867B1" w:rsidRDefault="000867B1">
      <w:pPr>
        <w:pStyle w:val="a3"/>
        <w:spacing w:before="7"/>
        <w:ind w:left="0"/>
        <w:rPr>
          <w:sz w:val="21"/>
        </w:rPr>
      </w:pPr>
    </w:p>
    <w:p w:rsidR="000867B1" w:rsidRDefault="00770F54">
      <w:pPr>
        <w:pStyle w:val="2"/>
        <w:spacing w:line="272" w:lineRule="exact"/>
        <w:ind w:left="4557"/>
        <w:jc w:val="both"/>
      </w:pPr>
      <w:r>
        <w:t>Критерии</w:t>
      </w:r>
      <w:r>
        <w:rPr>
          <w:spacing w:val="-2"/>
        </w:rPr>
        <w:t xml:space="preserve"> </w:t>
      </w:r>
      <w:r>
        <w:t>оценивания</w:t>
      </w:r>
    </w:p>
    <w:p w:rsidR="000867B1" w:rsidRDefault="00770F54">
      <w:pPr>
        <w:pStyle w:val="a3"/>
        <w:ind w:right="234" w:firstLine="710"/>
        <w:jc w:val="both"/>
      </w:pPr>
      <w:r>
        <w:rPr>
          <w:b/>
        </w:rPr>
        <w:t xml:space="preserve">Отметка «5» </w:t>
      </w:r>
      <w:r>
        <w:t>ставится, если присутствует интерес (эмоциональный отклик, высказывание</w:t>
      </w:r>
      <w:r>
        <w:rPr>
          <w:spacing w:val="1"/>
        </w:rPr>
        <w:t xml:space="preserve"> </w:t>
      </w:r>
      <w:r>
        <w:t>со своей жизненной позиции); умение пользоваться ключевыми и частными знаниями; проявление</w:t>
      </w:r>
      <w:r>
        <w:rPr>
          <w:spacing w:val="-57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проявить.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-4"/>
        </w:rPr>
        <w:t xml:space="preserve"> </w:t>
      </w:r>
      <w:r>
        <w:t>ответ</w:t>
      </w:r>
      <w:r>
        <w:rPr>
          <w:spacing w:val="2"/>
        </w:rPr>
        <w:t xml:space="preserve"> </w:t>
      </w:r>
      <w:r>
        <w:t>самостоятельный.</w:t>
      </w:r>
    </w:p>
    <w:p w:rsidR="000867B1" w:rsidRDefault="00770F54">
      <w:pPr>
        <w:pStyle w:val="a3"/>
        <w:ind w:right="231" w:firstLine="710"/>
        <w:jc w:val="both"/>
      </w:pPr>
      <w:r>
        <w:rPr>
          <w:b/>
        </w:rPr>
        <w:t xml:space="preserve">Отметка «4» </w:t>
      </w:r>
      <w:r>
        <w:t>ставится, если присутствует интерес (эмоциональный отклик, высказывание</w:t>
      </w:r>
      <w:r>
        <w:rPr>
          <w:spacing w:val="1"/>
        </w:rPr>
        <w:t xml:space="preserve"> </w:t>
      </w:r>
      <w:r>
        <w:t>своей жизненной позиции); проявление музыкальных способностей и стремление их проявить;</w:t>
      </w:r>
      <w:r>
        <w:rPr>
          <w:spacing w:val="1"/>
        </w:rPr>
        <w:t xml:space="preserve"> </w:t>
      </w:r>
      <w:r>
        <w:t>умение пользоваться ключевыми и частными знаниями. Ответ правильный, но неполный: дана</w:t>
      </w:r>
      <w:r>
        <w:rPr>
          <w:spacing w:val="1"/>
        </w:rPr>
        <w:t xml:space="preserve"> </w:t>
      </w:r>
      <w:r>
        <w:t>характеристика содержания музыкального произведения, средств музыкальной выразительности с</w:t>
      </w:r>
      <w:r>
        <w:rPr>
          <w:spacing w:val="1"/>
        </w:rPr>
        <w:t xml:space="preserve"> </w:t>
      </w:r>
      <w:r>
        <w:t>наводящими(1-2)</w:t>
      </w:r>
      <w:r>
        <w:rPr>
          <w:spacing w:val="-2"/>
        </w:rPr>
        <w:t xml:space="preserve"> </w:t>
      </w:r>
      <w:r>
        <w:t>вопросами</w:t>
      </w:r>
      <w:r>
        <w:rPr>
          <w:spacing w:val="3"/>
        </w:rPr>
        <w:t xml:space="preserve"> </w:t>
      </w:r>
      <w:r>
        <w:t>учителя.</w:t>
      </w:r>
    </w:p>
    <w:p w:rsidR="000867B1" w:rsidRDefault="00770F54">
      <w:pPr>
        <w:pStyle w:val="a3"/>
        <w:ind w:right="234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(эмоциональный</w:t>
      </w:r>
      <w:r>
        <w:rPr>
          <w:spacing w:val="1"/>
        </w:rPr>
        <w:t xml:space="preserve"> </w:t>
      </w:r>
      <w:r>
        <w:t>отклик,</w:t>
      </w:r>
      <w:r>
        <w:rPr>
          <w:spacing w:val="1"/>
        </w:rPr>
        <w:t xml:space="preserve"> </w:t>
      </w:r>
      <w:r>
        <w:t>высказывание своей жизненной позиции); слабое умение пользоваться ключевыми или частными</w:t>
      </w:r>
      <w:r>
        <w:rPr>
          <w:spacing w:val="1"/>
        </w:rPr>
        <w:t xml:space="preserve"> </w:t>
      </w:r>
      <w:r>
        <w:t>знаниями; отсутствует стремление в проявлении музыкальных способностей. Ответ правильный,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неполный,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раскрыты</w:t>
      </w:r>
      <w:r>
        <w:rPr>
          <w:spacing w:val="1"/>
        </w:rPr>
        <w:t xml:space="preserve"> </w:t>
      </w:r>
      <w:r>
        <w:t>недостаточно,</w:t>
      </w:r>
      <w:r>
        <w:rPr>
          <w:spacing w:val="1"/>
        </w:rPr>
        <w:t xml:space="preserve"> </w:t>
      </w:r>
      <w:r>
        <w:t>допустимы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нет</w:t>
      </w:r>
      <w:r>
        <w:rPr>
          <w:spacing w:val="6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отклика;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частными</w:t>
      </w:r>
      <w:r>
        <w:rPr>
          <w:spacing w:val="1"/>
        </w:rPr>
        <w:t xml:space="preserve"> </w:t>
      </w:r>
      <w:r>
        <w:t>знаниями;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проявить.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lastRenderedPageBreak/>
        <w:t>незнание и</w:t>
      </w:r>
      <w:r>
        <w:rPr>
          <w:spacing w:val="-2"/>
        </w:rPr>
        <w:t xml:space="preserve"> </w:t>
      </w:r>
      <w:r>
        <w:t>непонимание</w:t>
      </w:r>
      <w:r>
        <w:rPr>
          <w:spacing w:val="-4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материала.</w:t>
      </w:r>
    </w:p>
    <w:p w:rsidR="000867B1" w:rsidRDefault="000867B1">
      <w:pPr>
        <w:pStyle w:val="a3"/>
        <w:spacing w:before="2"/>
        <w:ind w:left="0"/>
        <w:rPr>
          <w:sz w:val="21"/>
        </w:rPr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794B5F" w:rsidRDefault="00794B5F">
      <w:pPr>
        <w:pStyle w:val="2"/>
        <w:spacing w:line="242" w:lineRule="auto"/>
        <w:ind w:left="3357" w:right="2562"/>
        <w:jc w:val="center"/>
      </w:pPr>
    </w:p>
    <w:p w:rsidR="000867B1" w:rsidRDefault="00770F54">
      <w:pPr>
        <w:pStyle w:val="2"/>
        <w:spacing w:line="242" w:lineRule="auto"/>
        <w:ind w:left="3357" w:right="2562"/>
        <w:jc w:val="center"/>
      </w:pPr>
      <w:r>
        <w:t>Критерии оценивания тестовых работ</w:t>
      </w:r>
      <w:r>
        <w:rPr>
          <w:spacing w:val="-57"/>
        </w:rPr>
        <w:t xml:space="preserve"> </w:t>
      </w:r>
      <w:r>
        <w:t>Оценивание</w:t>
      </w:r>
      <w:r>
        <w:rPr>
          <w:spacing w:val="-4"/>
        </w:rPr>
        <w:t xml:space="preserve"> </w:t>
      </w:r>
      <w:r>
        <w:t>тестовой</w:t>
      </w:r>
      <w:r>
        <w:rPr>
          <w:spacing w:val="-2"/>
        </w:rPr>
        <w:t xml:space="preserve"> </w:t>
      </w:r>
      <w:r>
        <w:t>работы</w:t>
      </w: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7"/>
        <w:gridCol w:w="3380"/>
        <w:gridCol w:w="3380"/>
      </w:tblGrid>
      <w:tr w:rsidR="000867B1">
        <w:trPr>
          <w:trHeight w:val="277"/>
        </w:trPr>
        <w:tc>
          <w:tcPr>
            <w:tcW w:w="2987" w:type="dxa"/>
          </w:tcPr>
          <w:p w:rsidR="000867B1" w:rsidRDefault="00770F54">
            <w:pPr>
              <w:pStyle w:val="TableParagraph"/>
              <w:spacing w:line="258" w:lineRule="exact"/>
              <w:ind w:left="994" w:right="9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3380" w:type="dxa"/>
          </w:tcPr>
          <w:p w:rsidR="000867B1" w:rsidRDefault="00770F54">
            <w:pPr>
              <w:pStyle w:val="TableParagraph"/>
              <w:spacing w:line="258" w:lineRule="exact"/>
              <w:ind w:left="810" w:right="7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3380" w:type="dxa"/>
          </w:tcPr>
          <w:p w:rsidR="000867B1" w:rsidRDefault="00770F54">
            <w:pPr>
              <w:pStyle w:val="TableParagraph"/>
              <w:spacing w:line="258" w:lineRule="exact"/>
              <w:ind w:left="810" w:right="7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0867B1">
        <w:trPr>
          <w:trHeight w:val="278"/>
        </w:trPr>
        <w:tc>
          <w:tcPr>
            <w:tcW w:w="2987" w:type="dxa"/>
          </w:tcPr>
          <w:p w:rsidR="000867B1" w:rsidRDefault="00770F54">
            <w:pPr>
              <w:pStyle w:val="TableParagraph"/>
              <w:spacing w:line="258" w:lineRule="exact"/>
              <w:ind w:left="994" w:right="990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3380" w:type="dxa"/>
          </w:tcPr>
          <w:p w:rsidR="000867B1" w:rsidRDefault="00770F54">
            <w:pPr>
              <w:pStyle w:val="TableParagraph"/>
              <w:spacing w:line="258" w:lineRule="exact"/>
              <w:ind w:left="810" w:right="798"/>
              <w:jc w:val="center"/>
              <w:rPr>
                <w:sz w:val="24"/>
              </w:rPr>
            </w:pPr>
            <w:r>
              <w:rPr>
                <w:sz w:val="24"/>
              </w:rPr>
              <w:t>91%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3380" w:type="dxa"/>
          </w:tcPr>
          <w:p w:rsidR="000867B1" w:rsidRDefault="00770F54">
            <w:pPr>
              <w:pStyle w:val="TableParagraph"/>
              <w:spacing w:line="258" w:lineRule="exact"/>
              <w:ind w:left="810" w:right="797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</w:tr>
      <w:tr w:rsidR="000867B1">
        <w:trPr>
          <w:trHeight w:val="273"/>
        </w:trPr>
        <w:tc>
          <w:tcPr>
            <w:tcW w:w="2987" w:type="dxa"/>
          </w:tcPr>
          <w:p w:rsidR="000867B1" w:rsidRDefault="00770F54">
            <w:pPr>
              <w:pStyle w:val="TableParagraph"/>
              <w:spacing w:line="253" w:lineRule="exact"/>
              <w:ind w:left="994" w:right="990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3380" w:type="dxa"/>
          </w:tcPr>
          <w:p w:rsidR="000867B1" w:rsidRDefault="00770F54">
            <w:pPr>
              <w:pStyle w:val="TableParagraph"/>
              <w:spacing w:line="253" w:lineRule="exact"/>
              <w:ind w:left="810" w:right="798"/>
              <w:jc w:val="center"/>
              <w:rPr>
                <w:sz w:val="24"/>
              </w:rPr>
            </w:pPr>
            <w:r>
              <w:rPr>
                <w:sz w:val="24"/>
              </w:rPr>
              <w:t>71-90%</w:t>
            </w:r>
          </w:p>
        </w:tc>
        <w:tc>
          <w:tcPr>
            <w:tcW w:w="3380" w:type="dxa"/>
          </w:tcPr>
          <w:p w:rsidR="000867B1" w:rsidRDefault="00770F54">
            <w:pPr>
              <w:pStyle w:val="TableParagraph"/>
              <w:spacing w:line="253" w:lineRule="exact"/>
              <w:ind w:left="806" w:right="798"/>
              <w:jc w:val="center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</w:tc>
      </w:tr>
      <w:tr w:rsidR="000867B1">
        <w:trPr>
          <w:trHeight w:val="277"/>
        </w:trPr>
        <w:tc>
          <w:tcPr>
            <w:tcW w:w="2987" w:type="dxa"/>
          </w:tcPr>
          <w:p w:rsidR="000867B1" w:rsidRDefault="00770F54">
            <w:pPr>
              <w:pStyle w:val="TableParagraph"/>
              <w:spacing w:line="258" w:lineRule="exact"/>
              <w:ind w:left="994" w:right="990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3380" w:type="dxa"/>
          </w:tcPr>
          <w:p w:rsidR="000867B1" w:rsidRDefault="00770F54">
            <w:pPr>
              <w:pStyle w:val="TableParagraph"/>
              <w:spacing w:line="258" w:lineRule="exact"/>
              <w:ind w:left="810" w:right="798"/>
              <w:jc w:val="center"/>
              <w:rPr>
                <w:sz w:val="24"/>
              </w:rPr>
            </w:pPr>
            <w:r>
              <w:rPr>
                <w:sz w:val="24"/>
              </w:rPr>
              <w:t>50-70%</w:t>
            </w:r>
          </w:p>
        </w:tc>
        <w:tc>
          <w:tcPr>
            <w:tcW w:w="3380" w:type="dxa"/>
          </w:tcPr>
          <w:p w:rsidR="000867B1" w:rsidRDefault="00770F54">
            <w:pPr>
              <w:pStyle w:val="TableParagraph"/>
              <w:spacing w:line="258" w:lineRule="exact"/>
              <w:ind w:left="810" w:right="796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</w:tr>
      <w:tr w:rsidR="000867B1">
        <w:trPr>
          <w:trHeight w:val="273"/>
        </w:trPr>
        <w:tc>
          <w:tcPr>
            <w:tcW w:w="2987" w:type="dxa"/>
          </w:tcPr>
          <w:p w:rsidR="000867B1" w:rsidRDefault="00770F54">
            <w:pPr>
              <w:pStyle w:val="TableParagraph"/>
              <w:spacing w:line="253" w:lineRule="exact"/>
              <w:ind w:left="994" w:right="990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3380" w:type="dxa"/>
          </w:tcPr>
          <w:p w:rsidR="000867B1" w:rsidRDefault="00770F54">
            <w:pPr>
              <w:pStyle w:val="TableParagraph"/>
              <w:spacing w:line="253" w:lineRule="exact"/>
              <w:ind w:left="810" w:right="793"/>
              <w:jc w:val="center"/>
              <w:rPr>
                <w:sz w:val="24"/>
              </w:rPr>
            </w:pPr>
            <w:r>
              <w:rPr>
                <w:sz w:val="24"/>
              </w:rPr>
              <w:t>менее 50%</w:t>
            </w:r>
          </w:p>
        </w:tc>
        <w:tc>
          <w:tcPr>
            <w:tcW w:w="3380" w:type="dxa"/>
          </w:tcPr>
          <w:p w:rsidR="000867B1" w:rsidRDefault="00770F54">
            <w:pPr>
              <w:pStyle w:val="TableParagraph"/>
              <w:spacing w:line="253" w:lineRule="exact"/>
              <w:ind w:left="810" w:right="792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</w:tr>
    </w:tbl>
    <w:p w:rsidR="000867B1" w:rsidRDefault="000867B1">
      <w:pPr>
        <w:pStyle w:val="a3"/>
        <w:spacing w:before="4"/>
        <w:ind w:left="0"/>
        <w:rPr>
          <w:b/>
          <w:sz w:val="20"/>
        </w:rPr>
      </w:pPr>
    </w:p>
    <w:p w:rsidR="000867B1" w:rsidRDefault="00770F54">
      <w:pPr>
        <w:spacing w:after="6"/>
        <w:ind w:left="1011" w:right="225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рефератов,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докладов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(сообщений)</w:t>
      </w: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0"/>
        <w:gridCol w:w="1268"/>
      </w:tblGrid>
      <w:tr w:rsidR="000867B1">
        <w:trPr>
          <w:trHeight w:val="552"/>
        </w:trPr>
        <w:tc>
          <w:tcPr>
            <w:tcW w:w="567" w:type="dxa"/>
          </w:tcPr>
          <w:p w:rsidR="000867B1" w:rsidRDefault="00770F54">
            <w:pPr>
              <w:pStyle w:val="TableParagraph"/>
              <w:spacing w:line="274" w:lineRule="exact"/>
              <w:ind w:left="110" w:right="83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510" w:type="dxa"/>
          </w:tcPr>
          <w:p w:rsidR="000867B1" w:rsidRDefault="00770F54">
            <w:pPr>
              <w:pStyle w:val="TableParagraph"/>
              <w:spacing w:before="136"/>
              <w:ind w:left="2330" w:right="2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Оцениваемые параметры</w:t>
            </w:r>
          </w:p>
        </w:tc>
        <w:tc>
          <w:tcPr>
            <w:tcW w:w="1268" w:type="dxa"/>
          </w:tcPr>
          <w:p w:rsidR="000867B1" w:rsidRDefault="00770F54">
            <w:pPr>
              <w:pStyle w:val="TableParagraph"/>
              <w:spacing w:line="274" w:lineRule="exact"/>
              <w:ind w:left="254" w:right="101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баллах</w:t>
            </w:r>
          </w:p>
        </w:tc>
      </w:tr>
      <w:tr w:rsidR="000867B1">
        <w:trPr>
          <w:trHeight w:val="1449"/>
        </w:trPr>
        <w:tc>
          <w:tcPr>
            <w:tcW w:w="56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10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(сообщения):</w:t>
            </w:r>
          </w:p>
          <w:p w:rsidR="000867B1" w:rsidRDefault="00770F54">
            <w:pPr>
              <w:pStyle w:val="TableParagraph"/>
              <w:numPr>
                <w:ilvl w:val="0"/>
                <w:numId w:val="96"/>
              </w:numPr>
              <w:tabs>
                <w:tab w:val="left" w:pos="351"/>
              </w:tabs>
              <w:spacing w:line="294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сопровождается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иллюстративным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материалом;</w:t>
            </w:r>
          </w:p>
          <w:p w:rsidR="000867B1" w:rsidRDefault="00770F54">
            <w:pPr>
              <w:pStyle w:val="TableParagraph"/>
              <w:numPr>
                <w:ilvl w:val="0"/>
                <w:numId w:val="96"/>
              </w:numPr>
              <w:tabs>
                <w:tab w:val="left" w:pos="351"/>
              </w:tabs>
              <w:spacing w:before="3" w:line="29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чётко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выстроен;</w:t>
            </w:r>
          </w:p>
          <w:p w:rsidR="000867B1" w:rsidRDefault="00770F54">
            <w:pPr>
              <w:pStyle w:val="TableParagraph"/>
              <w:numPr>
                <w:ilvl w:val="0"/>
                <w:numId w:val="96"/>
              </w:numPr>
              <w:tabs>
                <w:tab w:val="left" w:pos="351"/>
              </w:tabs>
              <w:spacing w:line="29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рассказывается, 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работы;</w:t>
            </w:r>
          </w:p>
          <w:p w:rsidR="000867B1" w:rsidRDefault="00770F54">
            <w:pPr>
              <w:pStyle w:val="TableParagraph"/>
              <w:numPr>
                <w:ilvl w:val="0"/>
                <w:numId w:val="96"/>
              </w:numPr>
              <w:tabs>
                <w:tab w:val="left" w:pos="351"/>
              </w:tabs>
              <w:spacing w:line="278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зачитывается.</w:t>
            </w:r>
          </w:p>
        </w:tc>
        <w:tc>
          <w:tcPr>
            <w:tcW w:w="1268" w:type="dxa"/>
          </w:tcPr>
          <w:p w:rsidR="000867B1" w:rsidRDefault="00770F54">
            <w:pPr>
              <w:pStyle w:val="TableParagraph"/>
              <w:spacing w:before="164"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867B1" w:rsidRDefault="00770F54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before="3"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867B1" w:rsidRDefault="00770F54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867B1">
        <w:trPr>
          <w:trHeight w:val="1708"/>
        </w:trPr>
        <w:tc>
          <w:tcPr>
            <w:tcW w:w="56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10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</w:p>
          <w:p w:rsidR="000867B1" w:rsidRDefault="00770F54">
            <w:pPr>
              <w:pStyle w:val="TableParagraph"/>
              <w:numPr>
                <w:ilvl w:val="0"/>
                <w:numId w:val="95"/>
              </w:numPr>
              <w:tabs>
                <w:tab w:val="left" w:pos="351"/>
              </w:tabs>
              <w:spacing w:before="2" w:line="237" w:lineRule="auto"/>
              <w:ind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автор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представил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демонстрационный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прекрасно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нём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ориентируется;</w:t>
            </w:r>
          </w:p>
          <w:p w:rsidR="000867B1" w:rsidRDefault="00770F54">
            <w:pPr>
              <w:pStyle w:val="TableParagraph"/>
              <w:numPr>
                <w:ilvl w:val="0"/>
                <w:numId w:val="95"/>
              </w:numPr>
              <w:tabs>
                <w:tab w:val="left" w:pos="351"/>
              </w:tabs>
              <w:spacing w:before="4" w:line="29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использовался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 докладе,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хорошо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неточности;</w:t>
            </w:r>
          </w:p>
          <w:p w:rsidR="000867B1" w:rsidRDefault="00770F54">
            <w:pPr>
              <w:pStyle w:val="TableParagraph"/>
              <w:numPr>
                <w:ilvl w:val="0"/>
                <w:numId w:val="95"/>
              </w:numPr>
              <w:tabs>
                <w:tab w:val="left" w:pos="351"/>
              </w:tabs>
              <w:spacing w:before="9" w:line="274" w:lineRule="exact"/>
              <w:ind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представленный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использовался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докладчиком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плохо,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неграмотно.</w:t>
            </w:r>
          </w:p>
        </w:tc>
        <w:tc>
          <w:tcPr>
            <w:tcW w:w="1268" w:type="dxa"/>
          </w:tcPr>
          <w:p w:rsidR="000867B1" w:rsidRDefault="000867B1">
            <w:pPr>
              <w:pStyle w:val="TableParagraph"/>
              <w:spacing w:before="7"/>
              <w:rPr>
                <w:b/>
                <w:sz w:val="37"/>
              </w:rPr>
            </w:pPr>
          </w:p>
          <w:p w:rsidR="000867B1" w:rsidRDefault="00770F54">
            <w:pPr>
              <w:pStyle w:val="TableParagraph"/>
              <w:spacing w:before="1"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867B1" w:rsidRDefault="00770F54">
            <w:pPr>
              <w:pStyle w:val="TableParagraph"/>
              <w:spacing w:before="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867B1">
        <w:trPr>
          <w:trHeight w:val="1156"/>
        </w:trPr>
        <w:tc>
          <w:tcPr>
            <w:tcW w:w="56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10" w:type="dxa"/>
          </w:tcPr>
          <w:p w:rsidR="000867B1" w:rsidRDefault="00770F5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0867B1" w:rsidRDefault="00770F54">
            <w:pPr>
              <w:pStyle w:val="TableParagraph"/>
              <w:numPr>
                <w:ilvl w:val="0"/>
                <w:numId w:val="94"/>
              </w:numPr>
              <w:tabs>
                <w:tab w:val="left" w:pos="351"/>
              </w:tabs>
              <w:spacing w:line="29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даёт полные ответы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вопросы;</w:t>
            </w:r>
          </w:p>
          <w:p w:rsidR="000867B1" w:rsidRDefault="00770F54">
            <w:pPr>
              <w:pStyle w:val="TableParagraph"/>
              <w:numPr>
                <w:ilvl w:val="0"/>
                <w:numId w:val="94"/>
              </w:numPr>
              <w:tabs>
                <w:tab w:val="left" w:pos="351"/>
              </w:tabs>
              <w:spacing w:line="29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чётко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вопросы;</w:t>
            </w:r>
          </w:p>
          <w:p w:rsidR="000867B1" w:rsidRDefault="00770F54">
            <w:pPr>
              <w:pStyle w:val="TableParagraph"/>
              <w:numPr>
                <w:ilvl w:val="0"/>
                <w:numId w:val="94"/>
              </w:numPr>
              <w:tabs>
                <w:tab w:val="left" w:pos="351"/>
              </w:tabs>
              <w:spacing w:line="28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не отвечает 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вопросы.</w:t>
            </w:r>
          </w:p>
        </w:tc>
        <w:tc>
          <w:tcPr>
            <w:tcW w:w="1268" w:type="dxa"/>
          </w:tcPr>
          <w:p w:rsidR="000867B1" w:rsidRDefault="00770F54">
            <w:pPr>
              <w:pStyle w:val="TableParagraph"/>
              <w:spacing w:before="155"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867B1" w:rsidRDefault="00770F54">
            <w:pPr>
              <w:pStyle w:val="TableParagraph"/>
              <w:spacing w:before="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867B1">
        <w:trPr>
          <w:trHeight w:val="1156"/>
        </w:trPr>
        <w:tc>
          <w:tcPr>
            <w:tcW w:w="56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10" w:type="dxa"/>
          </w:tcPr>
          <w:p w:rsidR="000867B1" w:rsidRDefault="00770F54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аппаратом:</w:t>
            </w:r>
          </w:p>
          <w:p w:rsidR="000867B1" w:rsidRDefault="00770F54">
            <w:pPr>
              <w:pStyle w:val="TableParagraph"/>
              <w:numPr>
                <w:ilvl w:val="0"/>
                <w:numId w:val="93"/>
              </w:numPr>
              <w:tabs>
                <w:tab w:val="left" w:pos="351"/>
              </w:tabs>
              <w:spacing w:before="4" w:line="29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владение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аппаратом;</w:t>
            </w:r>
          </w:p>
          <w:p w:rsidR="000867B1" w:rsidRDefault="00770F54">
            <w:pPr>
              <w:pStyle w:val="TableParagraph"/>
              <w:numPr>
                <w:ilvl w:val="0"/>
                <w:numId w:val="93"/>
              </w:numPr>
              <w:tabs>
                <w:tab w:val="left" w:pos="351"/>
              </w:tabs>
              <w:spacing w:line="29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общенаучные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термины;</w:t>
            </w:r>
          </w:p>
          <w:p w:rsidR="000867B1" w:rsidRDefault="00770F54">
            <w:pPr>
              <w:pStyle w:val="TableParagraph"/>
              <w:numPr>
                <w:ilvl w:val="0"/>
                <w:numId w:val="93"/>
              </w:numPr>
              <w:tabs>
                <w:tab w:val="left" w:pos="351"/>
              </w:tabs>
              <w:spacing w:line="286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владение базовым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аппаратом.</w:t>
            </w:r>
          </w:p>
        </w:tc>
        <w:tc>
          <w:tcPr>
            <w:tcW w:w="1268" w:type="dxa"/>
          </w:tcPr>
          <w:p w:rsidR="000867B1" w:rsidRDefault="00770F54">
            <w:pPr>
              <w:pStyle w:val="TableParagraph"/>
              <w:spacing w:before="14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867B1" w:rsidRDefault="00770F54">
            <w:pPr>
              <w:pStyle w:val="TableParagraph"/>
              <w:spacing w:before="2"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67B1">
        <w:trPr>
          <w:trHeight w:val="864"/>
        </w:trPr>
        <w:tc>
          <w:tcPr>
            <w:tcW w:w="56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510" w:type="dxa"/>
          </w:tcPr>
          <w:p w:rsidR="000867B1" w:rsidRDefault="00770F54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Чёткость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выводов:</w:t>
            </w:r>
          </w:p>
          <w:p w:rsidR="000867B1" w:rsidRDefault="00770F54">
            <w:pPr>
              <w:pStyle w:val="TableParagraph"/>
              <w:numPr>
                <w:ilvl w:val="0"/>
                <w:numId w:val="92"/>
              </w:numPr>
              <w:tabs>
                <w:tab w:val="left" w:pos="351"/>
              </w:tabs>
              <w:spacing w:line="293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полностью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характеризуют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работу;</w:t>
            </w:r>
          </w:p>
          <w:p w:rsidR="000867B1" w:rsidRDefault="00770F54">
            <w:pPr>
              <w:pStyle w:val="TableParagraph"/>
              <w:numPr>
                <w:ilvl w:val="0"/>
                <w:numId w:val="92"/>
              </w:numPr>
              <w:tabs>
                <w:tab w:val="left" w:pos="351"/>
              </w:tabs>
              <w:spacing w:line="290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имеются, 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доказаны.</w:t>
            </w:r>
          </w:p>
        </w:tc>
        <w:tc>
          <w:tcPr>
            <w:tcW w:w="1268" w:type="dxa"/>
          </w:tcPr>
          <w:p w:rsidR="000867B1" w:rsidRDefault="00770F54">
            <w:pPr>
              <w:pStyle w:val="TableParagraph"/>
              <w:spacing w:before="13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before="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67B1">
        <w:trPr>
          <w:trHeight w:val="273"/>
        </w:trPr>
        <w:tc>
          <w:tcPr>
            <w:tcW w:w="56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510" w:type="dxa"/>
          </w:tcPr>
          <w:p w:rsidR="000867B1" w:rsidRDefault="00770F54">
            <w:pPr>
              <w:pStyle w:val="TableParagraph"/>
              <w:spacing w:line="253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68" w:type="dxa"/>
          </w:tcPr>
          <w:p w:rsidR="000867B1" w:rsidRDefault="00770F54">
            <w:pPr>
              <w:pStyle w:val="TableParagraph"/>
              <w:spacing w:line="253" w:lineRule="exact"/>
              <w:ind w:left="489" w:right="48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0867B1" w:rsidRDefault="000867B1">
      <w:pPr>
        <w:pStyle w:val="a3"/>
        <w:spacing w:before="8"/>
        <w:ind w:left="0"/>
        <w:rPr>
          <w:b/>
          <w:sz w:val="11"/>
        </w:rPr>
      </w:pPr>
    </w:p>
    <w:p w:rsidR="000867B1" w:rsidRDefault="00770F54">
      <w:pPr>
        <w:spacing w:before="90"/>
        <w:ind w:left="102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</w:p>
    <w:p w:rsidR="000867B1" w:rsidRDefault="00770F54">
      <w:pPr>
        <w:spacing w:before="2" w:line="275" w:lineRule="exact"/>
        <w:ind w:left="1028"/>
        <w:rPr>
          <w:sz w:val="24"/>
        </w:rPr>
      </w:pPr>
      <w:r>
        <w:rPr>
          <w:b/>
          <w:sz w:val="24"/>
        </w:rPr>
        <w:t>Оценка «4»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</w:p>
    <w:p w:rsidR="000867B1" w:rsidRDefault="00770F54">
      <w:pPr>
        <w:spacing w:line="275" w:lineRule="exact"/>
        <w:ind w:left="1028"/>
        <w:rPr>
          <w:sz w:val="24"/>
        </w:rPr>
      </w:pPr>
      <w:r>
        <w:rPr>
          <w:b/>
          <w:sz w:val="24"/>
        </w:rPr>
        <w:t>Оценка «3»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</w:p>
    <w:p w:rsidR="000867B1" w:rsidRDefault="00770F54">
      <w:pPr>
        <w:pStyle w:val="a3"/>
        <w:spacing w:before="5" w:line="237" w:lineRule="auto"/>
        <w:ind w:firstLine="710"/>
      </w:pPr>
      <w:r>
        <w:t>При</w:t>
      </w:r>
      <w:r>
        <w:rPr>
          <w:spacing w:val="7"/>
        </w:rPr>
        <w:t xml:space="preserve"> </w:t>
      </w:r>
      <w:r>
        <w:t>количестве</w:t>
      </w:r>
      <w:r>
        <w:rPr>
          <w:spacing w:val="2"/>
        </w:rPr>
        <w:t xml:space="preserve"> </w:t>
      </w:r>
      <w:r>
        <w:t>баллов</w:t>
      </w:r>
      <w:r>
        <w:rPr>
          <w:spacing w:val="5"/>
        </w:rPr>
        <w:t xml:space="preserve"> </w:t>
      </w:r>
      <w:r>
        <w:t>менее</w:t>
      </w:r>
      <w:r>
        <w:rPr>
          <w:spacing w:val="6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рекомендовать</w:t>
      </w:r>
      <w:r>
        <w:rPr>
          <w:spacing w:val="9"/>
        </w:rPr>
        <w:t xml:space="preserve"> </w:t>
      </w:r>
      <w:r>
        <w:t>учащемуся</w:t>
      </w:r>
      <w:r>
        <w:rPr>
          <w:spacing w:val="7"/>
        </w:rPr>
        <w:t xml:space="preserve"> </w:t>
      </w:r>
      <w:r>
        <w:t>дополнительно</w:t>
      </w:r>
      <w:r>
        <w:rPr>
          <w:spacing w:val="6"/>
        </w:rPr>
        <w:t xml:space="preserve"> </w:t>
      </w:r>
      <w:r>
        <w:t>поработать</w:t>
      </w:r>
      <w:r>
        <w:rPr>
          <w:spacing w:val="4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данным</w:t>
      </w:r>
      <w:r>
        <w:rPr>
          <w:spacing w:val="2"/>
        </w:rPr>
        <w:t xml:space="preserve"> </w:t>
      </w:r>
      <w:r>
        <w:t>докладом</w:t>
      </w:r>
      <w:r>
        <w:rPr>
          <w:spacing w:val="-1"/>
        </w:rPr>
        <w:t xml:space="preserve"> </w:t>
      </w:r>
      <w:r>
        <w:t>(сообщением).</w:t>
      </w:r>
    </w:p>
    <w:p w:rsidR="000867B1" w:rsidRDefault="000867B1">
      <w:pPr>
        <w:pStyle w:val="a3"/>
        <w:spacing w:before="6"/>
        <w:ind w:left="0"/>
        <w:rPr>
          <w:sz w:val="21"/>
        </w:rPr>
      </w:pPr>
    </w:p>
    <w:p w:rsidR="000867B1" w:rsidRPr="00211086" w:rsidRDefault="00770F54" w:rsidP="00211086">
      <w:pPr>
        <w:pStyle w:val="2"/>
        <w:spacing w:before="1" w:line="275" w:lineRule="exact"/>
        <w:ind w:left="1011" w:right="224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 w:rsidRPr="00211086">
        <w:t>ФИЗИЧЕСКОЙ</w:t>
      </w:r>
      <w:r w:rsidR="00211086" w:rsidRPr="00211086">
        <w:t xml:space="preserve"> </w:t>
      </w:r>
      <w:r w:rsidRPr="00211086">
        <w:t>КУЛЬТУРЕ</w:t>
      </w:r>
    </w:p>
    <w:p w:rsidR="000867B1" w:rsidRDefault="000867B1">
      <w:pPr>
        <w:pStyle w:val="a3"/>
        <w:spacing w:before="10"/>
        <w:ind w:left="0"/>
        <w:rPr>
          <w:b/>
          <w:sz w:val="20"/>
        </w:rPr>
      </w:pPr>
    </w:p>
    <w:p w:rsidR="000867B1" w:rsidRDefault="00770F54">
      <w:pPr>
        <w:pStyle w:val="a3"/>
        <w:spacing w:line="237" w:lineRule="auto"/>
        <w:ind w:right="232" w:firstLine="710"/>
        <w:jc w:val="both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качественными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количественными.</w:t>
      </w:r>
    </w:p>
    <w:p w:rsidR="000867B1" w:rsidRDefault="00770F54">
      <w:pPr>
        <w:pStyle w:val="a3"/>
        <w:spacing w:before="3"/>
        <w:ind w:right="231" w:firstLine="710"/>
        <w:jc w:val="both"/>
      </w:pPr>
      <w:r>
        <w:rPr>
          <w:i/>
        </w:rPr>
        <w:t>Качественные</w:t>
      </w:r>
      <w:r>
        <w:rPr>
          <w:i/>
          <w:spacing w:val="1"/>
        </w:rPr>
        <w:t xml:space="preserve"> </w:t>
      </w:r>
      <w:r>
        <w:rPr>
          <w:i/>
        </w:rPr>
        <w:t>критерии</w:t>
      </w:r>
      <w:r>
        <w:rPr>
          <w:i/>
          <w:spacing w:val="1"/>
        </w:rPr>
        <w:t xml:space="preserve"> </w:t>
      </w:r>
      <w:r>
        <w:rPr>
          <w:i/>
        </w:rPr>
        <w:t>успеваемости</w:t>
      </w:r>
      <w:r>
        <w:rPr>
          <w:i/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программным</w:t>
      </w:r>
      <w:r>
        <w:rPr>
          <w:spacing w:val="-57"/>
        </w:rPr>
        <w:t xml:space="preserve"> </w:t>
      </w:r>
      <w:r>
        <w:t>материалом: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деятельности, включёнными в обязательный минимум</w:t>
      </w:r>
      <w:r>
        <w:rPr>
          <w:spacing w:val="60"/>
        </w:rPr>
        <w:t xml:space="preserve"> </w:t>
      </w:r>
      <w:r>
        <w:t>содержания образования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школьный</w:t>
      </w:r>
      <w:r>
        <w:rPr>
          <w:spacing w:val="-7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стандарт.</w:t>
      </w:r>
    </w:p>
    <w:p w:rsidR="000867B1" w:rsidRDefault="00770F54">
      <w:pPr>
        <w:pStyle w:val="a3"/>
        <w:spacing w:before="1"/>
        <w:ind w:right="231" w:firstLine="710"/>
        <w:jc w:val="both"/>
      </w:pPr>
      <w:r>
        <w:rPr>
          <w:i/>
        </w:rPr>
        <w:t>Количественные</w:t>
      </w:r>
      <w:r>
        <w:rPr>
          <w:i/>
          <w:spacing w:val="1"/>
        </w:rPr>
        <w:t xml:space="preserve"> </w:t>
      </w:r>
      <w:r>
        <w:rPr>
          <w:i/>
        </w:rPr>
        <w:t>критерии</w:t>
      </w:r>
      <w:r>
        <w:rPr>
          <w:i/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 складывающиеся из показателей развития основных физических способностей:</w:t>
      </w:r>
      <w:r>
        <w:rPr>
          <w:spacing w:val="-57"/>
        </w:rPr>
        <w:t xml:space="preserve"> </w:t>
      </w:r>
      <w:r>
        <w:t>силовых, скоростных, координационных, выносливости, гибкости и их сочетаний, что отражает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уровни</w:t>
      </w:r>
      <w:r>
        <w:rPr>
          <w:spacing w:val="-2"/>
        </w:rPr>
        <w:t xml:space="preserve"> </w:t>
      </w:r>
      <w:r>
        <w:t>реализуемых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программ.</w:t>
      </w:r>
    </w:p>
    <w:p w:rsidR="000867B1" w:rsidRDefault="00770F54">
      <w:pPr>
        <w:pStyle w:val="a3"/>
        <w:ind w:right="227" w:firstLine="710"/>
        <w:jc w:val="both"/>
      </w:pPr>
      <w:r>
        <w:t>Осуществляя оценивание подготовленности по физической культуре, учитель реализует не</w:t>
      </w:r>
      <w:r>
        <w:rPr>
          <w:spacing w:val="1"/>
        </w:rPr>
        <w:t xml:space="preserve"> </w:t>
      </w:r>
      <w:r>
        <w:t>только собственно оценочную, но и стимулирующую и воспитывающую функции, учитывая темп</w:t>
      </w:r>
      <w:r>
        <w:rPr>
          <w:spacing w:val="1"/>
        </w:rPr>
        <w:t xml:space="preserve"> </w:t>
      </w:r>
      <w:r>
        <w:t>(динамику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за определённый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а 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 момент) и индивидуальные особенности учащихся (типы телосложения, психические и</w:t>
      </w:r>
      <w:r>
        <w:rPr>
          <w:spacing w:val="1"/>
        </w:rPr>
        <w:t xml:space="preserve"> </w:t>
      </w:r>
      <w:r>
        <w:t>физиологические особенности). При этом учителю необходимо</w:t>
      </w:r>
      <w:r>
        <w:rPr>
          <w:spacing w:val="1"/>
        </w:rPr>
        <w:t xml:space="preserve"> </w:t>
      </w:r>
      <w:r>
        <w:t>быть максимально</w:t>
      </w:r>
      <w:r>
        <w:rPr>
          <w:spacing w:val="1"/>
        </w:rPr>
        <w:t xml:space="preserve"> </w:t>
      </w:r>
      <w:r>
        <w:t>тактичным,</w:t>
      </w:r>
      <w:r>
        <w:rPr>
          <w:spacing w:val="1"/>
        </w:rPr>
        <w:t xml:space="preserve"> </w:t>
      </w:r>
      <w:r>
        <w:t>внимательным, не унижать человеческое достоинство обучающегося, заботясь о повышении и</w:t>
      </w:r>
      <w:r>
        <w:rPr>
          <w:spacing w:val="1"/>
        </w:rPr>
        <w:t xml:space="preserve"> </w:t>
      </w:r>
      <w:r>
        <w:t>дальнейшем</w:t>
      </w:r>
      <w:r>
        <w:rPr>
          <w:spacing w:val="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интереса к физической</w:t>
      </w:r>
      <w:r>
        <w:rPr>
          <w:spacing w:val="-2"/>
        </w:rPr>
        <w:t xml:space="preserve"> </w:t>
      </w:r>
      <w:r>
        <w:t>культуре.</w:t>
      </w:r>
    </w:p>
    <w:p w:rsidR="000867B1" w:rsidRDefault="00770F54">
      <w:pPr>
        <w:pStyle w:val="a3"/>
        <w:ind w:right="231" w:firstLine="710"/>
        <w:jc w:val="both"/>
      </w:pPr>
      <w:r>
        <w:rPr>
          <w:i/>
        </w:rPr>
        <w:t xml:space="preserve">Итоговая отметка </w:t>
      </w:r>
      <w:r>
        <w:t>выставляется учащимся за овладение темы, раздела, за четверть, за</w:t>
      </w:r>
      <w:r>
        <w:rPr>
          <w:spacing w:val="1"/>
        </w:rPr>
        <w:t xml:space="preserve"> </w:t>
      </w:r>
      <w:r>
        <w:t xml:space="preserve">учебный год. Она включает в себя текущие отметки, полученные учащимися за овладение </w:t>
      </w:r>
      <w:r>
        <w:lastRenderedPageBreak/>
        <w:t>всеми</w:t>
      </w:r>
      <w:r>
        <w:rPr>
          <w:spacing w:val="1"/>
        </w:rPr>
        <w:t xml:space="preserve"> </w:t>
      </w:r>
      <w:r>
        <w:t>составляющими успеваемости: знаниями, двигательными умениями и навыками, а также отражает</w:t>
      </w:r>
      <w:r>
        <w:rPr>
          <w:spacing w:val="-57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физкультурно-</w:t>
      </w:r>
      <w:r>
        <w:rPr>
          <w:spacing w:val="-57"/>
        </w:rPr>
        <w:t xml:space="preserve"> </w:t>
      </w:r>
      <w:r>
        <w:t>оздоровительную</w:t>
      </w:r>
      <w:r>
        <w:rPr>
          <w:spacing w:val="-1"/>
        </w:rPr>
        <w:t xml:space="preserve"> </w:t>
      </w:r>
      <w:r>
        <w:t>деятельность.</w:t>
      </w:r>
    </w:p>
    <w:p w:rsidR="000867B1" w:rsidRDefault="000867B1">
      <w:pPr>
        <w:pStyle w:val="a3"/>
        <w:spacing w:before="4"/>
        <w:ind w:left="0"/>
        <w:rPr>
          <w:sz w:val="21"/>
        </w:rPr>
      </w:pPr>
    </w:p>
    <w:p w:rsidR="000867B1" w:rsidRDefault="00770F54">
      <w:pPr>
        <w:pStyle w:val="3"/>
        <w:spacing w:before="1"/>
        <w:ind w:left="1647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успеваемости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базовым</w:t>
      </w:r>
      <w:r>
        <w:rPr>
          <w:spacing w:val="-4"/>
        </w:rPr>
        <w:t xml:space="preserve"> </w:t>
      </w:r>
      <w:r>
        <w:t>составляющим</w:t>
      </w:r>
      <w:r>
        <w:rPr>
          <w:spacing w:val="-4"/>
        </w:rPr>
        <w:t xml:space="preserve"> </w:t>
      </w:r>
      <w:r>
        <w:t>физической</w:t>
      </w:r>
    </w:p>
    <w:p w:rsidR="000867B1" w:rsidRDefault="00770F54">
      <w:pPr>
        <w:spacing w:line="272" w:lineRule="exact"/>
        <w:ind w:left="4211"/>
        <w:jc w:val="both"/>
        <w:rPr>
          <w:sz w:val="24"/>
        </w:rPr>
      </w:pPr>
      <w:r>
        <w:rPr>
          <w:b/>
          <w:i/>
          <w:sz w:val="24"/>
        </w:rPr>
        <w:t>подготовки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учащихся</w:t>
      </w:r>
      <w:r>
        <w:rPr>
          <w:sz w:val="24"/>
        </w:rPr>
        <w:t>:</w:t>
      </w:r>
    </w:p>
    <w:p w:rsidR="000867B1" w:rsidRDefault="00770F54">
      <w:pPr>
        <w:pStyle w:val="2"/>
        <w:numPr>
          <w:ilvl w:val="1"/>
          <w:numId w:val="97"/>
        </w:numPr>
        <w:tabs>
          <w:tab w:val="left" w:pos="5503"/>
        </w:tabs>
        <w:spacing w:before="7" w:line="272" w:lineRule="exact"/>
        <w:jc w:val="both"/>
      </w:pPr>
      <w:r>
        <w:t>Знания</w:t>
      </w:r>
    </w:p>
    <w:p w:rsidR="000867B1" w:rsidRDefault="00770F54">
      <w:pPr>
        <w:pStyle w:val="a3"/>
        <w:spacing w:after="8"/>
        <w:ind w:right="232" w:firstLine="710"/>
        <w:jc w:val="both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показатели: глубина, полнота, аргументированность, умение использовать их применительно к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случаям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опрос,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строя),</w:t>
      </w:r>
      <w:r>
        <w:rPr>
          <w:spacing w:val="1"/>
        </w:rPr>
        <w:t xml:space="preserve"> </w:t>
      </w:r>
      <w:r>
        <w:t>тестирование.</w:t>
      </w: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396"/>
        <w:gridCol w:w="2391"/>
        <w:gridCol w:w="2253"/>
      </w:tblGrid>
      <w:tr w:rsidR="000867B1" w:rsidTr="00211086">
        <w:trPr>
          <w:trHeight w:val="273"/>
        </w:trPr>
        <w:tc>
          <w:tcPr>
            <w:tcW w:w="2391" w:type="dxa"/>
          </w:tcPr>
          <w:p w:rsidR="000867B1" w:rsidRDefault="00770F54">
            <w:pPr>
              <w:pStyle w:val="TableParagraph"/>
              <w:spacing w:line="254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«5»</w:t>
            </w:r>
          </w:p>
        </w:tc>
        <w:tc>
          <w:tcPr>
            <w:tcW w:w="2396" w:type="dxa"/>
          </w:tcPr>
          <w:p w:rsidR="000867B1" w:rsidRDefault="00770F54">
            <w:pPr>
              <w:pStyle w:val="TableParagraph"/>
              <w:spacing w:line="254" w:lineRule="exact"/>
              <w:ind w:left="122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«4»</w:t>
            </w:r>
          </w:p>
        </w:tc>
        <w:tc>
          <w:tcPr>
            <w:tcW w:w="2391" w:type="dxa"/>
          </w:tcPr>
          <w:p w:rsidR="000867B1" w:rsidRDefault="00770F54">
            <w:pPr>
              <w:pStyle w:val="TableParagraph"/>
              <w:spacing w:line="254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«3»</w:t>
            </w:r>
          </w:p>
        </w:tc>
        <w:tc>
          <w:tcPr>
            <w:tcW w:w="2253" w:type="dxa"/>
          </w:tcPr>
          <w:p w:rsidR="000867B1" w:rsidRDefault="00770F54">
            <w:pPr>
              <w:pStyle w:val="TableParagraph"/>
              <w:spacing w:line="254" w:lineRule="exact"/>
              <w:ind w:left="577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«2»</w:t>
            </w:r>
          </w:p>
        </w:tc>
      </w:tr>
      <w:tr w:rsidR="000867B1" w:rsidTr="00211086">
        <w:trPr>
          <w:trHeight w:val="551"/>
        </w:trPr>
        <w:tc>
          <w:tcPr>
            <w:tcW w:w="2391" w:type="dxa"/>
          </w:tcPr>
          <w:p w:rsidR="000867B1" w:rsidRDefault="00770F54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котором:</w:t>
            </w:r>
          </w:p>
        </w:tc>
        <w:tc>
          <w:tcPr>
            <w:tcW w:w="2396" w:type="dxa"/>
          </w:tcPr>
          <w:p w:rsidR="000867B1" w:rsidRDefault="00770F54">
            <w:pPr>
              <w:pStyle w:val="TableParagraph"/>
              <w:tabs>
                <w:tab w:val="left" w:pos="585"/>
                <w:tab w:val="left" w:pos="1160"/>
                <w:tab w:val="left" w:pos="1673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тот</w:t>
            </w:r>
            <w:r>
              <w:rPr>
                <w:sz w:val="24"/>
              </w:rPr>
              <w:tab/>
              <w:t>же</w:t>
            </w:r>
            <w:r>
              <w:rPr>
                <w:sz w:val="24"/>
              </w:rPr>
              <w:tab/>
              <w:t>ответ,</w:t>
            </w:r>
          </w:p>
          <w:p w:rsidR="000867B1" w:rsidRDefault="00770F54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если:</w:t>
            </w:r>
          </w:p>
        </w:tc>
        <w:tc>
          <w:tcPr>
            <w:tcW w:w="2391" w:type="dxa"/>
          </w:tcPr>
          <w:p w:rsidR="000867B1" w:rsidRDefault="00770F54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котором:</w:t>
            </w:r>
          </w:p>
        </w:tc>
        <w:tc>
          <w:tcPr>
            <w:tcW w:w="2253" w:type="dxa"/>
          </w:tcPr>
          <w:p w:rsidR="000867B1" w:rsidRDefault="00770F54">
            <w:pPr>
              <w:pStyle w:val="TableParagraph"/>
              <w:spacing w:before="131"/>
              <w:ind w:left="11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непонимание и:</w:t>
            </w:r>
          </w:p>
        </w:tc>
      </w:tr>
      <w:tr w:rsidR="000867B1" w:rsidTr="00211086">
        <w:trPr>
          <w:trHeight w:val="278"/>
        </w:trPr>
        <w:tc>
          <w:tcPr>
            <w:tcW w:w="2391" w:type="dxa"/>
          </w:tcPr>
          <w:p w:rsidR="000867B1" w:rsidRDefault="00770F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Учащийся</w:t>
            </w:r>
          </w:p>
        </w:tc>
        <w:tc>
          <w:tcPr>
            <w:tcW w:w="2396" w:type="dxa"/>
          </w:tcPr>
          <w:p w:rsidR="000867B1" w:rsidRDefault="00770F54">
            <w:pPr>
              <w:pStyle w:val="TableParagraph"/>
              <w:spacing w:line="258" w:lineRule="exact"/>
              <w:ind w:left="122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содержаться</w:t>
            </w:r>
          </w:p>
        </w:tc>
        <w:tc>
          <w:tcPr>
            <w:tcW w:w="2391" w:type="dxa"/>
          </w:tcPr>
          <w:p w:rsidR="000867B1" w:rsidRDefault="00770F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</w:p>
        </w:tc>
        <w:tc>
          <w:tcPr>
            <w:tcW w:w="2253" w:type="dxa"/>
          </w:tcPr>
          <w:p w:rsidR="000867B1" w:rsidRDefault="00770F5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0867B1" w:rsidTr="00211086">
        <w:trPr>
          <w:trHeight w:val="2208"/>
        </w:trPr>
        <w:tc>
          <w:tcPr>
            <w:tcW w:w="2391" w:type="dxa"/>
          </w:tcPr>
          <w:p w:rsidR="000867B1" w:rsidRDefault="00770F54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</w:p>
          <w:p w:rsidR="000867B1" w:rsidRDefault="00770F54">
            <w:pPr>
              <w:pStyle w:val="TableParagraph"/>
              <w:spacing w:before="4" w:line="237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глубокое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</w:p>
          <w:p w:rsidR="000867B1" w:rsidRDefault="00770F54">
            <w:pPr>
              <w:pStyle w:val="TableParagraph"/>
              <w:tabs>
                <w:tab w:val="left" w:pos="1358"/>
                <w:tab w:val="left" w:pos="2165"/>
              </w:tabs>
              <w:spacing w:before="4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материала;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излагает,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396" w:type="dxa"/>
          </w:tcPr>
          <w:p w:rsidR="000867B1" w:rsidRDefault="00770F5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небольшие</w:t>
            </w:r>
          </w:p>
          <w:p w:rsidR="000867B1" w:rsidRDefault="00770F54">
            <w:pPr>
              <w:pStyle w:val="TableParagraph"/>
              <w:tabs>
                <w:tab w:val="left" w:pos="2161"/>
              </w:tabs>
              <w:spacing w:before="2"/>
              <w:ind w:left="110" w:right="94"/>
              <w:rPr>
                <w:sz w:val="24"/>
              </w:rPr>
            </w:pPr>
            <w:r>
              <w:rPr>
                <w:sz w:val="24"/>
              </w:rPr>
              <w:t>неточности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391" w:type="dxa"/>
          </w:tcPr>
          <w:p w:rsidR="000867B1" w:rsidRDefault="00770F54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логическая</w:t>
            </w:r>
          </w:p>
          <w:p w:rsidR="000867B1" w:rsidRDefault="00770F54">
            <w:pPr>
              <w:pStyle w:val="TableParagraph"/>
              <w:tabs>
                <w:tab w:val="left" w:pos="1175"/>
                <w:tab w:val="left" w:pos="2154"/>
              </w:tabs>
              <w:spacing w:before="2"/>
              <w:ind w:left="105" w:right="96"/>
              <w:rPr>
                <w:sz w:val="24"/>
              </w:rPr>
            </w:pPr>
            <w:r>
              <w:rPr>
                <w:sz w:val="24"/>
              </w:rPr>
              <w:t>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 w:rsidR="00794B5F">
              <w:rPr>
                <w:sz w:val="24"/>
              </w:rPr>
              <w:t xml:space="preserve"> </w:t>
            </w:r>
            <w:r>
              <w:rPr>
                <w:sz w:val="24"/>
              </w:rPr>
              <w:t>должной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0867B1" w:rsidRDefault="00770F54">
            <w:pPr>
              <w:pStyle w:val="TableParagraph"/>
              <w:spacing w:before="1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2253" w:type="dxa"/>
          </w:tcPr>
          <w:p w:rsidR="000867B1" w:rsidRDefault="00770F54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</w:tbl>
    <w:p w:rsidR="000867B1" w:rsidRDefault="000867B1">
      <w:pPr>
        <w:pStyle w:val="a3"/>
        <w:spacing w:before="1"/>
        <w:ind w:left="0"/>
        <w:rPr>
          <w:sz w:val="12"/>
        </w:rPr>
      </w:pPr>
    </w:p>
    <w:p w:rsidR="000867B1" w:rsidRDefault="00770F54">
      <w:pPr>
        <w:pStyle w:val="2"/>
        <w:numPr>
          <w:ilvl w:val="1"/>
          <w:numId w:val="97"/>
        </w:numPr>
        <w:tabs>
          <w:tab w:val="left" w:pos="2694"/>
        </w:tabs>
        <w:spacing w:before="90" w:line="275" w:lineRule="exact"/>
        <w:ind w:left="2693" w:hanging="183"/>
        <w:jc w:val="both"/>
      </w:pPr>
      <w:r>
        <w:t>Техника</w:t>
      </w:r>
      <w:r>
        <w:rPr>
          <w:spacing w:val="-2"/>
        </w:rPr>
        <w:t xml:space="preserve"> </w:t>
      </w:r>
      <w:r>
        <w:t>владения</w:t>
      </w:r>
      <w:r>
        <w:rPr>
          <w:spacing w:val="-3"/>
        </w:rPr>
        <w:t xml:space="preserve"> </w:t>
      </w:r>
      <w:r>
        <w:t>двигательными</w:t>
      </w:r>
      <w:r>
        <w:rPr>
          <w:spacing w:val="-2"/>
        </w:rPr>
        <w:t xml:space="preserve"> </w:t>
      </w:r>
      <w:r>
        <w:t>умениями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навыками</w:t>
      </w:r>
    </w:p>
    <w:p w:rsidR="000867B1" w:rsidRDefault="00770F54">
      <w:pPr>
        <w:pStyle w:val="a3"/>
        <w:spacing w:after="5"/>
        <w:ind w:right="235" w:firstLine="710"/>
        <w:jc w:val="both"/>
      </w:pPr>
      <w:r>
        <w:t>Для оценивания техники владения двигательными умениями и навыками 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вызов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-3"/>
        </w:rPr>
        <w:t xml:space="preserve"> </w:t>
      </w:r>
      <w:r>
        <w:t>метод.</w:t>
      </w:r>
    </w:p>
    <w:p w:rsidR="001A2577" w:rsidRDefault="001A2577">
      <w:pPr>
        <w:pStyle w:val="a3"/>
        <w:spacing w:after="5"/>
        <w:ind w:right="235" w:firstLine="710"/>
        <w:jc w:val="both"/>
      </w:pP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396"/>
        <w:gridCol w:w="2391"/>
        <w:gridCol w:w="2396"/>
      </w:tblGrid>
      <w:tr w:rsidR="000867B1">
        <w:trPr>
          <w:trHeight w:val="277"/>
        </w:trPr>
        <w:tc>
          <w:tcPr>
            <w:tcW w:w="2391" w:type="dxa"/>
          </w:tcPr>
          <w:p w:rsidR="000867B1" w:rsidRDefault="00770F54">
            <w:pPr>
              <w:pStyle w:val="TableParagraph"/>
              <w:spacing w:line="258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«5»</w:t>
            </w:r>
          </w:p>
        </w:tc>
        <w:tc>
          <w:tcPr>
            <w:tcW w:w="2396" w:type="dxa"/>
          </w:tcPr>
          <w:p w:rsidR="000867B1" w:rsidRDefault="00770F54">
            <w:pPr>
              <w:pStyle w:val="TableParagraph"/>
              <w:spacing w:line="258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«4»</w:t>
            </w:r>
          </w:p>
        </w:tc>
        <w:tc>
          <w:tcPr>
            <w:tcW w:w="2391" w:type="dxa"/>
          </w:tcPr>
          <w:p w:rsidR="000867B1" w:rsidRDefault="00770F54">
            <w:pPr>
              <w:pStyle w:val="TableParagraph"/>
              <w:spacing w:line="258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«3»</w:t>
            </w:r>
          </w:p>
        </w:tc>
        <w:tc>
          <w:tcPr>
            <w:tcW w:w="2396" w:type="dxa"/>
          </w:tcPr>
          <w:p w:rsidR="000867B1" w:rsidRDefault="00770F54">
            <w:pPr>
              <w:pStyle w:val="TableParagraph"/>
              <w:spacing w:line="258" w:lineRule="exact"/>
              <w:ind w:left="577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«2»</w:t>
            </w:r>
          </w:p>
        </w:tc>
      </w:tr>
      <w:tr w:rsidR="000867B1">
        <w:trPr>
          <w:trHeight w:val="551"/>
        </w:trPr>
        <w:tc>
          <w:tcPr>
            <w:tcW w:w="2391" w:type="dxa"/>
          </w:tcPr>
          <w:p w:rsidR="000867B1" w:rsidRDefault="00770F54">
            <w:pPr>
              <w:pStyle w:val="TableParagraph"/>
              <w:tabs>
                <w:tab w:val="left" w:pos="633"/>
                <w:tab w:val="left" w:pos="2167"/>
              </w:tabs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выполнение,</w:t>
            </w:r>
            <w:r>
              <w:rPr>
                <w:sz w:val="24"/>
              </w:rPr>
              <w:tab/>
              <w:t>в</w:t>
            </w:r>
          </w:p>
          <w:p w:rsidR="000867B1" w:rsidRDefault="00770F5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котором:</w:t>
            </w:r>
          </w:p>
        </w:tc>
        <w:tc>
          <w:tcPr>
            <w:tcW w:w="2396" w:type="dxa"/>
          </w:tcPr>
          <w:p w:rsidR="000867B1" w:rsidRDefault="00770F5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выполнение,</w:t>
            </w:r>
          </w:p>
          <w:p w:rsidR="000867B1" w:rsidRDefault="00770F5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если:</w:t>
            </w:r>
          </w:p>
        </w:tc>
        <w:tc>
          <w:tcPr>
            <w:tcW w:w="2391" w:type="dxa"/>
          </w:tcPr>
          <w:p w:rsidR="000867B1" w:rsidRDefault="00770F54">
            <w:pPr>
              <w:pStyle w:val="TableParagraph"/>
              <w:tabs>
                <w:tab w:val="left" w:pos="599"/>
                <w:tab w:val="left" w:pos="2167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выполнение,</w:t>
            </w:r>
            <w:r>
              <w:rPr>
                <w:sz w:val="24"/>
              </w:rPr>
              <w:tab/>
              <w:t>в</w:t>
            </w:r>
          </w:p>
          <w:p w:rsidR="000867B1" w:rsidRDefault="00770F5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котором:</w:t>
            </w:r>
          </w:p>
        </w:tc>
        <w:tc>
          <w:tcPr>
            <w:tcW w:w="2396" w:type="dxa"/>
          </w:tcPr>
          <w:p w:rsidR="000867B1" w:rsidRDefault="00770F54">
            <w:pPr>
              <w:pStyle w:val="TableParagraph"/>
              <w:tabs>
                <w:tab w:val="left" w:pos="605"/>
                <w:tab w:val="left" w:pos="2173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выполнение,</w:t>
            </w:r>
            <w:r>
              <w:rPr>
                <w:sz w:val="24"/>
              </w:rPr>
              <w:tab/>
              <w:t>в</w:t>
            </w:r>
          </w:p>
          <w:p w:rsidR="000867B1" w:rsidRDefault="00770F54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котором:</w:t>
            </w:r>
          </w:p>
        </w:tc>
      </w:tr>
      <w:tr w:rsidR="000867B1">
        <w:trPr>
          <w:trHeight w:val="7730"/>
        </w:trPr>
        <w:tc>
          <w:tcPr>
            <w:tcW w:w="2391" w:type="dxa"/>
          </w:tcPr>
          <w:p w:rsidR="000867B1" w:rsidRDefault="00770F54">
            <w:pPr>
              <w:pStyle w:val="TableParagraph"/>
              <w:tabs>
                <w:tab w:val="left" w:pos="1909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Движение</w:t>
            </w:r>
            <w:r>
              <w:rPr>
                <w:sz w:val="24"/>
              </w:rPr>
              <w:tab/>
              <w:t>или</w:t>
            </w:r>
          </w:p>
          <w:p w:rsidR="000867B1" w:rsidRDefault="00770F54">
            <w:pPr>
              <w:pStyle w:val="TableParagraph"/>
              <w:tabs>
                <w:tab w:val="left" w:pos="1664"/>
                <w:tab w:val="left" w:pos="1836"/>
                <w:tab w:val="left" w:pos="1961"/>
                <w:tab w:val="left" w:pos="2177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легко,</w:t>
            </w:r>
          </w:p>
          <w:p w:rsidR="000867B1" w:rsidRDefault="00770F54">
            <w:pPr>
              <w:pStyle w:val="TableParagraph"/>
              <w:tabs>
                <w:tab w:val="left" w:pos="738"/>
                <w:tab w:val="left" w:pos="1070"/>
                <w:tab w:val="left" w:pos="1304"/>
                <w:tab w:val="left" w:pos="1606"/>
                <w:tab w:val="left" w:pos="1654"/>
                <w:tab w:val="left" w:pos="2155"/>
              </w:tabs>
              <w:spacing w:before="2"/>
              <w:ind w:left="105" w:right="94"/>
              <w:rPr>
                <w:sz w:val="24"/>
              </w:rPr>
            </w:pPr>
            <w:r>
              <w:rPr>
                <w:sz w:val="24"/>
              </w:rPr>
              <w:t>свободно,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чётко,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осанкой,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надлежащем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разобраться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может</w:t>
            </w:r>
          </w:p>
          <w:p w:rsidR="000867B1" w:rsidRDefault="00770F54">
            <w:pPr>
              <w:pStyle w:val="TableParagraph"/>
              <w:tabs>
                <w:tab w:val="left" w:pos="2154"/>
              </w:tabs>
              <w:spacing w:before="1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допущенные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выполняет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0867B1" w:rsidRDefault="00770F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норматив.</w:t>
            </w:r>
          </w:p>
        </w:tc>
        <w:tc>
          <w:tcPr>
            <w:tcW w:w="2396" w:type="dxa"/>
          </w:tcPr>
          <w:p w:rsidR="000867B1" w:rsidRDefault="00770F54">
            <w:pPr>
              <w:pStyle w:val="TableParagraph"/>
              <w:tabs>
                <w:tab w:val="left" w:pos="1815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предыдущем случае,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двух</w:t>
            </w:r>
          </w:p>
          <w:p w:rsidR="000867B1" w:rsidRDefault="00770F54">
            <w:pPr>
              <w:pStyle w:val="TableParagraph"/>
              <w:spacing w:line="237" w:lineRule="auto"/>
              <w:ind w:left="110" w:right="591"/>
              <w:rPr>
                <w:sz w:val="24"/>
              </w:rPr>
            </w:pPr>
            <w:r>
              <w:rPr>
                <w:sz w:val="24"/>
              </w:rPr>
              <w:t>незначительных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2391" w:type="dxa"/>
          </w:tcPr>
          <w:p w:rsidR="000867B1" w:rsidRDefault="00770F54">
            <w:pPr>
              <w:pStyle w:val="TableParagraph"/>
              <w:tabs>
                <w:tab w:val="left" w:pos="1295"/>
                <w:tab w:val="left" w:pos="203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но</w:t>
            </w:r>
          </w:p>
          <w:p w:rsidR="000867B1" w:rsidRDefault="00770F54">
            <w:pPr>
              <w:pStyle w:val="TableParagraph"/>
              <w:tabs>
                <w:tab w:val="left" w:pos="1804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допущена</w:t>
            </w:r>
            <w:r>
              <w:rPr>
                <w:sz w:val="24"/>
              </w:rPr>
              <w:tab/>
              <w:t>одна</w:t>
            </w:r>
          </w:p>
          <w:p w:rsidR="000867B1" w:rsidRDefault="00770F54">
            <w:pPr>
              <w:pStyle w:val="TableParagraph"/>
              <w:tabs>
                <w:tab w:val="left" w:pos="19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грубая</w:t>
            </w:r>
            <w:r>
              <w:rPr>
                <w:sz w:val="24"/>
              </w:rPr>
              <w:tab/>
              <w:t>или</w:t>
            </w:r>
          </w:p>
          <w:p w:rsidR="000867B1" w:rsidRDefault="00770F54">
            <w:pPr>
              <w:pStyle w:val="TableParagraph"/>
              <w:tabs>
                <w:tab w:val="left" w:pos="1003"/>
                <w:tab w:val="left" w:pos="1539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мелких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приведших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неуверенности.</w:t>
            </w:r>
          </w:p>
          <w:p w:rsidR="000867B1" w:rsidRDefault="00770F54">
            <w:pPr>
              <w:pStyle w:val="TableParagraph"/>
              <w:tabs>
                <w:tab w:val="left" w:pos="2169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Учащийся не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 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0867B1" w:rsidRDefault="00770F54">
            <w:pPr>
              <w:pStyle w:val="TableParagraph"/>
              <w:spacing w:line="242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сравнении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  <w:tc>
          <w:tcPr>
            <w:tcW w:w="2396" w:type="dxa"/>
          </w:tcPr>
          <w:p w:rsidR="000867B1" w:rsidRDefault="00770F54">
            <w:pPr>
              <w:pStyle w:val="TableParagraph"/>
              <w:tabs>
                <w:tab w:val="left" w:pos="1914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z w:val="24"/>
              </w:rPr>
              <w:tab/>
              <w:t>или</w:t>
            </w:r>
          </w:p>
          <w:p w:rsidR="000867B1" w:rsidRDefault="00770F54">
            <w:pPr>
              <w:pStyle w:val="TableParagraph"/>
              <w:tabs>
                <w:tab w:val="left" w:pos="811"/>
                <w:tab w:val="left" w:pos="854"/>
                <w:tab w:val="left" w:pos="1612"/>
                <w:tab w:val="left" w:pos="1718"/>
                <w:tab w:val="left" w:pos="1967"/>
              </w:tabs>
              <w:ind w:left="111" w:right="95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значительных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одна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грубая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ошибка.</w:t>
            </w:r>
          </w:p>
        </w:tc>
      </w:tr>
    </w:tbl>
    <w:p w:rsidR="000867B1" w:rsidRDefault="000867B1">
      <w:pPr>
        <w:pStyle w:val="a3"/>
        <w:spacing w:before="9"/>
        <w:ind w:left="0"/>
        <w:rPr>
          <w:sz w:val="20"/>
        </w:rPr>
      </w:pPr>
    </w:p>
    <w:p w:rsidR="000867B1" w:rsidRDefault="00770F54">
      <w:pPr>
        <w:pStyle w:val="2"/>
        <w:numPr>
          <w:ilvl w:val="1"/>
          <w:numId w:val="97"/>
        </w:numPr>
        <w:tabs>
          <w:tab w:val="left" w:pos="1407"/>
          <w:tab w:val="left" w:pos="2634"/>
          <w:tab w:val="left" w:pos="5273"/>
        </w:tabs>
        <w:spacing w:after="7" w:line="237" w:lineRule="auto"/>
        <w:ind w:left="317" w:right="226" w:firstLine="710"/>
        <w:jc w:val="left"/>
      </w:pPr>
      <w:r>
        <w:t>Владение</w:t>
      </w:r>
      <w:r>
        <w:tab/>
        <w:t xml:space="preserve">способами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>умение</w:t>
      </w:r>
      <w:r>
        <w:tab/>
        <w:t>осуществлять</w:t>
      </w:r>
      <w:r>
        <w:rPr>
          <w:spacing w:val="10"/>
        </w:rPr>
        <w:t xml:space="preserve"> </w:t>
      </w:r>
      <w:r>
        <w:t>физкультурно-оздоровительную</w:t>
      </w:r>
      <w:r>
        <w:rPr>
          <w:spacing w:val="-57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396"/>
        <w:gridCol w:w="2391"/>
        <w:gridCol w:w="2396"/>
      </w:tblGrid>
      <w:tr w:rsidR="000867B1">
        <w:trPr>
          <w:trHeight w:val="273"/>
        </w:trPr>
        <w:tc>
          <w:tcPr>
            <w:tcW w:w="2391" w:type="dxa"/>
          </w:tcPr>
          <w:p w:rsidR="000867B1" w:rsidRDefault="00770F54">
            <w:pPr>
              <w:pStyle w:val="TableParagraph"/>
              <w:spacing w:line="253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«5»</w:t>
            </w:r>
          </w:p>
        </w:tc>
        <w:tc>
          <w:tcPr>
            <w:tcW w:w="2396" w:type="dxa"/>
          </w:tcPr>
          <w:p w:rsidR="000867B1" w:rsidRDefault="00770F54">
            <w:pPr>
              <w:pStyle w:val="TableParagraph"/>
              <w:spacing w:line="253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«4»</w:t>
            </w:r>
          </w:p>
        </w:tc>
        <w:tc>
          <w:tcPr>
            <w:tcW w:w="2391" w:type="dxa"/>
          </w:tcPr>
          <w:p w:rsidR="000867B1" w:rsidRDefault="00770F54">
            <w:pPr>
              <w:pStyle w:val="TableParagraph"/>
              <w:spacing w:line="253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«3»</w:t>
            </w:r>
          </w:p>
        </w:tc>
        <w:tc>
          <w:tcPr>
            <w:tcW w:w="2396" w:type="dxa"/>
          </w:tcPr>
          <w:p w:rsidR="000867B1" w:rsidRDefault="00770F54">
            <w:pPr>
              <w:pStyle w:val="TableParagraph"/>
              <w:spacing w:line="253" w:lineRule="exact"/>
              <w:ind w:left="577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«2»</w:t>
            </w:r>
          </w:p>
        </w:tc>
      </w:tr>
      <w:tr w:rsidR="000867B1">
        <w:trPr>
          <w:trHeight w:val="1416"/>
        </w:trPr>
        <w:tc>
          <w:tcPr>
            <w:tcW w:w="2391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умеет:</w:t>
            </w:r>
          </w:p>
          <w:p w:rsidR="000867B1" w:rsidRDefault="00770F54">
            <w:pPr>
              <w:pStyle w:val="TableParagraph"/>
              <w:numPr>
                <w:ilvl w:val="0"/>
                <w:numId w:val="91"/>
              </w:numPr>
              <w:tabs>
                <w:tab w:val="left" w:pos="351"/>
                <w:tab w:val="left" w:pos="1692"/>
              </w:tabs>
              <w:spacing w:before="5"/>
              <w:ind w:right="101" w:firstLine="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0867B1" w:rsidRDefault="00770F54">
            <w:pPr>
              <w:pStyle w:val="TableParagraph"/>
              <w:numPr>
                <w:ilvl w:val="0"/>
                <w:numId w:val="91"/>
              </w:numPr>
              <w:tabs>
                <w:tab w:val="left" w:pos="351"/>
              </w:tabs>
              <w:spacing w:line="277" w:lineRule="exact"/>
              <w:ind w:left="350"/>
              <w:rPr>
                <w:sz w:val="24"/>
              </w:rPr>
            </w:pPr>
            <w:r>
              <w:rPr>
                <w:sz w:val="24"/>
              </w:rPr>
              <w:t>подбирать</w:t>
            </w:r>
          </w:p>
        </w:tc>
        <w:tc>
          <w:tcPr>
            <w:tcW w:w="2396" w:type="dxa"/>
          </w:tcPr>
          <w:p w:rsidR="000867B1" w:rsidRDefault="00770F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Учащийся:</w:t>
            </w:r>
          </w:p>
          <w:p w:rsidR="000867B1" w:rsidRDefault="00770F54">
            <w:pPr>
              <w:pStyle w:val="TableParagraph"/>
              <w:numPr>
                <w:ilvl w:val="0"/>
                <w:numId w:val="90"/>
              </w:numPr>
              <w:tabs>
                <w:tab w:val="left" w:pos="356"/>
                <w:tab w:val="left" w:pos="1693"/>
              </w:tabs>
              <w:spacing w:before="5"/>
              <w:ind w:right="98" w:firstLine="0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 w:rsidR="001A257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91" w:type="dxa"/>
          </w:tcPr>
          <w:p w:rsidR="000867B1" w:rsidRDefault="00770F54">
            <w:pPr>
              <w:pStyle w:val="TableParagraph"/>
              <w:tabs>
                <w:tab w:val="left" w:pos="1267"/>
                <w:tab w:val="left" w:pos="2178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</w:tc>
        <w:tc>
          <w:tcPr>
            <w:tcW w:w="2396" w:type="dxa"/>
          </w:tcPr>
          <w:p w:rsidR="000867B1" w:rsidRDefault="00770F54">
            <w:pPr>
              <w:pStyle w:val="TableParagraph"/>
              <w:tabs>
                <w:tab w:val="left" w:pos="2034"/>
              </w:tabs>
              <w:ind w:left="111" w:right="96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пунктов.</w:t>
            </w:r>
          </w:p>
        </w:tc>
      </w:tr>
      <w:tr w:rsidR="000867B1">
        <w:trPr>
          <w:trHeight w:val="2793"/>
        </w:trPr>
        <w:tc>
          <w:tcPr>
            <w:tcW w:w="2391" w:type="dxa"/>
          </w:tcPr>
          <w:p w:rsidR="000867B1" w:rsidRDefault="00770F54">
            <w:pPr>
              <w:pStyle w:val="TableParagraph"/>
              <w:tabs>
                <w:tab w:val="left" w:pos="2150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  <w:t>и</w:t>
            </w:r>
          </w:p>
          <w:p w:rsidR="000867B1" w:rsidRDefault="00770F54">
            <w:pPr>
              <w:pStyle w:val="TableParagraph"/>
              <w:tabs>
                <w:tab w:val="left" w:pos="1558"/>
                <w:tab w:val="left" w:pos="2154"/>
              </w:tabs>
              <w:spacing w:before="2"/>
              <w:ind w:left="105" w:right="96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</w:p>
          <w:p w:rsidR="000867B1" w:rsidRDefault="00770F54">
            <w:pPr>
              <w:pStyle w:val="TableParagraph"/>
              <w:numPr>
                <w:ilvl w:val="0"/>
                <w:numId w:val="89"/>
              </w:numPr>
              <w:tabs>
                <w:tab w:val="left" w:pos="351"/>
                <w:tab w:val="left" w:pos="1036"/>
                <w:tab w:val="left" w:pos="2154"/>
              </w:tabs>
              <w:spacing w:before="2"/>
              <w:ind w:right="95" w:firstLine="0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итоги.</w:t>
            </w:r>
          </w:p>
        </w:tc>
        <w:tc>
          <w:tcPr>
            <w:tcW w:w="2396" w:type="dxa"/>
          </w:tcPr>
          <w:p w:rsidR="000867B1" w:rsidRDefault="00770F5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незначительной</w:t>
            </w:r>
          </w:p>
          <w:p w:rsidR="000867B1" w:rsidRDefault="00770F54">
            <w:pPr>
              <w:pStyle w:val="TableParagraph"/>
              <w:spacing w:before="2"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помощью;</w:t>
            </w:r>
          </w:p>
          <w:p w:rsidR="000867B1" w:rsidRDefault="00770F54">
            <w:pPr>
              <w:pStyle w:val="TableParagraph"/>
              <w:numPr>
                <w:ilvl w:val="0"/>
                <w:numId w:val="88"/>
              </w:numPr>
              <w:tabs>
                <w:tab w:val="left" w:pos="356"/>
                <w:tab w:val="left" w:pos="1122"/>
                <w:tab w:val="left" w:pos="144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0867B1" w:rsidRDefault="00770F54">
            <w:pPr>
              <w:pStyle w:val="TableParagraph"/>
              <w:numPr>
                <w:ilvl w:val="0"/>
                <w:numId w:val="88"/>
              </w:numPr>
              <w:tabs>
                <w:tab w:val="left" w:pos="356"/>
                <w:tab w:val="left" w:pos="2159"/>
              </w:tabs>
              <w:spacing w:before="4" w:line="237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0867B1" w:rsidRDefault="00770F54">
            <w:pPr>
              <w:pStyle w:val="TableParagraph"/>
              <w:spacing w:before="3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итоги.</w:t>
            </w:r>
          </w:p>
        </w:tc>
        <w:tc>
          <w:tcPr>
            <w:tcW w:w="2391" w:type="dxa"/>
          </w:tcPr>
          <w:p w:rsidR="000867B1" w:rsidRDefault="00770F54">
            <w:pPr>
              <w:pStyle w:val="TableParagraph"/>
              <w:tabs>
                <w:tab w:val="left" w:pos="1477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учителя</w:t>
            </w:r>
          </w:p>
          <w:p w:rsidR="000867B1" w:rsidRDefault="00770F54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пунктов.</w:t>
            </w:r>
          </w:p>
        </w:tc>
        <w:tc>
          <w:tcPr>
            <w:tcW w:w="2396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</w:tbl>
    <w:p w:rsidR="000867B1" w:rsidRDefault="000867B1">
      <w:pPr>
        <w:pStyle w:val="a3"/>
        <w:spacing w:before="1"/>
        <w:ind w:left="0"/>
        <w:rPr>
          <w:b/>
          <w:sz w:val="12"/>
        </w:rPr>
      </w:pPr>
    </w:p>
    <w:p w:rsidR="000867B1" w:rsidRDefault="00770F54">
      <w:pPr>
        <w:pStyle w:val="a4"/>
        <w:numPr>
          <w:ilvl w:val="1"/>
          <w:numId w:val="97"/>
        </w:numPr>
        <w:tabs>
          <w:tab w:val="left" w:pos="3179"/>
        </w:tabs>
        <w:spacing w:before="90" w:after="6"/>
        <w:ind w:left="3178"/>
        <w:jc w:val="left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подготовленности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учащихся</w:t>
      </w: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396"/>
        <w:gridCol w:w="2391"/>
        <w:gridCol w:w="2396"/>
      </w:tblGrid>
      <w:tr w:rsidR="000867B1">
        <w:trPr>
          <w:trHeight w:val="273"/>
        </w:trPr>
        <w:tc>
          <w:tcPr>
            <w:tcW w:w="2391" w:type="dxa"/>
          </w:tcPr>
          <w:p w:rsidR="000867B1" w:rsidRDefault="00770F54">
            <w:pPr>
              <w:pStyle w:val="TableParagraph"/>
              <w:spacing w:line="254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«5»</w:t>
            </w:r>
          </w:p>
        </w:tc>
        <w:tc>
          <w:tcPr>
            <w:tcW w:w="2396" w:type="dxa"/>
          </w:tcPr>
          <w:p w:rsidR="000867B1" w:rsidRDefault="00770F54">
            <w:pPr>
              <w:pStyle w:val="TableParagraph"/>
              <w:spacing w:line="254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«4»</w:t>
            </w:r>
          </w:p>
        </w:tc>
        <w:tc>
          <w:tcPr>
            <w:tcW w:w="2391" w:type="dxa"/>
          </w:tcPr>
          <w:p w:rsidR="000867B1" w:rsidRDefault="00770F54">
            <w:pPr>
              <w:pStyle w:val="TableParagraph"/>
              <w:spacing w:line="254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«3»</w:t>
            </w:r>
          </w:p>
        </w:tc>
        <w:tc>
          <w:tcPr>
            <w:tcW w:w="2396" w:type="dxa"/>
          </w:tcPr>
          <w:p w:rsidR="000867B1" w:rsidRDefault="00770F54">
            <w:pPr>
              <w:pStyle w:val="TableParagraph"/>
              <w:spacing w:line="254" w:lineRule="exact"/>
              <w:ind w:left="577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«2»</w:t>
            </w:r>
          </w:p>
        </w:tc>
      </w:tr>
      <w:tr w:rsidR="000867B1">
        <w:trPr>
          <w:trHeight w:val="8007"/>
        </w:trPr>
        <w:tc>
          <w:tcPr>
            <w:tcW w:w="2391" w:type="dxa"/>
          </w:tcPr>
          <w:p w:rsidR="000867B1" w:rsidRDefault="00770F54">
            <w:pPr>
              <w:pStyle w:val="TableParagraph"/>
              <w:tabs>
                <w:tab w:val="left" w:pos="1328"/>
                <w:tab w:val="left" w:pos="1503"/>
                <w:tab w:val="left" w:pos="2034"/>
                <w:tab w:val="left" w:pos="2149"/>
              </w:tabs>
              <w:ind w:left="105" w:right="92"/>
              <w:rPr>
                <w:sz w:val="24"/>
              </w:rPr>
            </w:pPr>
            <w:r>
              <w:rPr>
                <w:sz w:val="24"/>
              </w:rPr>
              <w:lastRenderedPageBreak/>
              <w:t>Исходный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высокому</w:t>
            </w:r>
            <w:r>
              <w:rPr>
                <w:sz w:val="24"/>
              </w:rPr>
              <w:tab/>
              <w:t>приросту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</w:p>
          <w:p w:rsidR="000867B1" w:rsidRDefault="00770F54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>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0867B1" w:rsidRDefault="00770F54">
            <w:pPr>
              <w:pStyle w:val="TableParagraph"/>
              <w:spacing w:line="274" w:lineRule="exact"/>
              <w:ind w:left="105" w:right="627"/>
              <w:rPr>
                <w:sz w:val="24"/>
              </w:rPr>
            </w:pPr>
            <w:r>
              <w:rPr>
                <w:sz w:val="24"/>
              </w:rPr>
              <w:t>определённый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396" w:type="dxa"/>
          </w:tcPr>
          <w:p w:rsidR="000867B1" w:rsidRDefault="00770F54">
            <w:pPr>
              <w:pStyle w:val="TableParagraph"/>
              <w:tabs>
                <w:tab w:val="left" w:pos="1506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Исходный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среднему</w:t>
            </w:r>
            <w:r>
              <w:rPr>
                <w:sz w:val="24"/>
              </w:rPr>
              <w:tab/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темпу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прироста.</w:t>
            </w:r>
          </w:p>
        </w:tc>
        <w:tc>
          <w:tcPr>
            <w:tcW w:w="2391" w:type="dxa"/>
          </w:tcPr>
          <w:p w:rsidR="000867B1" w:rsidRDefault="00770F54">
            <w:pPr>
              <w:pStyle w:val="TableParagraph"/>
              <w:tabs>
                <w:tab w:val="left" w:pos="1501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Исходный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незначительному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приросту.</w:t>
            </w:r>
          </w:p>
        </w:tc>
        <w:tc>
          <w:tcPr>
            <w:tcW w:w="2396" w:type="dxa"/>
          </w:tcPr>
          <w:p w:rsidR="000867B1" w:rsidRDefault="00770F54">
            <w:pPr>
              <w:pStyle w:val="TableParagraph"/>
              <w:tabs>
                <w:tab w:val="left" w:pos="1051"/>
                <w:tab w:val="left" w:pos="2056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</w:tc>
      </w:tr>
    </w:tbl>
    <w:p w:rsidR="000867B1" w:rsidRDefault="00770F54">
      <w:pPr>
        <w:pStyle w:val="a3"/>
        <w:spacing w:before="232"/>
        <w:ind w:right="232" w:firstLine="710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прироста результатов. Задание учителя по улучшению показателей физической подготовленности</w:t>
      </w:r>
      <w:r>
        <w:rPr>
          <w:spacing w:val="1"/>
        </w:rPr>
        <w:t xml:space="preserve"> </w:t>
      </w:r>
      <w:r>
        <w:t>(темп прироста) должны представлять определённую трудность для каждого учащегося, но быть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выполнимыми.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сдвигов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даёт</w:t>
      </w:r>
      <w:r>
        <w:rPr>
          <w:spacing w:val="-57"/>
        </w:rPr>
        <w:t xml:space="preserve"> </w:t>
      </w:r>
      <w:r>
        <w:t>основание учителю для</w:t>
      </w:r>
      <w:r>
        <w:rPr>
          <w:spacing w:val="2"/>
        </w:rPr>
        <w:t xml:space="preserve"> </w:t>
      </w:r>
      <w:r>
        <w:t>выставления</w:t>
      </w:r>
      <w:r>
        <w:rPr>
          <w:spacing w:val="-4"/>
        </w:rPr>
        <w:t xml:space="preserve"> </w:t>
      </w:r>
      <w:r>
        <w:t>высокой</w:t>
      </w:r>
      <w:r>
        <w:rPr>
          <w:spacing w:val="-2"/>
        </w:rPr>
        <w:t xml:space="preserve"> </w:t>
      </w:r>
      <w:r>
        <w:t>оценки.</w:t>
      </w:r>
    </w:p>
    <w:p w:rsidR="000867B1" w:rsidRDefault="00770F54">
      <w:pPr>
        <w:pStyle w:val="2"/>
        <w:spacing w:before="3" w:after="6"/>
        <w:ind w:left="3765"/>
        <w:jc w:val="both"/>
      </w:pPr>
      <w:r>
        <w:t>Нормативы</w:t>
      </w:r>
      <w:r>
        <w:rPr>
          <w:spacing w:val="-6"/>
        </w:rPr>
        <w:t xml:space="preserve"> </w:t>
      </w:r>
      <w:r>
        <w:t>по физической культуре</w:t>
      </w: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205"/>
        <w:gridCol w:w="1162"/>
        <w:gridCol w:w="1167"/>
        <w:gridCol w:w="1278"/>
        <w:gridCol w:w="1393"/>
        <w:gridCol w:w="1504"/>
      </w:tblGrid>
      <w:tr w:rsidR="000867B1">
        <w:trPr>
          <w:trHeight w:val="273"/>
        </w:trPr>
        <w:tc>
          <w:tcPr>
            <w:tcW w:w="1868" w:type="dxa"/>
            <w:vMerge w:val="restart"/>
          </w:tcPr>
          <w:p w:rsidR="000867B1" w:rsidRDefault="000867B1">
            <w:pPr>
              <w:pStyle w:val="TableParagraph"/>
              <w:spacing w:before="4"/>
              <w:rPr>
                <w:b/>
                <w:sz w:val="36"/>
              </w:rPr>
            </w:pPr>
          </w:p>
          <w:p w:rsidR="000867B1" w:rsidRDefault="00770F54">
            <w:pPr>
              <w:pStyle w:val="TableParagraph"/>
              <w:spacing w:before="1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Нормативы</w:t>
            </w:r>
          </w:p>
        </w:tc>
        <w:tc>
          <w:tcPr>
            <w:tcW w:w="7709" w:type="dxa"/>
            <w:gridSpan w:val="6"/>
          </w:tcPr>
          <w:p w:rsidR="000867B1" w:rsidRDefault="00770F54">
            <w:pPr>
              <w:pStyle w:val="TableParagraph"/>
              <w:spacing w:line="253" w:lineRule="exact"/>
              <w:ind w:left="3442" w:right="3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0867B1">
        <w:trPr>
          <w:trHeight w:val="277"/>
        </w:trPr>
        <w:tc>
          <w:tcPr>
            <w:tcW w:w="186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3534" w:type="dxa"/>
            <w:gridSpan w:val="3"/>
          </w:tcPr>
          <w:p w:rsidR="000867B1" w:rsidRDefault="00770F54">
            <w:pPr>
              <w:pStyle w:val="TableParagraph"/>
              <w:spacing w:before="1" w:line="257" w:lineRule="exact"/>
              <w:ind w:left="87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  <w:tc>
          <w:tcPr>
            <w:tcW w:w="4175" w:type="dxa"/>
            <w:gridSpan w:val="3"/>
          </w:tcPr>
          <w:p w:rsidR="000867B1" w:rsidRDefault="00770F54">
            <w:pPr>
              <w:pStyle w:val="TableParagraph"/>
              <w:spacing w:before="1" w:line="257" w:lineRule="exact"/>
              <w:ind w:left="1617" w:right="16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0867B1">
        <w:trPr>
          <w:trHeight w:val="551"/>
        </w:trPr>
        <w:tc>
          <w:tcPr>
            <w:tcW w:w="186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:rsidR="000867B1" w:rsidRDefault="00770F54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</w:p>
        </w:tc>
        <w:tc>
          <w:tcPr>
            <w:tcW w:w="1162" w:type="dxa"/>
          </w:tcPr>
          <w:p w:rsidR="000867B1" w:rsidRDefault="00770F54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Выше</w:t>
            </w:r>
          </w:p>
          <w:p w:rsidR="000867B1" w:rsidRDefault="00770F54">
            <w:pPr>
              <w:pStyle w:val="TableParagraph"/>
              <w:spacing w:before="2" w:line="257" w:lineRule="exact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среднего</w:t>
            </w:r>
          </w:p>
        </w:tc>
        <w:tc>
          <w:tcPr>
            <w:tcW w:w="1167" w:type="dxa"/>
          </w:tcPr>
          <w:p w:rsidR="000867B1" w:rsidRDefault="00770F54">
            <w:pPr>
              <w:pStyle w:val="TableParagraph"/>
              <w:spacing w:before="13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278" w:type="dxa"/>
          </w:tcPr>
          <w:p w:rsidR="000867B1" w:rsidRDefault="00770F54">
            <w:pPr>
              <w:pStyle w:val="TableParagraph"/>
              <w:spacing w:before="135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</w:p>
        </w:tc>
        <w:tc>
          <w:tcPr>
            <w:tcW w:w="1393" w:type="dxa"/>
          </w:tcPr>
          <w:p w:rsidR="000867B1" w:rsidRDefault="00770F54">
            <w:pPr>
              <w:pStyle w:val="TableParagraph"/>
              <w:spacing w:line="273" w:lineRule="exact"/>
              <w:ind w:left="200"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Выше</w:t>
            </w:r>
          </w:p>
          <w:p w:rsidR="000867B1" w:rsidRDefault="00770F54">
            <w:pPr>
              <w:pStyle w:val="TableParagraph"/>
              <w:spacing w:before="2" w:line="257" w:lineRule="exact"/>
              <w:ind w:left="200"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среднего</w:t>
            </w:r>
          </w:p>
        </w:tc>
        <w:tc>
          <w:tcPr>
            <w:tcW w:w="1504" w:type="dxa"/>
          </w:tcPr>
          <w:p w:rsidR="000867B1" w:rsidRDefault="00770F54">
            <w:pPr>
              <w:pStyle w:val="TableParagraph"/>
              <w:spacing w:before="135"/>
              <w:ind w:left="272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</w:tr>
      <w:tr w:rsidR="000867B1">
        <w:trPr>
          <w:trHeight w:val="277"/>
        </w:trPr>
        <w:tc>
          <w:tcPr>
            <w:tcW w:w="1868" w:type="dxa"/>
          </w:tcPr>
          <w:p w:rsidR="000867B1" w:rsidRDefault="00770F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(сек.)</w:t>
            </w:r>
          </w:p>
        </w:tc>
        <w:tc>
          <w:tcPr>
            <w:tcW w:w="1205" w:type="dxa"/>
          </w:tcPr>
          <w:p w:rsidR="000867B1" w:rsidRDefault="00770F54">
            <w:pPr>
              <w:pStyle w:val="TableParagraph"/>
              <w:spacing w:line="258" w:lineRule="exact"/>
              <w:ind w:left="374" w:right="355"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1162" w:type="dxa"/>
          </w:tcPr>
          <w:p w:rsidR="000867B1" w:rsidRDefault="00770F54">
            <w:pPr>
              <w:pStyle w:val="TableParagraph"/>
              <w:spacing w:line="258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1167" w:type="dxa"/>
          </w:tcPr>
          <w:p w:rsidR="000867B1" w:rsidRDefault="00770F54">
            <w:pPr>
              <w:pStyle w:val="TableParagraph"/>
              <w:spacing w:line="258" w:lineRule="exact"/>
              <w:ind w:left="413" w:right="404"/>
              <w:jc w:val="center"/>
              <w:rPr>
                <w:sz w:val="24"/>
              </w:rPr>
            </w:pPr>
            <w:r>
              <w:rPr>
                <w:sz w:val="24"/>
              </w:rPr>
              <w:t>6,9</w:t>
            </w:r>
          </w:p>
        </w:tc>
        <w:tc>
          <w:tcPr>
            <w:tcW w:w="1278" w:type="dxa"/>
          </w:tcPr>
          <w:p w:rsidR="000867B1" w:rsidRDefault="00770F54">
            <w:pPr>
              <w:pStyle w:val="TableParagraph"/>
              <w:spacing w:line="258" w:lineRule="exact"/>
              <w:ind w:left="484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1393" w:type="dxa"/>
          </w:tcPr>
          <w:p w:rsidR="000867B1" w:rsidRDefault="00770F54">
            <w:pPr>
              <w:pStyle w:val="TableParagraph"/>
              <w:spacing w:line="258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6,8</w:t>
            </w:r>
          </w:p>
        </w:tc>
        <w:tc>
          <w:tcPr>
            <w:tcW w:w="1504" w:type="dxa"/>
          </w:tcPr>
          <w:p w:rsidR="000867B1" w:rsidRDefault="00770F54">
            <w:pPr>
              <w:pStyle w:val="TableParagraph"/>
              <w:spacing w:line="258" w:lineRule="exact"/>
              <w:ind w:left="460" w:right="453"/>
              <w:jc w:val="center"/>
              <w:rPr>
                <w:sz w:val="24"/>
              </w:rPr>
            </w:pPr>
            <w:r>
              <w:rPr>
                <w:sz w:val="24"/>
              </w:rPr>
              <w:t>7,1</w:t>
            </w:r>
          </w:p>
        </w:tc>
      </w:tr>
      <w:tr w:rsidR="000867B1">
        <w:trPr>
          <w:trHeight w:val="1103"/>
        </w:trPr>
        <w:tc>
          <w:tcPr>
            <w:tcW w:w="1868" w:type="dxa"/>
          </w:tcPr>
          <w:p w:rsidR="000867B1" w:rsidRDefault="00770F54">
            <w:pPr>
              <w:pStyle w:val="TableParagraph"/>
              <w:tabs>
                <w:tab w:val="left" w:pos="790"/>
                <w:tab w:val="left" w:pos="1606"/>
              </w:tabs>
              <w:spacing w:line="237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z w:val="24"/>
              </w:rPr>
              <w:tab/>
              <w:t>1000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(мин,сек.)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("+"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0867B1" w:rsidRDefault="00770F54">
            <w:pPr>
              <w:pStyle w:val="TableParagraph"/>
              <w:tabs>
                <w:tab w:val="left" w:pos="1204"/>
              </w:tabs>
              <w:spacing w:line="237" w:lineRule="auto"/>
              <w:ind w:left="105" w:right="105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205" w:type="dxa"/>
          </w:tcPr>
          <w:p w:rsidR="000867B1" w:rsidRDefault="000867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spacing w:before="1"/>
              <w:ind w:left="374" w:right="360"/>
              <w:jc w:val="center"/>
              <w:rPr>
                <w:sz w:val="24"/>
              </w:rPr>
            </w:pPr>
            <w:r>
              <w:rPr>
                <w:sz w:val="24"/>
              </w:rPr>
              <w:t>5.20</w:t>
            </w:r>
          </w:p>
        </w:tc>
        <w:tc>
          <w:tcPr>
            <w:tcW w:w="1162" w:type="dxa"/>
          </w:tcPr>
          <w:p w:rsidR="000867B1" w:rsidRDefault="000867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spacing w:before="1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6.40</w:t>
            </w:r>
          </w:p>
        </w:tc>
        <w:tc>
          <w:tcPr>
            <w:tcW w:w="1167" w:type="dxa"/>
          </w:tcPr>
          <w:p w:rsidR="000867B1" w:rsidRDefault="000867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spacing w:before="1"/>
              <w:ind w:left="369"/>
              <w:rPr>
                <w:sz w:val="24"/>
              </w:rPr>
            </w:pPr>
            <w:r>
              <w:rPr>
                <w:sz w:val="24"/>
              </w:rPr>
              <w:t>7.10</w:t>
            </w:r>
          </w:p>
        </w:tc>
        <w:tc>
          <w:tcPr>
            <w:tcW w:w="1278" w:type="dxa"/>
          </w:tcPr>
          <w:p w:rsidR="000867B1" w:rsidRDefault="000867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spacing w:before="1"/>
              <w:ind w:left="427"/>
              <w:rPr>
                <w:sz w:val="24"/>
              </w:rPr>
            </w:pPr>
            <w:r>
              <w:rPr>
                <w:sz w:val="24"/>
              </w:rPr>
              <w:t>6.00</w:t>
            </w:r>
          </w:p>
        </w:tc>
        <w:tc>
          <w:tcPr>
            <w:tcW w:w="1393" w:type="dxa"/>
          </w:tcPr>
          <w:p w:rsidR="000867B1" w:rsidRDefault="000867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spacing w:before="1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7.05</w:t>
            </w:r>
          </w:p>
        </w:tc>
        <w:tc>
          <w:tcPr>
            <w:tcW w:w="1504" w:type="dxa"/>
          </w:tcPr>
          <w:p w:rsidR="000867B1" w:rsidRDefault="000867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spacing w:before="1"/>
              <w:ind w:left="456" w:right="454"/>
              <w:jc w:val="center"/>
              <w:rPr>
                <w:sz w:val="24"/>
              </w:rPr>
            </w:pPr>
            <w:r>
              <w:rPr>
                <w:sz w:val="24"/>
              </w:rPr>
              <w:t>7.35</w:t>
            </w:r>
          </w:p>
        </w:tc>
      </w:tr>
      <w:tr w:rsidR="000867B1">
        <w:trPr>
          <w:trHeight w:val="552"/>
        </w:trPr>
        <w:tc>
          <w:tcPr>
            <w:tcW w:w="1868" w:type="dxa"/>
          </w:tcPr>
          <w:p w:rsidR="000867B1" w:rsidRDefault="00770F54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(сек.)</w:t>
            </w:r>
          </w:p>
        </w:tc>
        <w:tc>
          <w:tcPr>
            <w:tcW w:w="1205" w:type="dxa"/>
          </w:tcPr>
          <w:p w:rsidR="000867B1" w:rsidRDefault="00770F54">
            <w:pPr>
              <w:pStyle w:val="TableParagraph"/>
              <w:spacing w:before="119"/>
              <w:ind w:left="374" w:right="355"/>
              <w:jc w:val="center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1162" w:type="dxa"/>
          </w:tcPr>
          <w:p w:rsidR="000867B1" w:rsidRDefault="00770F54">
            <w:pPr>
              <w:pStyle w:val="TableParagraph"/>
              <w:spacing w:before="119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167" w:type="dxa"/>
          </w:tcPr>
          <w:p w:rsidR="000867B1" w:rsidRDefault="00770F54">
            <w:pPr>
              <w:pStyle w:val="TableParagraph"/>
              <w:spacing w:before="119"/>
              <w:ind w:left="369"/>
              <w:rPr>
                <w:sz w:val="24"/>
              </w:rPr>
            </w:pPr>
            <w:r>
              <w:rPr>
                <w:sz w:val="24"/>
              </w:rPr>
              <w:t>10,3</w:t>
            </w:r>
          </w:p>
        </w:tc>
        <w:tc>
          <w:tcPr>
            <w:tcW w:w="1278" w:type="dxa"/>
          </w:tcPr>
          <w:p w:rsidR="000867B1" w:rsidRDefault="00770F54">
            <w:pPr>
              <w:pStyle w:val="TableParagraph"/>
              <w:spacing w:before="119"/>
              <w:ind w:left="484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  <w:tc>
          <w:tcPr>
            <w:tcW w:w="1393" w:type="dxa"/>
          </w:tcPr>
          <w:p w:rsidR="000867B1" w:rsidRDefault="00770F54">
            <w:pPr>
              <w:pStyle w:val="TableParagraph"/>
              <w:spacing w:before="119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10,4</w:t>
            </w:r>
          </w:p>
        </w:tc>
        <w:tc>
          <w:tcPr>
            <w:tcW w:w="1504" w:type="dxa"/>
          </w:tcPr>
          <w:p w:rsidR="000867B1" w:rsidRDefault="00770F54">
            <w:pPr>
              <w:pStyle w:val="TableParagraph"/>
              <w:spacing w:before="119"/>
              <w:ind w:left="456" w:right="454"/>
              <w:jc w:val="center"/>
              <w:rPr>
                <w:sz w:val="24"/>
              </w:rPr>
            </w:pPr>
            <w:r>
              <w:rPr>
                <w:sz w:val="24"/>
              </w:rPr>
              <w:t>10,6</w:t>
            </w:r>
          </w:p>
        </w:tc>
      </w:tr>
      <w:tr w:rsidR="000867B1">
        <w:trPr>
          <w:trHeight w:val="1103"/>
        </w:trPr>
        <w:tc>
          <w:tcPr>
            <w:tcW w:w="1868" w:type="dxa"/>
          </w:tcPr>
          <w:p w:rsidR="000867B1" w:rsidRDefault="00770F54">
            <w:pPr>
              <w:pStyle w:val="TableParagraph"/>
              <w:tabs>
                <w:tab w:val="left" w:pos="1645"/>
              </w:tabs>
              <w:spacing w:line="237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0867B1" w:rsidRDefault="00770F54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толчком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ногами(см)</w:t>
            </w:r>
          </w:p>
        </w:tc>
        <w:tc>
          <w:tcPr>
            <w:tcW w:w="1205" w:type="dxa"/>
          </w:tcPr>
          <w:p w:rsidR="000867B1" w:rsidRDefault="000867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spacing w:before="1"/>
              <w:ind w:left="369" w:right="360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162" w:type="dxa"/>
          </w:tcPr>
          <w:p w:rsidR="000867B1" w:rsidRDefault="000867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spacing w:before="1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167" w:type="dxa"/>
          </w:tcPr>
          <w:p w:rsidR="000867B1" w:rsidRDefault="000867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spacing w:before="1"/>
              <w:ind w:left="398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278" w:type="dxa"/>
          </w:tcPr>
          <w:p w:rsidR="000867B1" w:rsidRDefault="000867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spacing w:before="1"/>
              <w:ind w:left="456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393" w:type="dxa"/>
          </w:tcPr>
          <w:p w:rsidR="000867B1" w:rsidRDefault="000867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spacing w:before="1"/>
              <w:ind w:right="507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504" w:type="dxa"/>
          </w:tcPr>
          <w:p w:rsidR="000867B1" w:rsidRDefault="000867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spacing w:before="1"/>
              <w:ind w:left="454" w:right="454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0867B1">
        <w:trPr>
          <w:trHeight w:val="1377"/>
        </w:trPr>
        <w:tc>
          <w:tcPr>
            <w:tcW w:w="1868" w:type="dxa"/>
          </w:tcPr>
          <w:p w:rsidR="000867B1" w:rsidRDefault="00770F54">
            <w:pPr>
              <w:pStyle w:val="TableParagraph"/>
              <w:tabs>
                <w:tab w:val="left" w:pos="699"/>
                <w:tab w:val="left" w:pos="1524"/>
              </w:tabs>
              <w:spacing w:line="237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lastRenderedPageBreak/>
              <w:t>Подтягивания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виса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0867B1" w:rsidRDefault="00770F54">
            <w:pPr>
              <w:pStyle w:val="TableParagraph"/>
              <w:spacing w:line="237" w:lineRule="auto"/>
              <w:ind w:left="105" w:right="454"/>
              <w:rPr>
                <w:sz w:val="24"/>
              </w:rPr>
            </w:pP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перекладине</w:t>
            </w:r>
          </w:p>
          <w:p w:rsidR="000867B1" w:rsidRDefault="00770F5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(кол-во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1205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62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7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93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0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867B1">
        <w:trPr>
          <w:trHeight w:val="1382"/>
        </w:trPr>
        <w:tc>
          <w:tcPr>
            <w:tcW w:w="1868" w:type="dxa"/>
          </w:tcPr>
          <w:p w:rsidR="000867B1" w:rsidRDefault="00770F54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Подтягивания</w:t>
            </w:r>
          </w:p>
          <w:p w:rsidR="000867B1" w:rsidRDefault="00770F54">
            <w:pPr>
              <w:pStyle w:val="TableParagraph"/>
              <w:spacing w:before="2"/>
              <w:ind w:left="105" w:right="94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</w:p>
          <w:p w:rsidR="000867B1" w:rsidRDefault="00770F54">
            <w:pPr>
              <w:pStyle w:val="TableParagraph"/>
              <w:spacing w:before="2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перекладине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 (кол-во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1205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74" w:right="36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62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67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8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93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0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867B1">
        <w:trPr>
          <w:trHeight w:val="1377"/>
        </w:trPr>
        <w:tc>
          <w:tcPr>
            <w:tcW w:w="1868" w:type="dxa"/>
          </w:tcPr>
          <w:p w:rsidR="000867B1" w:rsidRDefault="00770F54">
            <w:pPr>
              <w:pStyle w:val="TableParagraph"/>
              <w:tabs>
                <w:tab w:val="left" w:pos="1630"/>
              </w:tabs>
              <w:spacing w:line="237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0867B1" w:rsidRDefault="00770F54">
            <w:pPr>
              <w:pStyle w:val="TableParagraph"/>
              <w:tabs>
                <w:tab w:val="left" w:pos="1006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(кол-во</w:t>
            </w:r>
          </w:p>
          <w:p w:rsidR="000867B1" w:rsidRDefault="00770F5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раз)</w:t>
            </w:r>
          </w:p>
        </w:tc>
        <w:tc>
          <w:tcPr>
            <w:tcW w:w="1205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74" w:right="36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62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67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8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93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0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867B1">
        <w:trPr>
          <w:trHeight w:val="1934"/>
        </w:trPr>
        <w:tc>
          <w:tcPr>
            <w:tcW w:w="1868" w:type="dxa"/>
          </w:tcPr>
          <w:p w:rsidR="000867B1" w:rsidRDefault="00770F54">
            <w:pPr>
              <w:pStyle w:val="TableParagraph"/>
              <w:tabs>
                <w:tab w:val="left" w:pos="1527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</w:p>
          <w:p w:rsidR="000867B1" w:rsidRDefault="00770F54">
            <w:pPr>
              <w:pStyle w:val="TableParagraph"/>
              <w:tabs>
                <w:tab w:val="left" w:pos="1453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скамьи-</w:t>
            </w:r>
          </w:p>
          <w:p w:rsidR="000867B1" w:rsidRDefault="00770F5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см)</w:t>
            </w:r>
          </w:p>
        </w:tc>
        <w:tc>
          <w:tcPr>
            <w:tcW w:w="1205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770F54">
            <w:pPr>
              <w:pStyle w:val="TableParagraph"/>
              <w:spacing w:before="216"/>
              <w:ind w:left="368" w:right="360"/>
              <w:jc w:val="center"/>
              <w:rPr>
                <w:sz w:val="24"/>
              </w:rPr>
            </w:pPr>
            <w:r>
              <w:rPr>
                <w:sz w:val="24"/>
              </w:rPr>
              <w:t>+7</w:t>
            </w:r>
          </w:p>
        </w:tc>
        <w:tc>
          <w:tcPr>
            <w:tcW w:w="1162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770F54">
            <w:pPr>
              <w:pStyle w:val="TableParagraph"/>
              <w:spacing w:before="216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  <w:tc>
          <w:tcPr>
            <w:tcW w:w="1167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770F54">
            <w:pPr>
              <w:pStyle w:val="TableParagraph"/>
              <w:spacing w:before="216"/>
              <w:ind w:left="404" w:right="404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  <w:tc>
          <w:tcPr>
            <w:tcW w:w="1278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770F54">
            <w:pPr>
              <w:pStyle w:val="TableParagraph"/>
              <w:spacing w:before="216"/>
              <w:ind w:left="508"/>
              <w:rPr>
                <w:sz w:val="24"/>
              </w:rPr>
            </w:pPr>
            <w:r>
              <w:rPr>
                <w:sz w:val="24"/>
              </w:rPr>
              <w:t>+9</w:t>
            </w:r>
          </w:p>
        </w:tc>
        <w:tc>
          <w:tcPr>
            <w:tcW w:w="1393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770F54">
            <w:pPr>
              <w:pStyle w:val="TableParagraph"/>
              <w:spacing w:before="216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  <w:tc>
          <w:tcPr>
            <w:tcW w:w="150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770F54">
            <w:pPr>
              <w:pStyle w:val="TableParagraph"/>
              <w:spacing w:before="216"/>
              <w:ind w:left="453" w:right="454"/>
              <w:jc w:val="center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</w:tr>
      <w:tr w:rsidR="000867B1">
        <w:trPr>
          <w:trHeight w:val="1656"/>
        </w:trPr>
        <w:tc>
          <w:tcPr>
            <w:tcW w:w="1868" w:type="dxa"/>
          </w:tcPr>
          <w:p w:rsidR="000867B1" w:rsidRDefault="00770F54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Метание</w:t>
            </w:r>
          </w:p>
          <w:p w:rsidR="000867B1" w:rsidRDefault="00770F54">
            <w:pPr>
              <w:pStyle w:val="TableParagraph"/>
              <w:tabs>
                <w:tab w:val="left" w:pos="1640"/>
              </w:tabs>
              <w:spacing w:before="2"/>
              <w:ind w:left="105" w:right="94"/>
              <w:rPr>
                <w:sz w:val="24"/>
              </w:rPr>
            </w:pPr>
            <w:r>
              <w:rPr>
                <w:sz w:val="24"/>
              </w:rPr>
              <w:t>теннисного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м(количество</w:t>
            </w:r>
          </w:p>
          <w:p w:rsidR="000867B1" w:rsidRDefault="00770F54">
            <w:pPr>
              <w:pStyle w:val="TableParagraph"/>
              <w:spacing w:before="1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попаданий)</w:t>
            </w:r>
          </w:p>
        </w:tc>
        <w:tc>
          <w:tcPr>
            <w:tcW w:w="1205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867B1" w:rsidRDefault="00770F5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62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867B1" w:rsidRDefault="00770F5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7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867B1" w:rsidRDefault="00770F5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867B1" w:rsidRDefault="00770F54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93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867B1" w:rsidRDefault="00770F5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867B1" w:rsidRDefault="00770F5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67B1">
        <w:trPr>
          <w:trHeight w:val="1656"/>
        </w:trPr>
        <w:tc>
          <w:tcPr>
            <w:tcW w:w="1868" w:type="dxa"/>
          </w:tcPr>
          <w:p w:rsidR="000867B1" w:rsidRDefault="00770F54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Поднимание</w:t>
            </w:r>
          </w:p>
          <w:p w:rsidR="000867B1" w:rsidRDefault="00770F54">
            <w:pPr>
              <w:pStyle w:val="TableParagraph"/>
              <w:tabs>
                <w:tab w:val="left" w:pos="1539"/>
              </w:tabs>
              <w:spacing w:before="2"/>
              <w:ind w:left="105" w:right="95"/>
              <w:rPr>
                <w:sz w:val="24"/>
              </w:rPr>
            </w:pPr>
            <w:r>
              <w:rPr>
                <w:sz w:val="24"/>
              </w:rPr>
              <w:t>туловища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0867B1" w:rsidRDefault="00770F54">
            <w:pPr>
              <w:pStyle w:val="TableParagraph"/>
              <w:spacing w:before="1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мин)</w:t>
            </w:r>
          </w:p>
        </w:tc>
        <w:tc>
          <w:tcPr>
            <w:tcW w:w="1205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867B1" w:rsidRDefault="00770F54">
            <w:pPr>
              <w:pStyle w:val="TableParagraph"/>
              <w:ind w:left="374" w:right="36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62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867B1" w:rsidRDefault="00770F54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67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867B1" w:rsidRDefault="00770F54">
            <w:pPr>
              <w:pStyle w:val="TableParagraph"/>
              <w:ind w:left="409" w:right="40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78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867B1" w:rsidRDefault="00770F54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93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867B1" w:rsidRDefault="00770F54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0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867B1" w:rsidRDefault="00770F54">
            <w:pPr>
              <w:pStyle w:val="TableParagraph"/>
              <w:ind w:left="456" w:right="45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0867B1">
        <w:trPr>
          <w:trHeight w:val="830"/>
        </w:trPr>
        <w:tc>
          <w:tcPr>
            <w:tcW w:w="1868" w:type="dxa"/>
          </w:tcPr>
          <w:p w:rsidR="000867B1" w:rsidRDefault="00770F54">
            <w:pPr>
              <w:pStyle w:val="TableParagraph"/>
              <w:tabs>
                <w:tab w:val="left" w:pos="651"/>
                <w:tab w:val="left" w:pos="1088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лыжах</w:t>
            </w:r>
          </w:p>
          <w:p w:rsidR="000867B1" w:rsidRDefault="00770F54">
            <w:pPr>
              <w:pStyle w:val="TableParagraph"/>
              <w:tabs>
                <w:tab w:val="left" w:pos="666"/>
              </w:tabs>
              <w:spacing w:before="3" w:line="237" w:lineRule="auto"/>
              <w:ind w:left="105" w:righ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1км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(мин,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сек.)</w:t>
            </w:r>
          </w:p>
        </w:tc>
        <w:tc>
          <w:tcPr>
            <w:tcW w:w="1205" w:type="dxa"/>
          </w:tcPr>
          <w:p w:rsidR="000867B1" w:rsidRDefault="000867B1">
            <w:pPr>
              <w:pStyle w:val="TableParagraph"/>
              <w:spacing w:before="9"/>
              <w:rPr>
                <w:b/>
              </w:rPr>
            </w:pPr>
          </w:p>
          <w:p w:rsidR="000867B1" w:rsidRDefault="00770F54">
            <w:pPr>
              <w:pStyle w:val="TableParagraph"/>
              <w:ind w:left="374" w:right="36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  <w:tc>
          <w:tcPr>
            <w:tcW w:w="1162" w:type="dxa"/>
          </w:tcPr>
          <w:p w:rsidR="000867B1" w:rsidRDefault="000867B1">
            <w:pPr>
              <w:pStyle w:val="TableParagraph"/>
              <w:spacing w:before="9"/>
              <w:rPr>
                <w:b/>
              </w:rPr>
            </w:pPr>
          </w:p>
          <w:p w:rsidR="000867B1" w:rsidRDefault="00770F54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9.00</w:t>
            </w:r>
          </w:p>
        </w:tc>
        <w:tc>
          <w:tcPr>
            <w:tcW w:w="1167" w:type="dxa"/>
          </w:tcPr>
          <w:p w:rsidR="000867B1" w:rsidRDefault="000867B1">
            <w:pPr>
              <w:pStyle w:val="TableParagraph"/>
              <w:spacing w:before="9"/>
              <w:rPr>
                <w:b/>
              </w:rPr>
            </w:pPr>
          </w:p>
          <w:p w:rsidR="000867B1" w:rsidRDefault="00770F54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10.15</w:t>
            </w:r>
          </w:p>
        </w:tc>
        <w:tc>
          <w:tcPr>
            <w:tcW w:w="1278" w:type="dxa"/>
          </w:tcPr>
          <w:p w:rsidR="000867B1" w:rsidRDefault="000867B1">
            <w:pPr>
              <w:pStyle w:val="TableParagraph"/>
              <w:spacing w:before="9"/>
              <w:rPr>
                <w:b/>
              </w:rPr>
            </w:pPr>
          </w:p>
          <w:p w:rsidR="000867B1" w:rsidRDefault="00770F54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8.30</w:t>
            </w:r>
          </w:p>
        </w:tc>
        <w:tc>
          <w:tcPr>
            <w:tcW w:w="1393" w:type="dxa"/>
          </w:tcPr>
          <w:p w:rsidR="000867B1" w:rsidRDefault="000867B1">
            <w:pPr>
              <w:pStyle w:val="TableParagraph"/>
              <w:spacing w:before="9"/>
              <w:rPr>
                <w:b/>
              </w:rPr>
            </w:pPr>
          </w:p>
          <w:p w:rsidR="000867B1" w:rsidRDefault="00770F54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9.30</w:t>
            </w:r>
          </w:p>
        </w:tc>
        <w:tc>
          <w:tcPr>
            <w:tcW w:w="1504" w:type="dxa"/>
          </w:tcPr>
          <w:p w:rsidR="000867B1" w:rsidRDefault="000867B1">
            <w:pPr>
              <w:pStyle w:val="TableParagraph"/>
              <w:spacing w:before="9"/>
              <w:rPr>
                <w:b/>
              </w:rPr>
            </w:pPr>
          </w:p>
          <w:p w:rsidR="000867B1" w:rsidRDefault="00770F54">
            <w:pPr>
              <w:pStyle w:val="TableParagraph"/>
              <w:ind w:left="460" w:right="454"/>
              <w:jc w:val="center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</w:tr>
    </w:tbl>
    <w:p w:rsidR="000867B1" w:rsidRDefault="000867B1">
      <w:pPr>
        <w:pStyle w:val="a3"/>
        <w:spacing w:before="2"/>
        <w:ind w:left="0"/>
        <w:rPr>
          <w:b/>
          <w:sz w:val="23"/>
        </w:rPr>
      </w:pP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1234"/>
        <w:gridCol w:w="1234"/>
        <w:gridCol w:w="1229"/>
        <w:gridCol w:w="1234"/>
        <w:gridCol w:w="1229"/>
        <w:gridCol w:w="1234"/>
      </w:tblGrid>
      <w:tr w:rsidR="000867B1">
        <w:trPr>
          <w:trHeight w:val="277"/>
        </w:trPr>
        <w:tc>
          <w:tcPr>
            <w:tcW w:w="2142" w:type="dxa"/>
            <w:vMerge w:val="restart"/>
          </w:tcPr>
          <w:p w:rsidR="000867B1" w:rsidRDefault="000867B1">
            <w:pPr>
              <w:pStyle w:val="TableParagraph"/>
              <w:spacing w:before="8"/>
              <w:rPr>
                <w:b/>
                <w:sz w:val="24"/>
              </w:rPr>
            </w:pPr>
          </w:p>
          <w:p w:rsidR="000867B1" w:rsidRDefault="00770F54">
            <w:pPr>
              <w:pStyle w:val="TableParagraph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Нормативы</w:t>
            </w:r>
          </w:p>
        </w:tc>
        <w:tc>
          <w:tcPr>
            <w:tcW w:w="7394" w:type="dxa"/>
            <w:gridSpan w:val="6"/>
          </w:tcPr>
          <w:p w:rsidR="000867B1" w:rsidRDefault="00770F54">
            <w:pPr>
              <w:pStyle w:val="TableParagraph"/>
              <w:spacing w:line="258" w:lineRule="exact"/>
              <w:ind w:left="3283" w:right="3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0867B1">
        <w:trPr>
          <w:trHeight w:val="273"/>
        </w:trPr>
        <w:tc>
          <w:tcPr>
            <w:tcW w:w="2142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3"/>
          </w:tcPr>
          <w:p w:rsidR="000867B1" w:rsidRDefault="00770F54">
            <w:pPr>
              <w:pStyle w:val="TableParagraph"/>
              <w:spacing w:line="253" w:lineRule="exact"/>
              <w:ind w:left="1281" w:right="1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  <w:tc>
          <w:tcPr>
            <w:tcW w:w="3697" w:type="dxa"/>
            <w:gridSpan w:val="3"/>
          </w:tcPr>
          <w:p w:rsidR="000867B1" w:rsidRDefault="00770F54">
            <w:pPr>
              <w:pStyle w:val="TableParagraph"/>
              <w:spacing w:line="253" w:lineRule="exact"/>
              <w:ind w:left="1385" w:right="1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0867B1">
        <w:trPr>
          <w:trHeight w:val="277"/>
        </w:trPr>
        <w:tc>
          <w:tcPr>
            <w:tcW w:w="2142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" w:line="257" w:lineRule="exact"/>
              <w:ind w:left="32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" w:line="257" w:lineRule="exact"/>
              <w:ind w:left="312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229" w:type="dxa"/>
          </w:tcPr>
          <w:p w:rsidR="000867B1" w:rsidRDefault="00770F54">
            <w:pPr>
              <w:pStyle w:val="TableParagraph"/>
              <w:spacing w:before="1" w:line="257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" w:line="257" w:lineRule="exact"/>
              <w:ind w:left="322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1229" w:type="dxa"/>
          </w:tcPr>
          <w:p w:rsidR="000867B1" w:rsidRDefault="00770F54">
            <w:pPr>
              <w:pStyle w:val="TableParagraph"/>
              <w:spacing w:before="1" w:line="257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" w:line="257" w:lineRule="exact"/>
              <w:ind w:left="323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</w:tr>
      <w:tr w:rsidR="000867B1">
        <w:trPr>
          <w:trHeight w:val="278"/>
        </w:trPr>
        <w:tc>
          <w:tcPr>
            <w:tcW w:w="2142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(сек.)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line="258" w:lineRule="exact"/>
              <w:ind w:left="321" w:right="312"/>
              <w:jc w:val="center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line="258" w:lineRule="exact"/>
              <w:ind w:left="321" w:right="312"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1229" w:type="dxa"/>
          </w:tcPr>
          <w:p w:rsidR="000867B1" w:rsidRDefault="00770F54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line="258" w:lineRule="exact"/>
              <w:ind w:left="322" w:right="312"/>
              <w:jc w:val="center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1229" w:type="dxa"/>
          </w:tcPr>
          <w:p w:rsidR="000867B1" w:rsidRDefault="00770F54">
            <w:pPr>
              <w:pStyle w:val="TableParagraph"/>
              <w:spacing w:line="258" w:lineRule="exact"/>
              <w:ind w:left="466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line="258" w:lineRule="exact"/>
              <w:ind w:left="326" w:right="306"/>
              <w:jc w:val="center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</w:tr>
      <w:tr w:rsidR="000867B1">
        <w:trPr>
          <w:trHeight w:val="830"/>
        </w:trPr>
        <w:tc>
          <w:tcPr>
            <w:tcW w:w="2142" w:type="dxa"/>
          </w:tcPr>
          <w:p w:rsidR="000867B1" w:rsidRDefault="00770F54">
            <w:pPr>
              <w:pStyle w:val="TableParagraph"/>
              <w:tabs>
                <w:tab w:val="left" w:pos="930"/>
                <w:tab w:val="left" w:pos="1885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z w:val="24"/>
              </w:rPr>
              <w:tab/>
              <w:t>1000</w:t>
            </w:r>
            <w:r>
              <w:rPr>
                <w:sz w:val="24"/>
              </w:rPr>
              <w:tab/>
              <w:t>м</w:t>
            </w:r>
          </w:p>
          <w:p w:rsidR="000867B1" w:rsidRDefault="00770F54">
            <w:pPr>
              <w:pStyle w:val="TableParagraph"/>
              <w:tabs>
                <w:tab w:val="left" w:pos="1337"/>
                <w:tab w:val="left" w:pos="1959"/>
              </w:tabs>
              <w:spacing w:before="3" w:line="237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(мин,</w:t>
            </w:r>
            <w:r w:rsidR="00794B5F">
              <w:rPr>
                <w:sz w:val="24"/>
              </w:rPr>
              <w:t xml:space="preserve"> </w:t>
            </w:r>
            <w:r>
              <w:rPr>
                <w:sz w:val="24"/>
              </w:rPr>
              <w:t>сек.)</w:t>
            </w:r>
            <w:r>
              <w:rPr>
                <w:sz w:val="24"/>
              </w:rPr>
              <w:tab/>
              <w:t>("+"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9"/>
              <w:rPr>
                <w:b/>
              </w:rPr>
            </w:pPr>
          </w:p>
          <w:p w:rsidR="000867B1" w:rsidRDefault="00770F54">
            <w:pPr>
              <w:pStyle w:val="TableParagraph"/>
              <w:ind w:left="321" w:right="312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9"/>
              <w:rPr>
                <w:b/>
              </w:rPr>
            </w:pPr>
          </w:p>
          <w:p w:rsidR="000867B1" w:rsidRDefault="00770F54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spacing w:before="9"/>
              <w:rPr>
                <w:b/>
              </w:rPr>
            </w:pPr>
          </w:p>
          <w:p w:rsidR="000867B1" w:rsidRDefault="00770F54">
            <w:pPr>
              <w:pStyle w:val="TableParagraph"/>
              <w:ind w:left="321" w:right="312"/>
              <w:jc w:val="center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9"/>
              <w:rPr>
                <w:b/>
              </w:rPr>
            </w:pPr>
          </w:p>
          <w:p w:rsidR="000867B1" w:rsidRDefault="00770F54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spacing w:before="9"/>
              <w:rPr>
                <w:b/>
              </w:rPr>
            </w:pPr>
          </w:p>
          <w:p w:rsidR="000867B1" w:rsidRDefault="00770F54">
            <w:pPr>
              <w:pStyle w:val="TableParagraph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9"/>
              <w:rPr>
                <w:b/>
              </w:rPr>
            </w:pPr>
          </w:p>
          <w:p w:rsidR="000867B1" w:rsidRDefault="00770F54">
            <w:pPr>
              <w:pStyle w:val="TableParagraph"/>
              <w:ind w:left="326" w:right="306"/>
              <w:jc w:val="center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</w:tr>
      <w:tr w:rsidR="000867B1">
        <w:trPr>
          <w:trHeight w:val="551"/>
        </w:trPr>
        <w:tc>
          <w:tcPr>
            <w:tcW w:w="2142" w:type="dxa"/>
          </w:tcPr>
          <w:p w:rsidR="000867B1" w:rsidRDefault="00770F54">
            <w:pPr>
              <w:pStyle w:val="TableParagraph"/>
              <w:tabs>
                <w:tab w:val="left" w:pos="1712"/>
              </w:tabs>
              <w:spacing w:line="237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бег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(сек.)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18"/>
              <w:ind w:left="321" w:right="312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18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9,3</w:t>
            </w:r>
          </w:p>
        </w:tc>
        <w:tc>
          <w:tcPr>
            <w:tcW w:w="1229" w:type="dxa"/>
          </w:tcPr>
          <w:p w:rsidR="000867B1" w:rsidRDefault="00770F54">
            <w:pPr>
              <w:pStyle w:val="TableParagraph"/>
              <w:spacing w:before="118"/>
              <w:ind w:left="326" w:right="312"/>
              <w:jc w:val="center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18"/>
              <w:ind w:left="322" w:right="312"/>
              <w:jc w:val="center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1229" w:type="dxa"/>
          </w:tcPr>
          <w:p w:rsidR="000867B1" w:rsidRDefault="00770F54">
            <w:pPr>
              <w:pStyle w:val="TableParagraph"/>
              <w:spacing w:before="118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18"/>
              <w:ind w:left="326" w:right="306"/>
              <w:jc w:val="center"/>
              <w:rPr>
                <w:sz w:val="24"/>
              </w:rPr>
            </w:pPr>
            <w:r>
              <w:rPr>
                <w:sz w:val="24"/>
              </w:rPr>
              <w:t>9,9</w:t>
            </w:r>
          </w:p>
        </w:tc>
      </w:tr>
      <w:tr w:rsidR="000867B1">
        <w:trPr>
          <w:trHeight w:val="825"/>
        </w:trPr>
        <w:tc>
          <w:tcPr>
            <w:tcW w:w="2142" w:type="dxa"/>
          </w:tcPr>
          <w:p w:rsidR="000867B1" w:rsidRDefault="00770F54">
            <w:pPr>
              <w:pStyle w:val="TableParagraph"/>
              <w:tabs>
                <w:tab w:val="left" w:pos="1184"/>
              </w:tabs>
              <w:spacing w:line="237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толчком</w:t>
            </w:r>
          </w:p>
          <w:p w:rsidR="000867B1" w:rsidRDefault="00770F5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ногами(см)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5"/>
              <w:rPr>
                <w:b/>
              </w:rPr>
            </w:pPr>
          </w:p>
          <w:p w:rsidR="000867B1" w:rsidRDefault="00770F54">
            <w:pPr>
              <w:pStyle w:val="TableParagraph"/>
              <w:ind w:left="321" w:right="312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5"/>
              <w:rPr>
                <w:b/>
              </w:rPr>
            </w:pPr>
          </w:p>
          <w:p w:rsidR="000867B1" w:rsidRDefault="00770F54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spacing w:before="5"/>
              <w:rPr>
                <w:b/>
              </w:rPr>
            </w:pPr>
          </w:p>
          <w:p w:rsidR="000867B1" w:rsidRDefault="00770F54">
            <w:pPr>
              <w:pStyle w:val="TableParagraph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5"/>
              <w:rPr>
                <w:b/>
              </w:rPr>
            </w:pPr>
          </w:p>
          <w:p w:rsidR="000867B1" w:rsidRDefault="00770F54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spacing w:before="5"/>
              <w:rPr>
                <w:b/>
              </w:rPr>
            </w:pPr>
          </w:p>
          <w:p w:rsidR="000867B1" w:rsidRDefault="00770F54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5"/>
              <w:rPr>
                <w:b/>
              </w:rPr>
            </w:pPr>
          </w:p>
          <w:p w:rsidR="000867B1" w:rsidRDefault="00770F54">
            <w:pPr>
              <w:pStyle w:val="TableParagraph"/>
              <w:ind w:left="323" w:right="312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0867B1">
        <w:trPr>
          <w:trHeight w:val="1103"/>
        </w:trPr>
        <w:tc>
          <w:tcPr>
            <w:tcW w:w="2142" w:type="dxa"/>
          </w:tcPr>
          <w:p w:rsidR="000867B1" w:rsidRDefault="00770F54">
            <w:pPr>
              <w:pStyle w:val="TableParagraph"/>
              <w:tabs>
                <w:tab w:val="left" w:pos="1812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Подтягивания</w:t>
            </w:r>
            <w:r>
              <w:rPr>
                <w:sz w:val="24"/>
              </w:rPr>
              <w:tab/>
              <w:t>из</w:t>
            </w:r>
          </w:p>
          <w:p w:rsidR="000867B1" w:rsidRDefault="00770F54">
            <w:pPr>
              <w:pStyle w:val="TableParagraph"/>
              <w:spacing w:before="4" w:line="237" w:lineRule="auto"/>
              <w:ind w:left="110" w:right="80"/>
              <w:rPr>
                <w:sz w:val="24"/>
              </w:rPr>
            </w:pPr>
            <w:r>
              <w:rPr>
                <w:sz w:val="24"/>
              </w:rPr>
              <w:t>виса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(кол-</w:t>
            </w:r>
          </w:p>
          <w:p w:rsidR="000867B1" w:rsidRDefault="00770F54">
            <w:pPr>
              <w:pStyle w:val="TableParagraph"/>
              <w:spacing w:before="4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867B1">
        <w:trPr>
          <w:trHeight w:val="1382"/>
        </w:trPr>
        <w:tc>
          <w:tcPr>
            <w:tcW w:w="2142" w:type="dxa"/>
          </w:tcPr>
          <w:p w:rsidR="000867B1" w:rsidRDefault="00770F54">
            <w:pPr>
              <w:pStyle w:val="TableParagraph"/>
              <w:tabs>
                <w:tab w:val="left" w:pos="1813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Подтягивания</w:t>
            </w:r>
            <w:r>
              <w:rPr>
                <w:sz w:val="24"/>
              </w:rPr>
              <w:tab/>
              <w:t>из</w:t>
            </w:r>
          </w:p>
          <w:p w:rsidR="000867B1" w:rsidRDefault="00770F54">
            <w:pPr>
              <w:pStyle w:val="TableParagraph"/>
              <w:tabs>
                <w:tab w:val="left" w:pos="934"/>
                <w:tab w:val="left" w:pos="1803"/>
              </w:tabs>
              <w:spacing w:before="2"/>
              <w:ind w:left="110" w:right="90"/>
              <w:rPr>
                <w:sz w:val="24"/>
              </w:rPr>
            </w:pPr>
            <w:r>
              <w:rPr>
                <w:sz w:val="24"/>
              </w:rPr>
              <w:t>виса</w:t>
            </w:r>
            <w:r>
              <w:rPr>
                <w:sz w:val="24"/>
              </w:rPr>
              <w:tab/>
              <w:t>лежа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  <w:p w:rsidR="000867B1" w:rsidRDefault="00770F5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(кол-во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867B1">
        <w:trPr>
          <w:trHeight w:val="1104"/>
        </w:trPr>
        <w:tc>
          <w:tcPr>
            <w:tcW w:w="2142" w:type="dxa"/>
          </w:tcPr>
          <w:p w:rsidR="000867B1" w:rsidRDefault="00770F54">
            <w:pPr>
              <w:pStyle w:val="TableParagraph"/>
              <w:tabs>
                <w:tab w:val="left" w:pos="1909"/>
              </w:tabs>
              <w:spacing w:line="237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867B1" w:rsidRDefault="00770F54">
            <w:pPr>
              <w:pStyle w:val="TableParagraph"/>
              <w:tabs>
                <w:tab w:val="left" w:pos="1006"/>
                <w:tab w:val="left" w:pos="1803"/>
              </w:tabs>
              <w:spacing w:line="237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упоре</w:t>
            </w:r>
            <w:r>
              <w:rPr>
                <w:sz w:val="24"/>
              </w:rPr>
              <w:tab/>
              <w:t>лежа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ind w:left="322" w:right="31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867B1">
        <w:trPr>
          <w:trHeight w:val="1377"/>
        </w:trPr>
        <w:tc>
          <w:tcPr>
            <w:tcW w:w="2142" w:type="dxa"/>
          </w:tcPr>
          <w:p w:rsidR="000867B1" w:rsidRDefault="00770F54">
            <w:pPr>
              <w:pStyle w:val="TableParagraph"/>
              <w:spacing w:line="237" w:lineRule="auto"/>
              <w:ind w:left="110" w:right="81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 стоя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867B1" w:rsidRDefault="00770F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0867B1" w:rsidRDefault="00770F5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скамьи-см)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20" w:right="312"/>
              <w:jc w:val="center"/>
              <w:rPr>
                <w:sz w:val="24"/>
              </w:rPr>
            </w:pPr>
            <w:r>
              <w:rPr>
                <w:sz w:val="24"/>
              </w:rPr>
              <w:t>+8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right="483"/>
              <w:jc w:val="right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16" w:right="312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+11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22" w:right="312"/>
              <w:jc w:val="center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</w:tr>
      <w:tr w:rsidR="000867B1">
        <w:trPr>
          <w:trHeight w:val="556"/>
        </w:trPr>
        <w:tc>
          <w:tcPr>
            <w:tcW w:w="2142" w:type="dxa"/>
          </w:tcPr>
          <w:p w:rsidR="000867B1" w:rsidRDefault="00770F54">
            <w:pPr>
              <w:pStyle w:val="TableParagraph"/>
              <w:tabs>
                <w:tab w:val="left" w:pos="1544"/>
              </w:tabs>
              <w:spacing w:line="237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(м)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23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23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29" w:type="dxa"/>
          </w:tcPr>
          <w:p w:rsidR="000867B1" w:rsidRDefault="00770F54">
            <w:pPr>
              <w:pStyle w:val="TableParagraph"/>
              <w:spacing w:before="123"/>
              <w:ind w:left="322" w:right="31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23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29" w:type="dxa"/>
          </w:tcPr>
          <w:p w:rsidR="000867B1" w:rsidRDefault="00770F54">
            <w:pPr>
              <w:pStyle w:val="TableParagraph"/>
              <w:spacing w:before="123"/>
              <w:ind w:right="48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23"/>
              <w:ind w:left="326" w:right="31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867B1">
        <w:trPr>
          <w:trHeight w:val="1377"/>
        </w:trPr>
        <w:tc>
          <w:tcPr>
            <w:tcW w:w="2142" w:type="dxa"/>
          </w:tcPr>
          <w:p w:rsidR="000867B1" w:rsidRDefault="00770F54">
            <w:pPr>
              <w:pStyle w:val="TableParagraph"/>
              <w:tabs>
                <w:tab w:val="left" w:pos="1813"/>
              </w:tabs>
              <w:spacing w:line="237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</w:p>
          <w:p w:rsidR="000867B1" w:rsidRDefault="00770F54">
            <w:pPr>
              <w:pStyle w:val="TableParagraph"/>
              <w:tabs>
                <w:tab w:val="left" w:pos="1539"/>
              </w:tabs>
              <w:spacing w:line="237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</w:p>
          <w:p w:rsidR="000867B1" w:rsidRDefault="00770F5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 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22" w:right="31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right="482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26" w:right="31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0867B1">
        <w:trPr>
          <w:trHeight w:val="551"/>
        </w:trPr>
        <w:tc>
          <w:tcPr>
            <w:tcW w:w="2142" w:type="dxa"/>
          </w:tcPr>
          <w:p w:rsidR="000867B1" w:rsidRDefault="00770F5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867B1" w:rsidRDefault="00770F54">
            <w:pPr>
              <w:pStyle w:val="TableParagraph"/>
              <w:spacing w:before="2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1км (мин,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сек.)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23"/>
              <w:ind w:left="325" w:right="312"/>
              <w:jc w:val="center"/>
              <w:rPr>
                <w:sz w:val="24"/>
              </w:rPr>
            </w:pPr>
            <w:r>
              <w:rPr>
                <w:sz w:val="24"/>
              </w:rPr>
              <w:t>6.45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2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7.45</w:t>
            </w:r>
          </w:p>
        </w:tc>
        <w:tc>
          <w:tcPr>
            <w:tcW w:w="1229" w:type="dxa"/>
          </w:tcPr>
          <w:p w:rsidR="000867B1" w:rsidRDefault="00770F54">
            <w:pPr>
              <w:pStyle w:val="TableParagraph"/>
              <w:spacing w:before="123"/>
              <w:ind w:left="321" w:right="312"/>
              <w:jc w:val="center"/>
              <w:rPr>
                <w:sz w:val="24"/>
              </w:rPr>
            </w:pPr>
            <w:r>
              <w:rPr>
                <w:sz w:val="24"/>
              </w:rPr>
              <w:t>8.15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23"/>
              <w:ind w:left="322" w:right="312"/>
              <w:jc w:val="center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1229" w:type="dxa"/>
          </w:tcPr>
          <w:p w:rsidR="000867B1" w:rsidRDefault="00770F54">
            <w:pPr>
              <w:pStyle w:val="TableParagraph"/>
              <w:spacing w:before="123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8.20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23"/>
              <w:ind w:left="326" w:right="306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</w:tr>
    </w:tbl>
    <w:p w:rsidR="000867B1" w:rsidRDefault="000867B1">
      <w:pPr>
        <w:pStyle w:val="a3"/>
        <w:spacing w:before="6"/>
        <w:ind w:left="0"/>
        <w:rPr>
          <w:b/>
          <w:sz w:val="23"/>
        </w:rPr>
      </w:pP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1234"/>
        <w:gridCol w:w="1234"/>
        <w:gridCol w:w="1229"/>
        <w:gridCol w:w="1234"/>
        <w:gridCol w:w="1229"/>
        <w:gridCol w:w="1234"/>
      </w:tblGrid>
      <w:tr w:rsidR="000867B1">
        <w:trPr>
          <w:trHeight w:val="273"/>
        </w:trPr>
        <w:tc>
          <w:tcPr>
            <w:tcW w:w="2142" w:type="dxa"/>
            <w:vMerge w:val="restart"/>
          </w:tcPr>
          <w:p w:rsidR="000867B1" w:rsidRDefault="000867B1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left="432"/>
              <w:rPr>
                <w:b/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b/>
                <w:sz w:val="24"/>
              </w:rPr>
              <w:t>ормативы</w:t>
            </w:r>
          </w:p>
        </w:tc>
        <w:tc>
          <w:tcPr>
            <w:tcW w:w="7394" w:type="dxa"/>
            <w:gridSpan w:val="6"/>
          </w:tcPr>
          <w:p w:rsidR="000867B1" w:rsidRDefault="00770F54">
            <w:pPr>
              <w:pStyle w:val="TableParagraph"/>
              <w:spacing w:line="254" w:lineRule="exact"/>
              <w:ind w:left="3283" w:right="3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0867B1">
        <w:trPr>
          <w:trHeight w:val="277"/>
        </w:trPr>
        <w:tc>
          <w:tcPr>
            <w:tcW w:w="2142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3"/>
          </w:tcPr>
          <w:p w:rsidR="000867B1" w:rsidRDefault="00770F54">
            <w:pPr>
              <w:pStyle w:val="TableParagraph"/>
              <w:spacing w:line="258" w:lineRule="exact"/>
              <w:ind w:left="1281" w:right="1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  <w:tc>
          <w:tcPr>
            <w:tcW w:w="3697" w:type="dxa"/>
            <w:gridSpan w:val="3"/>
          </w:tcPr>
          <w:p w:rsidR="000867B1" w:rsidRDefault="00770F54">
            <w:pPr>
              <w:pStyle w:val="TableParagraph"/>
              <w:spacing w:line="258" w:lineRule="exact"/>
              <w:ind w:left="1385" w:right="1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0867B1">
        <w:trPr>
          <w:trHeight w:val="273"/>
        </w:trPr>
        <w:tc>
          <w:tcPr>
            <w:tcW w:w="2142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line="253" w:lineRule="exact"/>
              <w:ind w:left="32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line="253" w:lineRule="exact"/>
              <w:ind w:right="4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229" w:type="dxa"/>
          </w:tcPr>
          <w:p w:rsidR="000867B1" w:rsidRDefault="00770F54">
            <w:pPr>
              <w:pStyle w:val="TableParagraph"/>
              <w:spacing w:line="253" w:lineRule="exact"/>
              <w:ind w:left="317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line="253" w:lineRule="exact"/>
              <w:ind w:left="322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1229" w:type="dxa"/>
          </w:tcPr>
          <w:p w:rsidR="000867B1" w:rsidRDefault="00770F54">
            <w:pPr>
              <w:pStyle w:val="TableParagraph"/>
              <w:spacing w:line="253" w:lineRule="exact"/>
              <w:ind w:left="318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line="253" w:lineRule="exact"/>
              <w:ind w:left="323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</w:tr>
      <w:tr w:rsidR="000867B1">
        <w:trPr>
          <w:trHeight w:val="278"/>
        </w:trPr>
        <w:tc>
          <w:tcPr>
            <w:tcW w:w="2142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(сек.)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line="258" w:lineRule="exact"/>
              <w:ind w:left="321" w:right="312"/>
              <w:jc w:val="center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line="258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1229" w:type="dxa"/>
          </w:tcPr>
          <w:p w:rsidR="000867B1" w:rsidRDefault="00770F54">
            <w:pPr>
              <w:pStyle w:val="TableParagraph"/>
              <w:spacing w:line="258" w:lineRule="exact"/>
              <w:ind w:left="326" w:right="312"/>
              <w:jc w:val="center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line="258" w:lineRule="exact"/>
              <w:ind w:left="322" w:right="312"/>
              <w:jc w:val="center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1229" w:type="dxa"/>
          </w:tcPr>
          <w:p w:rsidR="000867B1" w:rsidRDefault="00770F54">
            <w:pPr>
              <w:pStyle w:val="TableParagraph"/>
              <w:spacing w:line="258" w:lineRule="exact"/>
              <w:ind w:left="326" w:right="311"/>
              <w:jc w:val="center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line="258" w:lineRule="exact"/>
              <w:ind w:left="326" w:right="306"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</w:tr>
      <w:tr w:rsidR="000867B1">
        <w:trPr>
          <w:trHeight w:val="278"/>
        </w:trPr>
        <w:tc>
          <w:tcPr>
            <w:tcW w:w="2142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(сек)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line="258" w:lineRule="exact"/>
              <w:ind w:left="321" w:right="312"/>
              <w:jc w:val="center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line="258" w:lineRule="exact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10,4</w:t>
            </w:r>
          </w:p>
        </w:tc>
        <w:tc>
          <w:tcPr>
            <w:tcW w:w="1229" w:type="dxa"/>
          </w:tcPr>
          <w:p w:rsidR="000867B1" w:rsidRDefault="00770F54">
            <w:pPr>
              <w:pStyle w:val="TableParagraph"/>
              <w:spacing w:line="258" w:lineRule="exact"/>
              <w:ind w:left="321" w:right="312"/>
              <w:jc w:val="center"/>
              <w:rPr>
                <w:sz w:val="24"/>
              </w:rPr>
            </w:pPr>
            <w:r>
              <w:rPr>
                <w:sz w:val="24"/>
              </w:rPr>
              <w:t>10,9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line="258" w:lineRule="exact"/>
              <w:ind w:left="326" w:right="311"/>
              <w:jc w:val="center"/>
              <w:rPr>
                <w:sz w:val="24"/>
              </w:rPr>
            </w:pPr>
            <w:r>
              <w:rPr>
                <w:sz w:val="24"/>
              </w:rPr>
              <w:t>10,1</w:t>
            </w:r>
          </w:p>
        </w:tc>
        <w:tc>
          <w:tcPr>
            <w:tcW w:w="1229" w:type="dxa"/>
          </w:tcPr>
          <w:p w:rsidR="000867B1" w:rsidRDefault="00770F54">
            <w:pPr>
              <w:pStyle w:val="TableParagraph"/>
              <w:spacing w:line="258" w:lineRule="exact"/>
              <w:ind w:left="322" w:right="312"/>
              <w:jc w:val="center"/>
              <w:rPr>
                <w:sz w:val="24"/>
              </w:rPr>
            </w:pPr>
            <w:r>
              <w:rPr>
                <w:sz w:val="24"/>
              </w:rPr>
              <w:t>10,9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line="258" w:lineRule="exact"/>
              <w:ind w:left="326" w:right="310"/>
              <w:jc w:val="center"/>
              <w:rPr>
                <w:sz w:val="24"/>
              </w:rPr>
            </w:pPr>
            <w:r>
              <w:rPr>
                <w:sz w:val="24"/>
              </w:rPr>
              <w:t>11,3</w:t>
            </w:r>
          </w:p>
        </w:tc>
      </w:tr>
      <w:tr w:rsidR="000867B1">
        <w:trPr>
          <w:trHeight w:val="825"/>
        </w:trPr>
        <w:tc>
          <w:tcPr>
            <w:tcW w:w="2142" w:type="dxa"/>
          </w:tcPr>
          <w:p w:rsidR="000867B1" w:rsidRDefault="00770F54">
            <w:pPr>
              <w:pStyle w:val="TableParagraph"/>
              <w:tabs>
                <w:tab w:val="left" w:pos="795"/>
                <w:tab w:val="left" w:pos="1337"/>
                <w:tab w:val="left" w:pos="1769"/>
                <w:tab w:val="left" w:pos="1959"/>
              </w:tabs>
              <w:spacing w:line="237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z w:val="24"/>
              </w:rPr>
              <w:tab/>
              <w:t>1,5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(мин,сек.)</w:t>
            </w:r>
            <w:r>
              <w:rPr>
                <w:sz w:val="24"/>
              </w:rPr>
              <w:tab/>
              <w:t>("+"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</w:p>
          <w:p w:rsidR="000867B1" w:rsidRDefault="00770F5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left="325" w:right="312"/>
              <w:jc w:val="center"/>
              <w:rPr>
                <w:sz w:val="24"/>
              </w:rPr>
            </w:pPr>
            <w:r>
              <w:rPr>
                <w:sz w:val="24"/>
              </w:rPr>
              <w:t>6.50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left="321" w:right="312"/>
              <w:jc w:val="center"/>
              <w:rPr>
                <w:sz w:val="24"/>
              </w:rPr>
            </w:pPr>
            <w:r>
              <w:rPr>
                <w:sz w:val="24"/>
              </w:rPr>
              <w:t>8.20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left="326" w:right="311"/>
              <w:jc w:val="center"/>
              <w:rPr>
                <w:sz w:val="24"/>
              </w:rPr>
            </w:pPr>
            <w:r>
              <w:rPr>
                <w:sz w:val="24"/>
              </w:rPr>
              <w:t>7.14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left="322" w:right="312"/>
              <w:jc w:val="center"/>
              <w:rPr>
                <w:sz w:val="24"/>
              </w:rPr>
            </w:pPr>
            <w:r>
              <w:rPr>
                <w:sz w:val="24"/>
              </w:rPr>
              <w:t>8.29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left="326" w:right="310"/>
              <w:jc w:val="center"/>
              <w:rPr>
                <w:sz w:val="24"/>
              </w:rPr>
            </w:pPr>
            <w:r>
              <w:rPr>
                <w:sz w:val="24"/>
              </w:rPr>
              <w:t>8.55</w:t>
            </w:r>
          </w:p>
        </w:tc>
      </w:tr>
      <w:tr w:rsidR="000867B1">
        <w:trPr>
          <w:trHeight w:val="551"/>
        </w:trPr>
        <w:tc>
          <w:tcPr>
            <w:tcW w:w="2142" w:type="dxa"/>
          </w:tcPr>
          <w:p w:rsidR="000867B1" w:rsidRDefault="00770F54">
            <w:pPr>
              <w:pStyle w:val="TableParagraph"/>
              <w:tabs>
                <w:tab w:val="left" w:pos="171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z w:val="24"/>
              </w:rPr>
              <w:tab/>
              <w:t>бег</w:t>
            </w:r>
          </w:p>
          <w:p w:rsidR="000867B1" w:rsidRDefault="00770F54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3х10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(сек.)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31"/>
              <w:ind w:left="321" w:right="312"/>
              <w:jc w:val="center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31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1229" w:type="dxa"/>
          </w:tcPr>
          <w:p w:rsidR="000867B1" w:rsidRDefault="00770F54">
            <w:pPr>
              <w:pStyle w:val="TableParagraph"/>
              <w:spacing w:before="131"/>
              <w:ind w:left="326" w:right="312"/>
              <w:jc w:val="center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31"/>
              <w:ind w:left="322" w:right="312"/>
              <w:jc w:val="center"/>
              <w:rPr>
                <w:sz w:val="24"/>
              </w:rPr>
            </w:pPr>
            <w:r>
              <w:rPr>
                <w:sz w:val="24"/>
              </w:rPr>
              <w:t>8,2</w:t>
            </w:r>
          </w:p>
        </w:tc>
        <w:tc>
          <w:tcPr>
            <w:tcW w:w="1229" w:type="dxa"/>
          </w:tcPr>
          <w:p w:rsidR="000867B1" w:rsidRDefault="00770F54">
            <w:pPr>
              <w:pStyle w:val="TableParagraph"/>
              <w:spacing w:before="131"/>
              <w:ind w:left="326" w:right="311"/>
              <w:jc w:val="center"/>
              <w:rPr>
                <w:sz w:val="24"/>
              </w:rPr>
            </w:pPr>
            <w:r>
              <w:rPr>
                <w:sz w:val="24"/>
              </w:rPr>
              <w:t>9,1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31"/>
              <w:ind w:left="326" w:right="306"/>
              <w:jc w:val="center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</w:tr>
      <w:tr w:rsidR="000867B1">
        <w:trPr>
          <w:trHeight w:val="830"/>
        </w:trPr>
        <w:tc>
          <w:tcPr>
            <w:tcW w:w="2142" w:type="dxa"/>
          </w:tcPr>
          <w:p w:rsidR="000867B1" w:rsidRDefault="00770F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867B1" w:rsidRDefault="00770F54">
            <w:pPr>
              <w:pStyle w:val="TableParagraph"/>
              <w:tabs>
                <w:tab w:val="left" w:pos="1184"/>
              </w:tabs>
              <w:spacing w:line="274" w:lineRule="exact"/>
              <w:ind w:left="110" w:right="92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толчком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ногами(см)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left="321" w:right="312"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left="322" w:right="312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left="318" w:right="312"/>
              <w:jc w:val="center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left="323" w:right="312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0867B1">
        <w:trPr>
          <w:trHeight w:val="1103"/>
        </w:trPr>
        <w:tc>
          <w:tcPr>
            <w:tcW w:w="2142" w:type="dxa"/>
          </w:tcPr>
          <w:p w:rsidR="000867B1" w:rsidRDefault="00770F54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Подтягивания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(кол-</w:t>
            </w:r>
          </w:p>
          <w:p w:rsidR="000867B1" w:rsidRDefault="00770F54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0867B1" w:rsidRDefault="000867B1">
      <w:pPr>
        <w:jc w:val="center"/>
        <w:rPr>
          <w:sz w:val="24"/>
        </w:rPr>
        <w:sectPr w:rsidR="000867B1" w:rsidSect="00794B5F">
          <w:footerReference w:type="default" r:id="rId11"/>
          <w:pgSz w:w="11920" w:h="16850"/>
          <w:pgMar w:top="840" w:right="721" w:bottom="1080" w:left="960" w:header="0" w:footer="864" w:gutter="0"/>
          <w:cols w:space="720"/>
        </w:sectPr>
      </w:pP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1234"/>
        <w:gridCol w:w="1234"/>
        <w:gridCol w:w="1229"/>
        <w:gridCol w:w="1234"/>
        <w:gridCol w:w="1229"/>
        <w:gridCol w:w="1234"/>
      </w:tblGrid>
      <w:tr w:rsidR="000867B1">
        <w:trPr>
          <w:trHeight w:val="1382"/>
        </w:trPr>
        <w:tc>
          <w:tcPr>
            <w:tcW w:w="2142" w:type="dxa"/>
          </w:tcPr>
          <w:p w:rsidR="000867B1" w:rsidRDefault="00770F54">
            <w:pPr>
              <w:pStyle w:val="TableParagraph"/>
              <w:tabs>
                <w:tab w:val="left" w:pos="1812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Подтягивания</w:t>
            </w:r>
            <w:r>
              <w:rPr>
                <w:sz w:val="24"/>
              </w:rPr>
              <w:tab/>
              <w:t>из</w:t>
            </w:r>
          </w:p>
          <w:p w:rsidR="000867B1" w:rsidRDefault="00770F54">
            <w:pPr>
              <w:pStyle w:val="TableParagraph"/>
              <w:tabs>
                <w:tab w:val="left" w:pos="934"/>
                <w:tab w:val="left" w:pos="1803"/>
              </w:tabs>
              <w:spacing w:before="2"/>
              <w:ind w:left="110" w:right="90"/>
              <w:rPr>
                <w:sz w:val="24"/>
              </w:rPr>
            </w:pPr>
            <w:r>
              <w:rPr>
                <w:sz w:val="24"/>
              </w:rPr>
              <w:t>виса</w:t>
            </w:r>
            <w:r>
              <w:rPr>
                <w:sz w:val="24"/>
              </w:rPr>
              <w:tab/>
              <w:t>лежа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  <w:p w:rsidR="000867B1" w:rsidRDefault="00770F5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(кол-во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22" w:right="31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22" w:right="31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0867B1">
        <w:trPr>
          <w:trHeight w:val="1104"/>
        </w:trPr>
        <w:tc>
          <w:tcPr>
            <w:tcW w:w="2142" w:type="dxa"/>
          </w:tcPr>
          <w:p w:rsidR="000867B1" w:rsidRDefault="00770F54">
            <w:pPr>
              <w:pStyle w:val="TableParagraph"/>
              <w:tabs>
                <w:tab w:val="left" w:pos="1909"/>
              </w:tabs>
              <w:spacing w:line="237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867B1" w:rsidRDefault="00770F54">
            <w:pPr>
              <w:pStyle w:val="TableParagraph"/>
              <w:tabs>
                <w:tab w:val="left" w:pos="1006"/>
                <w:tab w:val="left" w:pos="1803"/>
              </w:tabs>
              <w:spacing w:line="237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упоре</w:t>
            </w:r>
            <w:r>
              <w:rPr>
                <w:sz w:val="24"/>
              </w:rPr>
              <w:tab/>
              <w:t>лежа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ind w:left="322" w:right="31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867B1">
        <w:trPr>
          <w:trHeight w:val="1377"/>
        </w:trPr>
        <w:tc>
          <w:tcPr>
            <w:tcW w:w="2142" w:type="dxa"/>
          </w:tcPr>
          <w:p w:rsidR="000867B1" w:rsidRDefault="00770F54">
            <w:pPr>
              <w:pStyle w:val="TableParagraph"/>
              <w:spacing w:line="237" w:lineRule="auto"/>
              <w:ind w:left="110" w:right="81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 стоя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867B1" w:rsidRDefault="00770F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0867B1" w:rsidRDefault="00770F5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скамьи-см)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20" w:right="312"/>
              <w:jc w:val="center"/>
              <w:rPr>
                <w:sz w:val="24"/>
              </w:rPr>
            </w:pPr>
            <w:r>
              <w:rPr>
                <w:sz w:val="24"/>
              </w:rPr>
              <w:t>+9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12" w:right="312"/>
              <w:jc w:val="center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16" w:right="312"/>
              <w:jc w:val="center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+13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+6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22" w:right="312"/>
              <w:jc w:val="center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</w:tr>
      <w:tr w:rsidR="000867B1">
        <w:trPr>
          <w:trHeight w:val="551"/>
        </w:trPr>
        <w:tc>
          <w:tcPr>
            <w:tcW w:w="2142" w:type="dxa"/>
          </w:tcPr>
          <w:p w:rsidR="000867B1" w:rsidRDefault="00770F54">
            <w:pPr>
              <w:pStyle w:val="TableParagraph"/>
              <w:tabs>
                <w:tab w:val="left" w:pos="1544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z w:val="24"/>
              </w:rPr>
              <w:tab/>
              <w:t>мяча</w:t>
            </w:r>
          </w:p>
          <w:p w:rsidR="000867B1" w:rsidRDefault="00770F54">
            <w:pPr>
              <w:pStyle w:val="TableParagraph"/>
              <w:spacing w:before="2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весом 150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 (м)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23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23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29" w:type="dxa"/>
          </w:tcPr>
          <w:p w:rsidR="000867B1" w:rsidRDefault="00770F54">
            <w:pPr>
              <w:pStyle w:val="TableParagraph"/>
              <w:spacing w:before="123"/>
              <w:ind w:left="322" w:right="31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23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29" w:type="dxa"/>
          </w:tcPr>
          <w:p w:rsidR="000867B1" w:rsidRDefault="00770F54">
            <w:pPr>
              <w:pStyle w:val="TableParagraph"/>
              <w:spacing w:before="123"/>
              <w:ind w:left="322" w:right="31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23"/>
              <w:ind w:left="326" w:right="31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867B1">
        <w:trPr>
          <w:trHeight w:val="1382"/>
        </w:trPr>
        <w:tc>
          <w:tcPr>
            <w:tcW w:w="2142" w:type="dxa"/>
          </w:tcPr>
          <w:p w:rsidR="000867B1" w:rsidRDefault="00770F5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Поднимание</w:t>
            </w:r>
          </w:p>
          <w:p w:rsidR="000867B1" w:rsidRDefault="00770F54">
            <w:pPr>
              <w:pStyle w:val="TableParagraph"/>
              <w:tabs>
                <w:tab w:val="left" w:pos="1539"/>
                <w:tab w:val="left" w:pos="1813"/>
              </w:tabs>
              <w:spacing w:before="2"/>
              <w:ind w:left="110" w:right="91"/>
              <w:rPr>
                <w:sz w:val="24"/>
              </w:rPr>
            </w:pPr>
            <w:r>
              <w:rPr>
                <w:sz w:val="24"/>
              </w:rPr>
              <w:t>туловища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лежа</w:t>
            </w:r>
          </w:p>
          <w:p w:rsidR="000867B1" w:rsidRDefault="00770F54">
            <w:pPr>
              <w:pStyle w:val="TableParagraph"/>
              <w:spacing w:before="2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22" w:right="31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22" w:right="31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26" w:right="31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0867B1">
        <w:trPr>
          <w:trHeight w:val="551"/>
        </w:trPr>
        <w:tc>
          <w:tcPr>
            <w:tcW w:w="2142" w:type="dxa"/>
          </w:tcPr>
          <w:p w:rsidR="000867B1" w:rsidRDefault="00770F54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2км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(мин,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сек.)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23"/>
              <w:ind w:left="320" w:right="312"/>
              <w:jc w:val="center"/>
              <w:rPr>
                <w:sz w:val="24"/>
              </w:rPr>
            </w:pPr>
            <w:r>
              <w:rPr>
                <w:sz w:val="24"/>
              </w:rPr>
              <w:t>12.13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23"/>
              <w:ind w:left="320" w:right="312"/>
              <w:jc w:val="center"/>
              <w:rPr>
                <w:sz w:val="24"/>
              </w:rPr>
            </w:pPr>
            <w:r>
              <w:rPr>
                <w:sz w:val="24"/>
              </w:rPr>
              <w:t>13.50</w:t>
            </w:r>
          </w:p>
        </w:tc>
        <w:tc>
          <w:tcPr>
            <w:tcW w:w="1229" w:type="dxa"/>
          </w:tcPr>
          <w:p w:rsidR="000867B1" w:rsidRDefault="00770F54">
            <w:pPr>
              <w:pStyle w:val="TableParagraph"/>
              <w:spacing w:before="123"/>
              <w:ind w:left="326" w:right="312"/>
              <w:jc w:val="center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23"/>
              <w:ind w:left="322" w:right="312"/>
              <w:jc w:val="center"/>
              <w:rPr>
                <w:sz w:val="24"/>
              </w:rPr>
            </w:pPr>
            <w:r>
              <w:rPr>
                <w:sz w:val="24"/>
              </w:rPr>
              <w:t>13.30</w:t>
            </w:r>
          </w:p>
        </w:tc>
        <w:tc>
          <w:tcPr>
            <w:tcW w:w="1229" w:type="dxa"/>
          </w:tcPr>
          <w:p w:rsidR="000867B1" w:rsidRDefault="00770F54">
            <w:pPr>
              <w:pStyle w:val="TableParagraph"/>
              <w:spacing w:before="123"/>
              <w:ind w:left="326" w:right="311"/>
              <w:jc w:val="center"/>
              <w:rPr>
                <w:sz w:val="24"/>
              </w:rPr>
            </w:pPr>
            <w:r>
              <w:rPr>
                <w:sz w:val="24"/>
              </w:rPr>
              <w:t>14.40</w:t>
            </w:r>
          </w:p>
        </w:tc>
        <w:tc>
          <w:tcPr>
            <w:tcW w:w="1234" w:type="dxa"/>
          </w:tcPr>
          <w:p w:rsidR="000867B1" w:rsidRDefault="00770F54">
            <w:pPr>
              <w:pStyle w:val="TableParagraph"/>
              <w:spacing w:before="123"/>
              <w:ind w:left="326" w:right="306"/>
              <w:jc w:val="center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</w:tr>
      <w:tr w:rsidR="000867B1">
        <w:trPr>
          <w:trHeight w:val="278"/>
        </w:trPr>
        <w:tc>
          <w:tcPr>
            <w:tcW w:w="2142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</w:tbl>
    <w:p w:rsidR="000867B1" w:rsidRDefault="000867B1">
      <w:pPr>
        <w:pStyle w:val="a3"/>
        <w:spacing w:before="1" w:after="1"/>
        <w:ind w:left="0"/>
        <w:rPr>
          <w:b/>
          <w:sz w:val="23"/>
        </w:rPr>
      </w:pPr>
    </w:p>
    <w:tbl>
      <w:tblPr>
        <w:tblStyle w:val="TableNormal"/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1181"/>
        <w:gridCol w:w="1099"/>
        <w:gridCol w:w="1099"/>
        <w:gridCol w:w="1363"/>
        <w:gridCol w:w="1497"/>
        <w:gridCol w:w="1128"/>
      </w:tblGrid>
      <w:tr w:rsidR="000867B1">
        <w:trPr>
          <w:trHeight w:val="277"/>
        </w:trPr>
        <w:tc>
          <w:tcPr>
            <w:tcW w:w="2156" w:type="dxa"/>
            <w:vMerge w:val="restart"/>
          </w:tcPr>
          <w:p w:rsidR="000867B1" w:rsidRDefault="000867B1">
            <w:pPr>
              <w:pStyle w:val="TableParagraph"/>
              <w:spacing w:before="8"/>
              <w:rPr>
                <w:b/>
                <w:sz w:val="24"/>
              </w:rPr>
            </w:pPr>
          </w:p>
          <w:p w:rsidR="000867B1" w:rsidRDefault="00770F54">
            <w:pPr>
              <w:pStyle w:val="TableParagraph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Нормативы</w:t>
            </w:r>
          </w:p>
        </w:tc>
        <w:tc>
          <w:tcPr>
            <w:tcW w:w="7367" w:type="dxa"/>
            <w:gridSpan w:val="6"/>
          </w:tcPr>
          <w:p w:rsidR="000867B1" w:rsidRDefault="00770F54">
            <w:pPr>
              <w:pStyle w:val="TableParagraph"/>
              <w:spacing w:line="258" w:lineRule="exact"/>
              <w:ind w:left="3269" w:right="32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0867B1">
        <w:trPr>
          <w:trHeight w:val="273"/>
        </w:trPr>
        <w:tc>
          <w:tcPr>
            <w:tcW w:w="2156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gridSpan w:val="3"/>
          </w:tcPr>
          <w:p w:rsidR="000867B1" w:rsidRDefault="00770F54">
            <w:pPr>
              <w:pStyle w:val="TableParagraph"/>
              <w:spacing w:line="253" w:lineRule="exact"/>
              <w:ind w:left="1123" w:right="1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  <w:tc>
          <w:tcPr>
            <w:tcW w:w="3988" w:type="dxa"/>
            <w:gridSpan w:val="3"/>
          </w:tcPr>
          <w:p w:rsidR="000867B1" w:rsidRDefault="00770F54">
            <w:pPr>
              <w:pStyle w:val="TableParagraph"/>
              <w:spacing w:line="253" w:lineRule="exact"/>
              <w:ind w:left="1526" w:right="15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0867B1">
        <w:trPr>
          <w:trHeight w:val="277"/>
        </w:trPr>
        <w:tc>
          <w:tcPr>
            <w:tcW w:w="2156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0867B1" w:rsidRDefault="00770F54">
            <w:pPr>
              <w:pStyle w:val="TableParagraph"/>
              <w:spacing w:line="258" w:lineRule="exact"/>
              <w:ind w:left="294" w:right="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1099" w:type="dxa"/>
          </w:tcPr>
          <w:p w:rsidR="000867B1" w:rsidRDefault="00770F54">
            <w:pPr>
              <w:pStyle w:val="TableParagraph"/>
              <w:spacing w:line="258" w:lineRule="exact"/>
              <w:ind w:right="3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099" w:type="dxa"/>
          </w:tcPr>
          <w:p w:rsidR="000867B1" w:rsidRDefault="00770F54">
            <w:pPr>
              <w:pStyle w:val="TableParagraph"/>
              <w:spacing w:line="258" w:lineRule="exact"/>
              <w:ind w:left="251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363" w:type="dxa"/>
          </w:tcPr>
          <w:p w:rsidR="000867B1" w:rsidRDefault="00770F54">
            <w:pPr>
              <w:pStyle w:val="TableParagraph"/>
              <w:spacing w:line="258" w:lineRule="exact"/>
              <w:ind w:left="390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1497" w:type="dxa"/>
          </w:tcPr>
          <w:p w:rsidR="000867B1" w:rsidRDefault="00770F54">
            <w:pPr>
              <w:pStyle w:val="TableParagraph"/>
              <w:spacing w:line="258" w:lineRule="exact"/>
              <w:ind w:left="459" w:right="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128" w:type="dxa"/>
          </w:tcPr>
          <w:p w:rsidR="000867B1" w:rsidRDefault="00770F54">
            <w:pPr>
              <w:pStyle w:val="TableParagraph"/>
              <w:spacing w:line="258" w:lineRule="exact"/>
              <w:ind w:left="272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</w:tr>
      <w:tr w:rsidR="000867B1">
        <w:trPr>
          <w:trHeight w:val="273"/>
        </w:trPr>
        <w:tc>
          <w:tcPr>
            <w:tcW w:w="2156" w:type="dxa"/>
          </w:tcPr>
          <w:p w:rsidR="000867B1" w:rsidRDefault="00770F5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(сек.)</w:t>
            </w:r>
          </w:p>
        </w:tc>
        <w:tc>
          <w:tcPr>
            <w:tcW w:w="1181" w:type="dxa"/>
          </w:tcPr>
          <w:p w:rsidR="000867B1" w:rsidRDefault="00770F54">
            <w:pPr>
              <w:pStyle w:val="TableParagraph"/>
              <w:spacing w:line="253" w:lineRule="exact"/>
              <w:ind w:left="302" w:right="287"/>
              <w:jc w:val="center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1099" w:type="dxa"/>
          </w:tcPr>
          <w:p w:rsidR="000867B1" w:rsidRDefault="00770F54">
            <w:pPr>
              <w:pStyle w:val="TableParagraph"/>
              <w:spacing w:line="253" w:lineRule="exact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  <w:tc>
          <w:tcPr>
            <w:tcW w:w="1099" w:type="dxa"/>
          </w:tcPr>
          <w:p w:rsidR="000867B1" w:rsidRDefault="00770F54">
            <w:pPr>
              <w:pStyle w:val="TableParagraph"/>
              <w:spacing w:line="253" w:lineRule="exact"/>
              <w:ind w:left="259" w:right="248"/>
              <w:jc w:val="center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1363" w:type="dxa"/>
          </w:tcPr>
          <w:p w:rsidR="000867B1" w:rsidRDefault="00770F54">
            <w:pPr>
              <w:pStyle w:val="TableParagraph"/>
              <w:spacing w:line="253" w:lineRule="exact"/>
              <w:ind w:left="390" w:right="382"/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1497" w:type="dxa"/>
          </w:tcPr>
          <w:p w:rsidR="000867B1" w:rsidRDefault="00770F54">
            <w:pPr>
              <w:pStyle w:val="TableParagraph"/>
              <w:spacing w:line="253" w:lineRule="exact"/>
              <w:ind w:left="459" w:right="448"/>
              <w:jc w:val="center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1128" w:type="dxa"/>
          </w:tcPr>
          <w:p w:rsidR="000867B1" w:rsidRDefault="00770F54">
            <w:pPr>
              <w:pStyle w:val="TableParagraph"/>
              <w:spacing w:line="253" w:lineRule="exact"/>
              <w:ind w:left="282" w:right="255"/>
              <w:jc w:val="center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</w:tr>
      <w:tr w:rsidR="000867B1">
        <w:trPr>
          <w:trHeight w:val="277"/>
        </w:trPr>
        <w:tc>
          <w:tcPr>
            <w:tcW w:w="2156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(сек)</w:t>
            </w:r>
          </w:p>
        </w:tc>
        <w:tc>
          <w:tcPr>
            <w:tcW w:w="1181" w:type="dxa"/>
          </w:tcPr>
          <w:p w:rsidR="000867B1" w:rsidRDefault="00770F54">
            <w:pPr>
              <w:pStyle w:val="TableParagraph"/>
              <w:spacing w:line="258" w:lineRule="exact"/>
              <w:ind w:left="302" w:right="287"/>
              <w:jc w:val="center"/>
              <w:rPr>
                <w:sz w:val="24"/>
              </w:rPr>
            </w:pPr>
            <w:r>
              <w:rPr>
                <w:sz w:val="24"/>
              </w:rPr>
              <w:t>8,2</w:t>
            </w:r>
          </w:p>
        </w:tc>
        <w:tc>
          <w:tcPr>
            <w:tcW w:w="1099" w:type="dxa"/>
          </w:tcPr>
          <w:p w:rsidR="000867B1" w:rsidRDefault="00770F54">
            <w:pPr>
              <w:pStyle w:val="TableParagraph"/>
              <w:spacing w:line="258" w:lineRule="exact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1099" w:type="dxa"/>
          </w:tcPr>
          <w:p w:rsidR="000867B1" w:rsidRDefault="00770F54">
            <w:pPr>
              <w:pStyle w:val="TableParagraph"/>
              <w:spacing w:line="258" w:lineRule="exact"/>
              <w:ind w:left="259" w:right="248"/>
              <w:jc w:val="center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1363" w:type="dxa"/>
          </w:tcPr>
          <w:p w:rsidR="000867B1" w:rsidRDefault="00770F54">
            <w:pPr>
              <w:pStyle w:val="TableParagraph"/>
              <w:spacing w:line="258" w:lineRule="exact"/>
              <w:ind w:left="390" w:right="382"/>
              <w:jc w:val="center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1497" w:type="dxa"/>
          </w:tcPr>
          <w:p w:rsidR="000867B1" w:rsidRDefault="00770F54">
            <w:pPr>
              <w:pStyle w:val="TableParagraph"/>
              <w:spacing w:line="258" w:lineRule="exact"/>
              <w:ind w:left="459" w:right="444"/>
              <w:jc w:val="center"/>
              <w:rPr>
                <w:sz w:val="24"/>
              </w:rPr>
            </w:pPr>
            <w:r>
              <w:rPr>
                <w:sz w:val="24"/>
              </w:rPr>
              <w:t>10,4</w:t>
            </w:r>
          </w:p>
        </w:tc>
        <w:tc>
          <w:tcPr>
            <w:tcW w:w="1128" w:type="dxa"/>
          </w:tcPr>
          <w:p w:rsidR="000867B1" w:rsidRDefault="00770F54">
            <w:pPr>
              <w:pStyle w:val="TableParagraph"/>
              <w:spacing w:line="258" w:lineRule="exact"/>
              <w:ind w:left="277" w:right="255"/>
              <w:jc w:val="center"/>
              <w:rPr>
                <w:sz w:val="24"/>
              </w:rPr>
            </w:pPr>
            <w:r>
              <w:rPr>
                <w:sz w:val="24"/>
              </w:rPr>
              <w:t>10,6</w:t>
            </w:r>
          </w:p>
        </w:tc>
      </w:tr>
      <w:tr w:rsidR="000867B1">
        <w:trPr>
          <w:trHeight w:val="830"/>
        </w:trPr>
        <w:tc>
          <w:tcPr>
            <w:tcW w:w="2156" w:type="dxa"/>
          </w:tcPr>
          <w:p w:rsidR="000867B1" w:rsidRDefault="00770F54">
            <w:pPr>
              <w:pStyle w:val="TableParagraph"/>
              <w:tabs>
                <w:tab w:val="left" w:pos="858"/>
                <w:tab w:val="left" w:pos="1779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z w:val="24"/>
              </w:rPr>
              <w:tab/>
              <w:t>2</w:t>
            </w:r>
            <w:r>
              <w:rPr>
                <w:sz w:val="24"/>
              </w:rPr>
              <w:tab/>
              <w:t>км</w:t>
            </w:r>
          </w:p>
          <w:p w:rsidR="000867B1" w:rsidRDefault="00770F54">
            <w:pPr>
              <w:pStyle w:val="TableParagraph"/>
              <w:tabs>
                <w:tab w:val="left" w:pos="1342"/>
                <w:tab w:val="left" w:pos="1968"/>
              </w:tabs>
              <w:spacing w:line="274" w:lineRule="exact"/>
              <w:ind w:left="110" w:right="95"/>
              <w:rPr>
                <w:sz w:val="24"/>
              </w:rPr>
            </w:pPr>
            <w:r>
              <w:rPr>
                <w:sz w:val="24"/>
              </w:rPr>
              <w:t>(мин,сек.)</w:t>
            </w:r>
            <w:r>
              <w:rPr>
                <w:sz w:val="24"/>
              </w:rPr>
              <w:tab/>
              <w:t>("+"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81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left="297" w:right="288"/>
              <w:jc w:val="center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1099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9.40</w:t>
            </w:r>
          </w:p>
        </w:tc>
        <w:tc>
          <w:tcPr>
            <w:tcW w:w="1099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left="259" w:right="248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363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left="390" w:right="382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497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left="459" w:right="448"/>
              <w:jc w:val="center"/>
              <w:rPr>
                <w:sz w:val="24"/>
              </w:rPr>
            </w:pPr>
            <w:r>
              <w:rPr>
                <w:sz w:val="24"/>
              </w:rPr>
              <w:t>11.40</w:t>
            </w:r>
          </w:p>
        </w:tc>
        <w:tc>
          <w:tcPr>
            <w:tcW w:w="1128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left="282" w:right="255"/>
              <w:jc w:val="center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0867B1">
        <w:trPr>
          <w:trHeight w:val="551"/>
        </w:trPr>
        <w:tc>
          <w:tcPr>
            <w:tcW w:w="2156" w:type="dxa"/>
          </w:tcPr>
          <w:p w:rsidR="000867B1" w:rsidRDefault="00770F54">
            <w:pPr>
              <w:pStyle w:val="TableParagraph"/>
              <w:tabs>
                <w:tab w:val="left" w:pos="1721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z w:val="24"/>
              </w:rPr>
              <w:tab/>
              <w:t>бег</w:t>
            </w:r>
          </w:p>
          <w:p w:rsidR="000867B1" w:rsidRDefault="00770F5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3х10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(сек.)</w:t>
            </w:r>
          </w:p>
        </w:tc>
        <w:tc>
          <w:tcPr>
            <w:tcW w:w="1181" w:type="dxa"/>
          </w:tcPr>
          <w:p w:rsidR="000867B1" w:rsidRDefault="00770F54">
            <w:pPr>
              <w:pStyle w:val="TableParagraph"/>
              <w:spacing w:before="126"/>
              <w:ind w:left="302" w:right="287"/>
              <w:jc w:val="center"/>
              <w:rPr>
                <w:sz w:val="24"/>
              </w:rPr>
            </w:pPr>
            <w:r>
              <w:rPr>
                <w:sz w:val="24"/>
              </w:rPr>
              <w:t>7,2</w:t>
            </w:r>
          </w:p>
        </w:tc>
        <w:tc>
          <w:tcPr>
            <w:tcW w:w="1099" w:type="dxa"/>
          </w:tcPr>
          <w:p w:rsidR="000867B1" w:rsidRDefault="00770F54">
            <w:pPr>
              <w:pStyle w:val="TableParagraph"/>
              <w:spacing w:before="126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  <w:tc>
          <w:tcPr>
            <w:tcW w:w="1099" w:type="dxa"/>
          </w:tcPr>
          <w:p w:rsidR="000867B1" w:rsidRDefault="00770F54">
            <w:pPr>
              <w:pStyle w:val="TableParagraph"/>
              <w:spacing w:before="126"/>
              <w:ind w:left="259" w:right="248"/>
              <w:jc w:val="center"/>
              <w:rPr>
                <w:sz w:val="24"/>
              </w:rPr>
            </w:pPr>
            <w:r>
              <w:rPr>
                <w:sz w:val="24"/>
              </w:rPr>
              <w:t>8,1</w:t>
            </w:r>
          </w:p>
        </w:tc>
        <w:tc>
          <w:tcPr>
            <w:tcW w:w="1363" w:type="dxa"/>
          </w:tcPr>
          <w:p w:rsidR="000867B1" w:rsidRDefault="00770F54">
            <w:pPr>
              <w:pStyle w:val="TableParagraph"/>
              <w:spacing w:before="126"/>
              <w:ind w:left="390" w:right="382"/>
              <w:jc w:val="center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1497" w:type="dxa"/>
          </w:tcPr>
          <w:p w:rsidR="000867B1" w:rsidRDefault="00770F54">
            <w:pPr>
              <w:pStyle w:val="TableParagraph"/>
              <w:spacing w:before="126"/>
              <w:ind w:left="459" w:right="448"/>
              <w:jc w:val="center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1128" w:type="dxa"/>
          </w:tcPr>
          <w:p w:rsidR="000867B1" w:rsidRDefault="00770F54">
            <w:pPr>
              <w:pStyle w:val="TableParagraph"/>
              <w:spacing w:before="126"/>
              <w:ind w:left="282" w:right="255"/>
              <w:jc w:val="center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0867B1">
        <w:trPr>
          <w:trHeight w:val="825"/>
        </w:trPr>
        <w:tc>
          <w:tcPr>
            <w:tcW w:w="2156" w:type="dxa"/>
          </w:tcPr>
          <w:p w:rsidR="000867B1" w:rsidRDefault="00770F54">
            <w:pPr>
              <w:pStyle w:val="TableParagraph"/>
              <w:tabs>
                <w:tab w:val="left" w:pos="1194"/>
              </w:tabs>
              <w:spacing w:line="237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длину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толчком</w:t>
            </w:r>
          </w:p>
          <w:p w:rsidR="000867B1" w:rsidRDefault="00770F5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ногами(см)</w:t>
            </w:r>
          </w:p>
        </w:tc>
        <w:tc>
          <w:tcPr>
            <w:tcW w:w="1181" w:type="dxa"/>
          </w:tcPr>
          <w:p w:rsidR="000867B1" w:rsidRDefault="000867B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left="294" w:right="288"/>
              <w:jc w:val="center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1099" w:type="dxa"/>
          </w:tcPr>
          <w:p w:rsidR="000867B1" w:rsidRDefault="000867B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1099" w:type="dxa"/>
          </w:tcPr>
          <w:p w:rsidR="000867B1" w:rsidRDefault="000867B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left="251" w:right="249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363" w:type="dxa"/>
          </w:tcPr>
          <w:p w:rsidR="000867B1" w:rsidRDefault="000867B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left="390" w:right="382"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497" w:type="dxa"/>
          </w:tcPr>
          <w:p w:rsidR="000867B1" w:rsidRDefault="000867B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left="459" w:right="448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128" w:type="dxa"/>
          </w:tcPr>
          <w:p w:rsidR="000867B1" w:rsidRDefault="000867B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ind w:left="272" w:right="255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0867B1">
        <w:trPr>
          <w:trHeight w:val="1103"/>
        </w:trPr>
        <w:tc>
          <w:tcPr>
            <w:tcW w:w="2156" w:type="dxa"/>
          </w:tcPr>
          <w:p w:rsidR="000867B1" w:rsidRDefault="00770F54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Подтягивания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(кол-</w:t>
            </w:r>
          </w:p>
          <w:p w:rsidR="000867B1" w:rsidRDefault="00770F54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1181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spacing w:before="1"/>
              <w:ind w:left="298" w:right="28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99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99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63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97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28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867B1">
        <w:trPr>
          <w:trHeight w:val="1382"/>
        </w:trPr>
        <w:tc>
          <w:tcPr>
            <w:tcW w:w="2156" w:type="dxa"/>
          </w:tcPr>
          <w:p w:rsidR="000867B1" w:rsidRDefault="00770F54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Подтягивания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</w:p>
          <w:p w:rsidR="000867B1" w:rsidRDefault="00770F54">
            <w:pPr>
              <w:pStyle w:val="TableParagraph"/>
              <w:spacing w:line="274" w:lineRule="exac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перекладине 90 см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1181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67B1" w:rsidRDefault="00770F54">
            <w:pPr>
              <w:pStyle w:val="TableParagraph"/>
              <w:ind w:left="298" w:right="28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9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67B1" w:rsidRDefault="00770F54">
            <w:pPr>
              <w:pStyle w:val="TableParagraph"/>
              <w:ind w:left="255" w:right="24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9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67B1" w:rsidRDefault="00770F54">
            <w:pPr>
              <w:pStyle w:val="TableParagraph"/>
              <w:ind w:left="256" w:right="24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63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67B1" w:rsidRDefault="00770F54">
            <w:pPr>
              <w:pStyle w:val="TableParagraph"/>
              <w:ind w:left="385" w:right="38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97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67B1" w:rsidRDefault="00770F54">
            <w:pPr>
              <w:pStyle w:val="TableParagraph"/>
              <w:ind w:left="454" w:right="44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28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67B1" w:rsidRDefault="00770F54">
            <w:pPr>
              <w:pStyle w:val="TableParagraph"/>
              <w:ind w:left="277" w:right="25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867B1">
        <w:trPr>
          <w:trHeight w:val="1104"/>
        </w:trPr>
        <w:tc>
          <w:tcPr>
            <w:tcW w:w="2156" w:type="dxa"/>
          </w:tcPr>
          <w:p w:rsidR="000867B1" w:rsidRDefault="00770F54">
            <w:pPr>
              <w:pStyle w:val="TableParagraph"/>
              <w:tabs>
                <w:tab w:val="left" w:pos="1918"/>
              </w:tabs>
              <w:spacing w:line="237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867B1" w:rsidRDefault="00770F54">
            <w:pPr>
              <w:pStyle w:val="TableParagraph"/>
              <w:tabs>
                <w:tab w:val="left" w:pos="1011"/>
                <w:tab w:val="left" w:pos="1812"/>
              </w:tabs>
              <w:spacing w:line="274" w:lineRule="exact"/>
              <w:ind w:left="110" w:right="95"/>
              <w:rPr>
                <w:sz w:val="24"/>
              </w:rPr>
            </w:pPr>
            <w:r>
              <w:rPr>
                <w:sz w:val="24"/>
              </w:rPr>
              <w:t>упоре</w:t>
            </w:r>
            <w:r>
              <w:rPr>
                <w:sz w:val="24"/>
              </w:rPr>
              <w:tab/>
              <w:t>лежа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1181" w:type="dxa"/>
          </w:tcPr>
          <w:p w:rsidR="000867B1" w:rsidRDefault="000867B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ind w:left="298" w:right="288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99" w:type="dxa"/>
          </w:tcPr>
          <w:p w:rsidR="000867B1" w:rsidRDefault="000867B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ind w:left="255" w:right="24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99" w:type="dxa"/>
          </w:tcPr>
          <w:p w:rsidR="000867B1" w:rsidRDefault="000867B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ind w:left="256" w:right="24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63" w:type="dxa"/>
          </w:tcPr>
          <w:p w:rsidR="000867B1" w:rsidRDefault="000867B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ind w:left="385" w:right="38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97" w:type="dxa"/>
          </w:tcPr>
          <w:p w:rsidR="000867B1" w:rsidRDefault="000867B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ind w:left="454" w:right="44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28" w:type="dxa"/>
          </w:tcPr>
          <w:p w:rsidR="000867B1" w:rsidRDefault="000867B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867B1">
        <w:trPr>
          <w:trHeight w:val="551"/>
        </w:trPr>
        <w:tc>
          <w:tcPr>
            <w:tcW w:w="2156" w:type="dxa"/>
          </w:tcPr>
          <w:p w:rsidR="000867B1" w:rsidRDefault="00770F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0867B1" w:rsidRDefault="00770F54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181" w:type="dxa"/>
          </w:tcPr>
          <w:p w:rsidR="000867B1" w:rsidRDefault="00770F54">
            <w:pPr>
              <w:pStyle w:val="TableParagraph"/>
              <w:spacing w:before="131"/>
              <w:ind w:left="298" w:right="288"/>
              <w:jc w:val="center"/>
              <w:rPr>
                <w:sz w:val="24"/>
              </w:rPr>
            </w:pPr>
            <w:r>
              <w:rPr>
                <w:sz w:val="24"/>
              </w:rPr>
              <w:t>+11</w:t>
            </w:r>
          </w:p>
        </w:tc>
        <w:tc>
          <w:tcPr>
            <w:tcW w:w="1099" w:type="dxa"/>
          </w:tcPr>
          <w:p w:rsidR="000867B1" w:rsidRDefault="00770F54">
            <w:pPr>
              <w:pStyle w:val="TableParagraph"/>
              <w:spacing w:before="131"/>
              <w:ind w:left="250" w:right="249"/>
              <w:jc w:val="center"/>
              <w:rPr>
                <w:sz w:val="24"/>
              </w:rPr>
            </w:pPr>
            <w:r>
              <w:rPr>
                <w:sz w:val="24"/>
              </w:rPr>
              <w:t>+6</w:t>
            </w:r>
          </w:p>
        </w:tc>
        <w:tc>
          <w:tcPr>
            <w:tcW w:w="1099" w:type="dxa"/>
          </w:tcPr>
          <w:p w:rsidR="000867B1" w:rsidRDefault="00770F54">
            <w:pPr>
              <w:pStyle w:val="TableParagraph"/>
              <w:spacing w:before="131"/>
              <w:ind w:left="250" w:right="249"/>
              <w:jc w:val="center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1363" w:type="dxa"/>
          </w:tcPr>
          <w:p w:rsidR="000867B1" w:rsidRDefault="00770F54">
            <w:pPr>
              <w:pStyle w:val="TableParagraph"/>
              <w:spacing w:before="131"/>
              <w:ind w:left="385" w:right="382"/>
              <w:jc w:val="center"/>
              <w:rPr>
                <w:sz w:val="24"/>
              </w:rPr>
            </w:pPr>
            <w:r>
              <w:rPr>
                <w:sz w:val="24"/>
              </w:rPr>
              <w:t>+15</w:t>
            </w:r>
          </w:p>
        </w:tc>
        <w:tc>
          <w:tcPr>
            <w:tcW w:w="1497" w:type="dxa"/>
          </w:tcPr>
          <w:p w:rsidR="000867B1" w:rsidRDefault="00770F54">
            <w:pPr>
              <w:pStyle w:val="TableParagraph"/>
              <w:spacing w:before="131"/>
              <w:ind w:left="458" w:right="448"/>
              <w:jc w:val="center"/>
              <w:rPr>
                <w:sz w:val="24"/>
              </w:rPr>
            </w:pPr>
            <w:r>
              <w:rPr>
                <w:sz w:val="24"/>
              </w:rPr>
              <w:t>+8</w:t>
            </w:r>
          </w:p>
        </w:tc>
        <w:tc>
          <w:tcPr>
            <w:tcW w:w="1128" w:type="dxa"/>
          </w:tcPr>
          <w:p w:rsidR="000867B1" w:rsidRDefault="00770F54">
            <w:pPr>
              <w:pStyle w:val="TableParagraph"/>
              <w:spacing w:before="131"/>
              <w:ind w:left="271" w:right="255"/>
              <w:jc w:val="center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</w:tr>
    </w:tbl>
    <w:p w:rsidR="000867B1" w:rsidRDefault="000867B1">
      <w:pPr>
        <w:jc w:val="center"/>
        <w:rPr>
          <w:sz w:val="24"/>
        </w:rPr>
        <w:sectPr w:rsidR="000867B1">
          <w:pgSz w:w="11920" w:h="16850"/>
          <w:pgMar w:top="840" w:right="200" w:bottom="1080" w:left="960" w:header="0" w:footer="864" w:gutter="0"/>
          <w:cols w:space="720"/>
        </w:sectPr>
      </w:pPr>
    </w:p>
    <w:tbl>
      <w:tblPr>
        <w:tblStyle w:val="TableNormal"/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1181"/>
        <w:gridCol w:w="1099"/>
        <w:gridCol w:w="1099"/>
        <w:gridCol w:w="1363"/>
        <w:gridCol w:w="1497"/>
        <w:gridCol w:w="1128"/>
      </w:tblGrid>
      <w:tr w:rsidR="000867B1">
        <w:trPr>
          <w:trHeight w:val="830"/>
        </w:trPr>
        <w:tc>
          <w:tcPr>
            <w:tcW w:w="2156" w:type="dxa"/>
          </w:tcPr>
          <w:p w:rsidR="000867B1" w:rsidRDefault="00770F5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гимнастической</w:t>
            </w:r>
          </w:p>
          <w:p w:rsidR="000867B1" w:rsidRDefault="00770F54">
            <w:pPr>
              <w:pStyle w:val="TableParagraph"/>
              <w:spacing w:before="3" w:line="237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скамье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скамьи-см)</w:t>
            </w:r>
          </w:p>
        </w:tc>
        <w:tc>
          <w:tcPr>
            <w:tcW w:w="1181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12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551"/>
        </w:trPr>
        <w:tc>
          <w:tcPr>
            <w:tcW w:w="2156" w:type="dxa"/>
          </w:tcPr>
          <w:p w:rsidR="000867B1" w:rsidRDefault="00770F54">
            <w:pPr>
              <w:pStyle w:val="TableParagraph"/>
              <w:tabs>
                <w:tab w:val="left" w:pos="1554"/>
              </w:tabs>
              <w:spacing w:line="237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(м)</w:t>
            </w:r>
          </w:p>
        </w:tc>
        <w:tc>
          <w:tcPr>
            <w:tcW w:w="1181" w:type="dxa"/>
          </w:tcPr>
          <w:p w:rsidR="000867B1" w:rsidRDefault="00770F54">
            <w:pPr>
              <w:pStyle w:val="TableParagraph"/>
              <w:spacing w:before="118"/>
              <w:ind w:left="298" w:right="28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99" w:type="dxa"/>
          </w:tcPr>
          <w:p w:rsidR="000867B1" w:rsidRDefault="00770F54">
            <w:pPr>
              <w:pStyle w:val="TableParagraph"/>
              <w:spacing w:before="118"/>
              <w:ind w:left="255" w:right="24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99" w:type="dxa"/>
          </w:tcPr>
          <w:p w:rsidR="000867B1" w:rsidRDefault="00770F54">
            <w:pPr>
              <w:pStyle w:val="TableParagraph"/>
              <w:spacing w:before="118"/>
              <w:ind w:left="256" w:right="24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63" w:type="dxa"/>
          </w:tcPr>
          <w:p w:rsidR="000867B1" w:rsidRDefault="00770F54">
            <w:pPr>
              <w:pStyle w:val="TableParagraph"/>
              <w:spacing w:before="118"/>
              <w:ind w:left="385" w:right="38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497" w:type="dxa"/>
          </w:tcPr>
          <w:p w:rsidR="000867B1" w:rsidRDefault="00770F54">
            <w:pPr>
              <w:pStyle w:val="TableParagraph"/>
              <w:spacing w:before="118"/>
              <w:ind w:left="454" w:right="44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28" w:type="dxa"/>
          </w:tcPr>
          <w:p w:rsidR="000867B1" w:rsidRDefault="00770F54">
            <w:pPr>
              <w:pStyle w:val="TableParagraph"/>
              <w:spacing w:before="118"/>
              <w:ind w:left="277" w:right="25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867B1">
        <w:trPr>
          <w:trHeight w:val="1377"/>
        </w:trPr>
        <w:tc>
          <w:tcPr>
            <w:tcW w:w="2156" w:type="dxa"/>
          </w:tcPr>
          <w:p w:rsidR="000867B1" w:rsidRDefault="00770F54">
            <w:pPr>
              <w:pStyle w:val="TableParagraph"/>
              <w:tabs>
                <w:tab w:val="left" w:pos="1822"/>
              </w:tabs>
              <w:spacing w:line="237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</w:p>
          <w:p w:rsidR="000867B1" w:rsidRDefault="00770F54">
            <w:pPr>
              <w:pStyle w:val="TableParagraph"/>
              <w:tabs>
                <w:tab w:val="left" w:pos="1548"/>
              </w:tabs>
              <w:spacing w:line="237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</w:p>
          <w:p w:rsidR="000867B1" w:rsidRDefault="00770F5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 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1181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298" w:right="288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09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255" w:right="249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09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256" w:right="24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363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385" w:right="38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497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454" w:right="44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28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277" w:right="25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0867B1">
        <w:trPr>
          <w:trHeight w:val="551"/>
        </w:trPr>
        <w:tc>
          <w:tcPr>
            <w:tcW w:w="2156" w:type="dxa"/>
          </w:tcPr>
          <w:p w:rsidR="000867B1" w:rsidRDefault="00770F5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867B1" w:rsidRDefault="00770F54">
            <w:pPr>
              <w:pStyle w:val="TableParagraph"/>
              <w:spacing w:before="2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3км (мин,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сек.)</w:t>
            </w:r>
          </w:p>
        </w:tc>
        <w:tc>
          <w:tcPr>
            <w:tcW w:w="1181" w:type="dxa"/>
          </w:tcPr>
          <w:p w:rsidR="000867B1" w:rsidRDefault="00770F54">
            <w:pPr>
              <w:pStyle w:val="TableParagraph"/>
              <w:spacing w:before="123"/>
              <w:ind w:left="302" w:right="288"/>
              <w:jc w:val="center"/>
              <w:rPr>
                <w:sz w:val="24"/>
              </w:rPr>
            </w:pPr>
            <w:r>
              <w:rPr>
                <w:sz w:val="24"/>
              </w:rPr>
              <w:t>16.30</w:t>
            </w:r>
          </w:p>
        </w:tc>
        <w:tc>
          <w:tcPr>
            <w:tcW w:w="1099" w:type="dxa"/>
          </w:tcPr>
          <w:p w:rsidR="000867B1" w:rsidRDefault="00770F54">
            <w:pPr>
              <w:pStyle w:val="TableParagraph"/>
              <w:spacing w:before="123"/>
              <w:ind w:left="259" w:right="249"/>
              <w:jc w:val="center"/>
              <w:rPr>
                <w:sz w:val="24"/>
              </w:rPr>
            </w:pPr>
            <w:r>
              <w:rPr>
                <w:sz w:val="24"/>
              </w:rPr>
              <w:t>17.40</w:t>
            </w:r>
          </w:p>
        </w:tc>
        <w:tc>
          <w:tcPr>
            <w:tcW w:w="1099" w:type="dxa"/>
          </w:tcPr>
          <w:p w:rsidR="000867B1" w:rsidRDefault="00770F54">
            <w:pPr>
              <w:pStyle w:val="TableParagraph"/>
              <w:spacing w:before="123"/>
              <w:ind w:left="259" w:right="248"/>
              <w:jc w:val="center"/>
              <w:rPr>
                <w:sz w:val="24"/>
              </w:rPr>
            </w:pPr>
            <w:r>
              <w:rPr>
                <w:sz w:val="24"/>
              </w:rPr>
              <w:t>18.50</w:t>
            </w:r>
          </w:p>
        </w:tc>
        <w:tc>
          <w:tcPr>
            <w:tcW w:w="1363" w:type="dxa"/>
          </w:tcPr>
          <w:p w:rsidR="000867B1" w:rsidRDefault="00770F54">
            <w:pPr>
              <w:pStyle w:val="TableParagraph"/>
              <w:spacing w:before="123"/>
              <w:ind w:left="390" w:right="382"/>
              <w:jc w:val="center"/>
              <w:rPr>
                <w:sz w:val="24"/>
              </w:rPr>
            </w:pPr>
            <w:r>
              <w:rPr>
                <w:sz w:val="24"/>
              </w:rPr>
              <w:t>19.30</w:t>
            </w:r>
          </w:p>
        </w:tc>
        <w:tc>
          <w:tcPr>
            <w:tcW w:w="1497" w:type="dxa"/>
          </w:tcPr>
          <w:p w:rsidR="000867B1" w:rsidRDefault="00770F54">
            <w:pPr>
              <w:pStyle w:val="TableParagraph"/>
              <w:spacing w:before="123"/>
              <w:ind w:left="459" w:right="448"/>
              <w:jc w:val="center"/>
              <w:rPr>
                <w:sz w:val="24"/>
              </w:rPr>
            </w:pPr>
            <w:r>
              <w:rPr>
                <w:sz w:val="24"/>
              </w:rPr>
              <w:t>21.30</w:t>
            </w:r>
          </w:p>
        </w:tc>
        <w:tc>
          <w:tcPr>
            <w:tcW w:w="1128" w:type="dxa"/>
          </w:tcPr>
          <w:p w:rsidR="000867B1" w:rsidRDefault="00770F54">
            <w:pPr>
              <w:pStyle w:val="TableParagraph"/>
              <w:spacing w:before="123"/>
              <w:ind w:left="282" w:right="255"/>
              <w:jc w:val="center"/>
              <w:rPr>
                <w:sz w:val="24"/>
              </w:rPr>
            </w:pPr>
            <w:r>
              <w:rPr>
                <w:sz w:val="24"/>
              </w:rPr>
              <w:t>22.30</w:t>
            </w:r>
          </w:p>
        </w:tc>
      </w:tr>
      <w:tr w:rsidR="000867B1">
        <w:trPr>
          <w:trHeight w:val="278"/>
        </w:trPr>
        <w:tc>
          <w:tcPr>
            <w:tcW w:w="2156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</w:tbl>
    <w:p w:rsidR="000867B1" w:rsidRDefault="000867B1">
      <w:pPr>
        <w:pStyle w:val="a3"/>
        <w:ind w:left="0"/>
        <w:rPr>
          <w:b/>
          <w:sz w:val="15"/>
        </w:rPr>
      </w:pPr>
    </w:p>
    <w:p w:rsidR="000867B1" w:rsidRDefault="00770F54">
      <w:pPr>
        <w:spacing w:before="90" w:after="6"/>
        <w:ind w:left="317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рефератов,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докладов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(сообщений)</w:t>
      </w:r>
    </w:p>
    <w:tbl>
      <w:tblPr>
        <w:tblStyle w:val="TableNormal"/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7438"/>
        <w:gridCol w:w="1345"/>
      </w:tblGrid>
      <w:tr w:rsidR="000867B1">
        <w:trPr>
          <w:trHeight w:val="551"/>
        </w:trPr>
        <w:tc>
          <w:tcPr>
            <w:tcW w:w="716" w:type="dxa"/>
          </w:tcPr>
          <w:p w:rsidR="000867B1" w:rsidRDefault="00770F54">
            <w:pPr>
              <w:pStyle w:val="TableParagraph"/>
              <w:spacing w:line="273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867B1" w:rsidRDefault="00770F54">
            <w:pPr>
              <w:pStyle w:val="TableParagraph"/>
              <w:spacing w:before="2" w:line="257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438" w:type="dxa"/>
          </w:tcPr>
          <w:p w:rsidR="000867B1" w:rsidRDefault="00770F54">
            <w:pPr>
              <w:pStyle w:val="TableParagraph"/>
              <w:spacing w:before="135"/>
              <w:ind w:left="2296" w:right="2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Оцениваемые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параметры</w:t>
            </w:r>
          </w:p>
        </w:tc>
        <w:tc>
          <w:tcPr>
            <w:tcW w:w="1345" w:type="dxa"/>
          </w:tcPr>
          <w:p w:rsidR="000867B1" w:rsidRDefault="00770F54">
            <w:pPr>
              <w:pStyle w:val="TableParagraph"/>
              <w:spacing w:line="273" w:lineRule="exact"/>
              <w:ind w:left="138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0867B1" w:rsidRDefault="00770F54">
            <w:pPr>
              <w:pStyle w:val="TableParagraph"/>
              <w:spacing w:before="2" w:line="257" w:lineRule="exact"/>
              <w:ind w:left="135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баллах</w:t>
            </w:r>
          </w:p>
        </w:tc>
      </w:tr>
      <w:tr w:rsidR="000867B1">
        <w:trPr>
          <w:trHeight w:val="1449"/>
        </w:trPr>
        <w:tc>
          <w:tcPr>
            <w:tcW w:w="716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438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(сообщения):</w:t>
            </w:r>
          </w:p>
          <w:p w:rsidR="000867B1" w:rsidRDefault="00770F54">
            <w:pPr>
              <w:pStyle w:val="TableParagraph"/>
              <w:numPr>
                <w:ilvl w:val="0"/>
                <w:numId w:val="87"/>
              </w:numPr>
              <w:tabs>
                <w:tab w:val="left" w:pos="350"/>
              </w:tabs>
              <w:spacing w:before="5"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сопровождается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иллюстративным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материалом;</w:t>
            </w:r>
          </w:p>
          <w:p w:rsidR="000867B1" w:rsidRDefault="00770F54">
            <w:pPr>
              <w:pStyle w:val="TableParagraph"/>
              <w:numPr>
                <w:ilvl w:val="0"/>
                <w:numId w:val="87"/>
              </w:numPr>
              <w:tabs>
                <w:tab w:val="left" w:pos="350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чётко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выстроен;</w:t>
            </w:r>
          </w:p>
          <w:p w:rsidR="000867B1" w:rsidRDefault="00770F54">
            <w:pPr>
              <w:pStyle w:val="TableParagraph"/>
              <w:numPr>
                <w:ilvl w:val="0"/>
                <w:numId w:val="87"/>
              </w:numPr>
              <w:tabs>
                <w:tab w:val="left" w:pos="350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рассказывается, 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работы;</w:t>
            </w:r>
          </w:p>
          <w:p w:rsidR="000867B1" w:rsidRDefault="00770F54">
            <w:pPr>
              <w:pStyle w:val="TableParagraph"/>
              <w:numPr>
                <w:ilvl w:val="0"/>
                <w:numId w:val="87"/>
              </w:numPr>
              <w:tabs>
                <w:tab w:val="left" w:pos="350"/>
              </w:tabs>
              <w:spacing w:line="27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зачитывается.</w:t>
            </w:r>
          </w:p>
        </w:tc>
        <w:tc>
          <w:tcPr>
            <w:tcW w:w="1345" w:type="dxa"/>
          </w:tcPr>
          <w:p w:rsidR="000867B1" w:rsidRDefault="00770F54">
            <w:pPr>
              <w:pStyle w:val="TableParagraph"/>
              <w:spacing w:before="16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867B1" w:rsidRDefault="00770F54">
            <w:pPr>
              <w:pStyle w:val="TableParagraph"/>
              <w:spacing w:before="2"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867B1" w:rsidRDefault="00770F54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867B1">
        <w:trPr>
          <w:trHeight w:val="1708"/>
        </w:trPr>
        <w:tc>
          <w:tcPr>
            <w:tcW w:w="716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438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</w:p>
          <w:p w:rsidR="000867B1" w:rsidRDefault="00770F54">
            <w:pPr>
              <w:pStyle w:val="TableParagraph"/>
              <w:numPr>
                <w:ilvl w:val="0"/>
                <w:numId w:val="86"/>
              </w:numPr>
              <w:tabs>
                <w:tab w:val="left" w:pos="350"/>
              </w:tabs>
              <w:spacing w:line="242" w:lineRule="auto"/>
              <w:ind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автор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представил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прекрасно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нём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ориентируется;</w:t>
            </w:r>
          </w:p>
          <w:p w:rsidR="000867B1" w:rsidRDefault="00770F54">
            <w:pPr>
              <w:pStyle w:val="TableParagraph"/>
              <w:numPr>
                <w:ilvl w:val="0"/>
                <w:numId w:val="86"/>
              </w:numPr>
              <w:tabs>
                <w:tab w:val="left" w:pos="350"/>
              </w:tabs>
              <w:spacing w:line="28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использовался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 докладе,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хорошо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неточности;</w:t>
            </w:r>
          </w:p>
          <w:p w:rsidR="000867B1" w:rsidRDefault="00770F54">
            <w:pPr>
              <w:pStyle w:val="TableParagraph"/>
              <w:numPr>
                <w:ilvl w:val="0"/>
                <w:numId w:val="86"/>
              </w:numPr>
              <w:tabs>
                <w:tab w:val="left" w:pos="350"/>
              </w:tabs>
              <w:spacing w:before="8" w:line="274" w:lineRule="exact"/>
              <w:ind w:right="105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представленный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использовался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докладчиком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плохо,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неграмотно.</w:t>
            </w:r>
          </w:p>
        </w:tc>
        <w:tc>
          <w:tcPr>
            <w:tcW w:w="1345" w:type="dxa"/>
          </w:tcPr>
          <w:p w:rsidR="000867B1" w:rsidRDefault="000867B1">
            <w:pPr>
              <w:pStyle w:val="TableParagraph"/>
              <w:spacing w:before="8"/>
              <w:rPr>
                <w:b/>
                <w:sz w:val="37"/>
              </w:rPr>
            </w:pPr>
          </w:p>
          <w:p w:rsidR="000867B1" w:rsidRDefault="00770F54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867B1" w:rsidRDefault="00770F54">
            <w:pPr>
              <w:pStyle w:val="TableParagraph"/>
              <w:spacing w:before="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867B1">
        <w:trPr>
          <w:trHeight w:val="1156"/>
        </w:trPr>
        <w:tc>
          <w:tcPr>
            <w:tcW w:w="716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438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Качество 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0867B1" w:rsidRDefault="00770F54">
            <w:pPr>
              <w:pStyle w:val="TableParagraph"/>
              <w:numPr>
                <w:ilvl w:val="0"/>
                <w:numId w:val="85"/>
              </w:numPr>
              <w:tabs>
                <w:tab w:val="left" w:pos="350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даёт полные ответы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вопросы;</w:t>
            </w:r>
          </w:p>
          <w:p w:rsidR="000867B1" w:rsidRDefault="00770F54">
            <w:pPr>
              <w:pStyle w:val="TableParagraph"/>
              <w:numPr>
                <w:ilvl w:val="0"/>
                <w:numId w:val="85"/>
              </w:numPr>
              <w:tabs>
                <w:tab w:val="left" w:pos="350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чётко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вопросы;</w:t>
            </w:r>
          </w:p>
          <w:p w:rsidR="000867B1" w:rsidRDefault="00770F54">
            <w:pPr>
              <w:pStyle w:val="TableParagraph"/>
              <w:numPr>
                <w:ilvl w:val="0"/>
                <w:numId w:val="85"/>
              </w:numPr>
              <w:tabs>
                <w:tab w:val="left" w:pos="350"/>
              </w:tabs>
              <w:spacing w:line="28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не отвечает 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вопросы.</w:t>
            </w:r>
          </w:p>
        </w:tc>
        <w:tc>
          <w:tcPr>
            <w:tcW w:w="1345" w:type="dxa"/>
          </w:tcPr>
          <w:p w:rsidR="000867B1" w:rsidRDefault="00770F54">
            <w:pPr>
              <w:pStyle w:val="TableParagraph"/>
              <w:spacing w:before="155"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867B1" w:rsidRDefault="00770F54">
            <w:pPr>
              <w:pStyle w:val="TableParagraph"/>
              <w:spacing w:before="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867B1">
        <w:trPr>
          <w:trHeight w:val="1152"/>
        </w:trPr>
        <w:tc>
          <w:tcPr>
            <w:tcW w:w="716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438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аппаратом:</w:t>
            </w:r>
          </w:p>
          <w:p w:rsidR="000867B1" w:rsidRDefault="00770F54">
            <w:pPr>
              <w:pStyle w:val="TableParagraph"/>
              <w:numPr>
                <w:ilvl w:val="0"/>
                <w:numId w:val="84"/>
              </w:numPr>
              <w:tabs>
                <w:tab w:val="left" w:pos="350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владение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аппаратом;</w:t>
            </w:r>
          </w:p>
          <w:p w:rsidR="000867B1" w:rsidRDefault="00770F54">
            <w:pPr>
              <w:pStyle w:val="TableParagraph"/>
              <w:numPr>
                <w:ilvl w:val="0"/>
                <w:numId w:val="84"/>
              </w:numPr>
              <w:tabs>
                <w:tab w:val="left" w:pos="350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общенаучные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термины;</w:t>
            </w:r>
          </w:p>
          <w:p w:rsidR="000867B1" w:rsidRDefault="00770F54">
            <w:pPr>
              <w:pStyle w:val="TableParagraph"/>
              <w:numPr>
                <w:ilvl w:val="0"/>
                <w:numId w:val="84"/>
              </w:numPr>
              <w:tabs>
                <w:tab w:val="left" w:pos="350"/>
              </w:tabs>
              <w:spacing w:line="27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показано владение базовым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аппаратом.</w:t>
            </w:r>
          </w:p>
        </w:tc>
        <w:tc>
          <w:tcPr>
            <w:tcW w:w="1345" w:type="dxa"/>
          </w:tcPr>
          <w:p w:rsidR="000867B1" w:rsidRDefault="00770F54">
            <w:pPr>
              <w:pStyle w:val="TableParagraph"/>
              <w:spacing w:before="155"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867B1" w:rsidRDefault="00770F54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before="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67B1">
        <w:trPr>
          <w:trHeight w:val="863"/>
        </w:trPr>
        <w:tc>
          <w:tcPr>
            <w:tcW w:w="716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7438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Чёткость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выводов:</w:t>
            </w:r>
          </w:p>
          <w:p w:rsidR="000867B1" w:rsidRDefault="00770F54">
            <w:pPr>
              <w:pStyle w:val="TableParagraph"/>
              <w:numPr>
                <w:ilvl w:val="0"/>
                <w:numId w:val="83"/>
              </w:numPr>
              <w:tabs>
                <w:tab w:val="left" w:pos="350"/>
              </w:tabs>
              <w:spacing w:before="4"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полностью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характеризуют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работу;</w:t>
            </w:r>
          </w:p>
          <w:p w:rsidR="000867B1" w:rsidRDefault="00770F54">
            <w:pPr>
              <w:pStyle w:val="TableParagraph"/>
              <w:numPr>
                <w:ilvl w:val="0"/>
                <w:numId w:val="83"/>
              </w:numPr>
              <w:tabs>
                <w:tab w:val="left" w:pos="350"/>
              </w:tabs>
              <w:spacing w:line="27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имеются, 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доказаны.</w:t>
            </w:r>
          </w:p>
        </w:tc>
        <w:tc>
          <w:tcPr>
            <w:tcW w:w="1345" w:type="dxa"/>
          </w:tcPr>
          <w:p w:rsidR="000867B1" w:rsidRDefault="00770F54">
            <w:pPr>
              <w:pStyle w:val="TableParagraph"/>
              <w:spacing w:before="150"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867B1" w:rsidRDefault="00770F54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67B1">
        <w:trPr>
          <w:trHeight w:val="278"/>
        </w:trPr>
        <w:tc>
          <w:tcPr>
            <w:tcW w:w="716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438" w:type="dxa"/>
          </w:tcPr>
          <w:p w:rsidR="000867B1" w:rsidRDefault="00770F54">
            <w:pPr>
              <w:pStyle w:val="TableParagraph"/>
              <w:spacing w:line="258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345" w:type="dxa"/>
          </w:tcPr>
          <w:p w:rsidR="000867B1" w:rsidRDefault="00770F54">
            <w:pPr>
              <w:pStyle w:val="TableParagraph"/>
              <w:spacing w:line="258" w:lineRule="exact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0867B1" w:rsidRDefault="00770F54">
      <w:pPr>
        <w:spacing w:before="232" w:line="275" w:lineRule="exact"/>
        <w:ind w:left="102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</w:p>
    <w:p w:rsidR="000867B1" w:rsidRDefault="00770F54">
      <w:pPr>
        <w:spacing w:line="275" w:lineRule="exact"/>
        <w:ind w:left="1028"/>
        <w:rPr>
          <w:sz w:val="24"/>
        </w:rPr>
      </w:pPr>
      <w:r>
        <w:rPr>
          <w:b/>
          <w:sz w:val="24"/>
        </w:rPr>
        <w:t>Оценка «4»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</w:p>
    <w:p w:rsidR="000867B1" w:rsidRDefault="00770F54">
      <w:pPr>
        <w:spacing w:before="2" w:line="275" w:lineRule="exact"/>
        <w:ind w:left="1028"/>
        <w:rPr>
          <w:sz w:val="24"/>
        </w:rPr>
      </w:pPr>
      <w:r>
        <w:rPr>
          <w:b/>
          <w:sz w:val="24"/>
        </w:rPr>
        <w:t>Оценка «3»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</w:p>
    <w:p w:rsidR="000867B1" w:rsidRDefault="00770F54">
      <w:pPr>
        <w:pStyle w:val="a3"/>
        <w:spacing w:line="242" w:lineRule="auto"/>
        <w:ind w:firstLine="710"/>
      </w:pPr>
      <w:r>
        <w:t>При</w:t>
      </w:r>
      <w:r>
        <w:rPr>
          <w:spacing w:val="7"/>
        </w:rPr>
        <w:t xml:space="preserve"> </w:t>
      </w:r>
      <w:r>
        <w:t>количестве</w:t>
      </w:r>
      <w:r>
        <w:rPr>
          <w:spacing w:val="2"/>
        </w:rPr>
        <w:t xml:space="preserve"> </w:t>
      </w:r>
      <w:r>
        <w:t>баллов</w:t>
      </w:r>
      <w:r>
        <w:rPr>
          <w:spacing w:val="5"/>
        </w:rPr>
        <w:t xml:space="preserve"> </w:t>
      </w:r>
      <w:r>
        <w:t>менее</w:t>
      </w:r>
      <w:r>
        <w:rPr>
          <w:spacing w:val="10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рекомендовать</w:t>
      </w:r>
      <w:r>
        <w:rPr>
          <w:spacing w:val="9"/>
        </w:rPr>
        <w:t xml:space="preserve"> </w:t>
      </w:r>
      <w:r>
        <w:t>учащемуся</w:t>
      </w:r>
      <w:r>
        <w:rPr>
          <w:spacing w:val="7"/>
        </w:rPr>
        <w:t xml:space="preserve"> </w:t>
      </w:r>
      <w:r>
        <w:t>дополнительно</w:t>
      </w:r>
      <w:r>
        <w:rPr>
          <w:spacing w:val="6"/>
        </w:rPr>
        <w:t xml:space="preserve"> </w:t>
      </w:r>
      <w:r>
        <w:t>поработать</w:t>
      </w:r>
      <w:r>
        <w:rPr>
          <w:spacing w:val="4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данным</w:t>
      </w:r>
      <w:r>
        <w:rPr>
          <w:spacing w:val="2"/>
        </w:rPr>
        <w:t xml:space="preserve"> </w:t>
      </w:r>
      <w:r>
        <w:t>докладом</w:t>
      </w:r>
      <w:r>
        <w:rPr>
          <w:spacing w:val="-1"/>
        </w:rPr>
        <w:t xml:space="preserve"> </w:t>
      </w:r>
      <w:r>
        <w:t>(сообщением).</w:t>
      </w:r>
    </w:p>
    <w:p w:rsidR="001A2577" w:rsidRDefault="001A2577">
      <w:pPr>
        <w:pStyle w:val="a3"/>
        <w:spacing w:line="242" w:lineRule="auto"/>
        <w:ind w:firstLine="710"/>
      </w:pPr>
    </w:p>
    <w:p w:rsidR="001A2577" w:rsidRDefault="001A2577">
      <w:pPr>
        <w:pStyle w:val="a3"/>
        <w:spacing w:line="242" w:lineRule="auto"/>
        <w:ind w:firstLine="710"/>
      </w:pPr>
    </w:p>
    <w:p w:rsidR="001A2577" w:rsidRDefault="001A2577">
      <w:pPr>
        <w:pStyle w:val="a3"/>
        <w:spacing w:line="242" w:lineRule="auto"/>
        <w:ind w:firstLine="710"/>
      </w:pPr>
    </w:p>
    <w:p w:rsidR="001A2577" w:rsidRDefault="001A2577">
      <w:pPr>
        <w:pStyle w:val="a3"/>
        <w:spacing w:line="242" w:lineRule="auto"/>
        <w:ind w:firstLine="710"/>
      </w:pPr>
    </w:p>
    <w:p w:rsidR="001A2577" w:rsidRDefault="001A2577">
      <w:pPr>
        <w:pStyle w:val="a3"/>
        <w:spacing w:line="242" w:lineRule="auto"/>
        <w:ind w:firstLine="710"/>
      </w:pPr>
    </w:p>
    <w:p w:rsidR="000867B1" w:rsidRDefault="000867B1">
      <w:pPr>
        <w:pStyle w:val="a3"/>
        <w:spacing w:before="1"/>
        <w:ind w:left="0"/>
      </w:pPr>
    </w:p>
    <w:p w:rsidR="000867B1" w:rsidRDefault="00770F54">
      <w:pPr>
        <w:pStyle w:val="2"/>
        <w:spacing w:before="1" w:line="275" w:lineRule="exact"/>
        <w:ind w:left="1023"/>
      </w:pPr>
      <w:r>
        <w:lastRenderedPageBreak/>
        <w:t>КРИТЕРИИ</w:t>
      </w:r>
      <w:r>
        <w:rPr>
          <w:spacing w:val="53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</w:p>
    <w:p w:rsidR="000867B1" w:rsidRDefault="00770F54">
      <w:pPr>
        <w:spacing w:line="274" w:lineRule="exact"/>
        <w:ind w:left="2002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ЭТИКИ</w:t>
      </w:r>
    </w:p>
    <w:p w:rsidR="000867B1" w:rsidRDefault="00770F54">
      <w:pPr>
        <w:pStyle w:val="a3"/>
        <w:ind w:right="237" w:firstLine="710"/>
        <w:jc w:val="both"/>
      </w:pPr>
      <w:r>
        <w:t>Безотметочная система оценивания устанавливается в течение всего учебного года. Для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систематизированные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фронтальные</w:t>
      </w:r>
      <w:r>
        <w:rPr>
          <w:spacing w:val="35"/>
        </w:rPr>
        <w:t xml:space="preserve"> </w:t>
      </w:r>
      <w:r>
        <w:t>опросы,</w:t>
      </w:r>
      <w:r>
        <w:rPr>
          <w:spacing w:val="43"/>
        </w:rPr>
        <w:t xml:space="preserve"> </w:t>
      </w:r>
      <w:r>
        <w:t>творческие</w:t>
      </w:r>
      <w:r>
        <w:rPr>
          <w:spacing w:val="41"/>
        </w:rPr>
        <w:t xml:space="preserve"> </w:t>
      </w:r>
      <w:r>
        <w:t>проекты,</w:t>
      </w:r>
      <w:r>
        <w:rPr>
          <w:spacing w:val="43"/>
        </w:rPr>
        <w:t xml:space="preserve"> </w:t>
      </w:r>
      <w:r>
        <w:t>тестовые</w:t>
      </w:r>
      <w:r>
        <w:rPr>
          <w:spacing w:val="40"/>
        </w:rPr>
        <w:t xml:space="preserve"> </w:t>
      </w:r>
      <w:r>
        <w:t>задания</w:t>
      </w:r>
      <w:r>
        <w:rPr>
          <w:spacing w:val="41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видов.</w:t>
      </w:r>
      <w:r>
        <w:rPr>
          <w:spacing w:val="43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результатам</w:t>
      </w:r>
    </w:p>
    <w:p w:rsidR="000867B1" w:rsidRDefault="00770F54">
      <w:pPr>
        <w:pStyle w:val="a3"/>
        <w:spacing w:before="66" w:line="237" w:lineRule="auto"/>
        <w:ind w:right="239"/>
        <w:jc w:val="both"/>
      </w:pPr>
      <w:r>
        <w:t>выполненных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качественно,</w:t>
      </w:r>
      <w:r>
        <w:rPr>
          <w:spacing w:val="-3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фиксации</w:t>
      </w:r>
      <w:r>
        <w:rPr>
          <w:spacing w:val="-4"/>
        </w:rPr>
        <w:t xml:space="preserve"> </w:t>
      </w:r>
      <w:r>
        <w:t>оценок:</w:t>
      </w:r>
      <w:r>
        <w:rPr>
          <w:spacing w:val="1"/>
        </w:rPr>
        <w:t xml:space="preserve"> </w:t>
      </w:r>
      <w:r>
        <w:t>высокий,</w:t>
      </w:r>
      <w:r>
        <w:rPr>
          <w:spacing w:val="-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среднего,</w:t>
      </w:r>
      <w:r>
        <w:rPr>
          <w:spacing w:val="-2"/>
        </w:rPr>
        <w:t xml:space="preserve"> </w:t>
      </w:r>
      <w:r>
        <w:t>средний,</w:t>
      </w:r>
      <w:r>
        <w:rPr>
          <w:spacing w:val="-3"/>
        </w:rPr>
        <w:t xml:space="preserve"> </w:t>
      </w:r>
      <w:r>
        <w:t>низкий</w:t>
      </w:r>
      <w:r>
        <w:rPr>
          <w:spacing w:val="2"/>
        </w:rPr>
        <w:t xml:space="preserve"> </w:t>
      </w:r>
      <w:r>
        <w:t>уровни.</w:t>
      </w:r>
    </w:p>
    <w:p w:rsidR="000867B1" w:rsidRDefault="00770F54">
      <w:pPr>
        <w:pStyle w:val="a3"/>
        <w:spacing w:before="4"/>
        <w:ind w:right="239" w:firstLine="710"/>
        <w:jc w:val="both"/>
      </w:pP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вербальным</w:t>
      </w:r>
      <w:r>
        <w:rPr>
          <w:spacing w:val="1"/>
        </w:rPr>
        <w:t xml:space="preserve"> </w:t>
      </w:r>
      <w:r>
        <w:t>поощрением,</w:t>
      </w:r>
      <w:r>
        <w:rPr>
          <w:spacing w:val="1"/>
        </w:rPr>
        <w:t xml:space="preserve"> </w:t>
      </w:r>
      <w:r>
        <w:t>похвалой, одобрением, интересом одноклассников и членов семьи к результатам деятельности.</w:t>
      </w:r>
      <w:r>
        <w:rPr>
          <w:spacing w:val="1"/>
        </w:rPr>
        <w:t xml:space="preserve"> </w:t>
      </w:r>
      <w:r>
        <w:t>Основой оценки образовательных достижений, выявления и развития творческих способностей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самопроверки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портфолио.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ОРКСЭ</w:t>
      </w:r>
      <w:r>
        <w:rPr>
          <w:spacing w:val="2"/>
        </w:rPr>
        <w:t xml:space="preserve"> </w:t>
      </w:r>
      <w:r>
        <w:t>контрольные работы не проводятся.</w:t>
      </w:r>
    </w:p>
    <w:p w:rsidR="000867B1" w:rsidRDefault="000867B1">
      <w:pPr>
        <w:pStyle w:val="a3"/>
        <w:spacing w:before="1"/>
        <w:ind w:left="0"/>
        <w:rPr>
          <w:sz w:val="21"/>
        </w:rPr>
      </w:pPr>
    </w:p>
    <w:p w:rsidR="000867B1" w:rsidRDefault="00770F54">
      <w:pPr>
        <w:pStyle w:val="2"/>
        <w:spacing w:line="275" w:lineRule="exact"/>
        <w:ind w:left="4091"/>
        <w:jc w:val="both"/>
      </w:pP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проекта</w:t>
      </w:r>
    </w:p>
    <w:p w:rsidR="000867B1" w:rsidRDefault="00770F54">
      <w:pPr>
        <w:pStyle w:val="a3"/>
        <w:ind w:right="227" w:firstLine="710"/>
        <w:jc w:val="both"/>
      </w:pPr>
      <w:r>
        <w:rPr>
          <w:b/>
        </w:rPr>
        <w:t xml:space="preserve">Критерии оценки проектной работы </w:t>
      </w:r>
      <w:r>
        <w:t>разрабатываются с учётом целей и задачпроектной</w:t>
      </w:r>
      <w:r>
        <w:rPr>
          <w:spacing w:val="1"/>
        </w:rPr>
        <w:t xml:space="preserve"> </w:t>
      </w:r>
      <w:r>
        <w:t>деятельности на данном этапе образования. Индивидуальный проект целесообразно оценивать по</w:t>
      </w:r>
      <w:r>
        <w:rPr>
          <w:spacing w:val="1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критериям:</w:t>
      </w:r>
    </w:p>
    <w:p w:rsidR="000867B1" w:rsidRDefault="00770F54">
      <w:pPr>
        <w:pStyle w:val="a3"/>
        <w:spacing w:before="2"/>
        <w:ind w:right="238" w:firstLine="710"/>
        <w:jc w:val="both"/>
      </w:pPr>
      <w:r>
        <w:rPr>
          <w:b/>
        </w:rPr>
        <w:t>Способность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самостоятельному</w:t>
      </w:r>
      <w:r>
        <w:rPr>
          <w:b/>
          <w:spacing w:val="1"/>
        </w:rPr>
        <w:t xml:space="preserve"> </w:t>
      </w:r>
      <w:r>
        <w:rPr>
          <w:b/>
        </w:rPr>
        <w:t>приобретению</w:t>
      </w:r>
      <w:r>
        <w:rPr>
          <w:b/>
          <w:spacing w:val="1"/>
        </w:rPr>
        <w:t xml:space="preserve"> </w:t>
      </w:r>
      <w:r>
        <w:rPr>
          <w:b/>
        </w:rPr>
        <w:t>знаний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решению</w:t>
      </w:r>
      <w:r>
        <w:rPr>
          <w:b/>
          <w:spacing w:val="1"/>
        </w:rPr>
        <w:t xml:space="preserve"> </w:t>
      </w:r>
      <w:r>
        <w:rPr>
          <w:b/>
        </w:rPr>
        <w:t>проблем,</w:t>
      </w:r>
      <w:r>
        <w:t>проявляющаяся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способы</w:t>
      </w:r>
      <w:r>
        <w:rPr>
          <w:spacing w:val="60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 включая поиск и обработку информации, формулировку выводов и/или обоснование и</w:t>
      </w:r>
      <w:r>
        <w:rPr>
          <w:spacing w:val="1"/>
        </w:rPr>
        <w:t xml:space="preserve"> </w:t>
      </w:r>
      <w:r>
        <w:t>реализацию/апробацию принятого решения, обоснование и создание прогноза, модели, макета,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0867B1" w:rsidRDefault="00770F54">
      <w:pPr>
        <w:ind w:left="317" w:right="233" w:firstLine="710"/>
        <w:jc w:val="both"/>
        <w:rPr>
          <w:sz w:val="24"/>
        </w:rPr>
      </w:pPr>
      <w:r>
        <w:rPr>
          <w:b/>
          <w:sz w:val="24"/>
        </w:rPr>
        <w:t>Сформированность предметных знаний и способов действий,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проявляющаясяумении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проблемой/темой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действий.</w:t>
      </w:r>
    </w:p>
    <w:p w:rsidR="000867B1" w:rsidRDefault="00770F54">
      <w:pPr>
        <w:pStyle w:val="a3"/>
        <w:ind w:right="235" w:firstLine="710"/>
        <w:jc w:val="both"/>
      </w:pPr>
      <w:r>
        <w:rPr>
          <w:b/>
        </w:rPr>
        <w:t>Сформированность</w:t>
      </w:r>
      <w:r>
        <w:rPr>
          <w:b/>
          <w:spacing w:val="1"/>
        </w:rPr>
        <w:t xml:space="preserve"> </w:t>
      </w:r>
      <w:r>
        <w:rPr>
          <w:b/>
        </w:rPr>
        <w:t>регулятивных действий,</w:t>
      </w:r>
      <w:r>
        <w:rPr>
          <w:b/>
          <w:spacing w:val="1"/>
        </w:rPr>
        <w:t xml:space="preserve"> </w:t>
      </w:r>
      <w:r>
        <w:t>проявляющаяся</w:t>
      </w:r>
      <w:r>
        <w:rPr>
          <w:spacing w:val="1"/>
        </w:rPr>
        <w:t xml:space="preserve"> </w:t>
      </w:r>
      <w:r>
        <w:t>в умениисамостоятельно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ресурсные возможности для достижения целей, осуществлять выбор конструктивных стратегий в</w:t>
      </w:r>
      <w:r>
        <w:rPr>
          <w:spacing w:val="1"/>
        </w:rPr>
        <w:t xml:space="preserve"> </w:t>
      </w:r>
      <w:r>
        <w:t>трудных</w:t>
      </w:r>
      <w:r>
        <w:rPr>
          <w:spacing w:val="-4"/>
        </w:rPr>
        <w:t xml:space="preserve"> </w:t>
      </w:r>
      <w:r>
        <w:t>ситуациях.</w:t>
      </w:r>
    </w:p>
    <w:p w:rsidR="000867B1" w:rsidRDefault="00770F54">
      <w:pPr>
        <w:ind w:left="317" w:right="234" w:firstLine="710"/>
        <w:jc w:val="both"/>
        <w:rPr>
          <w:sz w:val="24"/>
        </w:rPr>
      </w:pPr>
      <w:r>
        <w:rPr>
          <w:b/>
          <w:sz w:val="24"/>
        </w:rPr>
        <w:t>Сформированность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коммуникативных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уменииясно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 и оформить выполненную работу, представить её результаты, аргументировано ответить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на вопросы.</w:t>
      </w:r>
    </w:p>
    <w:p w:rsidR="000867B1" w:rsidRDefault="00770F54">
      <w:pPr>
        <w:pStyle w:val="a3"/>
        <w:spacing w:line="242" w:lineRule="auto"/>
        <w:ind w:right="227" w:firstLine="710"/>
        <w:jc w:val="both"/>
      </w:pP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интегрального</w:t>
      </w:r>
      <w:r>
        <w:rPr>
          <w:spacing w:val="1"/>
        </w:rPr>
        <w:t xml:space="preserve"> </w:t>
      </w:r>
      <w:r>
        <w:t>(уровневого)</w:t>
      </w:r>
      <w:r>
        <w:rPr>
          <w:spacing w:val="-2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аналитического</w:t>
      </w:r>
      <w:r>
        <w:rPr>
          <w:spacing w:val="2"/>
        </w:rPr>
        <w:t xml:space="preserve"> </w:t>
      </w:r>
      <w:r>
        <w:t>подхода.</w:t>
      </w:r>
    </w:p>
    <w:p w:rsidR="000867B1" w:rsidRDefault="00770F54">
      <w:pPr>
        <w:pStyle w:val="a3"/>
        <w:ind w:right="232" w:firstLine="710"/>
        <w:jc w:val="both"/>
      </w:pPr>
      <w:r>
        <w:t>При</w:t>
      </w:r>
      <w:r>
        <w:rPr>
          <w:spacing w:val="1"/>
        </w:rPr>
        <w:t xml:space="preserve"> </w:t>
      </w:r>
      <w:r>
        <w:rPr>
          <w:b/>
          <w:i/>
        </w:rPr>
        <w:t>интегральном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описании</w:t>
      </w:r>
      <w:r>
        <w:rPr>
          <w:b/>
          <w:i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оценки</w:t>
      </w:r>
      <w:r>
        <w:rPr>
          <w:spacing w:val="6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(продукта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отзыва,</w:t>
      </w:r>
      <w:r>
        <w:rPr>
          <w:spacing w:val="1"/>
        </w:rPr>
        <w:t xml:space="preserve"> </w:t>
      </w:r>
      <w:r>
        <w:t>презентации)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четырёх</w:t>
      </w:r>
      <w:r>
        <w:rPr>
          <w:spacing w:val="-3"/>
        </w:rPr>
        <w:t xml:space="preserve"> </w:t>
      </w:r>
      <w:r>
        <w:t>названных</w:t>
      </w:r>
      <w:r>
        <w:rPr>
          <w:spacing w:val="-3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критериев.</w:t>
      </w:r>
    </w:p>
    <w:p w:rsidR="000867B1" w:rsidRDefault="00770F54">
      <w:pPr>
        <w:pStyle w:val="a3"/>
        <w:ind w:right="229" w:firstLine="710"/>
        <w:jc w:val="both"/>
      </w:pPr>
      <w:r>
        <w:t>При этом в соответствии с принятой системой оценки целесообразно выделять два уровня</w:t>
      </w:r>
      <w:r>
        <w:rPr>
          <w:spacing w:val="1"/>
        </w:rPr>
        <w:t xml:space="preserve"> </w:t>
      </w:r>
      <w:r>
        <w:t xml:space="preserve">сформированности навыков проектной деятельности: </w:t>
      </w:r>
      <w:r>
        <w:rPr>
          <w:i/>
        </w:rPr>
        <w:t xml:space="preserve">базовый </w:t>
      </w:r>
      <w:r>
        <w:t xml:space="preserve">и </w:t>
      </w:r>
      <w:r>
        <w:rPr>
          <w:i/>
        </w:rPr>
        <w:t xml:space="preserve">повышенный. </w:t>
      </w:r>
      <w:r>
        <w:t>Главное отличие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u w:val="single"/>
        </w:rPr>
        <w:t>степени</w:t>
      </w:r>
      <w:r>
        <w:rPr>
          <w:spacing w:val="1"/>
          <w:u w:val="single"/>
        </w:rPr>
        <w:t xml:space="preserve"> </w:t>
      </w:r>
      <w:r>
        <w:rPr>
          <w:u w:val="single"/>
        </w:rPr>
        <w:t>самостоятельности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выполнять самостоятельно, а что — только с помощью руководителя проекта, являются основной</w:t>
      </w:r>
      <w:r>
        <w:rPr>
          <w:spacing w:val="1"/>
        </w:rPr>
        <w:t xml:space="preserve"> </w:t>
      </w:r>
      <w:r>
        <w:t>задачей оценочной деятельности. Ниже приводится примерное содержательное описание каждого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вышеназванных</w:t>
      </w:r>
      <w:r>
        <w:rPr>
          <w:spacing w:val="-3"/>
        </w:rPr>
        <w:t xml:space="preserve"> </w:t>
      </w:r>
      <w:r>
        <w:t>критериев.</w:t>
      </w:r>
    </w:p>
    <w:p w:rsidR="000867B1" w:rsidRDefault="000867B1">
      <w:pPr>
        <w:pStyle w:val="a3"/>
        <w:spacing w:before="8"/>
        <w:ind w:left="0"/>
        <w:rPr>
          <w:sz w:val="23"/>
        </w:rPr>
      </w:pPr>
    </w:p>
    <w:p w:rsidR="000867B1" w:rsidRDefault="00770F54">
      <w:pPr>
        <w:pStyle w:val="2"/>
        <w:spacing w:before="1" w:after="6"/>
        <w:ind w:left="317"/>
        <w:jc w:val="both"/>
      </w:pPr>
      <w:r>
        <w:t>Примерное</w:t>
      </w:r>
      <w:r>
        <w:rPr>
          <w:spacing w:val="-3"/>
        </w:rPr>
        <w:t xml:space="preserve"> </w:t>
      </w:r>
      <w:r>
        <w:t>содержательное</w:t>
      </w:r>
      <w:r>
        <w:rPr>
          <w:spacing w:val="-3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критерия</w:t>
      </w:r>
    </w:p>
    <w:tbl>
      <w:tblPr>
        <w:tblStyle w:val="TableNormal"/>
        <w:tblW w:w="0" w:type="auto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9"/>
        <w:gridCol w:w="3534"/>
        <w:gridCol w:w="3476"/>
      </w:tblGrid>
      <w:tr w:rsidR="000867B1">
        <w:trPr>
          <w:trHeight w:val="270"/>
        </w:trPr>
        <w:tc>
          <w:tcPr>
            <w:tcW w:w="3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B1" w:rsidRDefault="00770F54">
            <w:pPr>
              <w:pStyle w:val="TableParagraph"/>
              <w:spacing w:before="138"/>
              <w:ind w:left="89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70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B1" w:rsidRDefault="00770F54">
            <w:pPr>
              <w:pStyle w:val="TableParagraph"/>
              <w:spacing w:line="251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 деятельности</w:t>
            </w:r>
          </w:p>
        </w:tc>
      </w:tr>
      <w:tr w:rsidR="000867B1">
        <w:trPr>
          <w:trHeight w:val="277"/>
        </w:trPr>
        <w:tc>
          <w:tcPr>
            <w:tcW w:w="3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B1" w:rsidRDefault="00770F54">
            <w:pPr>
              <w:pStyle w:val="TableParagraph"/>
              <w:spacing w:line="258" w:lineRule="exact"/>
              <w:ind w:left="87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B1" w:rsidRDefault="00770F54">
            <w:pPr>
              <w:pStyle w:val="TableParagraph"/>
              <w:spacing w:line="258" w:lineRule="exact"/>
              <w:ind w:left="965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</w:p>
        </w:tc>
      </w:tr>
      <w:tr w:rsidR="000867B1">
        <w:trPr>
          <w:trHeight w:val="269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67B1" w:rsidRDefault="000867B1">
            <w:pPr>
              <w:pStyle w:val="TableParagraph"/>
              <w:rPr>
                <w:sz w:val="18"/>
              </w:rPr>
            </w:pPr>
          </w:p>
        </w:tc>
        <w:tc>
          <w:tcPr>
            <w:tcW w:w="3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B1" w:rsidRDefault="00770F54">
            <w:pPr>
              <w:pStyle w:val="TableParagraph"/>
              <w:tabs>
                <w:tab w:val="left" w:pos="2136"/>
              </w:tabs>
              <w:spacing w:line="242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 в целом свидетельствует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способности</w:t>
            </w:r>
          </w:p>
          <w:p w:rsidR="000867B1" w:rsidRDefault="00770F54">
            <w:pPr>
              <w:pStyle w:val="TableParagraph"/>
              <w:tabs>
                <w:tab w:val="left" w:pos="1420"/>
                <w:tab w:val="left" w:pos="2467"/>
              </w:tabs>
              <w:ind w:left="105" w:right="97" w:firstLine="70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  <w:t>решения;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продемонстрирована</w:t>
            </w:r>
          </w:p>
          <w:p w:rsidR="000867B1" w:rsidRDefault="00770F54">
            <w:pPr>
              <w:pStyle w:val="TableParagraph"/>
              <w:tabs>
                <w:tab w:val="left" w:pos="2154"/>
              </w:tabs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приобретать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67B1" w:rsidRDefault="00770F54">
            <w:pPr>
              <w:pStyle w:val="TableParagraph"/>
              <w:tabs>
                <w:tab w:val="left" w:pos="1713"/>
                <w:tab w:val="left" w:pos="2741"/>
              </w:tabs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целом</w:t>
            </w:r>
          </w:p>
        </w:tc>
      </w:tr>
      <w:tr w:rsidR="000867B1">
        <w:trPr>
          <w:trHeight w:val="266"/>
        </w:trPr>
        <w:tc>
          <w:tcPr>
            <w:tcW w:w="3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867B1" w:rsidRDefault="000867B1">
            <w:pPr>
              <w:pStyle w:val="TableParagraph"/>
              <w:rPr>
                <w:sz w:val="18"/>
              </w:rPr>
            </w:pPr>
          </w:p>
        </w:tc>
        <w:tc>
          <w:tcPr>
            <w:tcW w:w="35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34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867B1" w:rsidRDefault="00770F54">
            <w:pPr>
              <w:pStyle w:val="TableParagraph"/>
              <w:tabs>
                <w:tab w:val="left" w:pos="324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свидетельствует</w:t>
            </w:r>
            <w:r>
              <w:rPr>
                <w:sz w:val="24"/>
              </w:rPr>
              <w:tab/>
              <w:t>о</w:t>
            </w:r>
          </w:p>
        </w:tc>
      </w:tr>
      <w:tr w:rsidR="000867B1">
        <w:trPr>
          <w:trHeight w:val="266"/>
        </w:trPr>
        <w:tc>
          <w:tcPr>
            <w:tcW w:w="3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867B1" w:rsidRDefault="000867B1">
            <w:pPr>
              <w:pStyle w:val="TableParagraph"/>
              <w:rPr>
                <w:sz w:val="18"/>
              </w:rPr>
            </w:pPr>
          </w:p>
        </w:tc>
        <w:tc>
          <w:tcPr>
            <w:tcW w:w="35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34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867B1" w:rsidRDefault="00770F54">
            <w:pPr>
              <w:pStyle w:val="TableParagraph"/>
              <w:tabs>
                <w:tab w:val="left" w:pos="175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z w:val="24"/>
              </w:rPr>
              <w:tab/>
              <w:t>самостоятельно</w:t>
            </w:r>
          </w:p>
        </w:tc>
      </w:tr>
      <w:tr w:rsidR="000867B1">
        <w:trPr>
          <w:trHeight w:val="268"/>
        </w:trPr>
        <w:tc>
          <w:tcPr>
            <w:tcW w:w="3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867B1" w:rsidRDefault="00770F54">
            <w:pPr>
              <w:pStyle w:val="TableParagraph"/>
              <w:spacing w:line="24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Самостоятельноеприобретение</w:t>
            </w:r>
          </w:p>
        </w:tc>
        <w:tc>
          <w:tcPr>
            <w:tcW w:w="35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34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867B1" w:rsidRDefault="00770F54">
            <w:pPr>
              <w:pStyle w:val="TableParagraph"/>
              <w:tabs>
                <w:tab w:val="left" w:pos="2228"/>
              </w:tabs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z w:val="24"/>
              </w:rPr>
              <w:tab/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</w:tc>
      </w:tr>
      <w:tr w:rsidR="000867B1">
        <w:trPr>
          <w:trHeight w:val="263"/>
        </w:trPr>
        <w:tc>
          <w:tcPr>
            <w:tcW w:w="3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867B1" w:rsidRDefault="00770F54">
            <w:pPr>
              <w:pStyle w:val="TableParagraph"/>
              <w:spacing w:line="244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35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34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867B1" w:rsidRDefault="00770F54">
            <w:pPr>
              <w:pStyle w:val="TableParagraph"/>
              <w:tabs>
                <w:tab w:val="left" w:pos="1396"/>
                <w:tab w:val="left" w:pos="2419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  <w:t>решения;</w:t>
            </w:r>
          </w:p>
        </w:tc>
      </w:tr>
      <w:tr w:rsidR="000867B1">
        <w:trPr>
          <w:trHeight w:val="265"/>
        </w:trPr>
        <w:tc>
          <w:tcPr>
            <w:tcW w:w="3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867B1" w:rsidRDefault="000867B1">
            <w:pPr>
              <w:pStyle w:val="TableParagraph"/>
              <w:rPr>
                <w:sz w:val="18"/>
              </w:rPr>
            </w:pPr>
          </w:p>
        </w:tc>
        <w:tc>
          <w:tcPr>
            <w:tcW w:w="35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34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867B1" w:rsidRDefault="00770F5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</w:p>
        </w:tc>
      </w:tr>
      <w:tr w:rsidR="000867B1">
        <w:trPr>
          <w:trHeight w:val="265"/>
        </w:trPr>
        <w:tc>
          <w:tcPr>
            <w:tcW w:w="3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867B1" w:rsidRDefault="000867B1">
            <w:pPr>
              <w:pStyle w:val="TableParagraph"/>
              <w:rPr>
                <w:sz w:val="18"/>
              </w:rPr>
            </w:pPr>
          </w:p>
        </w:tc>
        <w:tc>
          <w:tcPr>
            <w:tcW w:w="35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34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867B1" w:rsidRDefault="00770F54">
            <w:pPr>
              <w:pStyle w:val="TableParagraph"/>
              <w:tabs>
                <w:tab w:val="left" w:pos="243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z w:val="24"/>
              </w:rPr>
              <w:tab/>
              <w:t>владение</w:t>
            </w:r>
          </w:p>
        </w:tc>
      </w:tr>
      <w:tr w:rsidR="000867B1">
        <w:trPr>
          <w:trHeight w:val="272"/>
        </w:trPr>
        <w:tc>
          <w:tcPr>
            <w:tcW w:w="3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3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B1" w:rsidRDefault="00770F54">
            <w:pPr>
              <w:pStyle w:val="TableParagraph"/>
              <w:tabs>
                <w:tab w:val="left" w:pos="2077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логическими</w:t>
            </w:r>
            <w:r>
              <w:rPr>
                <w:sz w:val="24"/>
              </w:rPr>
              <w:tab/>
              <w:t>операциями,</w:t>
            </w:r>
          </w:p>
        </w:tc>
      </w:tr>
    </w:tbl>
    <w:p w:rsidR="000867B1" w:rsidRDefault="000867B1">
      <w:pPr>
        <w:spacing w:line="253" w:lineRule="exact"/>
        <w:rPr>
          <w:sz w:val="24"/>
        </w:rPr>
        <w:sectPr w:rsidR="000867B1" w:rsidSect="00794B5F">
          <w:pgSz w:w="11920" w:h="16850"/>
          <w:pgMar w:top="760" w:right="863" w:bottom="1200" w:left="960" w:header="0" w:footer="864" w:gutter="0"/>
          <w:cols w:space="720"/>
        </w:sect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9"/>
        <w:gridCol w:w="3534"/>
        <w:gridCol w:w="3476"/>
      </w:tblGrid>
      <w:tr w:rsidR="000867B1">
        <w:trPr>
          <w:trHeight w:val="2760"/>
        </w:trPr>
        <w:tc>
          <w:tcPr>
            <w:tcW w:w="341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3534" w:type="dxa"/>
          </w:tcPr>
          <w:p w:rsidR="000867B1" w:rsidRDefault="00770F54">
            <w:pPr>
              <w:pStyle w:val="TableParagraph"/>
              <w:tabs>
                <w:tab w:val="left" w:pos="2853"/>
              </w:tabs>
              <w:spacing w:line="26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новые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и/или</w:t>
            </w:r>
          </w:p>
          <w:p w:rsidR="000867B1" w:rsidRDefault="00770F54">
            <w:pPr>
              <w:pStyle w:val="TableParagraph"/>
              <w:tabs>
                <w:tab w:val="left" w:pos="2293"/>
              </w:tabs>
              <w:spacing w:before="2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глубокого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</w:p>
        </w:tc>
        <w:tc>
          <w:tcPr>
            <w:tcW w:w="3476" w:type="dxa"/>
          </w:tcPr>
          <w:p w:rsidR="000867B1" w:rsidRDefault="00770F54">
            <w:pPr>
              <w:pStyle w:val="TableParagraph"/>
              <w:tabs>
                <w:tab w:val="left" w:pos="1981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z w:val="24"/>
              </w:rPr>
              <w:tab/>
              <w:t>критического</w:t>
            </w:r>
          </w:p>
          <w:p w:rsidR="000867B1" w:rsidRDefault="00770F54">
            <w:pPr>
              <w:pStyle w:val="TableParagraph"/>
              <w:tabs>
                <w:tab w:val="left" w:pos="1448"/>
                <w:tab w:val="left" w:pos="1584"/>
                <w:tab w:val="left" w:pos="1707"/>
                <w:tab w:val="left" w:pos="2020"/>
                <w:tab w:val="left" w:pos="2236"/>
                <w:tab w:val="left" w:pos="2418"/>
                <w:tab w:val="left" w:pos="2629"/>
                <w:tab w:val="left" w:pos="2671"/>
                <w:tab w:val="left" w:pos="2791"/>
              </w:tabs>
              <w:spacing w:before="2"/>
              <w:ind w:left="105" w:right="94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мыслить;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этой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и/или осваивать новые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z w:val="24"/>
              </w:rPr>
              <w:tab/>
              <w:t>достигать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глубокого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понимания</w:t>
            </w:r>
          </w:p>
          <w:p w:rsidR="000867B1" w:rsidRDefault="00770F54">
            <w:pPr>
              <w:pStyle w:val="TableParagraph"/>
              <w:spacing w:before="1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проблемы.</w:t>
            </w:r>
          </w:p>
        </w:tc>
      </w:tr>
      <w:tr w:rsidR="000867B1">
        <w:trPr>
          <w:trHeight w:val="1655"/>
        </w:trPr>
        <w:tc>
          <w:tcPr>
            <w:tcW w:w="341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867B1" w:rsidRDefault="00770F54">
            <w:pPr>
              <w:pStyle w:val="TableParagraph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3534" w:type="dxa"/>
          </w:tcPr>
          <w:p w:rsidR="000867B1" w:rsidRDefault="00770F54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</w:p>
          <w:p w:rsidR="000867B1" w:rsidRDefault="00770F54">
            <w:pPr>
              <w:pStyle w:val="TableParagraph"/>
              <w:tabs>
                <w:tab w:val="left" w:pos="2211"/>
              </w:tabs>
              <w:spacing w:before="2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выполненной работы.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867B1" w:rsidRDefault="00770F54">
            <w:pPr>
              <w:pStyle w:val="TableParagraph"/>
              <w:spacing w:before="1"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476" w:type="dxa"/>
          </w:tcPr>
          <w:p w:rsidR="000867B1" w:rsidRDefault="000867B1">
            <w:pPr>
              <w:pStyle w:val="TableParagraph"/>
              <w:spacing w:before="9"/>
              <w:rPr>
                <w:b/>
              </w:rPr>
            </w:pPr>
          </w:p>
          <w:p w:rsidR="000867B1" w:rsidRDefault="00770F54">
            <w:pPr>
              <w:pStyle w:val="TableParagraph"/>
              <w:tabs>
                <w:tab w:val="left" w:pos="1943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</w:tr>
      <w:tr w:rsidR="000867B1">
        <w:trPr>
          <w:trHeight w:val="3312"/>
        </w:trPr>
        <w:tc>
          <w:tcPr>
            <w:tcW w:w="341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6"/>
              <w:rPr>
                <w:b/>
                <w:sz w:val="26"/>
              </w:rPr>
            </w:pPr>
          </w:p>
          <w:p w:rsidR="000867B1" w:rsidRDefault="00770F54">
            <w:pPr>
              <w:pStyle w:val="TableParagraph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534" w:type="dxa"/>
          </w:tcPr>
          <w:p w:rsidR="000867B1" w:rsidRDefault="00770F54">
            <w:pPr>
              <w:pStyle w:val="TableParagraph"/>
              <w:spacing w:line="26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Продемонстрированы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0867B1" w:rsidRDefault="00770F54">
            <w:pPr>
              <w:pStyle w:val="TableParagraph"/>
              <w:tabs>
                <w:tab w:val="left" w:pos="2087"/>
                <w:tab w:val="left" w:pos="3296"/>
              </w:tabs>
              <w:spacing w:before="2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  <w:t>темы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доведена 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</w:p>
          <w:p w:rsidR="000867B1" w:rsidRDefault="00770F54">
            <w:pPr>
              <w:pStyle w:val="TableParagraph"/>
              <w:tabs>
                <w:tab w:val="left" w:pos="618"/>
                <w:tab w:val="left" w:pos="2227"/>
                <w:tab w:val="left" w:pos="236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представлена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комиссии;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выполнялись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0867B1" w:rsidRDefault="00770F54">
            <w:pPr>
              <w:pStyle w:val="TableParagraph"/>
              <w:tabs>
                <w:tab w:val="left" w:pos="2102"/>
              </w:tabs>
              <w:ind w:left="811"/>
              <w:rPr>
                <w:sz w:val="24"/>
              </w:rPr>
            </w:pPr>
            <w:r>
              <w:rPr>
                <w:sz w:val="24"/>
              </w:rPr>
              <w:t>этом</w:t>
            </w:r>
            <w:r>
              <w:rPr>
                <w:sz w:val="24"/>
              </w:rPr>
              <w:tab/>
              <w:t>проявляются</w:t>
            </w:r>
          </w:p>
          <w:p w:rsidR="000867B1" w:rsidRDefault="00770F54">
            <w:pPr>
              <w:pStyle w:val="TableParagraph"/>
              <w:tabs>
                <w:tab w:val="left" w:pos="2001"/>
                <w:tab w:val="left" w:pos="2442"/>
              </w:tabs>
              <w:spacing w:before="4" w:line="237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самооценки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самоконтроля</w:t>
            </w:r>
          </w:p>
          <w:p w:rsidR="000867B1" w:rsidRDefault="00770F54">
            <w:pPr>
              <w:pStyle w:val="TableParagraph"/>
              <w:spacing w:before="3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3476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tabs>
                <w:tab w:val="left" w:pos="2284"/>
                <w:tab w:val="left" w:pos="3239"/>
              </w:tabs>
              <w:spacing w:line="242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тщательно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спланирована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0867B1" w:rsidRDefault="00770F54">
            <w:pPr>
              <w:pStyle w:val="TableParagraph"/>
              <w:tabs>
                <w:tab w:val="left" w:pos="1453"/>
                <w:tab w:val="left" w:pos="1779"/>
                <w:tab w:val="left" w:pos="2058"/>
                <w:tab w:val="left" w:pos="2302"/>
                <w:tab w:val="left" w:pos="3040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реализована,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z w:val="24"/>
              </w:rPr>
              <w:tab/>
              <w:t>пройдены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0867B1">
        <w:trPr>
          <w:trHeight w:val="2486"/>
        </w:trPr>
        <w:tc>
          <w:tcPr>
            <w:tcW w:w="341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770F54">
            <w:pPr>
              <w:pStyle w:val="TableParagraph"/>
              <w:spacing w:before="191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</w:p>
        </w:tc>
        <w:tc>
          <w:tcPr>
            <w:tcW w:w="3534" w:type="dxa"/>
          </w:tcPr>
          <w:p w:rsidR="000867B1" w:rsidRDefault="00770F54">
            <w:pPr>
              <w:pStyle w:val="TableParagraph"/>
              <w:spacing w:line="260" w:lineRule="exact"/>
              <w:ind w:left="87" w:right="1145"/>
              <w:jc w:val="center"/>
              <w:rPr>
                <w:sz w:val="24"/>
              </w:rPr>
            </w:pPr>
            <w:r>
              <w:rPr>
                <w:sz w:val="24"/>
              </w:rPr>
              <w:t>Продемонстрированы</w:t>
            </w:r>
          </w:p>
          <w:p w:rsidR="000867B1" w:rsidRDefault="00770F54">
            <w:pPr>
              <w:pStyle w:val="TableParagraph"/>
              <w:spacing w:before="2" w:line="275" w:lineRule="exact"/>
              <w:ind w:left="3" w:right="1145"/>
              <w:jc w:val="center"/>
              <w:rPr>
                <w:sz w:val="24"/>
              </w:rPr>
            </w:pPr>
            <w:r>
              <w:rPr>
                <w:sz w:val="24"/>
              </w:rPr>
              <w:t>навыки</w:t>
            </w:r>
          </w:p>
          <w:p w:rsidR="000867B1" w:rsidRDefault="00770F54">
            <w:pPr>
              <w:pStyle w:val="TableParagraph"/>
              <w:spacing w:line="242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67B1" w:rsidRDefault="00770F54">
            <w:pPr>
              <w:pStyle w:val="TableParagraph"/>
              <w:tabs>
                <w:tab w:val="left" w:pos="2047"/>
                <w:tab w:val="left" w:pos="3318"/>
              </w:tabs>
              <w:spacing w:line="242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пояснительной</w:t>
            </w:r>
            <w:r>
              <w:rPr>
                <w:sz w:val="24"/>
              </w:rPr>
              <w:tab/>
              <w:t>записки,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0867B1" w:rsidRDefault="00770F54">
            <w:pPr>
              <w:pStyle w:val="TableParagraph"/>
              <w:tabs>
                <w:tab w:val="left" w:pos="1521"/>
              </w:tabs>
              <w:spacing w:line="242" w:lineRule="auto"/>
              <w:ind w:left="105" w:right="1166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простой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0867B1" w:rsidRDefault="00770F5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476" w:type="dxa"/>
          </w:tcPr>
          <w:p w:rsidR="000867B1" w:rsidRDefault="00770F54">
            <w:pPr>
              <w:pStyle w:val="TableParagraph"/>
              <w:spacing w:line="26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ясно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определена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67B1" w:rsidRDefault="00770F54">
            <w:pPr>
              <w:pStyle w:val="TableParagraph"/>
              <w:spacing w:before="2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пояснена.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Текст/сообщение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аргументировано.</w:t>
            </w:r>
          </w:p>
          <w:p w:rsidR="000867B1" w:rsidRDefault="00770F54">
            <w:pPr>
              <w:pStyle w:val="TableParagraph"/>
              <w:tabs>
                <w:tab w:val="left" w:pos="2403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Работа/сообщение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0867B1" w:rsidRDefault="000867B1">
      <w:pPr>
        <w:pStyle w:val="a3"/>
        <w:spacing w:before="8"/>
        <w:ind w:left="0"/>
        <w:rPr>
          <w:b/>
          <w:sz w:val="11"/>
        </w:rPr>
      </w:pPr>
    </w:p>
    <w:p w:rsidR="000867B1" w:rsidRDefault="000867B1">
      <w:pPr>
        <w:rPr>
          <w:sz w:val="11"/>
        </w:rPr>
        <w:sectPr w:rsidR="000867B1">
          <w:pgSz w:w="11920" w:h="16850"/>
          <w:pgMar w:top="840" w:right="200" w:bottom="1200" w:left="960" w:header="0" w:footer="864" w:gutter="0"/>
          <w:cols w:space="720"/>
        </w:sectPr>
      </w:pPr>
    </w:p>
    <w:p w:rsidR="000867B1" w:rsidRDefault="000867B1">
      <w:pPr>
        <w:pStyle w:val="a3"/>
        <w:spacing w:before="6"/>
        <w:ind w:left="0"/>
        <w:rPr>
          <w:b/>
          <w:sz w:val="31"/>
        </w:rPr>
      </w:pPr>
    </w:p>
    <w:p w:rsidR="000867B1" w:rsidRDefault="00770F54">
      <w:pPr>
        <w:pStyle w:val="a3"/>
        <w:spacing w:before="1"/>
      </w:pPr>
      <w:r>
        <w:t>что:</w:t>
      </w:r>
    </w:p>
    <w:p w:rsidR="000867B1" w:rsidRDefault="00770F54">
      <w:pPr>
        <w:pStyle w:val="a3"/>
        <w:spacing w:before="90"/>
        <w:ind w:left="254"/>
      </w:pPr>
      <w:r>
        <w:br w:type="column"/>
      </w:r>
      <w:r>
        <w:lastRenderedPageBreak/>
        <w:t>Решение</w:t>
      </w:r>
      <w:r>
        <w:rPr>
          <w:spacing w:val="27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том,</w:t>
      </w:r>
      <w:r>
        <w:rPr>
          <w:spacing w:val="35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проект</w:t>
      </w:r>
      <w:r>
        <w:rPr>
          <w:spacing w:val="33"/>
        </w:rPr>
        <w:t xml:space="preserve"> </w:t>
      </w:r>
      <w:r>
        <w:t>выполнен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повышенном</w:t>
      </w:r>
      <w:r>
        <w:rPr>
          <w:spacing w:val="34"/>
        </w:rPr>
        <w:t xml:space="preserve"> </w:t>
      </w:r>
      <w:r>
        <w:t>уровне,</w:t>
      </w:r>
      <w:r>
        <w:rPr>
          <w:spacing w:val="35"/>
        </w:rPr>
        <w:t xml:space="preserve"> </w:t>
      </w:r>
      <w:r>
        <w:t>принимается</w:t>
      </w:r>
      <w:r>
        <w:rPr>
          <w:spacing w:val="32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условии,</w:t>
      </w:r>
    </w:p>
    <w:p w:rsidR="000867B1" w:rsidRDefault="000867B1">
      <w:pPr>
        <w:pStyle w:val="a3"/>
        <w:spacing w:before="11"/>
        <w:ind w:left="0"/>
        <w:rPr>
          <w:sz w:val="23"/>
        </w:rPr>
      </w:pPr>
    </w:p>
    <w:p w:rsidR="000867B1" w:rsidRDefault="00770F54">
      <w:pPr>
        <w:pStyle w:val="a4"/>
        <w:numPr>
          <w:ilvl w:val="0"/>
          <w:numId w:val="82"/>
        </w:numPr>
        <w:tabs>
          <w:tab w:val="left" w:pos="538"/>
        </w:tabs>
        <w:jc w:val="left"/>
        <w:rPr>
          <w:sz w:val="24"/>
        </w:rPr>
      </w:pPr>
      <w:r>
        <w:rPr>
          <w:sz w:val="24"/>
        </w:rPr>
        <w:t>такая</w:t>
      </w:r>
      <w:r>
        <w:rPr>
          <w:spacing w:val="1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69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65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67"/>
          <w:sz w:val="24"/>
        </w:rPr>
        <w:t xml:space="preserve"> </w:t>
      </w:r>
      <w:r>
        <w:rPr>
          <w:sz w:val="24"/>
        </w:rPr>
        <w:t>по</w:t>
      </w:r>
      <w:r>
        <w:rPr>
          <w:spacing w:val="7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60"/>
          <w:sz w:val="24"/>
        </w:rPr>
        <w:t xml:space="preserve"> </w:t>
      </w:r>
      <w:r>
        <w:rPr>
          <w:sz w:val="24"/>
        </w:rPr>
        <w:t>из</w:t>
      </w:r>
      <w:r>
        <w:rPr>
          <w:spacing w:val="72"/>
          <w:sz w:val="24"/>
        </w:rPr>
        <w:t xml:space="preserve"> </w:t>
      </w:r>
      <w:r>
        <w:rPr>
          <w:sz w:val="24"/>
        </w:rPr>
        <w:t>трёх</w:t>
      </w:r>
      <w:r>
        <w:rPr>
          <w:spacing w:val="66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66"/>
          <w:sz w:val="24"/>
        </w:rPr>
        <w:t xml:space="preserve"> </w:t>
      </w:r>
      <w:r>
        <w:rPr>
          <w:sz w:val="24"/>
        </w:rPr>
        <w:t>критериев,</w:t>
      </w:r>
    </w:p>
    <w:p w:rsidR="000867B1" w:rsidRDefault="000867B1">
      <w:pPr>
        <w:rPr>
          <w:sz w:val="24"/>
        </w:rPr>
        <w:sectPr w:rsidR="000867B1">
          <w:type w:val="continuous"/>
          <w:pgSz w:w="11920" w:h="16850"/>
          <w:pgMar w:top="980" w:right="200" w:bottom="1580" w:left="960" w:header="720" w:footer="720" w:gutter="0"/>
          <w:cols w:num="2" w:space="720" w:equalWidth="0">
            <w:col w:w="735" w:space="40"/>
            <w:col w:w="9985"/>
          </w:cols>
        </w:sectPr>
      </w:pPr>
    </w:p>
    <w:p w:rsidR="000867B1" w:rsidRDefault="00770F54">
      <w:pPr>
        <w:pStyle w:val="a3"/>
        <w:ind w:right="237"/>
        <w:jc w:val="both"/>
      </w:pPr>
      <w:r>
        <w:lastRenderedPageBreak/>
        <w:t>характеризующих сформированностьметапредметных умений (способности к самостоятельному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сформированностирегулятивных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действий).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зафиксирована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3"/>
        </w:rPr>
        <w:t xml:space="preserve"> </w:t>
      </w:r>
      <w:r>
        <w:t>уровне;</w:t>
      </w:r>
    </w:p>
    <w:p w:rsidR="000867B1" w:rsidRDefault="00770F54">
      <w:pPr>
        <w:pStyle w:val="a4"/>
        <w:numPr>
          <w:ilvl w:val="0"/>
          <w:numId w:val="82"/>
        </w:numPr>
        <w:tabs>
          <w:tab w:val="left" w:pos="1312"/>
        </w:tabs>
        <w:spacing w:line="242" w:lineRule="auto"/>
        <w:ind w:left="317" w:right="239" w:firstLine="710"/>
        <w:jc w:val="both"/>
        <w:rPr>
          <w:sz w:val="24"/>
        </w:rPr>
      </w:pPr>
      <w:r>
        <w:rPr>
          <w:sz w:val="24"/>
        </w:rPr>
        <w:t>ни один из обязательных элементов проекта (продукт,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пояснительная записка, отзыв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презентация)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даёт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</w:p>
    <w:p w:rsidR="000867B1" w:rsidRDefault="00770F54">
      <w:pPr>
        <w:pStyle w:val="a3"/>
        <w:spacing w:line="271" w:lineRule="exact"/>
        <w:ind w:left="1028"/>
        <w:jc w:val="both"/>
      </w:pPr>
      <w:r>
        <w:t>Решение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базовом уровне,</w:t>
      </w:r>
      <w:r>
        <w:rPr>
          <w:spacing w:val="-3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условии,</w:t>
      </w:r>
      <w:r>
        <w:rPr>
          <w:spacing w:val="-4"/>
        </w:rPr>
        <w:t xml:space="preserve"> </w:t>
      </w:r>
      <w:r>
        <w:t>что:</w:t>
      </w:r>
    </w:p>
    <w:p w:rsidR="000867B1" w:rsidRDefault="00770F54">
      <w:pPr>
        <w:pStyle w:val="a4"/>
        <w:numPr>
          <w:ilvl w:val="0"/>
          <w:numId w:val="81"/>
        </w:numPr>
        <w:tabs>
          <w:tab w:val="left" w:pos="1312"/>
        </w:tabs>
        <w:spacing w:before="1" w:line="275" w:lineRule="exact"/>
        <w:jc w:val="both"/>
        <w:rPr>
          <w:sz w:val="24"/>
        </w:rPr>
      </w:pPr>
      <w:r>
        <w:rPr>
          <w:sz w:val="24"/>
        </w:rPr>
        <w:t>такая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из предъявляемых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критериев;</w:t>
      </w:r>
    </w:p>
    <w:p w:rsidR="000867B1" w:rsidRDefault="00770F54">
      <w:pPr>
        <w:pStyle w:val="a4"/>
        <w:numPr>
          <w:ilvl w:val="0"/>
          <w:numId w:val="81"/>
        </w:numPr>
        <w:tabs>
          <w:tab w:val="left" w:pos="1312"/>
        </w:tabs>
        <w:ind w:left="317" w:right="241" w:firstLine="710"/>
        <w:jc w:val="both"/>
        <w:rPr>
          <w:sz w:val="24"/>
        </w:rPr>
      </w:pPr>
      <w:r>
        <w:rPr>
          <w:sz w:val="24"/>
        </w:rPr>
        <w:t>продемонстрированы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проекта: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замыслу,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проекта;</w:t>
      </w:r>
    </w:p>
    <w:p w:rsidR="000867B1" w:rsidRDefault="00770F54">
      <w:pPr>
        <w:pStyle w:val="a4"/>
        <w:numPr>
          <w:ilvl w:val="0"/>
          <w:numId w:val="81"/>
        </w:numPr>
        <w:tabs>
          <w:tab w:val="left" w:pos="1312"/>
        </w:tabs>
        <w:spacing w:before="1"/>
        <w:jc w:val="both"/>
        <w:rPr>
          <w:sz w:val="24"/>
        </w:rPr>
      </w:pPr>
      <w:r>
        <w:rPr>
          <w:sz w:val="24"/>
        </w:rPr>
        <w:t>даны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вопросы.</w:t>
      </w:r>
    </w:p>
    <w:p w:rsidR="000867B1" w:rsidRDefault="000867B1">
      <w:pPr>
        <w:jc w:val="both"/>
        <w:rPr>
          <w:sz w:val="24"/>
        </w:rPr>
        <w:sectPr w:rsidR="000867B1">
          <w:type w:val="continuous"/>
          <w:pgSz w:w="11920" w:h="16850"/>
          <w:pgMar w:top="980" w:right="200" w:bottom="1580" w:left="960" w:header="720" w:footer="720" w:gutter="0"/>
          <w:cols w:space="720"/>
        </w:sectPr>
      </w:pPr>
    </w:p>
    <w:p w:rsidR="000867B1" w:rsidRDefault="00770F54">
      <w:pPr>
        <w:pStyle w:val="a3"/>
        <w:spacing w:before="66" w:line="237" w:lineRule="auto"/>
      </w:pPr>
      <w:r>
        <w:lastRenderedPageBreak/>
        <w:t>В случае выдающихся проектов</w:t>
      </w:r>
      <w:r>
        <w:rPr>
          <w:spacing w:val="1"/>
        </w:rPr>
        <w:t xml:space="preserve"> </w:t>
      </w:r>
      <w:r>
        <w:t>комиссия может</w:t>
      </w:r>
      <w:r>
        <w:rPr>
          <w:spacing w:val="1"/>
        </w:rPr>
        <w:t xml:space="preserve"> </w:t>
      </w:r>
      <w:r>
        <w:t>подготовить особое заключение о</w:t>
      </w:r>
      <w:r>
        <w:rPr>
          <w:spacing w:val="1"/>
        </w:rPr>
        <w:t xml:space="preserve"> </w:t>
      </w:r>
      <w:r>
        <w:t>достоинствах</w:t>
      </w:r>
      <w:r>
        <w:rPr>
          <w:spacing w:val="-57"/>
        </w:rPr>
        <w:t xml:space="preserve"> </w:t>
      </w:r>
      <w:r>
        <w:t>проекта,</w:t>
      </w:r>
      <w:r>
        <w:rPr>
          <w:spacing w:val="-2"/>
        </w:rPr>
        <w:t xml:space="preserve"> </w:t>
      </w:r>
      <w:r>
        <w:t>которое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предъявлено</w:t>
      </w:r>
      <w:r>
        <w:rPr>
          <w:spacing w:val="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поступлении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профильные</w:t>
      </w:r>
      <w:r>
        <w:rPr>
          <w:spacing w:val="-4"/>
        </w:rPr>
        <w:t xml:space="preserve"> </w:t>
      </w:r>
      <w:r>
        <w:t>классы.</w:t>
      </w:r>
    </w:p>
    <w:p w:rsidR="000867B1" w:rsidRDefault="00770F54">
      <w:pPr>
        <w:pStyle w:val="a3"/>
        <w:spacing w:before="4"/>
        <w:ind w:left="1009" w:right="305"/>
        <w:jc w:val="center"/>
      </w:pPr>
      <w:r>
        <w:t>Отметка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выставляется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«Проект»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классном</w:t>
      </w:r>
      <w:r>
        <w:rPr>
          <w:spacing w:val="-4"/>
        </w:rPr>
        <w:t xml:space="preserve"> </w:t>
      </w:r>
      <w:r>
        <w:t>журнале.</w:t>
      </w:r>
    </w:p>
    <w:p w:rsidR="000867B1" w:rsidRDefault="00770F54">
      <w:pPr>
        <w:spacing w:before="2" w:after="6"/>
        <w:ind w:left="1011" w:right="230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оценочный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учащегося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ОУ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5249"/>
        <w:gridCol w:w="1134"/>
        <w:gridCol w:w="1278"/>
      </w:tblGrid>
      <w:tr w:rsidR="000867B1">
        <w:trPr>
          <w:trHeight w:val="1382"/>
        </w:trPr>
        <w:tc>
          <w:tcPr>
            <w:tcW w:w="1811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867B1" w:rsidRDefault="00770F54">
            <w:pPr>
              <w:pStyle w:val="TableParagraph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5249" w:type="dxa"/>
          </w:tcPr>
          <w:p w:rsidR="000867B1" w:rsidRDefault="000867B1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spacing w:line="242" w:lineRule="auto"/>
              <w:ind w:left="1286" w:right="544" w:hanging="716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сформированности навыков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134" w:type="dxa"/>
          </w:tcPr>
          <w:p w:rsidR="000867B1" w:rsidRDefault="000867B1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spacing w:line="242" w:lineRule="auto"/>
              <w:ind w:left="181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1278" w:type="dxa"/>
          </w:tcPr>
          <w:p w:rsidR="000867B1" w:rsidRDefault="00770F54">
            <w:pPr>
              <w:pStyle w:val="TableParagraph"/>
              <w:spacing w:line="242" w:lineRule="auto"/>
              <w:ind w:left="134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Получен ный</w:t>
            </w:r>
          </w:p>
          <w:p w:rsidR="000867B1" w:rsidRDefault="00770F54">
            <w:pPr>
              <w:pStyle w:val="TableParagraph"/>
              <w:spacing w:line="271" w:lineRule="exact"/>
              <w:ind w:left="142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</w:t>
            </w:r>
          </w:p>
          <w:p w:rsidR="000867B1" w:rsidRDefault="00770F54">
            <w:pPr>
              <w:pStyle w:val="TableParagraph"/>
              <w:spacing w:line="274" w:lineRule="exact"/>
              <w:ind w:left="261" w:right="254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баллах</w:t>
            </w:r>
          </w:p>
        </w:tc>
      </w:tr>
      <w:tr w:rsidR="000867B1">
        <w:trPr>
          <w:trHeight w:val="1929"/>
        </w:trPr>
        <w:tc>
          <w:tcPr>
            <w:tcW w:w="1811" w:type="dxa"/>
            <w:vMerge w:val="restart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770F54">
            <w:pPr>
              <w:pStyle w:val="TableParagraph"/>
              <w:spacing w:before="233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5249" w:type="dxa"/>
          </w:tcPr>
          <w:p w:rsidR="000867B1" w:rsidRDefault="00770F54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Базовый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–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 свидетельствует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пути её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0867B1" w:rsidRDefault="00770F54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глубокого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</w:p>
        </w:tc>
        <w:tc>
          <w:tcPr>
            <w:tcW w:w="11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770F54">
            <w:pPr>
              <w:pStyle w:val="TableParagraph"/>
              <w:spacing w:before="199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4143"/>
        </w:trPr>
        <w:tc>
          <w:tcPr>
            <w:tcW w:w="181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249" w:type="dxa"/>
          </w:tcPr>
          <w:p w:rsidR="000867B1" w:rsidRDefault="00770F54">
            <w:pPr>
              <w:pStyle w:val="TableParagraph"/>
              <w:tabs>
                <w:tab w:val="left" w:pos="1582"/>
                <w:tab w:val="left" w:pos="2091"/>
                <w:tab w:val="left" w:pos="2133"/>
                <w:tab w:val="left" w:pos="3314"/>
                <w:tab w:val="left" w:pos="4063"/>
                <w:tab w:val="left" w:pos="4123"/>
                <w:tab w:val="left" w:pos="4397"/>
              </w:tabs>
              <w:ind w:left="109" w:right="97"/>
              <w:jc w:val="both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Повышенный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-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свидетельствует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 находить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решения.  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операциями,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критического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Учащимся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осваивать 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новые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действий,</w:t>
            </w:r>
          </w:p>
          <w:p w:rsidR="000867B1" w:rsidRDefault="00770F54">
            <w:pPr>
              <w:pStyle w:val="TableParagraph"/>
              <w:spacing w:line="274" w:lineRule="exac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  <w:tc>
          <w:tcPr>
            <w:tcW w:w="11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6"/>
              <w:rPr>
                <w:b/>
                <w:sz w:val="37"/>
              </w:rPr>
            </w:pPr>
          </w:p>
          <w:p w:rsidR="000867B1" w:rsidRDefault="00770F5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4416"/>
        </w:trPr>
        <w:tc>
          <w:tcPr>
            <w:tcW w:w="181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249" w:type="dxa"/>
          </w:tcPr>
          <w:p w:rsidR="000867B1" w:rsidRDefault="00770F54">
            <w:pPr>
              <w:pStyle w:val="TableParagraph"/>
              <w:tabs>
                <w:tab w:val="left" w:pos="2654"/>
                <w:tab w:val="left" w:pos="2753"/>
                <w:tab w:val="left" w:pos="3067"/>
                <w:tab w:val="left" w:pos="3848"/>
                <w:tab w:val="left" w:pos="4074"/>
                <w:tab w:val="left" w:pos="4516"/>
              </w:tabs>
              <w:spacing w:line="237" w:lineRule="auto"/>
              <w:ind w:left="109" w:right="98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Повышенныйвысокий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способности</w:t>
            </w:r>
          </w:p>
          <w:p w:rsidR="000867B1" w:rsidRDefault="00770F54">
            <w:pPr>
              <w:pStyle w:val="TableParagraph"/>
              <w:spacing w:line="275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0867B1" w:rsidRDefault="00770F54">
            <w:pPr>
              <w:pStyle w:val="TableParagraph"/>
              <w:tabs>
                <w:tab w:val="left" w:pos="661"/>
                <w:tab w:val="left" w:pos="1140"/>
                <w:tab w:val="left" w:pos="1313"/>
                <w:tab w:val="left" w:pos="1526"/>
                <w:tab w:val="left" w:pos="1730"/>
                <w:tab w:val="left" w:pos="1913"/>
                <w:tab w:val="left" w:pos="2370"/>
                <w:tab w:val="left" w:pos="2483"/>
                <w:tab w:val="left" w:pos="2742"/>
                <w:tab w:val="left" w:pos="2900"/>
                <w:tab w:val="left" w:pos="2942"/>
                <w:tab w:val="left" w:pos="3036"/>
                <w:tab w:val="left" w:pos="3154"/>
                <w:tab w:val="left" w:pos="4060"/>
                <w:tab w:val="left" w:pos="4128"/>
                <w:tab w:val="left" w:pos="4173"/>
                <w:tab w:val="left" w:pos="4205"/>
                <w:tab w:val="left" w:pos="4399"/>
                <w:tab w:val="left" w:pos="4564"/>
                <w:tab w:val="left" w:pos="4680"/>
                <w:tab w:val="left" w:pos="5006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свободное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операциями,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мышления;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обосновывать,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апробировать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принятое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приобретать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новые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новые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действий,</w:t>
            </w:r>
          </w:p>
          <w:p w:rsidR="000867B1" w:rsidRDefault="00770F54">
            <w:pPr>
              <w:pStyle w:val="TableParagraph"/>
              <w:tabs>
                <w:tab w:val="left" w:pos="1543"/>
                <w:tab w:val="left" w:pos="2541"/>
                <w:tab w:val="left" w:pos="4008"/>
              </w:tabs>
              <w:spacing w:line="274" w:lineRule="exact"/>
              <w:ind w:left="109" w:right="100"/>
              <w:rPr>
                <w:sz w:val="24"/>
              </w:rPr>
            </w:pPr>
            <w:r>
              <w:rPr>
                <w:sz w:val="24"/>
              </w:rPr>
              <w:t>достигать</w:t>
            </w:r>
            <w:r>
              <w:rPr>
                <w:sz w:val="24"/>
              </w:rPr>
              <w:tab/>
              <w:t>более</w:t>
            </w:r>
            <w:r>
              <w:rPr>
                <w:sz w:val="24"/>
              </w:rPr>
              <w:tab/>
              <w:t>глубокого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прогнозировать.</w:t>
            </w:r>
          </w:p>
        </w:tc>
        <w:tc>
          <w:tcPr>
            <w:tcW w:w="11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1656"/>
        </w:trPr>
        <w:tc>
          <w:tcPr>
            <w:tcW w:w="1811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0867B1" w:rsidRDefault="00770F54">
            <w:pPr>
              <w:pStyle w:val="TableParagraph"/>
              <w:spacing w:line="237" w:lineRule="auto"/>
              <w:ind w:left="431" w:right="403" w:firstLine="11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5249" w:type="dxa"/>
          </w:tcPr>
          <w:p w:rsidR="000867B1" w:rsidRDefault="00770F54">
            <w:pPr>
              <w:pStyle w:val="TableParagraph"/>
              <w:tabs>
                <w:tab w:val="left" w:pos="3648"/>
              </w:tabs>
              <w:ind w:left="109" w:right="104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Базовый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продемонстрировано</w:t>
            </w:r>
            <w:r>
              <w:rPr>
                <w:sz w:val="24"/>
              </w:rPr>
              <w:tab/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867B1" w:rsidRDefault="00770F54">
            <w:pPr>
              <w:pStyle w:val="TableParagraph"/>
              <w:tabs>
                <w:tab w:val="left" w:pos="1293"/>
                <w:tab w:val="left" w:pos="1931"/>
                <w:tab w:val="left" w:pos="3202"/>
                <w:tab w:val="left" w:pos="3854"/>
              </w:tabs>
              <w:spacing w:line="242" w:lineRule="auto"/>
              <w:ind w:left="109" w:right="104"/>
              <w:rPr>
                <w:sz w:val="24"/>
              </w:rPr>
            </w:pPr>
            <w:r>
              <w:rPr>
                <w:sz w:val="24"/>
              </w:rPr>
              <w:t>ответах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867B1" w:rsidRDefault="00770F5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11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33"/>
              </w:rPr>
            </w:pPr>
          </w:p>
          <w:p w:rsidR="000867B1" w:rsidRDefault="00770F5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</w:tbl>
    <w:p w:rsidR="000867B1" w:rsidRDefault="000867B1">
      <w:pPr>
        <w:rPr>
          <w:sz w:val="24"/>
        </w:rPr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5249"/>
        <w:gridCol w:w="1134"/>
        <w:gridCol w:w="1278"/>
      </w:tblGrid>
      <w:tr w:rsidR="000867B1">
        <w:trPr>
          <w:trHeight w:val="1934"/>
        </w:trPr>
        <w:tc>
          <w:tcPr>
            <w:tcW w:w="1811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249" w:type="dxa"/>
          </w:tcPr>
          <w:p w:rsidR="000867B1" w:rsidRDefault="00770F54">
            <w:pPr>
              <w:pStyle w:val="TableParagraph"/>
              <w:spacing w:line="260" w:lineRule="exact"/>
              <w:ind w:left="109"/>
              <w:jc w:val="both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Повышенный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</w:p>
          <w:p w:rsidR="000867B1" w:rsidRDefault="00770F54">
            <w:pPr>
              <w:pStyle w:val="TableParagraph"/>
              <w:tabs>
                <w:tab w:val="left" w:pos="905"/>
                <w:tab w:val="left" w:pos="1999"/>
                <w:tab w:val="left" w:pos="2891"/>
                <w:tab w:val="left" w:pos="3252"/>
                <w:tab w:val="left" w:pos="4066"/>
              </w:tabs>
              <w:spacing w:before="2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предметом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 Ошибки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обоснованно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проблемой(темой)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использовал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имеющиеся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0867B1" w:rsidRDefault="00770F54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  <w:tc>
          <w:tcPr>
            <w:tcW w:w="11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770F54">
            <w:pPr>
              <w:pStyle w:val="TableParagraph"/>
              <w:spacing w:before="216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1377"/>
        </w:trPr>
        <w:tc>
          <w:tcPr>
            <w:tcW w:w="181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249" w:type="dxa"/>
          </w:tcPr>
          <w:p w:rsidR="000867B1" w:rsidRDefault="00770F54">
            <w:pPr>
              <w:pStyle w:val="TableParagraph"/>
              <w:tabs>
                <w:tab w:val="left" w:pos="3648"/>
              </w:tabs>
              <w:spacing w:line="237" w:lineRule="auto"/>
              <w:ind w:left="109" w:right="98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Повышенный</w:t>
            </w:r>
            <w:r>
              <w:rPr>
                <w:i/>
                <w:spacing w:val="5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высокий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z w:val="24"/>
              </w:rPr>
              <w:tab/>
              <w:t>проектной</w:t>
            </w:r>
          </w:p>
          <w:p w:rsidR="000867B1" w:rsidRDefault="00770F54">
            <w:pPr>
              <w:pStyle w:val="TableParagraph"/>
              <w:tabs>
                <w:tab w:val="left" w:pos="1798"/>
                <w:tab w:val="left" w:pos="2801"/>
                <w:tab w:val="left" w:pos="2901"/>
                <w:tab w:val="left" w:pos="4380"/>
                <w:tab w:val="left" w:pos="4503"/>
              </w:tabs>
              <w:spacing w:line="237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z w:val="24"/>
              </w:rPr>
              <w:tab/>
              <w:t>Ошибки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отсутствуют.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продемонстрировал</w:t>
            </w:r>
            <w:r>
              <w:rPr>
                <w:sz w:val="24"/>
              </w:rPr>
              <w:tab/>
              <w:t>глубокие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знания,</w:t>
            </w:r>
          </w:p>
          <w:p w:rsidR="000867B1" w:rsidRDefault="00770F54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выходящие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1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1934"/>
        </w:trPr>
        <w:tc>
          <w:tcPr>
            <w:tcW w:w="1811" w:type="dxa"/>
            <w:vMerge w:val="restart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770F54">
            <w:pPr>
              <w:pStyle w:val="TableParagraph"/>
              <w:spacing w:before="223" w:line="242" w:lineRule="auto"/>
              <w:ind w:left="446" w:right="170" w:hanging="255"/>
              <w:rPr>
                <w:sz w:val="24"/>
              </w:rPr>
            </w:pPr>
            <w:r>
              <w:rPr>
                <w:spacing w:val="-1"/>
                <w:sz w:val="24"/>
              </w:rPr>
              <w:t>Регулятивные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5249" w:type="dxa"/>
          </w:tcPr>
          <w:p w:rsidR="000867B1" w:rsidRDefault="00770F54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Базовый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продемонстрированы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0867B1" w:rsidRDefault="00770F54">
            <w:pPr>
              <w:pStyle w:val="TableParagraph"/>
              <w:spacing w:before="2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 и при 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0867B1" w:rsidRDefault="00770F54">
            <w:pPr>
              <w:pStyle w:val="TableParagraph"/>
              <w:spacing w:line="27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самооценки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  <w:tc>
          <w:tcPr>
            <w:tcW w:w="11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770F54">
            <w:pPr>
              <w:pStyle w:val="TableParagraph"/>
              <w:spacing w:before="217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1377"/>
        </w:trPr>
        <w:tc>
          <w:tcPr>
            <w:tcW w:w="181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249" w:type="dxa"/>
          </w:tcPr>
          <w:p w:rsidR="000867B1" w:rsidRDefault="00770F54">
            <w:pPr>
              <w:pStyle w:val="TableParagraph"/>
              <w:tabs>
                <w:tab w:val="left" w:pos="1895"/>
                <w:tab w:val="left" w:pos="2433"/>
                <w:tab w:val="left" w:pos="3527"/>
              </w:tabs>
              <w:spacing w:line="237" w:lineRule="auto"/>
              <w:ind w:left="109" w:right="96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Повышенный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спланирована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реализована,</w:t>
            </w:r>
          </w:p>
          <w:p w:rsidR="000867B1" w:rsidRDefault="00770F54">
            <w:pPr>
              <w:pStyle w:val="TableParagraph"/>
              <w:tabs>
                <w:tab w:val="left" w:pos="3072"/>
                <w:tab w:val="left" w:pos="3748"/>
              </w:tabs>
              <w:spacing w:line="237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>своевременно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пройдены</w:t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обсуждения 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867B1" w:rsidRDefault="00770F54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 коррекция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осуществлялись самостоятельно.</w:t>
            </w:r>
          </w:p>
        </w:tc>
        <w:tc>
          <w:tcPr>
            <w:tcW w:w="11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67B1" w:rsidRDefault="00770F5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486"/>
        </w:trPr>
        <w:tc>
          <w:tcPr>
            <w:tcW w:w="181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249" w:type="dxa"/>
          </w:tcPr>
          <w:p w:rsidR="000867B1" w:rsidRDefault="00770F5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Повышенный</w:t>
            </w:r>
            <w:r>
              <w:rPr>
                <w:i/>
                <w:spacing w:val="6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высокий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0867B1" w:rsidRDefault="00770F54">
            <w:pPr>
              <w:pStyle w:val="TableParagraph"/>
              <w:tabs>
                <w:tab w:val="left" w:pos="1044"/>
                <w:tab w:val="left" w:pos="1466"/>
                <w:tab w:val="left" w:pos="1951"/>
                <w:tab w:val="left" w:pos="2786"/>
                <w:tab w:val="left" w:pos="3005"/>
                <w:tab w:val="left" w:pos="3826"/>
                <w:tab w:val="left" w:pos="4104"/>
                <w:tab w:val="left" w:pos="4489"/>
                <w:tab w:val="left" w:pos="4906"/>
              </w:tabs>
              <w:spacing w:before="2"/>
              <w:ind w:left="109" w:right="92"/>
              <w:rPr>
                <w:sz w:val="24"/>
              </w:rPr>
            </w:pPr>
            <w:r>
              <w:rPr>
                <w:sz w:val="24"/>
              </w:rPr>
              <w:t>спланирована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z w:val="24"/>
              </w:rPr>
              <w:tab/>
              <w:t>реализована.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Автор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продемонстрировал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управлять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  <w:t>познавательной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деятельностью</w:t>
            </w:r>
            <w:r>
              <w:rPr>
                <w:sz w:val="24"/>
              </w:rPr>
              <w:tab/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времени,использовать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ресурсные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достижения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стратегий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z w:val="24"/>
              </w:rPr>
              <w:tab/>
              <w:t>ситуациях.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  <w:p w:rsidR="000867B1" w:rsidRDefault="00770F54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  <w:tc>
          <w:tcPr>
            <w:tcW w:w="11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770F54">
            <w:pPr>
              <w:pStyle w:val="TableParagraph"/>
              <w:spacing w:before="19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1104"/>
        </w:trPr>
        <w:tc>
          <w:tcPr>
            <w:tcW w:w="1811" w:type="dxa"/>
            <w:vMerge w:val="restart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867B1" w:rsidRDefault="00770F54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</w:p>
        </w:tc>
        <w:tc>
          <w:tcPr>
            <w:tcW w:w="5249" w:type="dxa"/>
          </w:tcPr>
          <w:p w:rsidR="000867B1" w:rsidRDefault="00770F54">
            <w:pPr>
              <w:pStyle w:val="TableParagraph"/>
              <w:tabs>
                <w:tab w:val="left" w:pos="1339"/>
                <w:tab w:val="left" w:pos="1819"/>
                <w:tab w:val="left" w:pos="4385"/>
              </w:tabs>
              <w:spacing w:line="237" w:lineRule="auto"/>
              <w:ind w:left="109" w:right="100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Базовый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продемонстрированы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</w:p>
          <w:p w:rsidR="000867B1" w:rsidRDefault="00770F54">
            <w:pPr>
              <w:pStyle w:val="TableParagraph"/>
              <w:tabs>
                <w:tab w:val="left" w:pos="1346"/>
                <w:tab w:val="left" w:pos="1811"/>
                <w:tab w:val="left" w:pos="2776"/>
                <w:tab w:val="left" w:pos="4311"/>
              </w:tabs>
              <w:ind w:left="109" w:right="101"/>
              <w:rPr>
                <w:sz w:val="24"/>
              </w:rPr>
            </w:pPr>
            <w:r>
              <w:rPr>
                <w:sz w:val="24"/>
              </w:rPr>
              <w:t>записки,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вопросы</w:t>
            </w:r>
          </w:p>
        </w:tc>
        <w:tc>
          <w:tcPr>
            <w:tcW w:w="1134" w:type="dxa"/>
          </w:tcPr>
          <w:p w:rsidR="000867B1" w:rsidRDefault="000867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  <w:vMerge w:val="restart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1929"/>
        </w:trPr>
        <w:tc>
          <w:tcPr>
            <w:tcW w:w="181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249" w:type="dxa"/>
          </w:tcPr>
          <w:p w:rsidR="000867B1" w:rsidRDefault="00770F54">
            <w:pPr>
              <w:pStyle w:val="TableParagraph"/>
              <w:spacing w:line="237" w:lineRule="auto"/>
              <w:ind w:left="109" w:right="99"/>
              <w:jc w:val="both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Повышенный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пояснена.</w:t>
            </w:r>
          </w:p>
          <w:p w:rsidR="000867B1" w:rsidRDefault="00770F54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Текст/сообщение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хорошо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последовательно,аргументировано.</w:t>
            </w:r>
          </w:p>
          <w:p w:rsidR="000867B1" w:rsidRDefault="00770F54">
            <w:pPr>
              <w:pStyle w:val="TableParagraph"/>
              <w:tabs>
                <w:tab w:val="left" w:pos="4031"/>
              </w:tabs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Работа/сообщение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z w:val="24"/>
              </w:rPr>
              <w:tab/>
              <w:t>некоторый</w:t>
            </w:r>
          </w:p>
          <w:p w:rsidR="000867B1" w:rsidRDefault="00770F54">
            <w:pPr>
              <w:pStyle w:val="TableParagraph"/>
              <w:spacing w:line="26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интерес.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  <w:tc>
          <w:tcPr>
            <w:tcW w:w="11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770F54">
            <w:pPr>
              <w:pStyle w:val="TableParagraph"/>
              <w:spacing w:before="21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208"/>
        </w:trPr>
        <w:tc>
          <w:tcPr>
            <w:tcW w:w="1811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5249" w:type="dxa"/>
          </w:tcPr>
          <w:p w:rsidR="000867B1" w:rsidRDefault="00770F5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Повышенный</w:t>
            </w:r>
            <w:r>
              <w:rPr>
                <w:i/>
                <w:spacing w:val="8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высокий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</w:p>
          <w:p w:rsidR="000867B1" w:rsidRDefault="00770F54">
            <w:pPr>
              <w:pStyle w:val="TableParagraph"/>
              <w:tabs>
                <w:tab w:val="left" w:pos="916"/>
                <w:tab w:val="left" w:pos="1260"/>
                <w:tab w:val="left" w:pos="1406"/>
                <w:tab w:val="left" w:pos="2231"/>
                <w:tab w:val="left" w:pos="2654"/>
                <w:tab w:val="left" w:pos="2942"/>
                <w:tab w:val="left" w:pos="3308"/>
                <w:tab w:val="left" w:pos="3648"/>
                <w:tab w:val="left" w:pos="4359"/>
                <w:tab w:val="left" w:pos="5009"/>
              </w:tabs>
              <w:spacing w:before="2"/>
              <w:ind w:left="109" w:right="9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пояснена.Текст/сообщение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структурированы.</w:t>
            </w:r>
            <w:r>
              <w:rPr>
                <w:sz w:val="24"/>
              </w:rPr>
              <w:tab/>
              <w:t>Все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выражены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ясно,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z w:val="24"/>
              </w:rPr>
              <w:tab/>
              <w:t>последовательно,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аргументировано.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z w:val="24"/>
              </w:rPr>
              <w:tab/>
              <w:t>общенияс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Работа/сообщение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интерес.</w:t>
            </w:r>
            <w:r>
              <w:rPr>
                <w:sz w:val="24"/>
              </w:rPr>
              <w:tab/>
              <w:t>Автор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свободно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0867B1" w:rsidRDefault="00770F54">
            <w:pPr>
              <w:pStyle w:val="TableParagraph"/>
              <w:spacing w:before="1"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аргументировано отвечает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навопросы.</w:t>
            </w:r>
          </w:p>
        </w:tc>
        <w:tc>
          <w:tcPr>
            <w:tcW w:w="113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0867B1" w:rsidRDefault="00770F54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77"/>
        </w:trPr>
        <w:tc>
          <w:tcPr>
            <w:tcW w:w="7060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34" w:type="dxa"/>
          </w:tcPr>
          <w:p w:rsidR="000867B1" w:rsidRDefault="00770F54">
            <w:pPr>
              <w:pStyle w:val="TableParagraph"/>
              <w:spacing w:line="258" w:lineRule="exact"/>
              <w:ind w:left="243" w:right="2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1278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</w:tbl>
    <w:p w:rsidR="000867B1" w:rsidRDefault="000867B1">
      <w:pPr>
        <w:rPr>
          <w:sz w:val="20"/>
        </w:rPr>
        <w:sectPr w:rsidR="000867B1">
          <w:pgSz w:w="11920" w:h="16850"/>
          <w:pgMar w:top="840" w:right="200" w:bottom="1120" w:left="960" w:header="0" w:footer="864" w:gutter="0"/>
          <w:cols w:space="720"/>
        </w:sect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267"/>
        <w:gridCol w:w="1844"/>
        <w:gridCol w:w="1277"/>
        <w:gridCol w:w="1133"/>
        <w:gridCol w:w="1277"/>
      </w:tblGrid>
      <w:tr w:rsidR="000867B1">
        <w:trPr>
          <w:trHeight w:val="277"/>
        </w:trPr>
        <w:tc>
          <w:tcPr>
            <w:tcW w:w="7059" w:type="dxa"/>
            <w:gridSpan w:val="4"/>
          </w:tcPr>
          <w:p w:rsidR="000867B1" w:rsidRDefault="00770F54">
            <w:pPr>
              <w:pStyle w:val="TableParagraph"/>
              <w:spacing w:line="258" w:lineRule="exact"/>
              <w:ind w:left="17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отметки</w:t>
            </w:r>
          </w:p>
        </w:tc>
        <w:tc>
          <w:tcPr>
            <w:tcW w:w="2410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отметка</w:t>
            </w:r>
          </w:p>
        </w:tc>
      </w:tr>
      <w:tr w:rsidR="000867B1">
        <w:trPr>
          <w:trHeight w:val="273"/>
        </w:trPr>
        <w:tc>
          <w:tcPr>
            <w:tcW w:w="1671" w:type="dxa"/>
          </w:tcPr>
          <w:p w:rsidR="000867B1" w:rsidRDefault="00770F54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  <w:tc>
          <w:tcPr>
            <w:tcW w:w="2267" w:type="dxa"/>
          </w:tcPr>
          <w:p w:rsidR="000867B1" w:rsidRDefault="00770F54">
            <w:pPr>
              <w:pStyle w:val="TableParagraph"/>
              <w:spacing w:line="253" w:lineRule="exact"/>
              <w:ind w:left="94" w:right="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0867B1" w:rsidRDefault="00770F54">
            <w:pPr>
              <w:pStyle w:val="TableParagraph"/>
              <w:spacing w:line="253" w:lineRule="exact"/>
              <w:ind w:left="182" w:right="16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277" w:type="dxa"/>
          </w:tcPr>
          <w:p w:rsidR="000867B1" w:rsidRDefault="00770F54">
            <w:pPr>
              <w:pStyle w:val="TableParagraph"/>
              <w:spacing w:line="253" w:lineRule="exact"/>
              <w:ind w:left="121" w:right="10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1133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7"/>
        </w:trPr>
        <w:tc>
          <w:tcPr>
            <w:tcW w:w="1671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2267" w:type="dxa"/>
          </w:tcPr>
          <w:p w:rsidR="000867B1" w:rsidRDefault="00770F54">
            <w:pPr>
              <w:pStyle w:val="TableParagraph"/>
              <w:spacing w:line="258" w:lineRule="exact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  <w:tc>
          <w:tcPr>
            <w:tcW w:w="1844" w:type="dxa"/>
          </w:tcPr>
          <w:p w:rsidR="000867B1" w:rsidRDefault="00770F54">
            <w:pPr>
              <w:pStyle w:val="TableParagraph"/>
              <w:spacing w:line="258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  <w:tc>
          <w:tcPr>
            <w:tcW w:w="1277" w:type="dxa"/>
          </w:tcPr>
          <w:p w:rsidR="000867B1" w:rsidRDefault="00770F54">
            <w:pPr>
              <w:pStyle w:val="TableParagraph"/>
              <w:spacing w:line="258" w:lineRule="exact"/>
              <w:ind w:left="120" w:right="108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  <w:tc>
          <w:tcPr>
            <w:tcW w:w="1133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</w:tbl>
    <w:p w:rsidR="000867B1" w:rsidRDefault="000867B1">
      <w:pPr>
        <w:pStyle w:val="a3"/>
        <w:spacing w:before="5"/>
        <w:ind w:left="0"/>
        <w:rPr>
          <w:b/>
          <w:sz w:val="12"/>
        </w:rPr>
      </w:pPr>
    </w:p>
    <w:p w:rsidR="000867B1" w:rsidRDefault="00770F54">
      <w:pPr>
        <w:pStyle w:val="1"/>
        <w:spacing w:before="87"/>
        <w:ind w:firstLine="0"/>
      </w:pPr>
      <w:bookmarkStart w:id="5" w:name="2._СОДЕРЖАТЕЛЬНЫЙ_РАЗДЕЛ"/>
      <w:bookmarkStart w:id="6" w:name="2.1._ПРОГРАММА_ФОРМИРОВАНИЯ_У_ОБУЧАЮЩИХС"/>
      <w:bookmarkEnd w:id="5"/>
      <w:bookmarkEnd w:id="6"/>
      <w:r>
        <w:t>2.</w:t>
      </w:r>
      <w:r>
        <w:rPr>
          <w:spacing w:val="69"/>
        </w:rPr>
        <w:t xml:space="preserve"> </w:t>
      </w: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0867B1" w:rsidRDefault="00770F54">
      <w:pPr>
        <w:pStyle w:val="2"/>
        <w:numPr>
          <w:ilvl w:val="1"/>
          <w:numId w:val="80"/>
        </w:numPr>
        <w:tabs>
          <w:tab w:val="left" w:pos="2525"/>
        </w:tabs>
        <w:spacing w:before="241" w:line="237" w:lineRule="auto"/>
        <w:ind w:right="1222" w:hanging="1335"/>
        <w:jc w:val="left"/>
      </w:pPr>
      <w:r>
        <w:t>ПРОГРАММА ФОРМИРОВАНИЯ У ОБУЧАЮЩИХСЯ С ЗПР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 ДЕЙСТВИЙ</w:t>
      </w:r>
    </w:p>
    <w:p w:rsidR="000867B1" w:rsidRDefault="000867B1">
      <w:pPr>
        <w:pStyle w:val="a3"/>
        <w:spacing w:before="11"/>
        <w:ind w:left="0"/>
        <w:rPr>
          <w:b/>
          <w:sz w:val="20"/>
        </w:rPr>
      </w:pPr>
    </w:p>
    <w:p w:rsidR="000867B1" w:rsidRDefault="00770F54">
      <w:pPr>
        <w:pStyle w:val="a3"/>
        <w:spacing w:line="237" w:lineRule="auto"/>
        <w:ind w:right="241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№21»</w:t>
      </w:r>
      <w:r>
        <w:rPr>
          <w:spacing w:val="1"/>
        </w:rPr>
        <w:t xml:space="preserve"> </w:t>
      </w:r>
      <w:r>
        <w:t>составлена с</w:t>
      </w:r>
      <w:r>
        <w:rPr>
          <w:spacing w:val="-5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</w:p>
    <w:p w:rsidR="000867B1" w:rsidRDefault="00770F54">
      <w:pPr>
        <w:pStyle w:val="a3"/>
        <w:spacing w:before="3"/>
        <w:ind w:right="226" w:firstLine="773"/>
        <w:jc w:val="both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обучающимся умение учиться. Это достигается как в процессе освоения обучающимися с ЗПР</w:t>
      </w:r>
      <w:r>
        <w:rPr>
          <w:spacing w:val="1"/>
        </w:rPr>
        <w:t xml:space="preserve"> </w:t>
      </w:r>
      <w:r>
        <w:t>конкретных предметных знаний, умений и навыков в рамках отдельных учебных дисциплин, так и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 формирования</w:t>
      </w:r>
      <w:r>
        <w:rPr>
          <w:spacing w:val="-3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(жизненных)</w:t>
      </w:r>
      <w:r>
        <w:rPr>
          <w:spacing w:val="3"/>
        </w:rPr>
        <w:t xml:space="preserve"> </w:t>
      </w:r>
      <w:r>
        <w:t>компетенций.</w:t>
      </w:r>
    </w:p>
    <w:p w:rsidR="000867B1" w:rsidRDefault="00770F54">
      <w:pPr>
        <w:pStyle w:val="3"/>
        <w:spacing w:before="6" w:line="274" w:lineRule="exact"/>
      </w:pPr>
      <w:r>
        <w:t>Программа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обеспечивает: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ind w:right="233" w:firstLine="710"/>
        <w:jc w:val="both"/>
        <w:rPr>
          <w:sz w:val="24"/>
        </w:rPr>
      </w:pPr>
      <w:r>
        <w:rPr>
          <w:sz w:val="24"/>
        </w:rPr>
        <w:t>успешность (эффективность) обучения в любой предметной области, общность подходов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ind w:right="238" w:firstLine="710"/>
        <w:jc w:val="both"/>
        <w:rPr>
          <w:sz w:val="24"/>
        </w:rPr>
      </w:pPr>
      <w:r>
        <w:rPr>
          <w:sz w:val="24"/>
        </w:rPr>
        <w:t>реализацию преемственности всех уровней образования и этапов усвоения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37" w:lineRule="auto"/>
        <w:ind w:right="236" w:firstLine="710"/>
        <w:jc w:val="both"/>
        <w:rPr>
          <w:sz w:val="24"/>
        </w:rPr>
      </w:pPr>
      <w:r>
        <w:rPr>
          <w:sz w:val="24"/>
        </w:rPr>
        <w:t>создание условий для готовности обучающегося с ЗПР к дальнейшему 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обучении;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74"/>
        </w:tabs>
        <w:spacing w:before="5"/>
        <w:ind w:left="1373" w:hanging="346"/>
        <w:jc w:val="both"/>
        <w:rPr>
          <w:sz w:val="24"/>
        </w:rPr>
      </w:pPr>
      <w:r>
        <w:rPr>
          <w:sz w:val="24"/>
        </w:rPr>
        <w:t>целостность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обучающегося.</w:t>
      </w:r>
    </w:p>
    <w:p w:rsidR="000867B1" w:rsidRDefault="00770F54">
      <w:pPr>
        <w:pStyle w:val="3"/>
        <w:spacing w:before="4" w:line="237" w:lineRule="auto"/>
        <w:ind w:left="317" w:right="238" w:firstLine="710"/>
      </w:pPr>
      <w:r>
        <w:t>Основная цель реализации программы формирования универсальных учебных действий</w:t>
      </w:r>
      <w:r>
        <w:rPr>
          <w:spacing w:val="1"/>
        </w:rPr>
        <w:t xml:space="preserve"> </w:t>
      </w:r>
      <w:r>
        <w:t>состоит в</w:t>
      </w:r>
      <w:r>
        <w:rPr>
          <w:spacing w:val="-1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 ЗПР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деятельности.</w:t>
      </w:r>
    </w:p>
    <w:p w:rsidR="000867B1" w:rsidRDefault="00770F54">
      <w:pPr>
        <w:spacing w:before="3" w:line="273" w:lineRule="exact"/>
        <w:ind w:left="1028"/>
        <w:jc w:val="both"/>
        <w:rPr>
          <w:b/>
          <w:i/>
          <w:sz w:val="24"/>
        </w:rPr>
      </w:pPr>
      <w:r>
        <w:rPr>
          <w:b/>
          <w:i/>
          <w:sz w:val="24"/>
        </w:rPr>
        <w:t>Задачами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являются: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74"/>
        </w:tabs>
        <w:spacing w:line="291" w:lineRule="exact"/>
        <w:ind w:left="1373" w:hanging="34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69"/>
        </w:tabs>
        <w:spacing w:before="2" w:line="237" w:lineRule="auto"/>
        <w:ind w:right="239" w:firstLine="710"/>
        <w:jc w:val="both"/>
        <w:rPr>
          <w:sz w:val="24"/>
        </w:rPr>
      </w:pPr>
      <w:r>
        <w:rPr>
          <w:sz w:val="24"/>
        </w:rPr>
        <w:t>овладение комплексом универсальных учебных действий, составляющих операционный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74"/>
        </w:tabs>
        <w:spacing w:before="7" w:line="237" w:lineRule="auto"/>
        <w:ind w:right="240" w:firstLine="710"/>
        <w:jc w:val="both"/>
        <w:rPr>
          <w:sz w:val="24"/>
        </w:rPr>
      </w:pPr>
      <w:r>
        <w:rPr>
          <w:sz w:val="24"/>
        </w:rPr>
        <w:t>развитие умений принимать цель и готовый план деятельности, планировать знакомую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контролировать и оценивать ее результаты в опоре на организационную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</w:p>
    <w:p w:rsidR="000867B1" w:rsidRDefault="000867B1">
      <w:pPr>
        <w:pStyle w:val="a3"/>
        <w:spacing w:before="9"/>
        <w:ind w:left="0"/>
        <w:rPr>
          <w:sz w:val="13"/>
        </w:rPr>
      </w:pPr>
    </w:p>
    <w:p w:rsidR="000867B1" w:rsidRDefault="00770F54">
      <w:pPr>
        <w:pStyle w:val="2"/>
        <w:numPr>
          <w:ilvl w:val="2"/>
          <w:numId w:val="78"/>
        </w:numPr>
        <w:tabs>
          <w:tab w:val="left" w:pos="1921"/>
        </w:tabs>
        <w:spacing w:before="92" w:line="237" w:lineRule="auto"/>
        <w:ind w:right="578" w:hanging="2277"/>
        <w:jc w:val="both"/>
      </w:pPr>
      <w:r>
        <w:t>Описание ценностных ориентиров содержания образования при получении</w:t>
      </w:r>
      <w:r>
        <w:rPr>
          <w:spacing w:val="-57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0867B1" w:rsidRDefault="00770F54">
      <w:pPr>
        <w:pStyle w:val="a3"/>
        <w:ind w:right="238" w:firstLine="710"/>
        <w:jc w:val="both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:rsidR="000867B1" w:rsidRDefault="00770F54">
      <w:pPr>
        <w:pStyle w:val="2"/>
        <w:spacing w:line="274" w:lineRule="exact"/>
        <w:jc w:val="both"/>
        <w:rPr>
          <w:b w:val="0"/>
        </w:rPr>
      </w:pPr>
      <w:r>
        <w:t>формирование</w:t>
      </w:r>
      <w:r>
        <w:rPr>
          <w:spacing w:val="-7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личности</w:t>
      </w:r>
      <w:r>
        <w:rPr>
          <w:spacing w:val="7"/>
        </w:rPr>
        <w:t xml:space="preserve"> </w:t>
      </w:r>
      <w:r>
        <w:rPr>
          <w:b w:val="0"/>
        </w:rPr>
        <w:t>на</w:t>
      </w:r>
      <w:r>
        <w:rPr>
          <w:b w:val="0"/>
          <w:spacing w:val="-11"/>
        </w:rPr>
        <w:t xml:space="preserve"> </w:t>
      </w:r>
      <w:r>
        <w:rPr>
          <w:b w:val="0"/>
        </w:rPr>
        <w:t>основе: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6" w:line="237" w:lineRule="auto"/>
        <w:ind w:right="238" w:firstLine="710"/>
        <w:jc w:val="both"/>
        <w:rPr>
          <w:sz w:val="24"/>
        </w:rPr>
      </w:pP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ind w:right="230" w:firstLine="710"/>
        <w:jc w:val="both"/>
        <w:rPr>
          <w:sz w:val="24"/>
        </w:rPr>
      </w:pPr>
      <w:r>
        <w:rPr>
          <w:sz w:val="24"/>
        </w:rPr>
        <w:t>восприятия мира как единого и целостного при разнообразии культур,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религий;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0867B1" w:rsidRDefault="00770F54">
      <w:pPr>
        <w:pStyle w:val="2"/>
        <w:spacing w:line="242" w:lineRule="auto"/>
        <w:ind w:left="317" w:right="224" w:firstLine="710"/>
        <w:jc w:val="both"/>
        <w:rPr>
          <w:b w:val="0"/>
        </w:rPr>
      </w:pPr>
      <w:r>
        <w:t>формирование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61"/>
        </w:rPr>
        <w:t xml:space="preserve"> </w:t>
      </w:r>
      <w:r>
        <w:rPr>
          <w:b w:val="0"/>
        </w:rPr>
        <w:t>на</w:t>
      </w:r>
      <w:r>
        <w:rPr>
          <w:b w:val="0"/>
          <w:spacing w:val="1"/>
        </w:rPr>
        <w:t xml:space="preserve"> </w:t>
      </w:r>
      <w:r>
        <w:rPr>
          <w:b w:val="0"/>
        </w:rPr>
        <w:t>основе: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37" w:lineRule="auto"/>
        <w:ind w:right="247" w:firstLine="710"/>
        <w:jc w:val="both"/>
        <w:rPr>
          <w:sz w:val="24"/>
        </w:rPr>
      </w:pP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3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нуждается;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5" w:line="237" w:lineRule="auto"/>
        <w:ind w:right="232" w:firstLine="710"/>
        <w:jc w:val="both"/>
        <w:rPr>
          <w:sz w:val="24"/>
        </w:rPr>
      </w:pPr>
      <w:r>
        <w:rPr>
          <w:sz w:val="24"/>
        </w:rPr>
        <w:t>уважения к 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— умения 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 слышать партнёра, признавать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на собственное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участников;</w:t>
      </w:r>
    </w:p>
    <w:p w:rsidR="000867B1" w:rsidRDefault="000867B1">
      <w:pPr>
        <w:spacing w:line="237" w:lineRule="auto"/>
        <w:jc w:val="both"/>
        <w:rPr>
          <w:sz w:val="24"/>
        </w:rPr>
        <w:sectPr w:rsidR="000867B1">
          <w:pgSz w:w="11920" w:h="16850"/>
          <w:pgMar w:top="840" w:right="200" w:bottom="1120" w:left="960" w:header="0" w:footer="864" w:gutter="0"/>
          <w:cols w:space="720"/>
        </w:sectPr>
      </w:pPr>
    </w:p>
    <w:p w:rsidR="000867B1" w:rsidRDefault="00770F54">
      <w:pPr>
        <w:spacing w:before="66" w:line="237" w:lineRule="auto"/>
        <w:ind w:left="317" w:right="229" w:firstLine="710"/>
        <w:jc w:val="both"/>
        <w:rPr>
          <w:sz w:val="24"/>
        </w:rPr>
      </w:pPr>
      <w:r>
        <w:rPr>
          <w:b/>
          <w:sz w:val="24"/>
        </w:rPr>
        <w:lastRenderedPageBreak/>
        <w:t xml:space="preserve">развитие ценностно­смысловой сферы личности </w:t>
      </w:r>
      <w:r>
        <w:rPr>
          <w:sz w:val="24"/>
        </w:rPr>
        <w:t>на основе общечеловеческихпринципов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гуманизма: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8" w:line="237" w:lineRule="auto"/>
        <w:ind w:right="239" w:firstLine="710"/>
        <w:jc w:val="both"/>
        <w:rPr>
          <w:sz w:val="24"/>
        </w:rPr>
      </w:pP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7" w:line="237" w:lineRule="auto"/>
        <w:ind w:right="239" w:firstLine="710"/>
        <w:jc w:val="both"/>
        <w:rPr>
          <w:sz w:val="24"/>
        </w:rPr>
      </w:pP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такпоступков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(стыда,</w:t>
      </w:r>
      <w:r>
        <w:rPr>
          <w:spacing w:val="1"/>
          <w:sz w:val="24"/>
        </w:rPr>
        <w:t xml:space="preserve"> </w:t>
      </w:r>
      <w:r>
        <w:rPr>
          <w:sz w:val="24"/>
        </w:rPr>
        <w:t>вины,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поведения;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8" w:line="237" w:lineRule="auto"/>
        <w:ind w:right="235" w:firstLine="710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культурой;</w:t>
      </w:r>
    </w:p>
    <w:p w:rsidR="000867B1" w:rsidRDefault="00770F54">
      <w:pPr>
        <w:spacing w:line="242" w:lineRule="auto"/>
        <w:ind w:left="317" w:right="232" w:firstLine="710"/>
        <w:jc w:val="both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учиться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шага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исамовоспитанию,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37" w:lineRule="auto"/>
        <w:ind w:right="235" w:firstLine="710"/>
        <w:jc w:val="both"/>
        <w:rPr>
          <w:sz w:val="24"/>
        </w:rPr>
      </w:pPr>
      <w:r>
        <w:rPr>
          <w:sz w:val="24"/>
        </w:rPr>
        <w:t>развитие широких познавательных интересов, инициативы и любознательности, мотивов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4" w:line="237" w:lineRule="auto"/>
        <w:ind w:right="238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(планированию,</w:t>
      </w:r>
      <w:r>
        <w:rPr>
          <w:spacing w:val="6"/>
          <w:sz w:val="24"/>
        </w:rPr>
        <w:t xml:space="preserve"> </w:t>
      </w:r>
      <w:r>
        <w:rPr>
          <w:sz w:val="24"/>
        </w:rPr>
        <w:t>контролю,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оценке);</w:t>
      </w:r>
    </w:p>
    <w:p w:rsidR="000867B1" w:rsidRDefault="00770F54">
      <w:pPr>
        <w:spacing w:line="242" w:lineRule="auto"/>
        <w:ind w:left="317" w:right="226" w:firstLine="710"/>
        <w:jc w:val="both"/>
        <w:rPr>
          <w:sz w:val="24"/>
        </w:rPr>
      </w:pPr>
      <w:r>
        <w:rPr>
          <w:b/>
          <w:sz w:val="24"/>
        </w:rPr>
        <w:t xml:space="preserve">развитие самостоятельности, инициативы и ответственности личности </w:t>
      </w:r>
      <w:r>
        <w:rPr>
          <w:sz w:val="24"/>
        </w:rPr>
        <w:t>какусловия её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самоактуализации: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ind w:right="235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эмоционально­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открыто выражать и отстаивать свою позицию, критичности к своим поступкам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ind w:right="236" w:firstLine="710"/>
        <w:jc w:val="both"/>
        <w:rPr>
          <w:sz w:val="24"/>
        </w:rPr>
      </w:pPr>
      <w:r>
        <w:rPr>
          <w:sz w:val="24"/>
        </w:rPr>
        <w:t>развитие готовности к самостоятельным поступкам и действиям, ответственности за 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37" w:lineRule="auto"/>
        <w:ind w:right="237" w:firstLine="710"/>
        <w:jc w:val="both"/>
        <w:rPr>
          <w:sz w:val="24"/>
        </w:rPr>
      </w:pPr>
      <w:r>
        <w:rPr>
          <w:sz w:val="24"/>
        </w:rPr>
        <w:t>формирование целеустремлённости и настойчивости в достижении целей, готовности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оптимизма;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2"/>
        <w:ind w:right="233" w:firstLine="710"/>
        <w:jc w:val="both"/>
        <w:rPr>
          <w:sz w:val="24"/>
        </w:rPr>
      </w:pPr>
      <w:r>
        <w:rPr>
          <w:sz w:val="24"/>
        </w:rPr>
        <w:t>формирование умения противостоять действиям и влияниям, представляющим 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здоровью, безопасности личности и общества, в пределах своих возможностей, в частности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 избирательность к информации, уважать частную жизнь и результаты труда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0867B1" w:rsidRDefault="00770F54">
      <w:pPr>
        <w:pStyle w:val="a3"/>
        <w:spacing w:line="242" w:lineRule="auto"/>
        <w:ind w:right="240" w:firstLine="710"/>
        <w:jc w:val="both"/>
      </w:pPr>
      <w:r>
        <w:t>Реализация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задач и</w:t>
      </w:r>
      <w:r>
        <w:rPr>
          <w:spacing w:val="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саморазвития</w:t>
      </w:r>
      <w:r>
        <w:rPr>
          <w:spacing w:val="-4"/>
        </w:rPr>
        <w:t xml:space="preserve"> </w:t>
      </w:r>
      <w:r>
        <w:t>обучающихся.</w:t>
      </w:r>
    </w:p>
    <w:p w:rsidR="000867B1" w:rsidRDefault="00770F54">
      <w:pPr>
        <w:pStyle w:val="2"/>
        <w:spacing w:before="44" w:line="518" w:lineRule="exact"/>
        <w:ind w:left="3213" w:right="2533" w:hanging="596"/>
        <w:jc w:val="both"/>
      </w:pPr>
      <w:r>
        <w:t>Характеристика универсальных учебных действий</w:t>
      </w:r>
      <w:r>
        <w:rPr>
          <w:spacing w:val="-5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0867B1" w:rsidRDefault="00770F54">
      <w:pPr>
        <w:pStyle w:val="a3"/>
        <w:spacing w:line="218" w:lineRule="exact"/>
        <w:ind w:left="1028"/>
        <w:jc w:val="both"/>
      </w:pPr>
      <w:r>
        <w:t>В</w:t>
      </w:r>
      <w:r>
        <w:rPr>
          <w:spacing w:val="15"/>
        </w:rPr>
        <w:t xml:space="preserve"> </w:t>
      </w:r>
      <w:r>
        <w:t>составе</w:t>
      </w:r>
      <w:r>
        <w:rPr>
          <w:spacing w:val="6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видов</w:t>
      </w:r>
      <w:r>
        <w:rPr>
          <w:spacing w:val="14"/>
        </w:rPr>
        <w:t xml:space="preserve"> </w:t>
      </w:r>
      <w:r>
        <w:t>универсальных</w:t>
      </w:r>
      <w:r>
        <w:rPr>
          <w:spacing w:val="17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действий,</w:t>
      </w:r>
      <w:r>
        <w:rPr>
          <w:spacing w:val="19"/>
        </w:rPr>
        <w:t xml:space="preserve"> </w:t>
      </w:r>
      <w:r>
        <w:t>соответствующих</w:t>
      </w:r>
      <w:r>
        <w:rPr>
          <w:spacing w:val="13"/>
        </w:rPr>
        <w:t xml:space="preserve"> </w:t>
      </w:r>
      <w:r>
        <w:t>ключевым</w:t>
      </w:r>
    </w:p>
    <w:p w:rsidR="000867B1" w:rsidRDefault="00770F54">
      <w:pPr>
        <w:spacing w:before="2" w:line="275" w:lineRule="exact"/>
        <w:ind w:left="317"/>
        <w:jc w:val="both"/>
        <w:rPr>
          <w:b/>
          <w:sz w:val="24"/>
        </w:rPr>
      </w:pPr>
      <w:r>
        <w:rPr>
          <w:sz w:val="24"/>
        </w:rPr>
        <w:t>целям</w:t>
      </w:r>
      <w:r>
        <w:rPr>
          <w:spacing w:val="11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1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20"/>
          <w:sz w:val="24"/>
        </w:rPr>
        <w:t xml:space="preserve"> </w:t>
      </w:r>
      <w:r>
        <w:rPr>
          <w:sz w:val="24"/>
        </w:rPr>
        <w:t xml:space="preserve">можно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выделить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четыре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блока:  </w:t>
      </w:r>
      <w:r>
        <w:rPr>
          <w:spacing w:val="11"/>
          <w:sz w:val="24"/>
        </w:rPr>
        <w:t xml:space="preserve"> </w:t>
      </w:r>
      <w:r>
        <w:rPr>
          <w:b/>
          <w:sz w:val="24"/>
        </w:rPr>
        <w:t>личностный</w:t>
      </w:r>
      <w:r>
        <w:rPr>
          <w:sz w:val="24"/>
        </w:rPr>
        <w:t xml:space="preserve">,  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регулятивный</w:t>
      </w:r>
    </w:p>
    <w:p w:rsidR="000867B1" w:rsidRDefault="00770F54">
      <w:pPr>
        <w:spacing w:line="275" w:lineRule="exact"/>
        <w:ind w:left="317"/>
        <w:jc w:val="both"/>
        <w:rPr>
          <w:sz w:val="24"/>
        </w:rPr>
      </w:pPr>
      <w:r>
        <w:rPr>
          <w:sz w:val="24"/>
        </w:rPr>
        <w:t>(включающий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саморегуляции),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познавательный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коммуникативный</w:t>
      </w:r>
      <w:r>
        <w:rPr>
          <w:sz w:val="24"/>
        </w:rPr>
        <w:t>.</w:t>
      </w:r>
    </w:p>
    <w:p w:rsidR="000867B1" w:rsidRDefault="00770F54">
      <w:pPr>
        <w:pStyle w:val="a3"/>
        <w:spacing w:before="3"/>
        <w:ind w:right="232" w:firstLine="710"/>
        <w:jc w:val="both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универсальные</w:t>
      </w:r>
      <w:r>
        <w:rPr>
          <w:b/>
          <w:spacing w:val="1"/>
        </w:rPr>
        <w:t xml:space="preserve"> </w:t>
      </w:r>
      <w:r>
        <w:rPr>
          <w:b/>
        </w:rPr>
        <w:t>учебные</w:t>
      </w:r>
      <w:r>
        <w:rPr>
          <w:b/>
          <w:spacing w:val="1"/>
        </w:rPr>
        <w:t xml:space="preserve"> </w:t>
      </w:r>
      <w:r>
        <w:rPr>
          <w:b/>
        </w:rPr>
        <w:t>действия</w:t>
      </w:r>
      <w:r>
        <w:rPr>
          <w:b/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ценностносмысловую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этическими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ролях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-3"/>
        </w:rPr>
        <w:t xml:space="preserve"> </w:t>
      </w:r>
      <w:r>
        <w:t>отношениях.</w:t>
      </w:r>
    </w:p>
    <w:p w:rsidR="000867B1" w:rsidRDefault="00770F54">
      <w:pPr>
        <w:pStyle w:val="a3"/>
        <w:ind w:right="226" w:firstLine="710"/>
        <w:jc w:val="both"/>
      </w:pPr>
      <w:r>
        <w:t>Применительно к учебной деятельности следует выделить три вида личностныхдействий:</w:t>
      </w:r>
      <w:r>
        <w:rPr>
          <w:spacing w:val="1"/>
        </w:rPr>
        <w:t xml:space="preserve"> </w:t>
      </w:r>
      <w:r>
        <w:t>личностное,</w:t>
      </w:r>
      <w:r>
        <w:rPr>
          <w:spacing w:val="1"/>
        </w:rPr>
        <w:t xml:space="preserve"> </w:t>
      </w:r>
      <w:r>
        <w:t>профессиональное,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самоопределение;</w:t>
      </w:r>
      <w:r>
        <w:rPr>
          <w:spacing w:val="1"/>
        </w:rPr>
        <w:t xml:space="preserve"> </w:t>
      </w:r>
      <w:r>
        <w:t>смыслообразование,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установление обучающимися связи между целью учебной деятельности и её мотивом, другими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осуществляется. Ученик должен задаваться вопросом: какое значение и какой смысл имеет для</w:t>
      </w:r>
      <w:r>
        <w:rPr>
          <w:spacing w:val="1"/>
        </w:rPr>
        <w:t xml:space="preserve"> </w:t>
      </w:r>
      <w:r>
        <w:t>меня учение? — и</w:t>
      </w:r>
      <w:r>
        <w:rPr>
          <w:spacing w:val="1"/>
        </w:rPr>
        <w:t xml:space="preserve"> </w:t>
      </w:r>
      <w:r>
        <w:t>уметь на него отвечать; нравственно-этическая ориентация, в том числе и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усваиваемого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ценностей),</w:t>
      </w:r>
      <w:r>
        <w:rPr>
          <w:spacing w:val="1"/>
        </w:rPr>
        <w:t xml:space="preserve"> </w:t>
      </w:r>
      <w:r>
        <w:t>обеспечивающее личностный</w:t>
      </w:r>
      <w:r>
        <w:rPr>
          <w:spacing w:val="-2"/>
        </w:rPr>
        <w:t xml:space="preserve"> </w:t>
      </w:r>
      <w:r>
        <w:t>моральный</w:t>
      </w:r>
      <w:r>
        <w:rPr>
          <w:spacing w:val="-2"/>
        </w:rPr>
        <w:t xml:space="preserve"> </w:t>
      </w:r>
      <w:r>
        <w:t>выбор.</w:t>
      </w:r>
    </w:p>
    <w:p w:rsidR="000867B1" w:rsidRDefault="00770F54">
      <w:pPr>
        <w:tabs>
          <w:tab w:val="left" w:pos="3321"/>
          <w:tab w:val="left" w:pos="5730"/>
          <w:tab w:val="left" w:pos="7367"/>
          <w:tab w:val="left" w:pos="9080"/>
        </w:tabs>
        <w:spacing w:before="3" w:line="237" w:lineRule="auto"/>
        <w:ind w:left="317" w:right="232" w:firstLine="710"/>
        <w:jc w:val="both"/>
        <w:rPr>
          <w:sz w:val="24"/>
        </w:rPr>
      </w:pPr>
      <w:r>
        <w:rPr>
          <w:b/>
          <w:sz w:val="24"/>
        </w:rPr>
        <w:t>Регулятивные</w:t>
      </w:r>
      <w:r>
        <w:rPr>
          <w:b/>
          <w:sz w:val="24"/>
        </w:rPr>
        <w:tab/>
        <w:t>универсальные</w:t>
      </w:r>
      <w:r>
        <w:rPr>
          <w:b/>
          <w:sz w:val="24"/>
        </w:rPr>
        <w:tab/>
        <w:t>учебные</w:t>
      </w:r>
      <w:r>
        <w:rPr>
          <w:b/>
          <w:sz w:val="24"/>
        </w:rPr>
        <w:tab/>
        <w:t>действия</w:t>
      </w:r>
      <w:r>
        <w:rPr>
          <w:b/>
          <w:sz w:val="24"/>
        </w:rPr>
        <w:tab/>
      </w:r>
      <w:r>
        <w:rPr>
          <w:spacing w:val="-1"/>
          <w:sz w:val="24"/>
        </w:rPr>
        <w:t>обеспечивают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обучающимсяорганизацию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2"/>
          <w:sz w:val="24"/>
        </w:rPr>
        <w:t xml:space="preserve"> </w:t>
      </w:r>
      <w:r>
        <w:rPr>
          <w:sz w:val="24"/>
        </w:rPr>
        <w:t>К ним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8" w:line="237" w:lineRule="auto"/>
        <w:ind w:right="246" w:firstLine="710"/>
        <w:jc w:val="both"/>
        <w:rPr>
          <w:sz w:val="24"/>
        </w:rPr>
      </w:pPr>
      <w:r>
        <w:rPr>
          <w:sz w:val="24"/>
        </w:rPr>
        <w:t>целеполагание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того,</w:t>
      </w:r>
      <w:r>
        <w:rPr>
          <w:spacing w:val="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ещё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неизвестно;</w:t>
      </w:r>
    </w:p>
    <w:p w:rsidR="000867B1" w:rsidRDefault="000867B1">
      <w:pPr>
        <w:spacing w:line="237" w:lineRule="auto"/>
        <w:jc w:val="both"/>
        <w:rPr>
          <w:sz w:val="24"/>
        </w:rPr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88" w:line="237" w:lineRule="auto"/>
        <w:ind w:right="240" w:firstLine="710"/>
        <w:jc w:val="both"/>
        <w:rPr>
          <w:sz w:val="24"/>
        </w:rPr>
      </w:pPr>
      <w:r>
        <w:rPr>
          <w:sz w:val="24"/>
        </w:rPr>
        <w:lastRenderedPageBreak/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7" w:line="237" w:lineRule="auto"/>
        <w:ind w:right="234" w:firstLine="710"/>
        <w:jc w:val="both"/>
        <w:rPr>
          <w:sz w:val="24"/>
        </w:rPr>
      </w:pPr>
      <w:r>
        <w:rPr>
          <w:sz w:val="24"/>
        </w:rPr>
        <w:t>прогнозирование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2" w:line="237" w:lineRule="auto"/>
        <w:ind w:right="237" w:firstLine="710"/>
        <w:jc w:val="both"/>
        <w:rPr>
          <w:sz w:val="24"/>
        </w:rPr>
      </w:pPr>
      <w:r>
        <w:rPr>
          <w:sz w:val="24"/>
        </w:rPr>
        <w:t>контроль в форме соотнесения способа действия и его результата с заданным эталоном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эталона;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8" w:line="237" w:lineRule="auto"/>
        <w:ind w:right="236" w:firstLine="710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14"/>
          <w:sz w:val="24"/>
        </w:rPr>
        <w:t xml:space="preserve"> </w:t>
      </w:r>
      <w:r>
        <w:rPr>
          <w:sz w:val="24"/>
        </w:rPr>
        <w:t>—</w:t>
      </w:r>
      <w:r>
        <w:rPr>
          <w:spacing w:val="9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9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корректив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план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 самим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7" w:line="237" w:lineRule="auto"/>
        <w:ind w:right="245" w:firstLine="710"/>
        <w:jc w:val="both"/>
        <w:rPr>
          <w:sz w:val="24"/>
        </w:rPr>
      </w:pPr>
      <w:r>
        <w:rPr>
          <w:sz w:val="24"/>
        </w:rPr>
        <w:t>оценка — выделение и осознание обучающимся того, что им уже усвоено и что ему ещё</w:t>
      </w:r>
      <w:r>
        <w:rPr>
          <w:spacing w:val="1"/>
          <w:sz w:val="24"/>
        </w:rPr>
        <w:t xml:space="preserve"> </w:t>
      </w:r>
      <w:r>
        <w:rPr>
          <w:sz w:val="24"/>
        </w:rPr>
        <w:t>нужно усвоить, осознание качества и уровня усвоения; объективная оценка личных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8" w:line="237" w:lineRule="auto"/>
        <w:ind w:right="229" w:firstLine="710"/>
        <w:jc w:val="both"/>
        <w:rPr>
          <w:sz w:val="24"/>
        </w:rPr>
      </w:pPr>
      <w:r>
        <w:rPr>
          <w:sz w:val="24"/>
        </w:rPr>
        <w:t>саморегуляция как способность к мобилизации сил и энергии, волевому усилию (выбору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в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конфликта)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 достижения цели.</w:t>
      </w:r>
    </w:p>
    <w:p w:rsidR="000867B1" w:rsidRDefault="00770F54">
      <w:pPr>
        <w:tabs>
          <w:tab w:val="left" w:pos="4219"/>
          <w:tab w:val="left" w:pos="7267"/>
          <w:tab w:val="left" w:pos="9542"/>
        </w:tabs>
        <w:spacing w:before="5" w:line="237" w:lineRule="auto"/>
        <w:ind w:left="317" w:right="225" w:firstLine="710"/>
        <w:jc w:val="both"/>
        <w:rPr>
          <w:sz w:val="24"/>
        </w:rPr>
      </w:pPr>
      <w:r>
        <w:rPr>
          <w:b/>
          <w:sz w:val="24"/>
        </w:rPr>
        <w:t>Познавательные</w:t>
      </w:r>
      <w:r>
        <w:rPr>
          <w:b/>
          <w:sz w:val="24"/>
        </w:rPr>
        <w:tab/>
        <w:t>универсальные</w:t>
      </w:r>
      <w:r>
        <w:rPr>
          <w:b/>
          <w:sz w:val="24"/>
        </w:rPr>
        <w:tab/>
        <w:t>учебные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действия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>включают:общеучебные,логические учебные действия, а также постановку и решение проблемы.К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общеучебным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относятся: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5" w:line="294" w:lineRule="exact"/>
        <w:ind w:left="1311"/>
        <w:jc w:val="both"/>
        <w:rPr>
          <w:sz w:val="24"/>
        </w:rPr>
      </w:pPr>
      <w:r>
        <w:rPr>
          <w:sz w:val="24"/>
        </w:rPr>
        <w:t>самостоятельное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формулирование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цели;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ind w:right="224" w:firstLine="710"/>
        <w:jc w:val="both"/>
        <w:rPr>
          <w:sz w:val="24"/>
        </w:rPr>
      </w:pPr>
      <w:r>
        <w:rPr>
          <w:sz w:val="24"/>
        </w:rPr>
        <w:t>поиск 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 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решение практических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 справочников,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энциклопедий,</w:t>
      </w:r>
      <w:r>
        <w:rPr>
          <w:spacing w:val="3"/>
          <w:sz w:val="24"/>
        </w:rPr>
        <w:t xml:space="preserve"> </w:t>
      </w:r>
      <w:r>
        <w:rPr>
          <w:sz w:val="24"/>
        </w:rPr>
        <w:t>словарей)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ИКТ;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92" w:lineRule="exact"/>
        <w:ind w:left="1311"/>
        <w:jc w:val="both"/>
        <w:rPr>
          <w:sz w:val="24"/>
        </w:rPr>
      </w:pPr>
      <w:r>
        <w:rPr>
          <w:sz w:val="24"/>
        </w:rPr>
        <w:t>структурирование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2" w:line="237" w:lineRule="auto"/>
        <w:ind w:right="239" w:firstLine="710"/>
        <w:jc w:val="both"/>
        <w:rPr>
          <w:sz w:val="24"/>
        </w:rPr>
      </w:pPr>
      <w:r>
        <w:rPr>
          <w:sz w:val="24"/>
        </w:rPr>
        <w:t>осознанное и произвольное построение речевого высказывания в устной и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7" w:line="237" w:lineRule="auto"/>
        <w:ind w:right="231" w:firstLine="710"/>
        <w:jc w:val="both"/>
        <w:rPr>
          <w:sz w:val="24"/>
        </w:rPr>
      </w:pPr>
      <w:r>
        <w:rPr>
          <w:sz w:val="24"/>
        </w:rPr>
        <w:t>выбор наиболее эффективных способов решения практических и познавательных задач 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2" w:line="237" w:lineRule="auto"/>
        <w:ind w:right="239" w:firstLine="710"/>
        <w:jc w:val="both"/>
        <w:rPr>
          <w:sz w:val="24"/>
        </w:rPr>
      </w:pPr>
      <w:r>
        <w:rPr>
          <w:sz w:val="24"/>
        </w:rPr>
        <w:t>рефлексия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5"/>
        <w:ind w:right="237" w:firstLine="710"/>
        <w:jc w:val="both"/>
        <w:rPr>
          <w:sz w:val="24"/>
        </w:rPr>
      </w:pPr>
      <w:r>
        <w:rPr>
          <w:sz w:val="24"/>
        </w:rPr>
        <w:t>смысловое чтение как осмысление цели чтения и выбор вида чтения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официально­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адекватная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0867B1" w:rsidRDefault="00770F54">
      <w:pPr>
        <w:spacing w:line="237" w:lineRule="auto"/>
        <w:ind w:left="317" w:right="231" w:firstLine="710"/>
        <w:jc w:val="both"/>
        <w:rPr>
          <w:sz w:val="24"/>
        </w:rPr>
      </w:pPr>
      <w:r>
        <w:rPr>
          <w:sz w:val="24"/>
        </w:rPr>
        <w:t xml:space="preserve">Особую группу общеучебных универсальных действий составляют </w:t>
      </w:r>
      <w:r>
        <w:rPr>
          <w:i/>
          <w:sz w:val="24"/>
        </w:rPr>
        <w:t>знаково­символические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5"/>
        <w:ind w:right="233" w:firstLine="710"/>
        <w:jc w:val="both"/>
        <w:rPr>
          <w:sz w:val="24"/>
        </w:rPr>
      </w:pP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(пространственно­графическая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знаково­</w:t>
      </w:r>
      <w:r>
        <w:rPr>
          <w:spacing w:val="1"/>
          <w:sz w:val="24"/>
        </w:rPr>
        <w:t xml:space="preserve"> </w:t>
      </w:r>
      <w:r>
        <w:rPr>
          <w:sz w:val="24"/>
        </w:rPr>
        <w:t>имволическая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модели);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1" w:line="237" w:lineRule="auto"/>
        <w:ind w:right="245" w:firstLine="710"/>
        <w:jc w:val="both"/>
        <w:rPr>
          <w:sz w:val="24"/>
        </w:rPr>
      </w:pP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область.</w:t>
      </w:r>
    </w:p>
    <w:p w:rsidR="000867B1" w:rsidRDefault="00770F54">
      <w:pPr>
        <w:spacing w:before="3" w:line="276" w:lineRule="exact"/>
        <w:ind w:left="1028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логическим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универсальным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 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(существенных, несущественных);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2" w:line="237" w:lineRule="auto"/>
        <w:ind w:right="234" w:firstLine="710"/>
        <w:rPr>
          <w:sz w:val="24"/>
        </w:rPr>
      </w:pPr>
      <w:r>
        <w:rPr>
          <w:sz w:val="24"/>
        </w:rPr>
        <w:t>синтез</w:t>
      </w:r>
      <w:r>
        <w:rPr>
          <w:spacing w:val="43"/>
          <w:sz w:val="24"/>
        </w:rPr>
        <w:t xml:space="preserve"> </w:t>
      </w:r>
      <w:r>
        <w:rPr>
          <w:sz w:val="24"/>
        </w:rPr>
        <w:t>—</w:t>
      </w:r>
      <w:r>
        <w:rPr>
          <w:spacing w:val="37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42"/>
          <w:sz w:val="24"/>
        </w:rPr>
        <w:t xml:space="preserve"> </w:t>
      </w:r>
      <w:r>
        <w:rPr>
          <w:sz w:val="24"/>
        </w:rPr>
        <w:t>из</w:t>
      </w:r>
      <w:r>
        <w:rPr>
          <w:spacing w:val="38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том</w:t>
      </w:r>
      <w:r>
        <w:rPr>
          <w:spacing w:val="43"/>
          <w:sz w:val="24"/>
        </w:rPr>
        <w:t xml:space="preserve"> </w:t>
      </w:r>
      <w:r>
        <w:rPr>
          <w:sz w:val="24"/>
        </w:rPr>
        <w:t>числе</w:t>
      </w:r>
      <w:r>
        <w:rPr>
          <w:spacing w:val="35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36"/>
          <w:sz w:val="24"/>
        </w:rPr>
        <w:t xml:space="preserve"> </w:t>
      </w:r>
      <w:r>
        <w:rPr>
          <w:sz w:val="24"/>
        </w:rPr>
        <w:t>достраивание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компонентов;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4" w:line="293" w:lineRule="exact"/>
        <w:ind w:left="1311"/>
        <w:rPr>
          <w:sz w:val="24"/>
        </w:rPr>
      </w:pPr>
      <w:r>
        <w:rPr>
          <w:sz w:val="24"/>
        </w:rPr>
        <w:t>выбор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 критериев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сериации,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подведение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4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следствий;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причинно­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цепочек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явлений;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утверждений;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доказательство;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92" w:lineRule="exact"/>
        <w:ind w:left="1311"/>
        <w:rPr>
          <w:sz w:val="24"/>
        </w:rPr>
      </w:pPr>
      <w:r>
        <w:rPr>
          <w:sz w:val="24"/>
        </w:rPr>
        <w:t>выдвижение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обоснование.</w:t>
      </w:r>
    </w:p>
    <w:p w:rsidR="000867B1" w:rsidRDefault="00770F54">
      <w:pPr>
        <w:spacing w:line="274" w:lineRule="exact"/>
        <w:ind w:left="317"/>
        <w:rPr>
          <w:sz w:val="24"/>
        </w:rPr>
      </w:pPr>
      <w:r>
        <w:rPr>
          <w:i/>
          <w:sz w:val="24"/>
        </w:rPr>
        <w:t>К постановке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решению проблемы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относятся:</w:t>
      </w:r>
    </w:p>
    <w:p w:rsidR="000867B1" w:rsidRDefault="000867B1">
      <w:pPr>
        <w:spacing w:line="274" w:lineRule="exact"/>
        <w:rPr>
          <w:sz w:val="24"/>
        </w:rPr>
        <w:sectPr w:rsidR="000867B1">
          <w:pgSz w:w="11920" w:h="16850"/>
          <w:pgMar w:top="740" w:right="200" w:bottom="1160" w:left="960" w:header="0" w:footer="864" w:gutter="0"/>
          <w:cols w:space="720"/>
        </w:sectPr>
      </w:pP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86" w:line="293" w:lineRule="exact"/>
        <w:ind w:left="1311"/>
        <w:jc w:val="both"/>
        <w:rPr>
          <w:sz w:val="24"/>
        </w:rPr>
      </w:pPr>
      <w:r>
        <w:rPr>
          <w:sz w:val="24"/>
        </w:rPr>
        <w:lastRenderedPageBreak/>
        <w:t>формулирование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2" w:line="237" w:lineRule="auto"/>
        <w:ind w:right="239" w:firstLine="710"/>
        <w:jc w:val="both"/>
        <w:rPr>
          <w:sz w:val="24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характера.</w:t>
      </w:r>
    </w:p>
    <w:p w:rsidR="000867B1" w:rsidRDefault="000867B1">
      <w:pPr>
        <w:pStyle w:val="a3"/>
        <w:ind w:left="0"/>
      </w:pPr>
    </w:p>
    <w:p w:rsidR="000867B1" w:rsidRDefault="00770F54">
      <w:pPr>
        <w:pStyle w:val="a3"/>
        <w:ind w:right="236" w:firstLine="710"/>
        <w:jc w:val="both"/>
      </w:pPr>
      <w:r>
        <w:rPr>
          <w:b/>
        </w:rPr>
        <w:t>Коммуникативные</w:t>
      </w:r>
      <w:r>
        <w:rPr>
          <w:b/>
          <w:spacing w:val="1"/>
        </w:rPr>
        <w:t xml:space="preserve"> </w:t>
      </w:r>
      <w:r>
        <w:rPr>
          <w:b/>
        </w:rPr>
        <w:t>универсальные</w:t>
      </w:r>
      <w:r>
        <w:rPr>
          <w:b/>
          <w:spacing w:val="1"/>
        </w:rPr>
        <w:t xml:space="preserve"> </w:t>
      </w:r>
      <w:r>
        <w:rPr>
          <w:b/>
        </w:rPr>
        <w:t>учебные</w:t>
      </w:r>
      <w:r>
        <w:rPr>
          <w:b/>
          <w:spacing w:val="1"/>
        </w:rPr>
        <w:t xml:space="preserve"> </w:t>
      </w:r>
      <w:r>
        <w:rPr>
          <w:b/>
        </w:rPr>
        <w:t>действия</w:t>
      </w:r>
      <w:r>
        <w:rPr>
          <w:b/>
          <w:spacing w:val="1"/>
        </w:rPr>
        <w:t xml:space="preserve"> </w:t>
      </w:r>
      <w:r>
        <w:t>обеспечиваютсоциальную</w:t>
      </w:r>
      <w:r>
        <w:rPr>
          <w:spacing w:val="1"/>
        </w:rPr>
        <w:t xml:space="preserve"> </w:t>
      </w:r>
      <w:r>
        <w:t>компетентность и учёт позиции других людей, партнёров по общению или деятельности; 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участвовать в</w:t>
      </w:r>
      <w:r>
        <w:rPr>
          <w:spacing w:val="1"/>
        </w:rPr>
        <w:t xml:space="preserve"> </w:t>
      </w:r>
      <w:r>
        <w:t>коллективном обсуждении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интегрироваться в группу сверстников и строить продуктивное взаимодействие и 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взрослыми.</w:t>
      </w:r>
    </w:p>
    <w:p w:rsidR="000867B1" w:rsidRDefault="00770F54">
      <w:pPr>
        <w:pStyle w:val="a3"/>
        <w:spacing w:before="3" w:line="276" w:lineRule="exact"/>
        <w:ind w:left="1028"/>
        <w:jc w:val="both"/>
      </w:pPr>
      <w:r>
        <w:t>К</w:t>
      </w:r>
      <w:r>
        <w:rPr>
          <w:spacing w:val="-4"/>
        </w:rPr>
        <w:t xml:space="preserve"> </w:t>
      </w:r>
      <w:r>
        <w:t>коммуникативным</w:t>
      </w:r>
      <w:r>
        <w:rPr>
          <w:spacing w:val="-1"/>
        </w:rPr>
        <w:t xml:space="preserve"> </w:t>
      </w:r>
      <w:r>
        <w:t>действиям</w:t>
      </w:r>
      <w:r>
        <w:rPr>
          <w:spacing w:val="-4"/>
        </w:rPr>
        <w:t xml:space="preserve"> </w:t>
      </w:r>
      <w:r>
        <w:t>относятся: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2" w:line="237" w:lineRule="auto"/>
        <w:ind w:right="230" w:firstLine="710"/>
        <w:jc w:val="both"/>
        <w:rPr>
          <w:sz w:val="24"/>
        </w:rPr>
      </w:pPr>
      <w:r>
        <w:rPr>
          <w:sz w:val="24"/>
        </w:rPr>
        <w:t>планирование учебного сотрудничества с учителем и сверстниками — определение цели,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5" w:line="293" w:lineRule="exact"/>
        <w:ind w:left="1311"/>
        <w:jc w:val="both"/>
        <w:rPr>
          <w:sz w:val="24"/>
        </w:rPr>
      </w:pP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 в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сборе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2" w:line="237" w:lineRule="auto"/>
        <w:ind w:right="237" w:firstLine="710"/>
        <w:jc w:val="both"/>
        <w:rPr>
          <w:sz w:val="24"/>
        </w:rPr>
      </w:pP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принятие 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реализация;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93" w:lineRule="exact"/>
        <w:ind w:left="1311"/>
        <w:jc w:val="both"/>
        <w:rPr>
          <w:sz w:val="24"/>
        </w:rPr>
      </w:pP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ind w:right="234" w:firstLine="710"/>
        <w:jc w:val="both"/>
        <w:rPr>
          <w:sz w:val="24"/>
        </w:rPr>
      </w:pPr>
      <w:r>
        <w:rPr>
          <w:sz w:val="24"/>
        </w:rPr>
        <w:t>умение с достаточной полнотой и точностью выражать свои мысли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 и условиями коммуникации; владение монологической и диалогической формами речи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коммуникации.</w:t>
      </w:r>
    </w:p>
    <w:p w:rsidR="000867B1" w:rsidRDefault="00770F54">
      <w:pPr>
        <w:pStyle w:val="a3"/>
        <w:ind w:right="226" w:firstLine="710"/>
        <w:jc w:val="both"/>
      </w:pPr>
      <w:r>
        <w:t>Развитие системы универсальных учебных действий в составе личностных, регулятивных,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развитиепсихологических</w:t>
      </w:r>
      <w:r>
        <w:rPr>
          <w:spacing w:val="1"/>
        </w:rPr>
        <w:t xml:space="preserve"> </w:t>
      </w:r>
      <w:r>
        <w:t>способностей личности, осуществляется в рамках нормативно-возрастного развития личностной и</w:t>
      </w:r>
      <w:r>
        <w:rPr>
          <w:spacing w:val="1"/>
        </w:rPr>
        <w:t xml:space="preserve"> </w:t>
      </w:r>
      <w:r>
        <w:t>познавательной сфер ребёнка. Процесс обучения задаёт содержание и характеристики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темсамым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универсальных учебных действий (их уровень развития, соответствующий «высокой норме») и их</w:t>
      </w:r>
      <w:r>
        <w:rPr>
          <w:spacing w:val="1"/>
        </w:rPr>
        <w:t xml:space="preserve"> </w:t>
      </w:r>
      <w:r>
        <w:t>свойства.</w:t>
      </w:r>
    </w:p>
    <w:p w:rsidR="000867B1" w:rsidRDefault="00770F54">
      <w:pPr>
        <w:pStyle w:val="a3"/>
        <w:ind w:right="227" w:firstLine="710"/>
        <w:jc w:val="both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происхождение и развитие каждого вида учебного действия определяются его отношениями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сорегуляции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окружающих и в первую очередь оценок близкого взрослого формируется представление о себе и</w:t>
      </w:r>
      <w:r>
        <w:rPr>
          <w:spacing w:val="1"/>
        </w:rPr>
        <w:t xml:space="preserve"> </w:t>
      </w:r>
      <w:r>
        <w:t>своих возможностях, появляется самопринятие и самоуважение, т. е. самооценка и Я-концепция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ситуативно­познавательного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внеситуативно­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формируются познавательные действия</w:t>
      </w:r>
      <w:r>
        <w:rPr>
          <w:spacing w:val="-3"/>
        </w:rPr>
        <w:t xml:space="preserve"> </w:t>
      </w:r>
      <w:r>
        <w:t>ребёнка.</w:t>
      </w:r>
    </w:p>
    <w:p w:rsidR="000867B1" w:rsidRDefault="00770F54">
      <w:pPr>
        <w:pStyle w:val="a3"/>
        <w:ind w:right="239" w:firstLine="710"/>
        <w:jc w:val="both"/>
      </w:pPr>
      <w:r>
        <w:t>Содержание,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«Я»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6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следует</w:t>
      </w:r>
      <w:r>
        <w:rPr>
          <w:spacing w:val="7"/>
        </w:rPr>
        <w:t xml:space="preserve"> </w:t>
      </w:r>
      <w:r>
        <w:t>уделить</w:t>
      </w:r>
      <w:r>
        <w:rPr>
          <w:spacing w:val="-1"/>
        </w:rPr>
        <w:t xml:space="preserve"> </w:t>
      </w:r>
      <w:r>
        <w:t>особое</w:t>
      </w:r>
      <w:r>
        <w:rPr>
          <w:spacing w:val="-5"/>
        </w:rPr>
        <w:t xml:space="preserve"> </w:t>
      </w:r>
      <w:r>
        <w:t>внимание.</w:t>
      </w:r>
    </w:p>
    <w:p w:rsidR="000867B1" w:rsidRDefault="00770F54">
      <w:pPr>
        <w:pStyle w:val="a3"/>
        <w:spacing w:before="1"/>
        <w:ind w:right="236" w:firstLine="710"/>
        <w:jc w:val="both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(смыслообразование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нравственно­этическая</w:t>
      </w:r>
      <w:r>
        <w:rPr>
          <w:spacing w:val="1"/>
        </w:rPr>
        <w:t xml:space="preserve"> </w:t>
      </w:r>
      <w:r>
        <w:t>ориентация)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</w:t>
      </w:r>
      <w:r>
        <w:rPr>
          <w:spacing w:val="-57"/>
        </w:rPr>
        <w:t xml:space="preserve"> </w:t>
      </w:r>
      <w:r>
        <w:t>претерпевают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вторично</w:t>
      </w:r>
      <w:r>
        <w:rPr>
          <w:spacing w:val="1"/>
        </w:rPr>
        <w:t xml:space="preserve"> </w:t>
      </w:r>
      <w:r>
        <w:t>приводит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</w:t>
      </w:r>
      <w:r>
        <w:rPr>
          <w:spacing w:val="-1"/>
        </w:rPr>
        <w:t xml:space="preserve"> </w:t>
      </w:r>
      <w:r>
        <w:t>характера его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Я-концепции.</w:t>
      </w:r>
    </w:p>
    <w:p w:rsidR="000867B1" w:rsidRDefault="00770F54">
      <w:pPr>
        <w:pStyle w:val="a3"/>
        <w:spacing w:before="1"/>
        <w:ind w:right="238" w:firstLine="710"/>
        <w:jc w:val="both"/>
      </w:pPr>
      <w:r>
        <w:t>Познавательные действия также являются существенным ресурсом достижения успеха и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самооценку,</w:t>
      </w:r>
      <w:r>
        <w:rPr>
          <w:spacing w:val="3"/>
        </w:rPr>
        <w:t xml:space="preserve"> </w:t>
      </w:r>
      <w:r>
        <w:t>смыслообразование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самоопределение</w:t>
      </w:r>
      <w:r>
        <w:rPr>
          <w:spacing w:val="-4"/>
        </w:rPr>
        <w:t xml:space="preserve"> </w:t>
      </w:r>
      <w:r>
        <w:t>обучающегося.</w:t>
      </w:r>
    </w:p>
    <w:p w:rsidR="000867B1" w:rsidRDefault="00770F54">
      <w:pPr>
        <w:spacing w:before="3"/>
        <w:ind w:left="317" w:right="239" w:firstLine="710"/>
        <w:jc w:val="both"/>
        <w:rPr>
          <w:sz w:val="24"/>
        </w:rPr>
      </w:pPr>
      <w:r>
        <w:rPr>
          <w:b/>
          <w:sz w:val="24"/>
        </w:rPr>
        <w:t>Связь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общекультурного, ценностно­ личностного, познавательного развития обучающихся,</w:t>
      </w:r>
      <w:r>
        <w:rPr>
          <w:spacing w:val="60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4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ходе</w:t>
      </w:r>
      <w:r>
        <w:rPr>
          <w:spacing w:val="1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9"/>
          <w:sz w:val="24"/>
        </w:rPr>
        <w:t xml:space="preserve"> </w:t>
      </w:r>
      <w:r>
        <w:rPr>
          <w:sz w:val="24"/>
        </w:rPr>
        <w:t>системы</w:t>
      </w:r>
    </w:p>
    <w:p w:rsidR="000867B1" w:rsidRDefault="000867B1">
      <w:pPr>
        <w:jc w:val="both"/>
        <w:rPr>
          <w:sz w:val="24"/>
        </w:rPr>
        <w:sectPr w:rsidR="000867B1">
          <w:pgSz w:w="11920" w:h="16850"/>
          <w:pgMar w:top="740" w:right="200" w:bottom="1180" w:left="960" w:header="0" w:footer="864" w:gutter="0"/>
          <w:cols w:space="720"/>
        </w:sectPr>
      </w:pPr>
    </w:p>
    <w:p w:rsidR="000867B1" w:rsidRDefault="00770F54">
      <w:pPr>
        <w:pStyle w:val="a3"/>
        <w:spacing w:before="66" w:line="237" w:lineRule="auto"/>
        <w:ind w:right="247"/>
        <w:jc w:val="both"/>
      </w:pPr>
      <w:r>
        <w:lastRenderedPageBreak/>
        <w:t>учебных предметов и дисциплин, в метапредметной деятельности, организации форм учебного</w:t>
      </w:r>
      <w:r>
        <w:rPr>
          <w:spacing w:val="1"/>
        </w:rPr>
        <w:t xml:space="preserve"> </w:t>
      </w:r>
      <w:r>
        <w:t>сотрудничества и</w:t>
      </w:r>
      <w:r>
        <w:rPr>
          <w:spacing w:val="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важных</w:t>
      </w:r>
      <w:r>
        <w:rPr>
          <w:spacing w:val="-3"/>
        </w:rPr>
        <w:t xml:space="preserve"> </w:t>
      </w:r>
      <w:r>
        <w:t>задач жизнедеятельности</w:t>
      </w:r>
      <w:r>
        <w:rPr>
          <w:spacing w:val="-6"/>
        </w:rPr>
        <w:t xml:space="preserve"> </w:t>
      </w:r>
      <w:r>
        <w:t>обучающихся.</w:t>
      </w:r>
    </w:p>
    <w:p w:rsidR="000867B1" w:rsidRDefault="00770F54">
      <w:pPr>
        <w:pStyle w:val="a3"/>
        <w:spacing w:before="4"/>
        <w:ind w:right="232" w:firstLine="710"/>
        <w:jc w:val="both"/>
      </w:pPr>
      <w:r>
        <w:t>На уровне начального общего образования при организации образовательной деятельности</w:t>
      </w:r>
      <w:r>
        <w:rPr>
          <w:spacing w:val="1"/>
        </w:rPr>
        <w:t xml:space="preserve"> </w:t>
      </w:r>
      <w:r>
        <w:t>особое значение имеет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развития у обучающихся</w:t>
      </w:r>
      <w:r>
        <w:rPr>
          <w:spacing w:val="1"/>
        </w:rPr>
        <w:t xml:space="preserve"> </w:t>
      </w:r>
      <w:r>
        <w:t>логического,</w:t>
      </w:r>
      <w:r>
        <w:rPr>
          <w:spacing w:val="1"/>
        </w:rPr>
        <w:t xml:space="preserve"> </w:t>
      </w:r>
      <w:r>
        <w:t>наглядно­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знаково­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исключающее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формализма мышления, формирования псевдологического мышления. Существенную роль в этом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3"/>
        </w:rPr>
        <w:t xml:space="preserve"> </w:t>
      </w:r>
      <w:r>
        <w:t>«Музыка».</w:t>
      </w:r>
    </w:p>
    <w:p w:rsidR="000867B1" w:rsidRDefault="00770F54">
      <w:pPr>
        <w:pStyle w:val="a3"/>
        <w:ind w:right="237" w:firstLine="710"/>
        <w:jc w:val="both"/>
      </w:pP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6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0867B1" w:rsidRDefault="00770F54">
      <w:pPr>
        <w:pStyle w:val="a3"/>
        <w:ind w:right="228" w:firstLine="710"/>
        <w:jc w:val="both"/>
      </w:pP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язык»,</w:t>
      </w:r>
      <w:r>
        <w:rPr>
          <w:b/>
          <w:spacing w:val="1"/>
        </w:rPr>
        <w:t xml:space="preserve"> </w:t>
      </w:r>
      <w:r>
        <w:rPr>
          <w:b/>
        </w:rPr>
        <w:t>«Родной</w:t>
      </w:r>
      <w:r>
        <w:rPr>
          <w:b/>
          <w:spacing w:val="1"/>
        </w:rPr>
        <w:t xml:space="preserve"> </w:t>
      </w:r>
      <w:r>
        <w:rPr>
          <w:b/>
        </w:rPr>
        <w:t>язык</w:t>
      </w:r>
      <w:r>
        <w:t>»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 познавательных,</w:t>
      </w:r>
      <w:r>
        <w:rPr>
          <w:spacing w:val="1"/>
        </w:rPr>
        <w:t xml:space="preserve"> </w:t>
      </w:r>
      <w:r>
        <w:t>коммуникативных и регулятивных действий. Работа с текстом</w:t>
      </w:r>
      <w:r>
        <w:rPr>
          <w:spacing w:val="1"/>
        </w:rPr>
        <w:t xml:space="preserve"> </w:t>
      </w:r>
      <w:r>
        <w:t>открывает возможности для формирования логических действий анализа, сравнения, установления</w:t>
      </w:r>
      <w:r>
        <w:rPr>
          <w:spacing w:val="-57"/>
        </w:rPr>
        <w:t xml:space="preserve"> </w:t>
      </w:r>
      <w:r>
        <w:t>причинно­следственных связей. Ориентация в морфологическойсинтаксической структуре языка и</w:t>
      </w:r>
      <w:r>
        <w:rPr>
          <w:spacing w:val="-57"/>
        </w:rPr>
        <w:t xml:space="preserve"> </w:t>
      </w:r>
      <w:r>
        <w:t>усвоение правил строения слова и предложения, графической формы букв обеспечивают развитие</w:t>
      </w:r>
      <w:r>
        <w:rPr>
          <w:spacing w:val="1"/>
        </w:rPr>
        <w:t xml:space="preserve"> </w:t>
      </w:r>
      <w:r>
        <w:t>знаково­символических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буквой),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(например, состава слова путём составления схемы) и преобразования модели (видоизменения</w:t>
      </w:r>
      <w:r>
        <w:rPr>
          <w:spacing w:val="1"/>
        </w:rPr>
        <w:t xml:space="preserve"> </w:t>
      </w:r>
      <w:r>
        <w:t>слова). Изучение русскогородного языка создаёт условия для формирования языкового чутья как</w:t>
      </w:r>
      <w:r>
        <w:rPr>
          <w:spacing w:val="1"/>
        </w:rPr>
        <w:t xml:space="preserve"> </w:t>
      </w:r>
      <w:r>
        <w:t>результата ориентировки ребёнка в грамматической и синтаксической структуре родного языка</w:t>
      </w:r>
      <w:r>
        <w:rPr>
          <w:spacing w:val="1"/>
        </w:rPr>
        <w:t xml:space="preserve"> </w:t>
      </w:r>
      <w:r>
        <w:t>иобеспечивает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обобщающую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планирующую функции.</w:t>
      </w:r>
    </w:p>
    <w:p w:rsidR="000867B1" w:rsidRDefault="00770F54">
      <w:pPr>
        <w:pStyle w:val="a3"/>
        <w:spacing w:before="6"/>
        <w:ind w:right="230" w:firstLine="710"/>
        <w:jc w:val="both"/>
      </w:pPr>
      <w:r>
        <w:rPr>
          <w:b/>
        </w:rPr>
        <w:t>«Литературное</w:t>
      </w:r>
      <w:r>
        <w:rPr>
          <w:b/>
          <w:spacing w:val="1"/>
        </w:rPr>
        <w:t xml:space="preserve"> </w:t>
      </w:r>
      <w:r>
        <w:rPr>
          <w:b/>
        </w:rPr>
        <w:t>чтение»,</w:t>
      </w:r>
      <w:r>
        <w:rPr>
          <w:b/>
          <w:spacing w:val="1"/>
        </w:rPr>
        <w:t xml:space="preserve"> </w:t>
      </w:r>
      <w:r>
        <w:rPr>
          <w:b/>
        </w:rPr>
        <w:t>«Литературное</w:t>
      </w:r>
      <w:r>
        <w:rPr>
          <w:b/>
          <w:spacing w:val="1"/>
        </w:rPr>
        <w:t xml:space="preserve"> </w:t>
      </w: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родном</w:t>
      </w:r>
      <w:r>
        <w:rPr>
          <w:b/>
          <w:spacing w:val="61"/>
        </w:rPr>
        <w:t xml:space="preserve"> </w:t>
      </w:r>
      <w:r>
        <w:rPr>
          <w:b/>
        </w:rPr>
        <w:t>языке»(русский,</w:t>
      </w:r>
      <w:r>
        <w:rPr>
          <w:b/>
          <w:spacing w:val="1"/>
        </w:rPr>
        <w:t xml:space="preserve"> </w:t>
      </w:r>
      <w:r>
        <w:rPr>
          <w:b/>
        </w:rPr>
        <w:t xml:space="preserve">татарский). </w:t>
      </w:r>
      <w:r>
        <w:t>Требованиярезультатам изучения учебного предмета включают формирование 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ценностно­смысловой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коммуникации).Литературное чтение — осмысленная, творческая духовная деятельность, которая</w:t>
      </w:r>
      <w:r>
        <w:rPr>
          <w:spacing w:val="1"/>
        </w:rPr>
        <w:t xml:space="preserve"> </w:t>
      </w:r>
      <w:r>
        <w:t>обеспечивает освоение идейно­нравственного содержания художественной литературы, 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6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смыслов,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 произведений. При получении начального общего образования важным 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отображаемой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3"/>
        </w:rPr>
        <w:t xml:space="preserve"> </w:t>
      </w:r>
      <w:r>
        <w:t>является выразительное</w:t>
      </w:r>
      <w:r>
        <w:rPr>
          <w:spacing w:val="1"/>
        </w:rPr>
        <w:t xml:space="preserve"> </w:t>
      </w:r>
      <w:r>
        <w:t>чтение.</w:t>
      </w:r>
    </w:p>
    <w:p w:rsidR="000867B1" w:rsidRDefault="00770F54">
      <w:pPr>
        <w:pStyle w:val="a3"/>
        <w:ind w:right="232" w:firstLine="710"/>
        <w:jc w:val="both"/>
      </w:pP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языке»(русский,</w:t>
      </w:r>
      <w:r>
        <w:rPr>
          <w:spacing w:val="1"/>
        </w:rPr>
        <w:t xml:space="preserve"> </w:t>
      </w:r>
      <w:r>
        <w:t>татарский)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37" w:lineRule="auto"/>
        <w:ind w:right="239" w:firstLine="710"/>
        <w:jc w:val="both"/>
        <w:rPr>
          <w:sz w:val="24"/>
        </w:rPr>
      </w:pPr>
      <w:r>
        <w:rPr>
          <w:sz w:val="24"/>
        </w:rPr>
        <w:t>смыслообразования через прослеживание судьбы героя и ориентацию обучающегося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 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6" w:line="237" w:lineRule="auto"/>
        <w:ind w:right="237" w:firstLine="710"/>
        <w:jc w:val="both"/>
        <w:rPr>
          <w:sz w:val="24"/>
        </w:rPr>
      </w:pP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«Я»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эмоционально­действенной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69"/>
        </w:tabs>
        <w:ind w:right="239" w:firstLine="710"/>
        <w:jc w:val="both"/>
        <w:rPr>
          <w:sz w:val="24"/>
        </w:rPr>
      </w:pP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прошлым своего народа и своей страны и переживания гордости и эмоциональной сопричастности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4" w:line="293" w:lineRule="exact"/>
        <w:ind w:left="1311"/>
        <w:jc w:val="both"/>
        <w:rPr>
          <w:sz w:val="24"/>
        </w:rPr>
      </w:pP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на их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  <w:tab w:val="left" w:pos="4059"/>
          <w:tab w:val="left" w:pos="5536"/>
          <w:tab w:val="left" w:pos="6351"/>
          <w:tab w:val="left" w:pos="8908"/>
          <w:tab w:val="left" w:pos="10389"/>
        </w:tabs>
        <w:spacing w:before="2" w:line="237" w:lineRule="auto"/>
        <w:ind w:right="237" w:firstLine="710"/>
        <w:rPr>
          <w:sz w:val="24"/>
        </w:rPr>
      </w:pPr>
      <w:r>
        <w:rPr>
          <w:sz w:val="24"/>
        </w:rPr>
        <w:t>нравственно­этического</w:t>
      </w:r>
      <w:r>
        <w:rPr>
          <w:sz w:val="24"/>
        </w:rPr>
        <w:tab/>
        <w:t>оценивания</w:t>
      </w:r>
      <w:r>
        <w:rPr>
          <w:sz w:val="24"/>
        </w:rPr>
        <w:tab/>
        <w:t>через</w:t>
      </w:r>
      <w:r>
        <w:rPr>
          <w:sz w:val="24"/>
        </w:rPr>
        <w:tab/>
        <w:t>выявлениеморального</w:t>
      </w:r>
      <w:r>
        <w:rPr>
          <w:sz w:val="24"/>
        </w:rPr>
        <w:tab/>
        <w:t>содержания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персонажей;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2" w:line="237" w:lineRule="auto"/>
        <w:ind w:right="238" w:firstLine="710"/>
        <w:rPr>
          <w:sz w:val="24"/>
        </w:rPr>
      </w:pPr>
      <w:r>
        <w:rPr>
          <w:sz w:val="24"/>
        </w:rPr>
        <w:t>эмоционально­личностнойдецентрации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7"/>
          <w:sz w:val="24"/>
        </w:rPr>
        <w:t xml:space="preserve"> </w:t>
      </w:r>
      <w:r>
        <w:rPr>
          <w:sz w:val="24"/>
        </w:rPr>
        <w:t>отождествления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себя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соотнесения и</w:t>
      </w:r>
      <w:r>
        <w:rPr>
          <w:spacing w:val="3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мнений;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7" w:line="237" w:lineRule="auto"/>
        <w:ind w:right="237" w:firstLine="710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персонажей;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2" w:line="237" w:lineRule="auto"/>
        <w:ind w:right="238" w:firstLine="710"/>
        <w:rPr>
          <w:sz w:val="24"/>
        </w:rPr>
      </w:pPr>
      <w:r>
        <w:rPr>
          <w:sz w:val="24"/>
        </w:rPr>
        <w:t>умения</w:t>
      </w:r>
      <w:r>
        <w:rPr>
          <w:spacing w:val="58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59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56"/>
          <w:sz w:val="24"/>
        </w:rPr>
        <w:t xml:space="preserve"> </w:t>
      </w:r>
      <w:r>
        <w:rPr>
          <w:sz w:val="24"/>
        </w:rPr>
        <w:t>речь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5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 слушателя,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 аудиовизуальные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средства;</w:t>
      </w:r>
    </w:p>
    <w:p w:rsidR="000867B1" w:rsidRDefault="000867B1">
      <w:pPr>
        <w:spacing w:line="237" w:lineRule="auto"/>
        <w:rPr>
          <w:sz w:val="24"/>
        </w:rPr>
        <w:sectPr w:rsidR="000867B1">
          <w:pgSz w:w="11920" w:h="16850"/>
          <w:pgMar w:top="760" w:right="200" w:bottom="1160" w:left="960" w:header="0" w:footer="864" w:gutter="0"/>
          <w:cols w:space="720"/>
        </w:sectPr>
      </w:pP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88" w:line="237" w:lineRule="auto"/>
        <w:ind w:right="238" w:firstLine="710"/>
        <w:jc w:val="both"/>
        <w:rPr>
          <w:sz w:val="24"/>
        </w:rPr>
      </w:pPr>
      <w:r>
        <w:rPr>
          <w:sz w:val="24"/>
        </w:rPr>
        <w:lastRenderedPageBreak/>
        <w:t>умения устанавливать логическую причинно­следственную последовательность событий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5" w:line="292" w:lineRule="exact"/>
        <w:ind w:left="1311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 план с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0867B1" w:rsidRDefault="00770F54">
      <w:pPr>
        <w:pStyle w:val="a3"/>
        <w:ind w:right="228" w:firstLine="710"/>
        <w:jc w:val="both"/>
      </w:pP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язык(английский)</w:t>
      </w:r>
      <w:r>
        <w:t>обеспечивает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коммуникативныхдействий,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1" w:line="237" w:lineRule="auto"/>
        <w:ind w:right="237" w:firstLine="710"/>
        <w:jc w:val="both"/>
        <w:rPr>
          <w:sz w:val="24"/>
        </w:rPr>
      </w:pP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2"/>
          <w:sz w:val="24"/>
        </w:rPr>
        <w:t xml:space="preserve"> </w:t>
      </w:r>
      <w:r>
        <w:rPr>
          <w:sz w:val="24"/>
        </w:rPr>
        <w:t>грамматики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синтаксиса;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7" w:line="237" w:lineRule="auto"/>
        <w:ind w:right="238" w:firstLine="710"/>
        <w:jc w:val="both"/>
        <w:rPr>
          <w:sz w:val="24"/>
        </w:rPr>
      </w:pP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7" w:line="237" w:lineRule="auto"/>
        <w:ind w:right="231" w:firstLine="710"/>
        <w:jc w:val="both"/>
        <w:rPr>
          <w:sz w:val="24"/>
        </w:rPr>
      </w:pP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партнёра;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 и слышать собеседника, вести диалог, излагать и обосновывать своё мнение в понятной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</w:p>
    <w:p w:rsidR="000867B1" w:rsidRDefault="00770F54">
      <w:pPr>
        <w:pStyle w:val="a3"/>
        <w:spacing w:before="3"/>
        <w:ind w:right="233" w:firstLine="710"/>
        <w:jc w:val="both"/>
      </w:pPr>
      <w:r>
        <w:t>Знакомство обучающихся с культурой, историей и традициями других народов и мировой</w:t>
      </w:r>
      <w:r>
        <w:rPr>
          <w:spacing w:val="1"/>
        </w:rPr>
        <w:t xml:space="preserve"> </w:t>
      </w:r>
      <w:r>
        <w:t>культурой, открытие универсальности детской субкультуры</w:t>
      </w:r>
      <w:r>
        <w:rPr>
          <w:spacing w:val="1"/>
        </w:rPr>
        <w:t xml:space="preserve"> </w:t>
      </w:r>
      <w:r>
        <w:t>создаёт необходимые условия для</w:t>
      </w:r>
      <w:r>
        <w:rPr>
          <w:spacing w:val="1"/>
        </w:rPr>
        <w:t xml:space="preserve"> </w:t>
      </w:r>
      <w:r>
        <w:t>формирования личностных универсальных действий — формирования гражданской идентичности</w:t>
      </w:r>
      <w:r>
        <w:rPr>
          <w:spacing w:val="-57"/>
        </w:rPr>
        <w:t xml:space="preserve"> </w:t>
      </w:r>
      <w:r>
        <w:t>личности, преимущественно в еёобщекультурном компоненте, и доброжелательного отношения,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странам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межкультурном</w:t>
      </w:r>
      <w:r>
        <w:rPr>
          <w:spacing w:val="1"/>
        </w:rPr>
        <w:t xml:space="preserve"> </w:t>
      </w:r>
      <w:r>
        <w:t>диалоге.</w:t>
      </w:r>
    </w:p>
    <w:p w:rsidR="000867B1" w:rsidRDefault="00770F54">
      <w:pPr>
        <w:pStyle w:val="a3"/>
        <w:spacing w:before="1"/>
        <w:ind w:right="233" w:firstLine="710"/>
        <w:jc w:val="both"/>
      </w:pP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(выделение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предиката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умение</w:t>
      </w:r>
      <w:r>
        <w:rPr>
          <w:spacing w:val="60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 опираясь на смысл прочитанного текста; сочинение оригинального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плана).</w:t>
      </w:r>
    </w:p>
    <w:p w:rsidR="000867B1" w:rsidRDefault="00770F54">
      <w:pPr>
        <w:pStyle w:val="a3"/>
        <w:ind w:right="232" w:firstLine="710"/>
        <w:jc w:val="both"/>
      </w:pPr>
      <w:r>
        <w:rPr>
          <w:b/>
        </w:rPr>
        <w:t>«Математика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информатика».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образованияэтот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</w:t>
      </w:r>
      <w:r>
        <w:rPr>
          <w:spacing w:val="2"/>
        </w:rPr>
        <w:t xml:space="preserve"> </w:t>
      </w:r>
      <w:r>
        <w:t>логических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алгоритмических.</w:t>
      </w:r>
    </w:p>
    <w:p w:rsidR="000867B1" w:rsidRDefault="00770F54">
      <w:pPr>
        <w:pStyle w:val="a3"/>
        <w:spacing w:before="1"/>
        <w:ind w:right="232" w:firstLine="710"/>
        <w:jc w:val="both"/>
      </w:pPr>
      <w:r>
        <w:t>В процессе знакомства с математическими отношениями, зависимостями</w:t>
      </w:r>
      <w:r>
        <w:rPr>
          <w:spacing w:val="1"/>
        </w:rPr>
        <w:t xml:space="preserve"> </w:t>
      </w:r>
      <w:r>
        <w:t>у школьников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при решении задач;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знаково­символических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 фигур) по существенному основанию. Особое значение имеет математика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приёма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действия.</w:t>
      </w:r>
    </w:p>
    <w:p w:rsidR="000867B1" w:rsidRDefault="00770F54">
      <w:pPr>
        <w:pStyle w:val="a3"/>
        <w:ind w:right="234" w:firstLine="710"/>
        <w:jc w:val="both"/>
      </w:pPr>
      <w:r>
        <w:t>Формирование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осуществляетсярамках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социализации.</w:t>
      </w:r>
    </w:p>
    <w:p w:rsidR="000867B1" w:rsidRDefault="00770F54">
      <w:pPr>
        <w:pStyle w:val="a3"/>
        <w:spacing w:before="1"/>
        <w:ind w:right="224" w:firstLine="710"/>
        <w:jc w:val="both"/>
      </w:pPr>
      <w:r>
        <w:rPr>
          <w:b/>
        </w:rPr>
        <w:t>Обществознание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естествознание(Окружающий</w:t>
      </w:r>
      <w:r>
        <w:rPr>
          <w:b/>
          <w:spacing w:val="1"/>
        </w:rPr>
        <w:t xml:space="preserve"> </w:t>
      </w:r>
      <w:r>
        <w:rPr>
          <w:b/>
        </w:rPr>
        <w:t>мир).</w:t>
      </w:r>
      <w:r>
        <w:rPr>
          <w:b/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интегрирующую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иобеспечивает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обществом,</w:t>
      </w:r>
      <w:r>
        <w:rPr>
          <w:spacing w:val="1"/>
        </w:rPr>
        <w:t xml:space="preserve"> </w:t>
      </w:r>
      <w:r>
        <w:t>другими людьми, государством, осознания своего места в обществе, создавая основу становления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-57"/>
        </w:rPr>
        <w:t xml:space="preserve"> </w:t>
      </w:r>
      <w:r>
        <w:t>идентичности</w:t>
      </w:r>
      <w:r>
        <w:rPr>
          <w:spacing w:val="2"/>
        </w:rPr>
        <w:t xml:space="preserve"> </w:t>
      </w:r>
      <w:r>
        <w:t>личности.</w:t>
      </w:r>
    </w:p>
    <w:p w:rsidR="000867B1" w:rsidRDefault="00770F54">
      <w:pPr>
        <w:pStyle w:val="a3"/>
        <w:spacing w:before="1"/>
        <w:ind w:right="237" w:firstLine="710"/>
        <w:jc w:val="both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когнитивного,</w:t>
      </w:r>
      <w:r>
        <w:rPr>
          <w:spacing w:val="1"/>
        </w:rPr>
        <w:t xml:space="preserve"> </w:t>
      </w:r>
      <w:r>
        <w:t>эмоционально­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гражданской</w:t>
      </w:r>
      <w:r>
        <w:rPr>
          <w:spacing w:val="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идентичности: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ind w:right="233" w:firstLine="710"/>
        <w:jc w:val="both"/>
        <w:rPr>
          <w:sz w:val="24"/>
        </w:rPr>
      </w:pPr>
      <w:r>
        <w:rPr>
          <w:sz w:val="24"/>
        </w:rPr>
        <w:t>формирование умения различать государственную символику Российской Федерации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региона, описывать достопримечательности столицы и родного края, находить на карте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Российскую Федерацию, Москву — столицу России, свой регион и его столицу; ознакомление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стран;</w:t>
      </w:r>
    </w:p>
    <w:p w:rsidR="000867B1" w:rsidRDefault="000867B1">
      <w:pPr>
        <w:jc w:val="both"/>
        <w:rPr>
          <w:sz w:val="24"/>
        </w:rPr>
        <w:sectPr w:rsidR="000867B1">
          <w:pgSz w:w="11920" w:h="16850"/>
          <w:pgMar w:top="740" w:right="200" w:bottom="1200" w:left="960" w:header="0" w:footer="864" w:gutter="0"/>
          <w:cols w:space="720"/>
        </w:sectPr>
      </w:pP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86"/>
        <w:ind w:right="232" w:firstLine="710"/>
        <w:jc w:val="both"/>
        <w:rPr>
          <w:sz w:val="24"/>
        </w:rPr>
      </w:pPr>
      <w:r>
        <w:rPr>
          <w:sz w:val="24"/>
        </w:rPr>
        <w:lastRenderedPageBreak/>
        <w:t>формирование основ исторической памяти — умения различать в историческом 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прошлое, настоящее, будущее; ориентации в основных исторических событиях своего народа 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ощущения чувства гордости за славу и достижения своего народа и России;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 элементы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4" w:line="237" w:lineRule="auto"/>
        <w:ind w:right="243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 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2" w:line="237" w:lineRule="auto"/>
        <w:ind w:right="231" w:firstLine="710"/>
        <w:jc w:val="both"/>
        <w:rPr>
          <w:sz w:val="24"/>
        </w:rPr>
      </w:pPr>
      <w:r>
        <w:rPr>
          <w:sz w:val="24"/>
        </w:rPr>
        <w:t>развитие морально­этического сознания — норм и правил взаимоотношений человека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сообществами.</w:t>
      </w:r>
    </w:p>
    <w:p w:rsidR="000867B1" w:rsidRDefault="00770F54">
      <w:pPr>
        <w:pStyle w:val="a3"/>
        <w:spacing w:before="3"/>
        <w:ind w:right="241"/>
        <w:jc w:val="both"/>
      </w:pPr>
      <w:r>
        <w:t>В сфере личностных универсальных учебных действий изучение предмета способствует принятию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 укрепления физического,</w:t>
      </w:r>
      <w:r>
        <w:rPr>
          <w:spacing w:val="-3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психологического здоровья.</w:t>
      </w:r>
    </w:p>
    <w:p w:rsidR="000867B1" w:rsidRDefault="00770F54">
      <w:pPr>
        <w:pStyle w:val="a3"/>
        <w:spacing w:line="242" w:lineRule="auto"/>
        <w:ind w:right="238"/>
        <w:jc w:val="both"/>
      </w:pP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37" w:lineRule="auto"/>
        <w:ind w:right="244" w:firstLine="710"/>
        <w:jc w:val="both"/>
        <w:rPr>
          <w:sz w:val="24"/>
        </w:rPr>
      </w:pP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4" w:line="237" w:lineRule="auto"/>
        <w:ind w:right="235" w:firstLine="710"/>
        <w:jc w:val="both"/>
        <w:rPr>
          <w:sz w:val="24"/>
        </w:rPr>
      </w:pPr>
      <w:r>
        <w:rPr>
          <w:sz w:val="24"/>
        </w:rPr>
        <w:t>формированию действий замещения и моделирования (использование готовых 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моделей);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ind w:right="233" w:firstLine="710"/>
        <w:jc w:val="both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 объектов живой и неживой природы на основе внешних признаков или 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 свойств; установления причинно­следственных связей в окружающем мире,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края.</w:t>
      </w:r>
    </w:p>
    <w:p w:rsidR="000867B1" w:rsidRDefault="00770F54">
      <w:pPr>
        <w:spacing w:before="2" w:line="237" w:lineRule="auto"/>
        <w:ind w:left="317" w:right="228" w:firstLine="710"/>
        <w:jc w:val="both"/>
        <w:rPr>
          <w:sz w:val="24"/>
        </w:rPr>
      </w:pPr>
      <w:r>
        <w:rPr>
          <w:b/>
          <w:sz w:val="24"/>
        </w:rPr>
        <w:t>«Изобразительное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искусство».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0867B1" w:rsidRDefault="00770F54">
      <w:pPr>
        <w:pStyle w:val="a3"/>
        <w:spacing w:before="3"/>
        <w:ind w:right="230" w:firstLine="710"/>
        <w:jc w:val="both"/>
      </w:pPr>
      <w:r>
        <w:t>Моделирующий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логических операций сравнения, установления тождества и различий, аналогий,</w:t>
      </w:r>
      <w:r>
        <w:rPr>
          <w:spacing w:val="1"/>
        </w:rPr>
        <w:t xml:space="preserve"> </w:t>
      </w:r>
      <w:r>
        <w:t>причинно­следственных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 особые требования предъявляются к регулятивным действиям — целеполаганию как</w:t>
      </w:r>
      <w:r>
        <w:rPr>
          <w:spacing w:val="-57"/>
        </w:rPr>
        <w:t xml:space="preserve"> </w:t>
      </w:r>
      <w:r>
        <w:t>формированию замысла, планированию и организации действий в соответствии с целью, умению</w:t>
      </w:r>
      <w:r>
        <w:rPr>
          <w:spacing w:val="1"/>
        </w:rPr>
        <w:t xml:space="preserve"> </w:t>
      </w:r>
      <w:r>
        <w:t>контролировать соответствие выполняемых действий способу, внесению коррективов на основе</w:t>
      </w:r>
      <w:r>
        <w:rPr>
          <w:spacing w:val="1"/>
        </w:rPr>
        <w:t xml:space="preserve"> </w:t>
      </w:r>
      <w:r>
        <w:t>предвосхищения</w:t>
      </w:r>
      <w:r>
        <w:rPr>
          <w:spacing w:val="1"/>
        </w:rPr>
        <w:t xml:space="preserve"> </w:t>
      </w:r>
      <w:r>
        <w:t>будущего</w:t>
      </w:r>
      <w:r>
        <w:rPr>
          <w:spacing w:val="5"/>
        </w:rPr>
        <w:t xml:space="preserve"> </w:t>
      </w:r>
      <w:r>
        <w:t>результата и</w:t>
      </w:r>
      <w:r>
        <w:rPr>
          <w:spacing w:val="2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замыслу.</w:t>
      </w:r>
    </w:p>
    <w:p w:rsidR="000867B1" w:rsidRDefault="00770F54">
      <w:pPr>
        <w:pStyle w:val="a3"/>
        <w:spacing w:before="1"/>
        <w:ind w:right="236" w:firstLine="710"/>
        <w:jc w:val="both"/>
      </w:pPr>
      <w:r>
        <w:t>В сфере личностных действий приобщение к мировойи отечественной культуре и освоение</w:t>
      </w:r>
      <w:r>
        <w:rPr>
          <w:spacing w:val="1"/>
        </w:rPr>
        <w:t xml:space="preserve"> </w:t>
      </w:r>
      <w:r>
        <w:t>сокровищницы изобразительного искусства, народных, национальных традиций, искусства других</w:t>
      </w:r>
      <w:r>
        <w:rPr>
          <w:spacing w:val="-57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вкусов,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самовыражения, способствуют</w:t>
      </w:r>
      <w:r>
        <w:rPr>
          <w:spacing w:val="-2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позитивной</w:t>
      </w:r>
      <w:r>
        <w:rPr>
          <w:spacing w:val="-5"/>
        </w:rPr>
        <w:t xml:space="preserve"> </w:t>
      </w:r>
      <w:r>
        <w:t>самооценки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самоуважения</w:t>
      </w:r>
      <w:r>
        <w:rPr>
          <w:spacing w:val="-6"/>
        </w:rPr>
        <w:t xml:space="preserve"> </w:t>
      </w:r>
      <w:r>
        <w:t>обучающихся.</w:t>
      </w:r>
    </w:p>
    <w:p w:rsidR="000867B1" w:rsidRDefault="00770F54">
      <w:pPr>
        <w:pStyle w:val="a3"/>
        <w:ind w:right="229" w:firstLine="710"/>
        <w:jc w:val="both"/>
      </w:pPr>
      <w:r>
        <w:rPr>
          <w:b/>
        </w:rPr>
        <w:t xml:space="preserve">«Музыка». </w:t>
      </w:r>
      <w:r>
        <w:t>Достижение личностных,метапредметных и предметных результатовосвоения</w:t>
      </w:r>
      <w:r>
        <w:rPr>
          <w:spacing w:val="1"/>
        </w:rPr>
        <w:t xml:space="preserve"> </w:t>
      </w:r>
      <w:r>
        <w:t>программы обучающимися происходит в процессе активного восприятия и обсуждения музыки,</w:t>
      </w:r>
      <w:r>
        <w:rPr>
          <w:spacing w:val="1"/>
        </w:rPr>
        <w:t xml:space="preserve"> </w:t>
      </w:r>
      <w:r>
        <w:t>освоения основ музыкальной грамоты, собственного опыта музыкально-творческой деятельности</w:t>
      </w:r>
      <w:r>
        <w:rPr>
          <w:spacing w:val="1"/>
        </w:rPr>
        <w:t xml:space="preserve"> </w:t>
      </w:r>
      <w:r>
        <w:t>обучающихся: хорового пения и игры на элементарных музыкальных инструментах, пластическом</w:t>
      </w:r>
      <w:r>
        <w:rPr>
          <w:spacing w:val="-57"/>
        </w:rPr>
        <w:t xml:space="preserve"> </w:t>
      </w:r>
      <w:r>
        <w:t>интонировании,</w:t>
      </w:r>
      <w:r>
        <w:rPr>
          <w:spacing w:val="3"/>
        </w:rPr>
        <w:t xml:space="preserve"> </w:t>
      </w:r>
      <w:r>
        <w:t>подготовке музыкально-театрализованных</w:t>
      </w:r>
      <w:r>
        <w:rPr>
          <w:spacing w:val="-4"/>
        </w:rPr>
        <w:t xml:space="preserve"> </w:t>
      </w:r>
      <w:r>
        <w:t>представлений.</w:t>
      </w:r>
    </w:p>
    <w:p w:rsidR="000867B1" w:rsidRDefault="00770F54">
      <w:pPr>
        <w:spacing w:before="1" w:line="276" w:lineRule="exact"/>
        <w:ind w:left="1028"/>
        <w:jc w:val="both"/>
        <w:rPr>
          <w:sz w:val="24"/>
        </w:rPr>
      </w:pPr>
      <w:r>
        <w:rPr>
          <w:b/>
          <w:sz w:val="24"/>
        </w:rPr>
        <w:t>Личностные результаты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отражать: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ind w:right="240" w:firstLine="710"/>
        <w:jc w:val="both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0867B1" w:rsidRDefault="00770F54">
      <w:pPr>
        <w:pStyle w:val="a3"/>
        <w:spacing w:line="293" w:lineRule="exact"/>
        <w:ind w:left="1028"/>
        <w:rPr>
          <w:rFonts w:ascii="Symbol" w:hAnsi="Symbol"/>
        </w:rPr>
      </w:pPr>
      <w:r>
        <w:rPr>
          <w:rFonts w:ascii="Symbol" w:hAnsi="Symbol"/>
        </w:rPr>
        <w:t>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  <w:tab w:val="left" w:pos="3023"/>
          <w:tab w:val="left" w:pos="4452"/>
          <w:tab w:val="left" w:pos="5724"/>
          <w:tab w:val="left" w:pos="7829"/>
          <w:tab w:val="left" w:pos="8807"/>
          <w:tab w:val="left" w:pos="9253"/>
          <w:tab w:val="left" w:pos="9867"/>
          <w:tab w:val="left" w:pos="10193"/>
        </w:tabs>
        <w:ind w:right="241" w:firstLine="71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целостного,</w:t>
      </w:r>
      <w:r>
        <w:rPr>
          <w:sz w:val="24"/>
        </w:rPr>
        <w:tab/>
        <w:t>социально</w:t>
      </w:r>
      <w:r>
        <w:rPr>
          <w:sz w:val="24"/>
        </w:rPr>
        <w:tab/>
        <w:t>ориентированного</w:t>
      </w:r>
      <w:r>
        <w:rPr>
          <w:sz w:val="24"/>
        </w:rPr>
        <w:tab/>
        <w:t>взгляда</w:t>
      </w:r>
      <w:r>
        <w:rPr>
          <w:sz w:val="24"/>
        </w:rPr>
        <w:tab/>
        <w:t>на</w:t>
      </w:r>
      <w:r>
        <w:rPr>
          <w:sz w:val="24"/>
        </w:rPr>
        <w:tab/>
        <w:t>мир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1" w:line="293" w:lineRule="exact"/>
        <w:ind w:left="131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чувств;</w:t>
      </w:r>
    </w:p>
    <w:p w:rsidR="000867B1" w:rsidRDefault="000867B1">
      <w:pPr>
        <w:spacing w:line="293" w:lineRule="exact"/>
        <w:rPr>
          <w:sz w:val="24"/>
        </w:rPr>
        <w:sectPr w:rsidR="000867B1">
          <w:pgSz w:w="11920" w:h="16850"/>
          <w:pgMar w:top="740" w:right="200" w:bottom="1200" w:left="960" w:header="0" w:footer="864" w:gutter="0"/>
          <w:cols w:space="720"/>
        </w:sectPr>
      </w:pP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88" w:line="237" w:lineRule="auto"/>
        <w:ind w:right="240" w:firstLine="710"/>
        <w:rPr>
          <w:sz w:val="24"/>
        </w:rPr>
      </w:pPr>
      <w:r>
        <w:rPr>
          <w:sz w:val="24"/>
        </w:rPr>
        <w:lastRenderedPageBreak/>
        <w:t>формирование творческой активности и познавательного интереса при решении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 и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музыкально-прикладной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  <w:tab w:val="left" w:pos="2481"/>
          <w:tab w:val="left" w:pos="3776"/>
          <w:tab w:val="left" w:pos="4783"/>
          <w:tab w:val="left" w:pos="7176"/>
          <w:tab w:val="left" w:pos="7574"/>
        </w:tabs>
        <w:spacing w:before="7" w:line="237" w:lineRule="auto"/>
        <w:ind w:right="228" w:firstLine="71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этических</w:t>
      </w:r>
      <w:r>
        <w:rPr>
          <w:sz w:val="24"/>
        </w:rPr>
        <w:tab/>
        <w:t>чувств,</w:t>
      </w:r>
      <w:r>
        <w:rPr>
          <w:sz w:val="24"/>
        </w:rPr>
        <w:tab/>
        <w:t>доброжелательности</w:t>
      </w:r>
      <w:r>
        <w:rPr>
          <w:sz w:val="24"/>
        </w:rPr>
        <w:tab/>
        <w:t>и</w:t>
      </w:r>
      <w:r>
        <w:rPr>
          <w:sz w:val="24"/>
        </w:rPr>
        <w:tab/>
        <w:t>эмоционально-нравственной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2" w:line="237" w:lineRule="auto"/>
        <w:ind w:right="238" w:firstLine="710"/>
        <w:rPr>
          <w:sz w:val="24"/>
        </w:rPr>
      </w:pPr>
      <w:r>
        <w:rPr>
          <w:sz w:val="24"/>
        </w:rPr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8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34"/>
          <w:sz w:val="24"/>
        </w:rPr>
        <w:t xml:space="preserve"> </w:t>
      </w:r>
      <w:r>
        <w:rPr>
          <w:sz w:val="24"/>
        </w:rPr>
        <w:t>со</w:t>
      </w:r>
      <w:r>
        <w:rPr>
          <w:spacing w:val="3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8" w:line="237" w:lineRule="auto"/>
        <w:ind w:right="244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ценностям.</w:t>
      </w:r>
    </w:p>
    <w:p w:rsidR="000867B1" w:rsidRDefault="00770F54">
      <w:pPr>
        <w:pStyle w:val="a3"/>
        <w:ind w:right="223" w:firstLine="71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 традиций, осознание своей этнической и национальной принадлежности,</w:t>
      </w:r>
      <w:r>
        <w:rPr>
          <w:spacing w:val="-57"/>
        </w:rPr>
        <w:t xml:space="preserve"> </w:t>
      </w:r>
      <w:r>
        <w:t>уважение к истории и духовным традициям России, музыкальной культуре ее народов, понимание</w:t>
      </w:r>
      <w:r>
        <w:rPr>
          <w:spacing w:val="1"/>
        </w:rPr>
        <w:t xml:space="preserve"> </w:t>
      </w:r>
      <w:r>
        <w:t>роли музыки в жизни человека и общества, духовно-нравственном развитии человека. В процессе</w:t>
      </w:r>
      <w:r>
        <w:rPr>
          <w:spacing w:val="1"/>
        </w:rPr>
        <w:t xml:space="preserve"> </w:t>
      </w:r>
      <w:r>
        <w:t>приобретения собственного опыта музыкально-творческой деятельности обучающиеся научатся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неотъемлемую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постигать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осмысливать явления музыкальной культуры, выражать свои мысли и чувства, обусловленные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музыкально-пластических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вокально-хоровых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импровизации.</w:t>
      </w:r>
    </w:p>
    <w:p w:rsidR="000867B1" w:rsidRDefault="00770F54">
      <w:pPr>
        <w:pStyle w:val="a3"/>
        <w:spacing w:before="1"/>
        <w:ind w:right="238" w:firstLine="710"/>
        <w:jc w:val="both"/>
      </w:pPr>
      <w:r>
        <w:t>Школьники научатся размышлять о музыке, эмоционально выражать свое отношение к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интересмузыкальному</w:t>
      </w:r>
      <w:r>
        <w:rPr>
          <w:spacing w:val="-57"/>
        </w:rPr>
        <w:t xml:space="preserve"> </w:t>
      </w:r>
      <w:r>
        <w:t>искусству 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реализованном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потенциале,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2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музыкально-исполнительских</w:t>
      </w:r>
      <w:r>
        <w:rPr>
          <w:spacing w:val="-4"/>
        </w:rPr>
        <w:t xml:space="preserve"> </w:t>
      </w:r>
      <w:r>
        <w:t>замыслов.</w:t>
      </w:r>
    </w:p>
    <w:p w:rsidR="000867B1" w:rsidRDefault="00770F54">
      <w:pPr>
        <w:pStyle w:val="a3"/>
        <w:ind w:right="227" w:firstLine="710"/>
        <w:jc w:val="both"/>
      </w:pP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проявится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развитие коммуникативных способностей через музыкально-игровую деятельность, способности к</w:t>
      </w:r>
      <w:r>
        <w:rPr>
          <w:spacing w:val="-57"/>
        </w:rPr>
        <w:t xml:space="preserve"> </w:t>
      </w:r>
      <w:r>
        <w:t>дальнейшему самопознанию исаморазвитию. Обучающиеся научатся организовывать культурный</w:t>
      </w:r>
      <w:r>
        <w:rPr>
          <w:spacing w:val="1"/>
        </w:rPr>
        <w:t xml:space="preserve"> </w:t>
      </w:r>
      <w:r>
        <w:t>досуг,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музыкально-творческую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домашнегомузицирования,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музыкальной 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друзьями,</w:t>
      </w:r>
      <w:r>
        <w:rPr>
          <w:spacing w:val="1"/>
        </w:rPr>
        <w:t xml:space="preserve"> </w:t>
      </w:r>
      <w:r>
        <w:t>родителями.</w:t>
      </w:r>
    </w:p>
    <w:p w:rsidR="000867B1" w:rsidRDefault="00770F54">
      <w:pPr>
        <w:ind w:left="1028"/>
        <w:jc w:val="both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отражать: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6" w:line="237" w:lineRule="auto"/>
        <w:ind w:right="230" w:firstLine="710"/>
        <w:jc w:val="both"/>
        <w:rPr>
          <w:sz w:val="24"/>
        </w:rPr>
      </w:pPr>
      <w:r>
        <w:rPr>
          <w:sz w:val="24"/>
        </w:rPr>
        <w:t>овладение способностью принимать и сохранять цели и задачи учебной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 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2" w:line="237" w:lineRule="auto"/>
        <w:ind w:right="238" w:firstLine="710"/>
        <w:jc w:val="both"/>
        <w:rPr>
          <w:sz w:val="24"/>
        </w:rPr>
      </w:pPr>
      <w:r>
        <w:rPr>
          <w:sz w:val="24"/>
        </w:rPr>
        <w:t>освоение способов решения проблем творческого и поискового характера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музыкально-исполнительской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7" w:line="237" w:lineRule="auto"/>
        <w:ind w:right="236" w:firstLine="710"/>
        <w:jc w:val="both"/>
        <w:rPr>
          <w:sz w:val="24"/>
        </w:rPr>
      </w:pPr>
      <w:r>
        <w:rPr>
          <w:sz w:val="24"/>
        </w:rPr>
        <w:t>формирование умения планировать, контролировать и оценивать учебные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 достижения 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8" w:line="237" w:lineRule="auto"/>
        <w:ind w:right="232" w:firstLine="710"/>
        <w:jc w:val="both"/>
        <w:rPr>
          <w:sz w:val="24"/>
        </w:rPr>
      </w:pPr>
      <w:r>
        <w:rPr>
          <w:sz w:val="24"/>
        </w:rPr>
        <w:t>освоение начальных форм познавательной и личностной рефлексии в процессе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7" w:line="237" w:lineRule="auto"/>
        <w:ind w:right="232" w:firstLine="710"/>
        <w:jc w:val="both"/>
        <w:rPr>
          <w:sz w:val="24"/>
        </w:rPr>
      </w:pPr>
      <w:r>
        <w:rPr>
          <w:sz w:val="24"/>
        </w:rPr>
        <w:t>использование знаково-символических средств представления информации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грамоты;</w:t>
      </w:r>
    </w:p>
    <w:p w:rsidR="000867B1" w:rsidRDefault="000867B1">
      <w:pPr>
        <w:pStyle w:val="a3"/>
        <w:spacing w:before="2"/>
        <w:ind w:left="0"/>
      </w:pP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ind w:right="238" w:firstLine="71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 информационном пространстве сети Интернет), сбора, обработки, анализа,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 и интерпретации информации в соответствии с коммуникативными и 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 и технологиями учебного предмета; в том числе и анализировать звуки, готовить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 и</w:t>
      </w:r>
      <w:r>
        <w:rPr>
          <w:spacing w:val="2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видео-и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сопровождением;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2" w:line="237" w:lineRule="auto"/>
        <w:ind w:right="238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2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27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9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4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9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процессе</w:t>
      </w:r>
    </w:p>
    <w:p w:rsidR="000867B1" w:rsidRDefault="000867B1">
      <w:pPr>
        <w:spacing w:line="237" w:lineRule="auto"/>
        <w:jc w:val="both"/>
        <w:rPr>
          <w:sz w:val="24"/>
        </w:rPr>
        <w:sectPr w:rsidR="000867B1">
          <w:pgSz w:w="11920" w:h="16850"/>
          <w:pgMar w:top="740" w:right="200" w:bottom="1200" w:left="960" w:header="0" w:footer="864" w:gutter="0"/>
          <w:cols w:space="720"/>
        </w:sectPr>
      </w:pPr>
    </w:p>
    <w:p w:rsidR="000867B1" w:rsidRDefault="00770F54">
      <w:pPr>
        <w:pStyle w:val="a3"/>
        <w:spacing w:before="66" w:line="237" w:lineRule="auto"/>
        <w:ind w:right="243"/>
        <w:jc w:val="both"/>
      </w:pPr>
      <w:r>
        <w:lastRenderedPageBreak/>
        <w:t>интонационно-образного, жанрового и стилевого анализа музыкальных произведений и других</w:t>
      </w:r>
      <w:r>
        <w:rPr>
          <w:spacing w:val="1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музыкально-творческой</w:t>
      </w:r>
      <w:r>
        <w:rPr>
          <w:spacing w:val="3"/>
        </w:rPr>
        <w:t xml:space="preserve"> </w:t>
      </w:r>
      <w:r>
        <w:t>деятельности;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8" w:line="237" w:lineRule="auto"/>
        <w:ind w:right="229" w:firstLine="710"/>
        <w:jc w:val="both"/>
        <w:rPr>
          <w:sz w:val="24"/>
        </w:rPr>
      </w:pPr>
      <w:r>
        <w:rPr>
          <w:sz w:val="24"/>
        </w:rPr>
        <w:t>готовность к учебному сотрудничеству (общение, взаимодействие) со сверстниками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музыкально-творческих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7" w:line="237" w:lineRule="auto"/>
        <w:ind w:right="237" w:firstLine="710"/>
        <w:jc w:val="both"/>
        <w:rPr>
          <w:sz w:val="24"/>
        </w:rPr>
      </w:pPr>
      <w:r>
        <w:rPr>
          <w:sz w:val="24"/>
        </w:rPr>
        <w:t>овладение базовыми предметными и межпредметными понятиями в процессе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«Музыка»;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ind w:right="228" w:firstLine="71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 информационном пространстве сети Интернет), сбора, обработки, анализа,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 и интерпретации информации в соответствии с коммуникативными и 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 и технологиями учебного предмета; в том числе умение фиксировать (записывать) 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 с аудио-, видео- и графическим сопровождением; соблюдать нормы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ind w:right="227" w:firstLine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1"/>
        <w:ind w:right="226" w:firstLine="710"/>
        <w:jc w:val="both"/>
        <w:rPr>
          <w:sz w:val="24"/>
        </w:rPr>
      </w:pPr>
      <w:r>
        <w:rPr>
          <w:sz w:val="24"/>
        </w:rPr>
        <w:t>готовность слушать собеседника и вести диалог, готовность признавать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 различных точек зрения и права каждого иметь свою; излагать свое мнение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свою точку зрения и оценку событий, формирующихся в процессе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хоровой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37" w:lineRule="auto"/>
        <w:ind w:right="239" w:firstLine="710"/>
        <w:jc w:val="both"/>
        <w:rPr>
          <w:sz w:val="24"/>
        </w:rPr>
      </w:pPr>
      <w:r>
        <w:rPr>
          <w:sz w:val="24"/>
        </w:rPr>
        <w:t>овладение начальными сведениями о сущности и особенностях объектов,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(культурных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др.)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предмета</w:t>
      </w:r>
    </w:p>
    <w:p w:rsidR="000867B1" w:rsidRDefault="00770F54">
      <w:pPr>
        <w:pStyle w:val="a3"/>
        <w:spacing w:before="2"/>
      </w:pPr>
      <w:r>
        <w:t>«Музыка»;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ind w:right="238" w:firstLine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 «Музыка».</w:t>
      </w:r>
    </w:p>
    <w:p w:rsidR="000867B1" w:rsidRDefault="00770F54">
      <w:pPr>
        <w:pStyle w:val="a3"/>
        <w:ind w:right="239" w:firstLine="710"/>
        <w:jc w:val="both"/>
      </w:pPr>
      <w:r>
        <w:t>В результате реализации программы обучающиеся смогут освоить универсальные 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7"/>
        </w:rPr>
        <w:t xml:space="preserve"> </w:t>
      </w:r>
      <w:r>
        <w:t>потенциал,</w:t>
      </w:r>
      <w:r>
        <w:rPr>
          <w:spacing w:val="14"/>
        </w:rPr>
        <w:t xml:space="preserve"> </w:t>
      </w:r>
      <w:r>
        <w:t>применяя</w:t>
      </w:r>
      <w:r>
        <w:rPr>
          <w:spacing w:val="16"/>
        </w:rPr>
        <w:t xml:space="preserve"> </w:t>
      </w:r>
      <w:r>
        <w:t>музыкальные</w:t>
      </w:r>
      <w:r>
        <w:rPr>
          <w:spacing w:val="15"/>
        </w:rPr>
        <w:t xml:space="preserve"> </w:t>
      </w:r>
      <w:r>
        <w:t>знания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представления</w:t>
      </w:r>
      <w:r>
        <w:rPr>
          <w:spacing w:val="12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музыкальном</w:t>
      </w:r>
      <w:r>
        <w:rPr>
          <w:spacing w:val="13"/>
        </w:rPr>
        <w:t xml:space="preserve"> </w:t>
      </w:r>
      <w:r>
        <w:t>искусстве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деятельности.</w:t>
      </w:r>
    </w:p>
    <w:p w:rsidR="000867B1" w:rsidRDefault="00770F54">
      <w:pPr>
        <w:pStyle w:val="a3"/>
        <w:spacing w:line="242" w:lineRule="auto"/>
        <w:ind w:right="233" w:firstLine="710"/>
        <w:jc w:val="both"/>
      </w:pPr>
      <w:r>
        <w:rPr>
          <w:b/>
        </w:rPr>
        <w:t>«Технология».</w:t>
      </w:r>
      <w:r>
        <w:rPr>
          <w:b/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обусловлены: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42" w:lineRule="auto"/>
        <w:ind w:right="236" w:firstLine="710"/>
        <w:jc w:val="both"/>
        <w:rPr>
          <w:sz w:val="24"/>
        </w:rPr>
      </w:pP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ролью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предметно­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ind w:right="235" w:firstLine="710"/>
        <w:jc w:val="both"/>
        <w:rPr>
          <w:sz w:val="24"/>
        </w:rPr>
      </w:pPr>
      <w:r>
        <w:rPr>
          <w:sz w:val="24"/>
        </w:rPr>
        <w:t>значением универсальных учебных действий моделирования и планирования,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непосредственным предметом усвоения в ходе выполнения различных заданий по курсу</w:t>
      </w:r>
      <w:r>
        <w:rPr>
          <w:spacing w:val="1"/>
          <w:sz w:val="24"/>
        </w:rPr>
        <w:t xml:space="preserve"> </w:t>
      </w:r>
      <w:r>
        <w:rPr>
          <w:sz w:val="24"/>
        </w:rPr>
        <w:t>(так, в ходе решения задач на конструирование обучающиеся учатся использовать схемы, карты 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необходимую 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ориентиров);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ind w:right="233" w:firstLine="710"/>
        <w:jc w:val="both"/>
        <w:rPr>
          <w:sz w:val="24"/>
        </w:rPr>
      </w:pP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планомерно­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предметно­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генезисе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новообразований младшего школьного возраста — умении осуществлять анализ, действовать 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 умственном плане; рефлексией как осознанием содержания и оснований выполняемой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37" w:lineRule="auto"/>
        <w:ind w:right="233" w:firstLine="710"/>
        <w:jc w:val="both"/>
        <w:rPr>
          <w:sz w:val="24"/>
        </w:rPr>
      </w:pPr>
      <w:r>
        <w:rPr>
          <w:sz w:val="24"/>
        </w:rPr>
        <w:t>широким использованием форм группового сотрудничества и проектных форм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3"/>
          <w:sz w:val="24"/>
        </w:rPr>
        <w:t xml:space="preserve"> </w:t>
      </w:r>
      <w:r>
        <w:rPr>
          <w:sz w:val="24"/>
        </w:rPr>
        <w:t>курса;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37" w:lineRule="auto"/>
        <w:ind w:left="1028" w:right="1068" w:firstLine="0"/>
        <w:jc w:val="both"/>
        <w:rPr>
          <w:sz w:val="24"/>
        </w:rPr>
      </w:pPr>
      <w:r>
        <w:rPr>
          <w:sz w:val="24"/>
        </w:rPr>
        <w:t>формированием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ИКТ­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Изучение 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37" w:lineRule="auto"/>
        <w:ind w:right="239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предметно­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7" w:line="237" w:lineRule="auto"/>
        <w:ind w:right="237" w:firstLine="7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знаково­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воображения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способности обучающегося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</w:p>
    <w:p w:rsidR="000867B1" w:rsidRDefault="000867B1">
      <w:pPr>
        <w:spacing w:line="237" w:lineRule="auto"/>
        <w:jc w:val="both"/>
        <w:rPr>
          <w:sz w:val="24"/>
        </w:rPr>
        <w:sectPr w:rsidR="000867B1">
          <w:pgSz w:w="11920" w:h="16850"/>
          <w:pgMar w:top="760" w:right="200" w:bottom="1060" w:left="960" w:header="0" w:footer="864" w:gutter="0"/>
          <w:cols w:space="720"/>
        </w:sectPr>
      </w:pPr>
    </w:p>
    <w:p w:rsidR="000867B1" w:rsidRDefault="00770F54">
      <w:pPr>
        <w:pStyle w:val="a3"/>
        <w:spacing w:before="66" w:line="237" w:lineRule="auto"/>
        <w:ind w:right="251"/>
        <w:jc w:val="both"/>
      </w:pPr>
      <w:r>
        <w:lastRenderedPageBreak/>
        <w:t>отображению объекта и процесса его преобразования в форме моделей (рисунков, планов, схем,</w:t>
      </w:r>
      <w:r>
        <w:rPr>
          <w:spacing w:val="1"/>
        </w:rPr>
        <w:t xml:space="preserve"> </w:t>
      </w:r>
      <w:r>
        <w:t>чертежей);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6"/>
        <w:ind w:right="231" w:firstLine="7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план действий и применять его для решения задач); прогнозирование (предвосхищение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4" w:line="237" w:lineRule="auto"/>
        <w:ind w:right="238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предметно­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93" w:lineRule="exact"/>
        <w:ind w:left="131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2" w:line="237" w:lineRule="auto"/>
        <w:ind w:right="238" w:firstLine="7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совместно­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7" w:line="237" w:lineRule="auto"/>
        <w:ind w:right="238" w:firstLine="7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ind w:right="234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предметно­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символико­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ind w:right="235" w:firstLine="710"/>
        <w:jc w:val="both"/>
        <w:rPr>
          <w:sz w:val="24"/>
        </w:rPr>
      </w:pPr>
      <w:r>
        <w:rPr>
          <w:sz w:val="24"/>
        </w:rPr>
        <w:t>ознакомление обучающихся с миром профессий и их социальным значением, 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их возникновения и развития как первая ступень формирования готовности к предварительному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самоопределению;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3"/>
        <w:ind w:right="233" w:firstLine="710"/>
        <w:jc w:val="both"/>
        <w:rPr>
          <w:sz w:val="24"/>
        </w:rPr>
      </w:pPr>
      <w:r>
        <w:rPr>
          <w:sz w:val="24"/>
        </w:rPr>
        <w:t>формирование ИКТ­ компетентности обучающихся, включая ознакомление с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60"/>
          <w:sz w:val="24"/>
        </w:rPr>
        <w:t xml:space="preserve"> </w:t>
      </w:r>
      <w:r>
        <w:rPr>
          <w:sz w:val="24"/>
        </w:rPr>
        <w:t>неполного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аспектам.</w:t>
      </w:r>
    </w:p>
    <w:p w:rsidR="000867B1" w:rsidRDefault="00770F54">
      <w:pPr>
        <w:spacing w:line="242" w:lineRule="auto"/>
        <w:ind w:left="317" w:right="230" w:firstLine="710"/>
        <w:jc w:val="both"/>
        <w:rPr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37" w:lineRule="auto"/>
        <w:ind w:right="232" w:firstLine="710"/>
        <w:jc w:val="both"/>
        <w:rPr>
          <w:sz w:val="24"/>
        </w:rPr>
      </w:pPr>
      <w:r>
        <w:rPr>
          <w:sz w:val="24"/>
        </w:rPr>
        <w:t>основ общекультурной и российской гражданской идентичности как чувства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спорте;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37" w:lineRule="auto"/>
        <w:ind w:right="242" w:firstLine="710"/>
        <w:jc w:val="both"/>
        <w:rPr>
          <w:sz w:val="24"/>
        </w:rPr>
      </w:pPr>
      <w:r>
        <w:rPr>
          <w:sz w:val="24"/>
        </w:rPr>
        <w:t>освоение моральных норм помощи тем, кто в ней нуждается, готовности принять на 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ind w:right="227" w:firstLine="7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конструктивных стратегий совладания и умения мобилизовать свои личностные и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3"/>
          <w:sz w:val="24"/>
        </w:rPr>
        <w:t xml:space="preserve"> </w:t>
      </w:r>
      <w:r>
        <w:rPr>
          <w:sz w:val="24"/>
        </w:rPr>
        <w:t>стрессоустойчивости;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line="292" w:lineRule="exact"/>
        <w:ind w:left="1311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0867B1" w:rsidRDefault="00770F54">
      <w:pPr>
        <w:pStyle w:val="a3"/>
        <w:spacing w:line="274" w:lineRule="exact"/>
        <w:ind w:left="1028"/>
        <w:jc w:val="both"/>
      </w:pP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10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способствует: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7" w:line="237" w:lineRule="auto"/>
        <w:ind w:right="238" w:firstLine="710"/>
        <w:jc w:val="both"/>
        <w:rPr>
          <w:sz w:val="24"/>
        </w:rPr>
      </w:pP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ind w:right="229" w:firstLine="710"/>
        <w:jc w:val="both"/>
        <w:rPr>
          <w:sz w:val="24"/>
        </w:rPr>
      </w:pPr>
      <w:r>
        <w:rPr>
          <w:sz w:val="24"/>
        </w:rPr>
        <w:t>области коммуникативных действий развитию взаимодействия, ориентации на партнёра,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 и кооперации (в командных видах спорта — формированию умений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 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её достижения; 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 отношении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6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контроль;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результата).</w:t>
      </w:r>
    </w:p>
    <w:p w:rsidR="000867B1" w:rsidRDefault="000867B1">
      <w:pPr>
        <w:pStyle w:val="a3"/>
        <w:spacing w:before="8"/>
        <w:ind w:left="0"/>
        <w:rPr>
          <w:sz w:val="21"/>
        </w:rPr>
      </w:pPr>
    </w:p>
    <w:p w:rsidR="000867B1" w:rsidRDefault="00770F54">
      <w:pPr>
        <w:pStyle w:val="2"/>
        <w:numPr>
          <w:ilvl w:val="2"/>
          <w:numId w:val="78"/>
        </w:numPr>
        <w:tabs>
          <w:tab w:val="left" w:pos="1432"/>
        </w:tabs>
        <w:spacing w:line="237" w:lineRule="auto"/>
        <w:ind w:left="2483" w:right="818" w:hanging="1595"/>
        <w:jc w:val="both"/>
      </w:pPr>
      <w:r>
        <w:t>Типовые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личностных,</w:t>
      </w:r>
      <w:r>
        <w:rPr>
          <w:spacing w:val="-3"/>
        </w:rPr>
        <w:t xml:space="preserve"> </w:t>
      </w:r>
      <w:r>
        <w:t>регулятивных,</w:t>
      </w:r>
      <w:r>
        <w:rPr>
          <w:spacing w:val="-4"/>
        </w:rPr>
        <w:t xml:space="preserve"> </w:t>
      </w:r>
      <w:r>
        <w:t>познавательных,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0867B1" w:rsidRDefault="00770F54">
      <w:pPr>
        <w:pStyle w:val="a3"/>
        <w:spacing w:before="1" w:line="237" w:lineRule="auto"/>
        <w:ind w:right="240" w:firstLine="955"/>
        <w:jc w:val="both"/>
      </w:pPr>
      <w:r>
        <w:t>Типовые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конструируются</w:t>
      </w:r>
      <w:r>
        <w:rPr>
          <w:spacing w:val="1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подходов:</w:t>
      </w:r>
    </w:p>
    <w:p w:rsidR="000867B1" w:rsidRDefault="00770F54">
      <w:pPr>
        <w:pStyle w:val="a4"/>
        <w:numPr>
          <w:ilvl w:val="3"/>
          <w:numId w:val="78"/>
        </w:numPr>
        <w:tabs>
          <w:tab w:val="left" w:pos="1211"/>
        </w:tabs>
        <w:spacing w:before="4"/>
        <w:ind w:right="234" w:firstLine="710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задачи.Любая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задача,предназначенная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предполагает осуществление субъектом (в свёрнутом или развёрнутомвиде) следующих 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оценка.</w:t>
      </w:r>
    </w:p>
    <w:p w:rsidR="000867B1" w:rsidRDefault="000867B1">
      <w:pPr>
        <w:jc w:val="both"/>
        <w:rPr>
          <w:sz w:val="24"/>
        </w:rPr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a3"/>
        <w:spacing w:before="66" w:line="237" w:lineRule="auto"/>
        <w:ind w:firstLine="710"/>
      </w:pPr>
      <w:r>
        <w:lastRenderedPageBreak/>
        <w:t>В</w:t>
      </w:r>
      <w:r>
        <w:rPr>
          <w:spacing w:val="14"/>
        </w:rPr>
        <w:t xml:space="preserve"> </w:t>
      </w:r>
      <w:r>
        <w:t>общем</w:t>
      </w:r>
      <w:r>
        <w:rPr>
          <w:spacing w:val="19"/>
        </w:rPr>
        <w:t xml:space="preserve"> </w:t>
      </w:r>
      <w:r>
        <w:t>виде</w:t>
      </w:r>
      <w:r>
        <w:rPr>
          <w:spacing w:val="21"/>
        </w:rPr>
        <w:t xml:space="preserve"> </w:t>
      </w:r>
      <w:r>
        <w:t>задача</w:t>
      </w:r>
      <w:r>
        <w:rPr>
          <w:spacing w:val="21"/>
        </w:rPr>
        <w:t xml:space="preserve"> </w:t>
      </w:r>
      <w:r>
        <w:t>состоит</w:t>
      </w:r>
      <w:r>
        <w:rPr>
          <w:spacing w:val="17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информационного</w:t>
      </w:r>
      <w:r>
        <w:rPr>
          <w:spacing w:val="22"/>
        </w:rPr>
        <w:t xml:space="preserve"> </w:t>
      </w:r>
      <w:r>
        <w:t>блока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серии</w:t>
      </w:r>
      <w:r>
        <w:rPr>
          <w:spacing w:val="13"/>
        </w:rPr>
        <w:t xml:space="preserve"> </w:t>
      </w:r>
      <w:r>
        <w:t>вопросов</w:t>
      </w:r>
      <w:r>
        <w:rPr>
          <w:spacing w:val="18"/>
        </w:rPr>
        <w:t xml:space="preserve"> </w:t>
      </w:r>
      <w:r>
        <w:t>(практических</w:t>
      </w:r>
      <w:r>
        <w:rPr>
          <w:spacing w:val="-57"/>
        </w:rPr>
        <w:t xml:space="preserve"> </w:t>
      </w:r>
      <w:r>
        <w:t>заданий)</w:t>
      </w:r>
      <w:r>
        <w:rPr>
          <w:spacing w:val="2"/>
        </w:rPr>
        <w:t xml:space="preserve"> </w:t>
      </w:r>
      <w:r>
        <w:t>к нему.</w:t>
      </w:r>
    </w:p>
    <w:p w:rsidR="000867B1" w:rsidRDefault="00770F54">
      <w:pPr>
        <w:pStyle w:val="a3"/>
        <w:spacing w:before="6" w:line="237" w:lineRule="auto"/>
        <w:ind w:firstLine="710"/>
      </w:pPr>
      <w:r>
        <w:t>Требования</w:t>
      </w:r>
      <w:r>
        <w:rPr>
          <w:spacing w:val="22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задачам.</w:t>
      </w:r>
      <w:r>
        <w:rPr>
          <w:spacing w:val="20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того</w:t>
      </w:r>
      <w:r>
        <w:rPr>
          <w:spacing w:val="23"/>
        </w:rPr>
        <w:t xml:space="preserve"> </w:t>
      </w:r>
      <w:r>
        <w:t>чтобы</w:t>
      </w:r>
      <w:r>
        <w:rPr>
          <w:spacing w:val="20"/>
        </w:rPr>
        <w:t xml:space="preserve"> </w:t>
      </w:r>
      <w:r>
        <w:t>задачи,</w:t>
      </w:r>
      <w:r>
        <w:rPr>
          <w:spacing w:val="25"/>
        </w:rPr>
        <w:t xml:space="preserve"> </w:t>
      </w:r>
      <w:r>
        <w:t>предназначенные</w:t>
      </w:r>
      <w:r>
        <w:rPr>
          <w:spacing w:val="17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оценки</w:t>
      </w:r>
      <w:r>
        <w:rPr>
          <w:spacing w:val="19"/>
        </w:rPr>
        <w:t xml:space="preserve"> </w:t>
      </w:r>
      <w:r>
        <w:t>тех</w:t>
      </w:r>
      <w:r>
        <w:rPr>
          <w:spacing w:val="18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иных</w:t>
      </w:r>
      <w:r>
        <w:rPr>
          <w:spacing w:val="-57"/>
        </w:rPr>
        <w:t xml:space="preserve"> </w:t>
      </w:r>
      <w:r>
        <w:t>УУД,</w:t>
      </w:r>
      <w:r>
        <w:rPr>
          <w:spacing w:val="2"/>
        </w:rPr>
        <w:t xml:space="preserve"> </w:t>
      </w:r>
      <w:r>
        <w:t>были</w:t>
      </w:r>
      <w:r>
        <w:rPr>
          <w:spacing w:val="3"/>
        </w:rPr>
        <w:t xml:space="preserve"> </w:t>
      </w:r>
      <w:r>
        <w:t>валидными</w:t>
      </w:r>
      <w:r>
        <w:rPr>
          <w:spacing w:val="-3"/>
        </w:rPr>
        <w:t xml:space="preserve"> </w:t>
      </w:r>
      <w:r>
        <w:t>(надёжными)</w:t>
      </w:r>
      <w:r>
        <w:rPr>
          <w:spacing w:val="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объективными,</w:t>
      </w:r>
      <w:r>
        <w:rPr>
          <w:spacing w:val="-5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быть:</w:t>
      </w:r>
    </w:p>
    <w:p w:rsidR="000867B1" w:rsidRDefault="00770F54">
      <w:pPr>
        <w:pStyle w:val="a4"/>
        <w:numPr>
          <w:ilvl w:val="0"/>
          <w:numId w:val="79"/>
        </w:numPr>
        <w:tabs>
          <w:tab w:val="left" w:pos="1312"/>
        </w:tabs>
        <w:spacing w:before="5"/>
        <w:ind w:left="1311"/>
        <w:rPr>
          <w:sz w:val="24"/>
        </w:rPr>
      </w:pPr>
      <w:r>
        <w:rPr>
          <w:sz w:val="24"/>
        </w:rPr>
        <w:t>составлены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50"/>
          <w:sz w:val="24"/>
        </w:rPr>
        <w:t xml:space="preserve"> </w:t>
      </w:r>
      <w:r>
        <w:rPr>
          <w:sz w:val="24"/>
        </w:rPr>
        <w:t>предъявляемыми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тестовым</w:t>
      </w:r>
      <w:r>
        <w:rPr>
          <w:spacing w:val="53"/>
          <w:sz w:val="24"/>
        </w:rPr>
        <w:t xml:space="preserve"> </w:t>
      </w:r>
      <w:r>
        <w:rPr>
          <w:sz w:val="24"/>
        </w:rPr>
        <w:t>заданиям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</w:p>
    <w:p w:rsidR="000867B1" w:rsidRDefault="000867B1">
      <w:pPr>
        <w:rPr>
          <w:sz w:val="24"/>
        </w:rPr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a3"/>
        <w:spacing w:line="273" w:lineRule="exact"/>
      </w:pPr>
      <w:r>
        <w:lastRenderedPageBreak/>
        <w:t>целом;</w:t>
      </w:r>
    </w:p>
    <w:p w:rsidR="000867B1" w:rsidRDefault="00770F54">
      <w:pPr>
        <w:pStyle w:val="a3"/>
        <w:spacing w:before="2"/>
        <w:ind w:left="0"/>
      </w:pPr>
      <w:r>
        <w:br w:type="column"/>
      </w:r>
    </w:p>
    <w:p w:rsidR="000867B1" w:rsidRDefault="00770F54">
      <w:pPr>
        <w:pStyle w:val="a4"/>
        <w:numPr>
          <w:ilvl w:val="0"/>
          <w:numId w:val="119"/>
        </w:numPr>
        <w:tabs>
          <w:tab w:val="left" w:pos="255"/>
        </w:tabs>
        <w:ind w:left="254"/>
        <w:rPr>
          <w:sz w:val="24"/>
        </w:rPr>
      </w:pPr>
      <w:r>
        <w:rPr>
          <w:sz w:val="24"/>
        </w:rPr>
        <w:t>сформулированы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языке,</w:t>
      </w:r>
      <w:r>
        <w:rPr>
          <w:spacing w:val="9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9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9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3"/>
          <w:sz w:val="24"/>
        </w:rPr>
        <w:t xml:space="preserve"> </w:t>
      </w:r>
      <w:r>
        <w:rPr>
          <w:sz w:val="24"/>
        </w:rPr>
        <w:t>претендующего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</w:t>
      </w:r>
    </w:p>
    <w:p w:rsidR="000867B1" w:rsidRDefault="000867B1">
      <w:pPr>
        <w:rPr>
          <w:sz w:val="24"/>
        </w:rPr>
        <w:sectPr w:rsidR="000867B1">
          <w:type w:val="continuous"/>
          <w:pgSz w:w="11920" w:h="16850"/>
          <w:pgMar w:top="980" w:right="200" w:bottom="1580" w:left="960" w:header="720" w:footer="720" w:gutter="0"/>
          <w:cols w:num="2" w:space="720" w:equalWidth="0">
            <w:col w:w="1017" w:space="40"/>
            <w:col w:w="9703"/>
          </w:cols>
        </w:sectPr>
      </w:pPr>
    </w:p>
    <w:p w:rsidR="000867B1" w:rsidRDefault="00770F54">
      <w:pPr>
        <w:pStyle w:val="a3"/>
        <w:spacing w:line="273" w:lineRule="exact"/>
      </w:pPr>
      <w:r>
        <w:lastRenderedPageBreak/>
        <w:t>обладание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УУД;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избыточными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7"/>
          <w:sz w:val="24"/>
        </w:rPr>
        <w:t xml:space="preserve"> </w:t>
      </w:r>
      <w:r>
        <w:rPr>
          <w:sz w:val="24"/>
        </w:rPr>
        <w:t>«зоны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развития»;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2" w:line="237" w:lineRule="auto"/>
        <w:ind w:right="235" w:firstLine="710"/>
        <w:rPr>
          <w:sz w:val="24"/>
        </w:rPr>
      </w:pPr>
      <w:r>
        <w:rPr>
          <w:sz w:val="24"/>
        </w:rPr>
        <w:t>многоуровневыми,</w:t>
      </w:r>
      <w:r>
        <w:rPr>
          <w:spacing w:val="6"/>
          <w:sz w:val="24"/>
        </w:rPr>
        <w:t xml:space="preserve"> </w:t>
      </w:r>
      <w:r>
        <w:rPr>
          <w:sz w:val="24"/>
        </w:rPr>
        <w:t>т.е.</w:t>
      </w:r>
      <w:r>
        <w:rPr>
          <w:spacing w:val="6"/>
          <w:sz w:val="24"/>
        </w:rPr>
        <w:t xml:space="preserve"> </w:t>
      </w:r>
      <w:r>
        <w:rPr>
          <w:sz w:val="24"/>
        </w:rPr>
        <w:t>предполагающими</w:t>
      </w:r>
      <w:r>
        <w:rPr>
          <w:spacing w:val="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60"/>
          <w:sz w:val="24"/>
        </w:rPr>
        <w:t xml:space="preserve"> </w:t>
      </w:r>
      <w:r>
        <w:rPr>
          <w:sz w:val="24"/>
        </w:rPr>
        <w:t>общий</w:t>
      </w:r>
      <w:r>
        <w:rPr>
          <w:spacing w:val="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6" w:line="237" w:lineRule="auto"/>
        <w:ind w:right="248" w:firstLine="710"/>
        <w:rPr>
          <w:sz w:val="24"/>
        </w:rPr>
      </w:pPr>
      <w:r>
        <w:rPr>
          <w:sz w:val="24"/>
        </w:rPr>
        <w:t>«модульными»,</w:t>
      </w:r>
      <w:r>
        <w:rPr>
          <w:spacing w:val="29"/>
          <w:sz w:val="24"/>
        </w:rPr>
        <w:t xml:space="preserve"> </w:t>
      </w:r>
      <w:r>
        <w:rPr>
          <w:sz w:val="24"/>
        </w:rPr>
        <w:t>т.е.</w:t>
      </w:r>
      <w:r>
        <w:rPr>
          <w:spacing w:val="29"/>
          <w:sz w:val="24"/>
        </w:rPr>
        <w:t xml:space="preserve"> </w:t>
      </w:r>
      <w:r>
        <w:rPr>
          <w:sz w:val="24"/>
        </w:rPr>
        <w:t>предусматривающими</w:t>
      </w:r>
      <w:r>
        <w:rPr>
          <w:spacing w:val="23"/>
          <w:sz w:val="24"/>
        </w:rPr>
        <w:t xml:space="preserve"> </w:t>
      </w:r>
      <w:r>
        <w:rPr>
          <w:sz w:val="24"/>
        </w:rPr>
        <w:t>возможность,</w:t>
      </w:r>
      <w:r>
        <w:rPr>
          <w:spacing w:val="29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27"/>
          <w:sz w:val="24"/>
        </w:rPr>
        <w:t xml:space="preserve"> </w:t>
      </w:r>
      <w:r>
        <w:rPr>
          <w:sz w:val="24"/>
        </w:rPr>
        <w:t>общий</w:t>
      </w:r>
      <w:r>
        <w:rPr>
          <w:spacing w:val="23"/>
          <w:sz w:val="24"/>
        </w:rPr>
        <w:t xml:space="preserve"> </w:t>
      </w:r>
      <w:r>
        <w:rPr>
          <w:sz w:val="24"/>
        </w:rPr>
        <w:t>конструкт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условий.</w:t>
      </w:r>
    </w:p>
    <w:p w:rsidR="000867B1" w:rsidRDefault="000867B1">
      <w:pPr>
        <w:pStyle w:val="a3"/>
        <w:spacing w:before="2"/>
        <w:ind w:left="0"/>
        <w:rPr>
          <w:sz w:val="21"/>
        </w:rPr>
      </w:pPr>
    </w:p>
    <w:p w:rsidR="000867B1" w:rsidRDefault="00770F54">
      <w:pPr>
        <w:pStyle w:val="2"/>
        <w:spacing w:after="6"/>
        <w:ind w:left="956"/>
      </w:pPr>
      <w:r>
        <w:t>Обучающие</w:t>
      </w:r>
      <w:r>
        <w:rPr>
          <w:spacing w:val="-4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мыслительные</w:t>
      </w:r>
      <w:r>
        <w:rPr>
          <w:spacing w:val="-8"/>
        </w:rPr>
        <w:t xml:space="preserve"> </w:t>
      </w:r>
      <w:r>
        <w:t>приемыкак</w:t>
      </w:r>
      <w:r>
        <w:rPr>
          <w:spacing w:val="-1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УУД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7338"/>
      </w:tblGrid>
      <w:tr w:rsidR="000867B1">
        <w:trPr>
          <w:trHeight w:val="551"/>
        </w:trPr>
        <w:tc>
          <w:tcPr>
            <w:tcW w:w="2238" w:type="dxa"/>
          </w:tcPr>
          <w:p w:rsidR="000867B1" w:rsidRDefault="00770F54">
            <w:pPr>
              <w:pStyle w:val="TableParagraph"/>
              <w:spacing w:before="135"/>
              <w:ind w:left="134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7338" w:type="dxa"/>
          </w:tcPr>
          <w:p w:rsidR="000867B1" w:rsidRDefault="00770F54">
            <w:pPr>
              <w:pStyle w:val="TableParagraph"/>
              <w:spacing w:line="271" w:lineRule="exact"/>
              <w:ind w:left="617" w:right="6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0867B1" w:rsidRDefault="00770F54">
            <w:pPr>
              <w:pStyle w:val="TableParagraph"/>
              <w:spacing w:line="260" w:lineRule="exact"/>
              <w:ind w:left="617" w:right="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«Преобразование обучения XXI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века»</w:t>
            </w:r>
          </w:p>
        </w:tc>
      </w:tr>
      <w:tr w:rsidR="000867B1">
        <w:trPr>
          <w:trHeight w:val="275"/>
        </w:trPr>
        <w:tc>
          <w:tcPr>
            <w:tcW w:w="2238" w:type="dxa"/>
            <w:tcBorders>
              <w:bottom w:val="single" w:sz="6" w:space="0" w:color="000000"/>
            </w:tcBorders>
          </w:tcPr>
          <w:p w:rsidR="000867B1" w:rsidRDefault="00770F54">
            <w:pPr>
              <w:pStyle w:val="TableParagraph"/>
              <w:spacing w:line="256" w:lineRule="exact"/>
              <w:ind w:left="138" w:right="122"/>
              <w:jc w:val="center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7338" w:type="dxa"/>
            <w:tcBorders>
              <w:bottom w:val="single" w:sz="6" w:space="0" w:color="000000"/>
            </w:tcBorders>
          </w:tcPr>
          <w:p w:rsidR="000867B1" w:rsidRDefault="00770F54">
            <w:pPr>
              <w:pStyle w:val="TableParagraph"/>
              <w:spacing w:line="256" w:lineRule="exact"/>
              <w:ind w:left="613" w:right="618"/>
              <w:jc w:val="center"/>
              <w:rPr>
                <w:sz w:val="24"/>
              </w:rPr>
            </w:pPr>
            <w:r>
              <w:rPr>
                <w:sz w:val="24"/>
              </w:rPr>
              <w:t>Реллиробин,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баддис,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</w:p>
        </w:tc>
      </w:tr>
      <w:tr w:rsidR="000867B1">
        <w:trPr>
          <w:trHeight w:val="270"/>
        </w:trPr>
        <w:tc>
          <w:tcPr>
            <w:tcW w:w="2238" w:type="dxa"/>
            <w:tcBorders>
              <w:top w:val="single" w:sz="6" w:space="0" w:color="000000"/>
            </w:tcBorders>
          </w:tcPr>
          <w:p w:rsidR="000867B1" w:rsidRDefault="00770F54">
            <w:pPr>
              <w:pStyle w:val="TableParagraph"/>
              <w:spacing w:line="251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7338" w:type="dxa"/>
            <w:tcBorders>
              <w:top w:val="single" w:sz="6" w:space="0" w:color="000000"/>
            </w:tcBorders>
          </w:tcPr>
          <w:p w:rsidR="000867B1" w:rsidRDefault="00770F54">
            <w:pPr>
              <w:pStyle w:val="TableParagraph"/>
              <w:spacing w:line="251" w:lineRule="exact"/>
              <w:ind w:left="617" w:right="618"/>
              <w:jc w:val="center"/>
              <w:rPr>
                <w:sz w:val="24"/>
              </w:rPr>
            </w:pPr>
            <w:r>
              <w:rPr>
                <w:sz w:val="24"/>
              </w:rPr>
              <w:t>Эй 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гайд,Токинмэт</w:t>
            </w:r>
          </w:p>
        </w:tc>
      </w:tr>
      <w:tr w:rsidR="000867B1">
        <w:trPr>
          <w:trHeight w:val="277"/>
        </w:trPr>
        <w:tc>
          <w:tcPr>
            <w:tcW w:w="2238" w:type="dxa"/>
          </w:tcPr>
          <w:p w:rsidR="000867B1" w:rsidRDefault="00770F54">
            <w:pPr>
              <w:pStyle w:val="TableParagraph"/>
              <w:spacing w:line="258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</w:tc>
        <w:tc>
          <w:tcPr>
            <w:tcW w:w="7338" w:type="dxa"/>
          </w:tcPr>
          <w:p w:rsidR="000867B1" w:rsidRDefault="00770F54">
            <w:pPr>
              <w:pStyle w:val="TableParagraph"/>
              <w:spacing w:line="258" w:lineRule="exact"/>
              <w:ind w:left="616" w:right="618"/>
              <w:jc w:val="center"/>
              <w:rPr>
                <w:sz w:val="24"/>
              </w:rPr>
            </w:pPr>
            <w:r>
              <w:rPr>
                <w:sz w:val="24"/>
              </w:rPr>
              <w:t>Коннект-экстенд-челэндж</w:t>
            </w:r>
          </w:p>
        </w:tc>
      </w:tr>
    </w:tbl>
    <w:p w:rsidR="000867B1" w:rsidRDefault="000867B1">
      <w:pPr>
        <w:pStyle w:val="a3"/>
        <w:spacing w:before="4"/>
        <w:ind w:left="0"/>
        <w:rPr>
          <w:b/>
          <w:sz w:val="20"/>
        </w:rPr>
      </w:pPr>
    </w:p>
    <w:p w:rsidR="000867B1" w:rsidRDefault="00BA734A">
      <w:pPr>
        <w:pStyle w:val="a3"/>
        <w:spacing w:after="16" w:line="237" w:lineRule="auto"/>
        <w:ind w:firstLine="71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8126080" behindDoc="1" locked="0" layoutInCell="1" allowOverlap="1">
                <wp:simplePos x="0" y="0"/>
                <wp:positionH relativeFrom="page">
                  <wp:posOffset>737870</wp:posOffset>
                </wp:positionH>
                <wp:positionV relativeFrom="paragraph">
                  <wp:posOffset>354330</wp:posOffset>
                </wp:positionV>
                <wp:extent cx="6080760" cy="2296160"/>
                <wp:effectExtent l="0" t="0" r="0" b="0"/>
                <wp:wrapNone/>
                <wp:docPr id="59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0760" cy="2296160"/>
                        </a:xfrm>
                        <a:custGeom>
                          <a:avLst/>
                          <a:gdLst>
                            <a:gd name="T0" fmla="+- 0 1172 1162"/>
                            <a:gd name="T1" fmla="*/ T0 w 9576"/>
                            <a:gd name="T2" fmla="+- 0 850 558"/>
                            <a:gd name="T3" fmla="*/ 850 h 3616"/>
                            <a:gd name="T4" fmla="+- 0 1162 1162"/>
                            <a:gd name="T5" fmla="*/ T4 w 9576"/>
                            <a:gd name="T6" fmla="+- 0 850 558"/>
                            <a:gd name="T7" fmla="*/ 850 h 3616"/>
                            <a:gd name="T8" fmla="+- 0 1162 1162"/>
                            <a:gd name="T9" fmla="*/ T8 w 9576"/>
                            <a:gd name="T10" fmla="+- 0 4163 558"/>
                            <a:gd name="T11" fmla="*/ 4163 h 3616"/>
                            <a:gd name="T12" fmla="+- 0 1162 1162"/>
                            <a:gd name="T13" fmla="*/ T12 w 9576"/>
                            <a:gd name="T14" fmla="+- 0 4173 558"/>
                            <a:gd name="T15" fmla="*/ 4173 h 3616"/>
                            <a:gd name="T16" fmla="+- 0 1172 1162"/>
                            <a:gd name="T17" fmla="*/ T16 w 9576"/>
                            <a:gd name="T18" fmla="+- 0 4173 558"/>
                            <a:gd name="T19" fmla="*/ 4173 h 3616"/>
                            <a:gd name="T20" fmla="+- 0 1172 1162"/>
                            <a:gd name="T21" fmla="*/ T20 w 9576"/>
                            <a:gd name="T22" fmla="+- 0 4163 558"/>
                            <a:gd name="T23" fmla="*/ 4163 h 3616"/>
                            <a:gd name="T24" fmla="+- 0 1172 1162"/>
                            <a:gd name="T25" fmla="*/ T24 w 9576"/>
                            <a:gd name="T26" fmla="+- 0 850 558"/>
                            <a:gd name="T27" fmla="*/ 850 h 3616"/>
                            <a:gd name="T28" fmla="+- 0 1172 1162"/>
                            <a:gd name="T29" fmla="*/ T28 w 9576"/>
                            <a:gd name="T30" fmla="+- 0 558 558"/>
                            <a:gd name="T31" fmla="*/ 558 h 3616"/>
                            <a:gd name="T32" fmla="+- 0 1162 1162"/>
                            <a:gd name="T33" fmla="*/ T32 w 9576"/>
                            <a:gd name="T34" fmla="+- 0 558 558"/>
                            <a:gd name="T35" fmla="*/ 558 h 3616"/>
                            <a:gd name="T36" fmla="+- 0 1162 1162"/>
                            <a:gd name="T37" fmla="*/ T36 w 9576"/>
                            <a:gd name="T38" fmla="+- 0 567 558"/>
                            <a:gd name="T39" fmla="*/ 567 h 3616"/>
                            <a:gd name="T40" fmla="+- 0 1162 1162"/>
                            <a:gd name="T41" fmla="*/ T40 w 9576"/>
                            <a:gd name="T42" fmla="+- 0 841 558"/>
                            <a:gd name="T43" fmla="*/ 841 h 3616"/>
                            <a:gd name="T44" fmla="+- 0 1172 1162"/>
                            <a:gd name="T45" fmla="*/ T44 w 9576"/>
                            <a:gd name="T46" fmla="+- 0 841 558"/>
                            <a:gd name="T47" fmla="*/ 841 h 3616"/>
                            <a:gd name="T48" fmla="+- 0 1172 1162"/>
                            <a:gd name="T49" fmla="*/ T48 w 9576"/>
                            <a:gd name="T50" fmla="+- 0 567 558"/>
                            <a:gd name="T51" fmla="*/ 567 h 3616"/>
                            <a:gd name="T52" fmla="+- 0 1172 1162"/>
                            <a:gd name="T53" fmla="*/ T52 w 9576"/>
                            <a:gd name="T54" fmla="+- 0 558 558"/>
                            <a:gd name="T55" fmla="*/ 558 h 3616"/>
                            <a:gd name="T56" fmla="+- 0 3544 1162"/>
                            <a:gd name="T57" fmla="*/ T56 w 9576"/>
                            <a:gd name="T58" fmla="+- 0 4163 558"/>
                            <a:gd name="T59" fmla="*/ 4163 h 3616"/>
                            <a:gd name="T60" fmla="+- 0 1172 1162"/>
                            <a:gd name="T61" fmla="*/ T60 w 9576"/>
                            <a:gd name="T62" fmla="+- 0 4163 558"/>
                            <a:gd name="T63" fmla="*/ 4163 h 3616"/>
                            <a:gd name="T64" fmla="+- 0 1172 1162"/>
                            <a:gd name="T65" fmla="*/ T64 w 9576"/>
                            <a:gd name="T66" fmla="+- 0 4173 558"/>
                            <a:gd name="T67" fmla="*/ 4173 h 3616"/>
                            <a:gd name="T68" fmla="+- 0 3544 1162"/>
                            <a:gd name="T69" fmla="*/ T68 w 9576"/>
                            <a:gd name="T70" fmla="+- 0 4173 558"/>
                            <a:gd name="T71" fmla="*/ 4173 h 3616"/>
                            <a:gd name="T72" fmla="+- 0 3544 1162"/>
                            <a:gd name="T73" fmla="*/ T72 w 9576"/>
                            <a:gd name="T74" fmla="+- 0 4163 558"/>
                            <a:gd name="T75" fmla="*/ 4163 h 3616"/>
                            <a:gd name="T76" fmla="+- 0 3544 1162"/>
                            <a:gd name="T77" fmla="*/ T76 w 9576"/>
                            <a:gd name="T78" fmla="+- 0 558 558"/>
                            <a:gd name="T79" fmla="*/ 558 h 3616"/>
                            <a:gd name="T80" fmla="+- 0 1172 1162"/>
                            <a:gd name="T81" fmla="*/ T80 w 9576"/>
                            <a:gd name="T82" fmla="+- 0 558 558"/>
                            <a:gd name="T83" fmla="*/ 558 h 3616"/>
                            <a:gd name="T84" fmla="+- 0 1172 1162"/>
                            <a:gd name="T85" fmla="*/ T84 w 9576"/>
                            <a:gd name="T86" fmla="+- 0 567 558"/>
                            <a:gd name="T87" fmla="*/ 567 h 3616"/>
                            <a:gd name="T88" fmla="+- 0 3544 1162"/>
                            <a:gd name="T89" fmla="*/ T88 w 9576"/>
                            <a:gd name="T90" fmla="+- 0 567 558"/>
                            <a:gd name="T91" fmla="*/ 567 h 3616"/>
                            <a:gd name="T92" fmla="+- 0 3544 1162"/>
                            <a:gd name="T93" fmla="*/ T92 w 9576"/>
                            <a:gd name="T94" fmla="+- 0 558 558"/>
                            <a:gd name="T95" fmla="*/ 558 h 3616"/>
                            <a:gd name="T96" fmla="+- 0 6094 1162"/>
                            <a:gd name="T97" fmla="*/ T96 w 9576"/>
                            <a:gd name="T98" fmla="+- 0 4163 558"/>
                            <a:gd name="T99" fmla="*/ 4163 h 3616"/>
                            <a:gd name="T100" fmla="+- 0 3553 1162"/>
                            <a:gd name="T101" fmla="*/ T100 w 9576"/>
                            <a:gd name="T102" fmla="+- 0 4163 558"/>
                            <a:gd name="T103" fmla="*/ 4163 h 3616"/>
                            <a:gd name="T104" fmla="+- 0 3553 1162"/>
                            <a:gd name="T105" fmla="*/ T104 w 9576"/>
                            <a:gd name="T106" fmla="+- 0 4173 558"/>
                            <a:gd name="T107" fmla="*/ 4173 h 3616"/>
                            <a:gd name="T108" fmla="+- 0 6094 1162"/>
                            <a:gd name="T109" fmla="*/ T108 w 9576"/>
                            <a:gd name="T110" fmla="+- 0 4173 558"/>
                            <a:gd name="T111" fmla="*/ 4173 h 3616"/>
                            <a:gd name="T112" fmla="+- 0 6094 1162"/>
                            <a:gd name="T113" fmla="*/ T112 w 9576"/>
                            <a:gd name="T114" fmla="+- 0 4163 558"/>
                            <a:gd name="T115" fmla="*/ 4163 h 3616"/>
                            <a:gd name="T116" fmla="+- 0 6094 1162"/>
                            <a:gd name="T117" fmla="*/ T116 w 9576"/>
                            <a:gd name="T118" fmla="+- 0 558 558"/>
                            <a:gd name="T119" fmla="*/ 558 h 3616"/>
                            <a:gd name="T120" fmla="+- 0 3553 1162"/>
                            <a:gd name="T121" fmla="*/ T120 w 9576"/>
                            <a:gd name="T122" fmla="+- 0 558 558"/>
                            <a:gd name="T123" fmla="*/ 558 h 3616"/>
                            <a:gd name="T124" fmla="+- 0 3553 1162"/>
                            <a:gd name="T125" fmla="*/ T124 w 9576"/>
                            <a:gd name="T126" fmla="+- 0 567 558"/>
                            <a:gd name="T127" fmla="*/ 567 h 3616"/>
                            <a:gd name="T128" fmla="+- 0 6094 1162"/>
                            <a:gd name="T129" fmla="*/ T128 w 9576"/>
                            <a:gd name="T130" fmla="+- 0 567 558"/>
                            <a:gd name="T131" fmla="*/ 567 h 3616"/>
                            <a:gd name="T132" fmla="+- 0 6094 1162"/>
                            <a:gd name="T133" fmla="*/ T132 w 9576"/>
                            <a:gd name="T134" fmla="+- 0 558 558"/>
                            <a:gd name="T135" fmla="*/ 558 h 3616"/>
                            <a:gd name="T136" fmla="+- 0 8365 1162"/>
                            <a:gd name="T137" fmla="*/ T136 w 9576"/>
                            <a:gd name="T138" fmla="+- 0 4163 558"/>
                            <a:gd name="T139" fmla="*/ 4163 h 3616"/>
                            <a:gd name="T140" fmla="+- 0 6103 1162"/>
                            <a:gd name="T141" fmla="*/ T140 w 9576"/>
                            <a:gd name="T142" fmla="+- 0 4163 558"/>
                            <a:gd name="T143" fmla="*/ 4163 h 3616"/>
                            <a:gd name="T144" fmla="+- 0 6103 1162"/>
                            <a:gd name="T145" fmla="*/ T144 w 9576"/>
                            <a:gd name="T146" fmla="+- 0 4173 558"/>
                            <a:gd name="T147" fmla="*/ 4173 h 3616"/>
                            <a:gd name="T148" fmla="+- 0 8365 1162"/>
                            <a:gd name="T149" fmla="*/ T148 w 9576"/>
                            <a:gd name="T150" fmla="+- 0 4173 558"/>
                            <a:gd name="T151" fmla="*/ 4173 h 3616"/>
                            <a:gd name="T152" fmla="+- 0 8365 1162"/>
                            <a:gd name="T153" fmla="*/ T152 w 9576"/>
                            <a:gd name="T154" fmla="+- 0 4163 558"/>
                            <a:gd name="T155" fmla="*/ 4163 h 3616"/>
                            <a:gd name="T156" fmla="+- 0 8365 1162"/>
                            <a:gd name="T157" fmla="*/ T156 w 9576"/>
                            <a:gd name="T158" fmla="+- 0 558 558"/>
                            <a:gd name="T159" fmla="*/ 558 h 3616"/>
                            <a:gd name="T160" fmla="+- 0 6103 1162"/>
                            <a:gd name="T161" fmla="*/ T160 w 9576"/>
                            <a:gd name="T162" fmla="+- 0 558 558"/>
                            <a:gd name="T163" fmla="*/ 558 h 3616"/>
                            <a:gd name="T164" fmla="+- 0 6103 1162"/>
                            <a:gd name="T165" fmla="*/ T164 w 9576"/>
                            <a:gd name="T166" fmla="+- 0 567 558"/>
                            <a:gd name="T167" fmla="*/ 567 h 3616"/>
                            <a:gd name="T168" fmla="+- 0 8365 1162"/>
                            <a:gd name="T169" fmla="*/ T168 w 9576"/>
                            <a:gd name="T170" fmla="+- 0 567 558"/>
                            <a:gd name="T171" fmla="*/ 567 h 3616"/>
                            <a:gd name="T172" fmla="+- 0 8365 1162"/>
                            <a:gd name="T173" fmla="*/ T172 w 9576"/>
                            <a:gd name="T174" fmla="+- 0 558 558"/>
                            <a:gd name="T175" fmla="*/ 558 h 3616"/>
                            <a:gd name="T176" fmla="+- 0 10737 1162"/>
                            <a:gd name="T177" fmla="*/ T176 w 9576"/>
                            <a:gd name="T178" fmla="+- 0 4163 558"/>
                            <a:gd name="T179" fmla="*/ 4163 h 3616"/>
                            <a:gd name="T180" fmla="+- 0 8375 1162"/>
                            <a:gd name="T181" fmla="*/ T180 w 9576"/>
                            <a:gd name="T182" fmla="+- 0 4163 558"/>
                            <a:gd name="T183" fmla="*/ 4163 h 3616"/>
                            <a:gd name="T184" fmla="+- 0 8375 1162"/>
                            <a:gd name="T185" fmla="*/ T184 w 9576"/>
                            <a:gd name="T186" fmla="+- 0 4173 558"/>
                            <a:gd name="T187" fmla="*/ 4173 h 3616"/>
                            <a:gd name="T188" fmla="+- 0 10737 1162"/>
                            <a:gd name="T189" fmla="*/ T188 w 9576"/>
                            <a:gd name="T190" fmla="+- 0 4173 558"/>
                            <a:gd name="T191" fmla="*/ 4173 h 3616"/>
                            <a:gd name="T192" fmla="+- 0 10737 1162"/>
                            <a:gd name="T193" fmla="*/ T192 w 9576"/>
                            <a:gd name="T194" fmla="+- 0 4163 558"/>
                            <a:gd name="T195" fmla="*/ 4163 h 3616"/>
                            <a:gd name="T196" fmla="+- 0 10737 1162"/>
                            <a:gd name="T197" fmla="*/ T196 w 9576"/>
                            <a:gd name="T198" fmla="+- 0 558 558"/>
                            <a:gd name="T199" fmla="*/ 558 h 3616"/>
                            <a:gd name="T200" fmla="+- 0 8375 1162"/>
                            <a:gd name="T201" fmla="*/ T200 w 9576"/>
                            <a:gd name="T202" fmla="+- 0 558 558"/>
                            <a:gd name="T203" fmla="*/ 558 h 3616"/>
                            <a:gd name="T204" fmla="+- 0 8375 1162"/>
                            <a:gd name="T205" fmla="*/ T204 w 9576"/>
                            <a:gd name="T206" fmla="+- 0 567 558"/>
                            <a:gd name="T207" fmla="*/ 567 h 3616"/>
                            <a:gd name="T208" fmla="+- 0 10737 1162"/>
                            <a:gd name="T209" fmla="*/ T208 w 9576"/>
                            <a:gd name="T210" fmla="+- 0 567 558"/>
                            <a:gd name="T211" fmla="*/ 567 h 3616"/>
                            <a:gd name="T212" fmla="+- 0 10737 1162"/>
                            <a:gd name="T213" fmla="*/ T212 w 9576"/>
                            <a:gd name="T214" fmla="+- 0 558 558"/>
                            <a:gd name="T215" fmla="*/ 558 h 36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9576" h="3616">
                              <a:moveTo>
                                <a:pt x="10" y="292"/>
                              </a:moveTo>
                              <a:lnTo>
                                <a:pt x="0" y="292"/>
                              </a:lnTo>
                              <a:lnTo>
                                <a:pt x="0" y="3605"/>
                              </a:lnTo>
                              <a:lnTo>
                                <a:pt x="0" y="3615"/>
                              </a:lnTo>
                              <a:lnTo>
                                <a:pt x="10" y="3615"/>
                              </a:lnTo>
                              <a:lnTo>
                                <a:pt x="10" y="3605"/>
                              </a:lnTo>
                              <a:lnTo>
                                <a:pt x="10" y="292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83"/>
                              </a:lnTo>
                              <a:lnTo>
                                <a:pt x="10" y="283"/>
                              </a:ln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2382" y="3605"/>
                              </a:moveTo>
                              <a:lnTo>
                                <a:pt x="10" y="3605"/>
                              </a:lnTo>
                              <a:lnTo>
                                <a:pt x="10" y="3615"/>
                              </a:lnTo>
                              <a:lnTo>
                                <a:pt x="2382" y="3615"/>
                              </a:lnTo>
                              <a:lnTo>
                                <a:pt x="2382" y="3605"/>
                              </a:lnTo>
                              <a:close/>
                              <a:moveTo>
                                <a:pt x="2382" y="0"/>
                              </a:moveTo>
                              <a:lnTo>
                                <a:pt x="10" y="0"/>
                              </a:lnTo>
                              <a:lnTo>
                                <a:pt x="10" y="9"/>
                              </a:lnTo>
                              <a:lnTo>
                                <a:pt x="2382" y="9"/>
                              </a:lnTo>
                              <a:lnTo>
                                <a:pt x="2382" y="0"/>
                              </a:lnTo>
                              <a:close/>
                              <a:moveTo>
                                <a:pt x="4932" y="3605"/>
                              </a:moveTo>
                              <a:lnTo>
                                <a:pt x="2391" y="3605"/>
                              </a:lnTo>
                              <a:lnTo>
                                <a:pt x="2391" y="3615"/>
                              </a:lnTo>
                              <a:lnTo>
                                <a:pt x="4932" y="3615"/>
                              </a:lnTo>
                              <a:lnTo>
                                <a:pt x="4932" y="3605"/>
                              </a:lnTo>
                              <a:close/>
                              <a:moveTo>
                                <a:pt x="4932" y="0"/>
                              </a:moveTo>
                              <a:lnTo>
                                <a:pt x="2391" y="0"/>
                              </a:lnTo>
                              <a:lnTo>
                                <a:pt x="2391" y="9"/>
                              </a:lnTo>
                              <a:lnTo>
                                <a:pt x="4932" y="9"/>
                              </a:lnTo>
                              <a:lnTo>
                                <a:pt x="4932" y="0"/>
                              </a:lnTo>
                              <a:close/>
                              <a:moveTo>
                                <a:pt x="7203" y="3605"/>
                              </a:moveTo>
                              <a:lnTo>
                                <a:pt x="4941" y="3605"/>
                              </a:lnTo>
                              <a:lnTo>
                                <a:pt x="4941" y="3615"/>
                              </a:lnTo>
                              <a:lnTo>
                                <a:pt x="7203" y="3615"/>
                              </a:lnTo>
                              <a:lnTo>
                                <a:pt x="7203" y="3605"/>
                              </a:lnTo>
                              <a:close/>
                              <a:moveTo>
                                <a:pt x="7203" y="0"/>
                              </a:moveTo>
                              <a:lnTo>
                                <a:pt x="4941" y="0"/>
                              </a:lnTo>
                              <a:lnTo>
                                <a:pt x="4941" y="9"/>
                              </a:lnTo>
                              <a:lnTo>
                                <a:pt x="7203" y="9"/>
                              </a:lnTo>
                              <a:lnTo>
                                <a:pt x="7203" y="0"/>
                              </a:lnTo>
                              <a:close/>
                              <a:moveTo>
                                <a:pt x="9575" y="3605"/>
                              </a:moveTo>
                              <a:lnTo>
                                <a:pt x="7213" y="3605"/>
                              </a:lnTo>
                              <a:lnTo>
                                <a:pt x="7213" y="3615"/>
                              </a:lnTo>
                              <a:lnTo>
                                <a:pt x="9575" y="3615"/>
                              </a:lnTo>
                              <a:lnTo>
                                <a:pt x="9575" y="3605"/>
                              </a:lnTo>
                              <a:close/>
                              <a:moveTo>
                                <a:pt x="9575" y="0"/>
                              </a:moveTo>
                              <a:lnTo>
                                <a:pt x="7213" y="0"/>
                              </a:lnTo>
                              <a:lnTo>
                                <a:pt x="7213" y="9"/>
                              </a:lnTo>
                              <a:lnTo>
                                <a:pt x="9575" y="9"/>
                              </a:lnTo>
                              <a:lnTo>
                                <a:pt x="9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5FA19" id="AutoShape 62" o:spid="_x0000_s1026" style="position:absolute;margin-left:58.1pt;margin-top:27.9pt;width:478.8pt;height:180.8pt;z-index:-251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6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" path="m10,292l,292,,3605r,10l10,3615r,-10l10,292xm10,l,,,9,,283r10,l10,9,10,xm2382,3605r-2372,l10,3615r2372,l2382,3605xm2382,l10,r,9l2382,9r,-9xm4932,3605r-2541,l2391,3615r2541,l4932,3605xm4932,l2391,r,9l4932,9r,-9xm7203,3605r-2262,l4941,3615r2262,l7203,3605xm7203,l4941,r,9l7203,9r,-9xm9575,3605r-2362,l7213,3615r2362,l9575,3605xm9575,l7213,r,9l9575,9r,-9xe" fillcolor="black" stroked="f">
                <v:path arrowok="t" o:connecttype="custom" o:connectlocs="6350,539750;0,539750;0,2643505;0,2649855;6350,2649855;6350,2643505;6350,539750;6350,354330;0,354330;0,360045;0,534035;6350,534035;6350,360045;6350,354330;1512570,2643505;6350,2643505;6350,2649855;1512570,2649855;1512570,2643505;1512570,354330;6350,354330;6350,360045;1512570,360045;1512570,354330;3131820,2643505;1518285,2643505;1518285,2649855;3131820,2649855;3131820,2643505;3131820,354330;1518285,354330;1518285,360045;3131820,360045;3131820,354330;4573905,2643505;3137535,2643505;3137535,2649855;4573905,2649855;4573905,2643505;4573905,354330;3137535,354330;3137535,360045;4573905,360045;4573905,354330;6080125,2643505;4580255,2643505;4580255,2649855;6080125,2649855;6080125,2643505;6080125,354330;4580255,354330;4580255,360045;6080125,360045;6080125,354330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70F54">
        <w:t>Также</w:t>
      </w:r>
      <w:r w:rsidR="00770F54">
        <w:rPr>
          <w:spacing w:val="21"/>
        </w:rPr>
        <w:t xml:space="preserve"> </w:t>
      </w:r>
      <w:r w:rsidR="00770F54">
        <w:t>применяют</w:t>
      </w:r>
      <w:r w:rsidR="00770F54">
        <w:rPr>
          <w:spacing w:val="23"/>
        </w:rPr>
        <w:t xml:space="preserve"> </w:t>
      </w:r>
      <w:r w:rsidR="00770F54">
        <w:t>следующие</w:t>
      </w:r>
      <w:r w:rsidR="00770F54">
        <w:rPr>
          <w:spacing w:val="22"/>
        </w:rPr>
        <w:t xml:space="preserve"> </w:t>
      </w:r>
      <w:r w:rsidR="00770F54">
        <w:t>задания,</w:t>
      </w:r>
      <w:r w:rsidR="00770F54">
        <w:rPr>
          <w:spacing w:val="25"/>
        </w:rPr>
        <w:t xml:space="preserve"> </w:t>
      </w:r>
      <w:r w:rsidR="00770F54">
        <w:t>позволяющие</w:t>
      </w:r>
      <w:r w:rsidR="00770F54">
        <w:rPr>
          <w:spacing w:val="22"/>
        </w:rPr>
        <w:t xml:space="preserve"> </w:t>
      </w:r>
      <w:r w:rsidR="00770F54">
        <w:t>в</w:t>
      </w:r>
      <w:r w:rsidR="00770F54">
        <w:rPr>
          <w:spacing w:val="24"/>
        </w:rPr>
        <w:t xml:space="preserve"> </w:t>
      </w:r>
      <w:r w:rsidR="00770F54">
        <w:t>рамках</w:t>
      </w:r>
      <w:r w:rsidR="00770F54">
        <w:rPr>
          <w:spacing w:val="18"/>
        </w:rPr>
        <w:t xml:space="preserve"> </w:t>
      </w:r>
      <w:r w:rsidR="00770F54">
        <w:t>образовательного</w:t>
      </w:r>
      <w:r w:rsidR="00770F54">
        <w:rPr>
          <w:spacing w:val="27"/>
        </w:rPr>
        <w:t xml:space="preserve"> </w:t>
      </w:r>
      <w:r w:rsidR="00770F54">
        <w:t>процесса</w:t>
      </w:r>
      <w:r w:rsidR="00770F54">
        <w:rPr>
          <w:spacing w:val="-57"/>
        </w:rPr>
        <w:t xml:space="preserve"> </w:t>
      </w:r>
      <w:r w:rsidR="00770F54">
        <w:t>сформировать</w:t>
      </w:r>
      <w:r w:rsidR="00770F54">
        <w:rPr>
          <w:spacing w:val="1"/>
        </w:rPr>
        <w:t xml:space="preserve"> </w:t>
      </w:r>
      <w:r w:rsidR="00770F54">
        <w:t>УУД</w:t>
      </w:r>
      <w:r w:rsidR="00770F54">
        <w:rPr>
          <w:spacing w:val="1"/>
        </w:rPr>
        <w:t xml:space="preserve"> </w:t>
      </w:r>
      <w:r w:rsidR="00770F54">
        <w:t>в</w:t>
      </w:r>
      <w:r w:rsidR="00770F54">
        <w:rPr>
          <w:spacing w:val="-1"/>
        </w:rPr>
        <w:t xml:space="preserve"> </w:t>
      </w:r>
      <w:r w:rsidR="00770F54">
        <w:t>2-4</w:t>
      </w:r>
      <w:r w:rsidR="00770F54">
        <w:rPr>
          <w:spacing w:val="2"/>
        </w:rPr>
        <w:t xml:space="preserve"> </w:t>
      </w:r>
      <w:r w:rsidR="00770F54">
        <w:t>классах.</w:t>
      </w: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550"/>
        <w:gridCol w:w="2272"/>
        <w:gridCol w:w="2373"/>
      </w:tblGrid>
      <w:tr w:rsidR="000867B1">
        <w:trPr>
          <w:trHeight w:val="278"/>
        </w:trPr>
        <w:tc>
          <w:tcPr>
            <w:tcW w:w="2382" w:type="dxa"/>
            <w:tcBorders>
              <w:top w:val="nil"/>
              <w:left w:val="nil"/>
            </w:tcBorders>
          </w:tcPr>
          <w:p w:rsidR="000867B1" w:rsidRDefault="00770F54">
            <w:pPr>
              <w:pStyle w:val="TableParagraph"/>
              <w:spacing w:before="1" w:line="257" w:lineRule="exact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550" w:type="dxa"/>
            <w:tcBorders>
              <w:top w:val="nil"/>
            </w:tcBorders>
          </w:tcPr>
          <w:p w:rsidR="000867B1" w:rsidRDefault="00770F54">
            <w:pPr>
              <w:pStyle w:val="TableParagraph"/>
              <w:spacing w:before="1" w:line="257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</w:p>
        </w:tc>
        <w:tc>
          <w:tcPr>
            <w:tcW w:w="2272" w:type="dxa"/>
            <w:tcBorders>
              <w:top w:val="nil"/>
            </w:tcBorders>
          </w:tcPr>
          <w:p w:rsidR="000867B1" w:rsidRDefault="00770F54">
            <w:pPr>
              <w:pStyle w:val="TableParagraph"/>
              <w:spacing w:before="1" w:line="257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</w:p>
        </w:tc>
        <w:tc>
          <w:tcPr>
            <w:tcW w:w="2373" w:type="dxa"/>
            <w:tcBorders>
              <w:top w:val="nil"/>
            </w:tcBorders>
          </w:tcPr>
          <w:p w:rsidR="000867B1" w:rsidRDefault="00770F54">
            <w:pPr>
              <w:pStyle w:val="TableParagraph"/>
              <w:spacing w:before="1" w:line="257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</w:p>
        </w:tc>
      </w:tr>
      <w:tr w:rsidR="000867B1">
        <w:trPr>
          <w:trHeight w:val="3317"/>
        </w:trPr>
        <w:tc>
          <w:tcPr>
            <w:tcW w:w="2382" w:type="dxa"/>
            <w:tcBorders>
              <w:left w:val="nil"/>
              <w:bottom w:val="nil"/>
            </w:tcBorders>
          </w:tcPr>
          <w:p w:rsidR="000867B1" w:rsidRDefault="00770F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0867B1" w:rsidRDefault="00770F54">
            <w:pPr>
              <w:pStyle w:val="TableParagraph"/>
              <w:tabs>
                <w:tab w:val="left" w:pos="767"/>
              </w:tabs>
              <w:spacing w:before="2"/>
              <w:ind w:left="110" w:right="1063"/>
              <w:rPr>
                <w:sz w:val="24"/>
              </w:rPr>
            </w:pPr>
            <w:r>
              <w:rPr>
                <w:sz w:val="24"/>
              </w:rPr>
              <w:t>разработай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ий..</w:t>
            </w:r>
          </w:p>
          <w:p w:rsidR="000867B1" w:rsidRDefault="00770F54">
            <w:pPr>
              <w:pStyle w:val="TableParagraph"/>
              <w:numPr>
                <w:ilvl w:val="0"/>
                <w:numId w:val="77"/>
              </w:numPr>
              <w:tabs>
                <w:tab w:val="left" w:pos="274"/>
              </w:tabs>
              <w:ind w:right="1060" w:firstLine="0"/>
              <w:rPr>
                <w:sz w:val="24"/>
              </w:rPr>
            </w:pPr>
            <w:r>
              <w:rPr>
                <w:sz w:val="24"/>
              </w:rPr>
              <w:t>обьясните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что...</w:t>
            </w:r>
          </w:p>
          <w:p w:rsidR="000867B1" w:rsidRDefault="00770F54">
            <w:pPr>
              <w:pStyle w:val="TableParagraph"/>
              <w:numPr>
                <w:ilvl w:val="0"/>
                <w:numId w:val="77"/>
              </w:numPr>
              <w:tabs>
                <w:tab w:val="left" w:pos="269"/>
              </w:tabs>
              <w:spacing w:line="242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изложите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форме..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мнение...</w:t>
            </w:r>
          </w:p>
        </w:tc>
        <w:tc>
          <w:tcPr>
            <w:tcW w:w="2550" w:type="dxa"/>
            <w:tcBorders>
              <w:bottom w:val="nil"/>
            </w:tcBorders>
          </w:tcPr>
          <w:p w:rsidR="000867B1" w:rsidRDefault="00770F54">
            <w:pPr>
              <w:pStyle w:val="TableParagraph"/>
              <w:ind w:left="100" w:right="1361"/>
              <w:rPr>
                <w:sz w:val="24"/>
              </w:rPr>
            </w:pPr>
            <w:r>
              <w:rPr>
                <w:sz w:val="24"/>
              </w:rPr>
              <w:t>-составьте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чтобы...</w:t>
            </w:r>
          </w:p>
          <w:p w:rsidR="000867B1" w:rsidRDefault="00770F54">
            <w:pPr>
              <w:pStyle w:val="TableParagraph"/>
              <w:numPr>
                <w:ilvl w:val="0"/>
                <w:numId w:val="76"/>
              </w:numPr>
              <w:tabs>
                <w:tab w:val="left" w:pos="259"/>
              </w:tabs>
              <w:ind w:right="106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предложите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0867B1" w:rsidRDefault="00770F54">
            <w:pPr>
              <w:pStyle w:val="TableParagraph"/>
              <w:numPr>
                <w:ilvl w:val="0"/>
                <w:numId w:val="76"/>
              </w:numPr>
              <w:tabs>
                <w:tab w:val="left" w:pos="259"/>
              </w:tabs>
              <w:ind w:right="106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предложите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что....</w:t>
            </w:r>
          </w:p>
        </w:tc>
        <w:tc>
          <w:tcPr>
            <w:tcW w:w="2272" w:type="dxa"/>
            <w:tcBorders>
              <w:bottom w:val="nil"/>
            </w:tcBorders>
          </w:tcPr>
          <w:p w:rsidR="000867B1" w:rsidRDefault="00770F54">
            <w:pPr>
              <w:pStyle w:val="TableParagraph"/>
              <w:ind w:left="100" w:right="106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части...</w:t>
            </w:r>
          </w:p>
          <w:p w:rsidR="000867B1" w:rsidRDefault="00770F54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0867B1" w:rsidRDefault="00770F54">
            <w:pPr>
              <w:pStyle w:val="TableParagraph"/>
              <w:ind w:left="100" w:right="1066"/>
              <w:jc w:val="both"/>
              <w:rPr>
                <w:sz w:val="24"/>
              </w:rPr>
            </w:pPr>
            <w:r>
              <w:rPr>
                <w:sz w:val="24"/>
              </w:rPr>
              <w:t>сгруппиру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йте 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все....</w:t>
            </w:r>
          </w:p>
          <w:p w:rsidR="000867B1" w:rsidRDefault="00770F54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0867B1" w:rsidRDefault="00770F54">
            <w:pPr>
              <w:pStyle w:val="TableParagraph"/>
              <w:ind w:left="100" w:right="1119"/>
              <w:jc w:val="both"/>
              <w:rPr>
                <w:sz w:val="24"/>
              </w:rPr>
            </w:pPr>
            <w:r>
              <w:rPr>
                <w:sz w:val="24"/>
              </w:rPr>
              <w:t>обьясните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того,что...</w:t>
            </w:r>
          </w:p>
        </w:tc>
        <w:tc>
          <w:tcPr>
            <w:tcW w:w="2373" w:type="dxa"/>
            <w:tcBorders>
              <w:bottom w:val="nil"/>
            </w:tcBorders>
          </w:tcPr>
          <w:p w:rsidR="000867B1" w:rsidRDefault="00770F54">
            <w:pPr>
              <w:pStyle w:val="TableParagraph"/>
              <w:numPr>
                <w:ilvl w:val="0"/>
                <w:numId w:val="75"/>
              </w:numPr>
              <w:tabs>
                <w:tab w:val="left" w:pos="292"/>
              </w:tabs>
              <w:spacing w:line="242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Приведите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что...</w:t>
            </w:r>
          </w:p>
          <w:p w:rsidR="000867B1" w:rsidRDefault="00770F54">
            <w:pPr>
              <w:pStyle w:val="TableParagraph"/>
              <w:numPr>
                <w:ilvl w:val="0"/>
                <w:numId w:val="75"/>
              </w:numPr>
              <w:tabs>
                <w:tab w:val="left" w:pos="330"/>
              </w:tabs>
              <w:spacing w:line="242" w:lineRule="auto"/>
              <w:ind w:right="110" w:firstLine="0"/>
              <w:rPr>
                <w:sz w:val="24"/>
              </w:rPr>
            </w:pPr>
            <w:r>
              <w:rPr>
                <w:sz w:val="24"/>
              </w:rPr>
              <w:t>Придумайте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которая...</w:t>
            </w:r>
          </w:p>
          <w:p w:rsidR="000867B1" w:rsidRDefault="00770F54">
            <w:pPr>
              <w:pStyle w:val="TableParagraph"/>
              <w:numPr>
                <w:ilvl w:val="0"/>
                <w:numId w:val="75"/>
              </w:numPr>
              <w:tabs>
                <w:tab w:val="left" w:pos="297"/>
              </w:tabs>
              <w:spacing w:line="242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изложите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свое...</w:t>
            </w:r>
          </w:p>
        </w:tc>
      </w:tr>
    </w:tbl>
    <w:p w:rsidR="000867B1" w:rsidRDefault="000867B1">
      <w:pPr>
        <w:pStyle w:val="a3"/>
        <w:spacing w:before="6"/>
        <w:ind w:left="0"/>
      </w:pPr>
    </w:p>
    <w:p w:rsidR="000867B1" w:rsidRDefault="00BA734A">
      <w:pPr>
        <w:pStyle w:val="2"/>
        <w:spacing w:before="1" w:line="237" w:lineRule="auto"/>
        <w:ind w:left="2646" w:hanging="2104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8125568" behindDoc="1" locked="0" layoutInCell="1" allowOverlap="1">
                <wp:simplePos x="0" y="0"/>
                <wp:positionH relativeFrom="page">
                  <wp:posOffset>706755</wp:posOffset>
                </wp:positionH>
                <wp:positionV relativeFrom="paragraph">
                  <wp:posOffset>-1016635</wp:posOffset>
                </wp:positionV>
                <wp:extent cx="6443980" cy="1235710"/>
                <wp:effectExtent l="0" t="0" r="0" b="0"/>
                <wp:wrapNone/>
                <wp:docPr id="52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3980" cy="1235710"/>
                          <a:chOff x="1113" y="-1601"/>
                          <a:chExt cx="10148" cy="1946"/>
                        </a:xfrm>
                      </wpg:grpSpPr>
                      <wps:wsp>
                        <wps:cNvPr id="53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113" y="-1577"/>
                            <a:ext cx="338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4503" y="-1601"/>
                            <a:ext cx="21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496" y="-1587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4496" y="-1587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57"/>
                        <wps:cNvSpPr>
                          <a:spLocks/>
                        </wps:cNvSpPr>
                        <wps:spPr bwMode="auto">
                          <a:xfrm>
                            <a:off x="1113" y="-1570"/>
                            <a:ext cx="3400" cy="1915"/>
                          </a:xfrm>
                          <a:custGeom>
                            <a:avLst/>
                            <a:gdLst>
                              <a:gd name="T0" fmla="+- 0 1113 1113"/>
                              <a:gd name="T1" fmla="*/ T0 w 3400"/>
                              <a:gd name="T2" fmla="+- 0 337 -1570"/>
                              <a:gd name="T3" fmla="*/ 337 h 1915"/>
                              <a:gd name="T4" fmla="+- 0 4513 1113"/>
                              <a:gd name="T5" fmla="*/ T4 w 3400"/>
                              <a:gd name="T6" fmla="+- 0 337 -1570"/>
                              <a:gd name="T7" fmla="*/ 337 h 1915"/>
                              <a:gd name="T8" fmla="+- 0 4506 1113"/>
                              <a:gd name="T9" fmla="*/ T8 w 3400"/>
                              <a:gd name="T10" fmla="+- 0 -1570 -1570"/>
                              <a:gd name="T11" fmla="*/ -1570 h 1915"/>
                              <a:gd name="T12" fmla="+- 0 4506 1113"/>
                              <a:gd name="T13" fmla="*/ T12 w 3400"/>
                              <a:gd name="T14" fmla="+- 0 345 -1570"/>
                              <a:gd name="T15" fmla="*/ 345 h 1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400" h="1915">
                                <a:moveTo>
                                  <a:pt x="0" y="1907"/>
                                </a:moveTo>
                                <a:lnTo>
                                  <a:pt x="3400" y="1907"/>
                                </a:lnTo>
                                <a:moveTo>
                                  <a:pt x="3393" y="0"/>
                                </a:moveTo>
                                <a:lnTo>
                                  <a:pt x="3393" y="1915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EFEFE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502" y="246"/>
                            <a:ext cx="9758" cy="2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1DE1E5" id="Group 55" o:spid="_x0000_s1026" style="position:absolute;margin-left:55.65pt;margin-top:-80.05pt;width:507.4pt;height:97.3pt;z-index:-25190912;mso-position-horizontal-relative:page" coordorigin="1113,-1601" coordsize="10148,1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">
                <v:line id="Line 61" o:spid="_x0000_s1027" style="position:absolute;visibility:visible;mso-wrap-style:square" from="1113,-1577" to="4499,-1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" strokecolor="#9f9f9f" strokeweight=".72pt"/>
                <v:rect id="Rectangle 60" o:spid="_x0000_s1028" style="position:absolute;left:4503;top:-1601;width:21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" fillcolor="#9f9f9f" stroked="f"/>
                <v:rect id="Rectangle 59" o:spid="_x0000_s1029" style="position:absolute;left:4496;top:-1587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" fillcolor="#efefef" stroked="f"/>
                <v:rect id="Rectangle 58" o:spid="_x0000_s1030" style="position:absolute;left:4496;top:-1587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" fillcolor="#9f9f9f" stroked="f"/>
                <v:shape id="AutoShape 57" o:spid="_x0000_s1031" style="position:absolute;left:1113;top:-1570;width:3400;height:1915;visibility:visible;mso-wrap-style:square;v-text-anchor:top" coordsize="3400,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" path="m,1907r3400,m3393,r,1915e" filled="f" strokecolor="#efefef" strokeweight=".25397mm">
                  <v:path arrowok="t" o:connecttype="custom" o:connectlocs="0,337;3400,337;3393,-1570;3393,345" o:connectangles="0,0,0,0"/>
                </v:shape>
                <v:rect id="Rectangle 56" o:spid="_x0000_s1032" style="position:absolute;left:1502;top:246;width:9758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uk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tj4Jf4AOb8BAAD//wMAUEsBAi0AFAAGAAgAAAAhANvh9svuAAAAhQEAABMAAAAAAAAAAAAA&#10;AAAAAAAAAFtDb250ZW50X1R5cGVzXS54bWxQSwECLQAUAAYACAAAACEAWvQsW78AAAAVAQAACwAA&#10;AAAAAAAAAAAAAAAfAQAAX3JlbHMvLnJlbHNQSwECLQAUAAYACAAAACEAwbObpMMAAADbAAAADwAA&#10;AAAAAAAAAAAAAAAHAgAAZHJzL2Rvd25yZXYueG1sUEsFBgAAAAADAAMAtwAAAPcCAAAAAA==&#10;" fillcolor="black" stroked="f"/>
                <w10:wrap anchorx="page"/>
              </v:group>
            </w:pict>
          </mc:Fallback>
        </mc:AlternateContent>
      </w:r>
      <w:r w:rsidR="00770F54">
        <w:t>Типовые диагностические</w:t>
      </w:r>
      <w:r w:rsidR="00770F54">
        <w:rPr>
          <w:spacing w:val="-1"/>
        </w:rPr>
        <w:t xml:space="preserve"> </w:t>
      </w:r>
      <w:r w:rsidR="00770F54">
        <w:t>задачи</w:t>
      </w:r>
      <w:r w:rsidR="00770F54">
        <w:rPr>
          <w:spacing w:val="1"/>
        </w:rPr>
        <w:t xml:space="preserve"> </w:t>
      </w:r>
      <w:r w:rsidR="00770F54">
        <w:t>для</w:t>
      </w:r>
      <w:r w:rsidR="00770F54">
        <w:rPr>
          <w:spacing w:val="-6"/>
        </w:rPr>
        <w:t xml:space="preserve"> </w:t>
      </w:r>
      <w:r w:rsidR="00770F54">
        <w:t>определения</w:t>
      </w:r>
      <w:r w:rsidR="00770F54">
        <w:rPr>
          <w:spacing w:val="-1"/>
        </w:rPr>
        <w:t xml:space="preserve"> </w:t>
      </w:r>
      <w:r w:rsidR="00770F54">
        <w:t>уровня</w:t>
      </w:r>
      <w:r w:rsidR="00770F54">
        <w:rPr>
          <w:spacing w:val="-4"/>
        </w:rPr>
        <w:t xml:space="preserve"> </w:t>
      </w:r>
      <w:r w:rsidR="00770F54">
        <w:t>развития</w:t>
      </w:r>
      <w:r w:rsidR="00770F54">
        <w:rPr>
          <w:spacing w:val="-5"/>
        </w:rPr>
        <w:t xml:space="preserve"> </w:t>
      </w:r>
      <w:r w:rsidR="00770F54">
        <w:t>УУД</w:t>
      </w:r>
      <w:r w:rsidR="00770F54">
        <w:rPr>
          <w:spacing w:val="-6"/>
        </w:rPr>
        <w:t xml:space="preserve"> </w:t>
      </w:r>
      <w:r w:rsidR="00770F54">
        <w:t>(составлены</w:t>
      </w:r>
      <w:r w:rsidR="00770F54">
        <w:rPr>
          <w:spacing w:val="-5"/>
        </w:rPr>
        <w:t xml:space="preserve"> </w:t>
      </w:r>
      <w:r w:rsidR="00770F54">
        <w:t>на</w:t>
      </w:r>
      <w:r w:rsidR="00770F54">
        <w:rPr>
          <w:spacing w:val="-57"/>
        </w:rPr>
        <w:t xml:space="preserve"> </w:t>
      </w:r>
      <w:r w:rsidR="00770F54">
        <w:rPr>
          <w:u w:val="thick"/>
        </w:rPr>
        <w:t>основе методических</w:t>
      </w:r>
      <w:r w:rsidR="00770F54">
        <w:rPr>
          <w:spacing w:val="-4"/>
          <w:u w:val="thick"/>
        </w:rPr>
        <w:t xml:space="preserve"> </w:t>
      </w:r>
      <w:r w:rsidR="00770F54">
        <w:rPr>
          <w:u w:val="thick"/>
        </w:rPr>
        <w:t>рекомендаций</w:t>
      </w:r>
      <w:r w:rsidR="00770F54">
        <w:rPr>
          <w:spacing w:val="2"/>
          <w:u w:val="thick"/>
        </w:rPr>
        <w:t xml:space="preserve"> </w:t>
      </w:r>
      <w:r w:rsidR="00770F54">
        <w:rPr>
          <w:u w:val="thick"/>
        </w:rPr>
        <w:t>Асмолова А.Г.</w:t>
      </w:r>
    </w:p>
    <w:p w:rsidR="000867B1" w:rsidRDefault="00770F54">
      <w:pPr>
        <w:spacing w:before="9" w:line="510" w:lineRule="atLeast"/>
        <w:ind w:left="1028" w:right="3227" w:firstLine="3419"/>
        <w:rPr>
          <w:b/>
          <w:sz w:val="24"/>
        </w:rPr>
      </w:pPr>
      <w:r>
        <w:rPr>
          <w:b/>
          <w:sz w:val="24"/>
        </w:rPr>
        <w:t>Личностные УУД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самоопределение. Развитие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Я-компетенции.</w:t>
      </w:r>
    </w:p>
    <w:p w:rsidR="000867B1" w:rsidRDefault="00770F54">
      <w:pPr>
        <w:pStyle w:val="a3"/>
        <w:spacing w:before="1" w:line="275" w:lineRule="exact"/>
        <w:ind w:left="1023"/>
      </w:pPr>
      <w:r>
        <w:t>Задание</w:t>
      </w:r>
      <w:r>
        <w:rPr>
          <w:spacing w:val="-7"/>
        </w:rPr>
        <w:t xml:space="preserve"> </w:t>
      </w:r>
      <w:r>
        <w:t>«Рефлексивная</w:t>
      </w:r>
      <w:r>
        <w:rPr>
          <w:spacing w:val="-6"/>
        </w:rPr>
        <w:t xml:space="preserve"> </w:t>
      </w:r>
      <w:r>
        <w:t>самооценка</w:t>
      </w:r>
      <w:r>
        <w:rPr>
          <w:spacing w:val="-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деятельности»</w:t>
      </w:r>
    </w:p>
    <w:p w:rsidR="000867B1" w:rsidRDefault="00770F54">
      <w:pPr>
        <w:pStyle w:val="a3"/>
        <w:tabs>
          <w:tab w:val="left" w:pos="1733"/>
          <w:tab w:val="left" w:pos="3150"/>
          <w:tab w:val="left" w:pos="5272"/>
          <w:tab w:val="left" w:pos="8081"/>
          <w:tab w:val="left" w:pos="9740"/>
          <w:tab w:val="left" w:pos="10233"/>
        </w:tabs>
        <w:ind w:right="228" w:firstLine="706"/>
      </w:pPr>
      <w:r>
        <w:rPr>
          <w:i/>
          <w:u w:val="single"/>
        </w:rPr>
        <w:t>Цель:</w:t>
      </w:r>
      <w:r>
        <w:rPr>
          <w:i/>
          <w:spacing w:val="70"/>
        </w:rPr>
        <w:t xml:space="preserve"> </w:t>
      </w:r>
      <w:r>
        <w:t>формированиерефлексивности</w:t>
      </w:r>
      <w:r>
        <w:tab/>
        <w:t>(осознанности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обоснованности)</w:t>
      </w:r>
      <w:r>
        <w:rPr>
          <w:spacing w:val="-4"/>
        </w:rPr>
        <w:t xml:space="preserve"> </w:t>
      </w:r>
      <w:r>
        <w:t>самооценки</w:t>
      </w:r>
      <w:r>
        <w:tab/>
        <w:t>в</w:t>
      </w:r>
      <w:r>
        <w:rPr>
          <w:spacing w:val="1"/>
        </w:rPr>
        <w:t xml:space="preserve"> </w:t>
      </w:r>
      <w:r>
        <w:t>учебной деятельности,</w:t>
      </w:r>
      <w:r>
        <w:tab/>
        <w:t>личностного</w:t>
      </w:r>
      <w:r>
        <w:rPr>
          <w:spacing w:val="56"/>
        </w:rPr>
        <w:t xml:space="preserve"> </w:t>
      </w:r>
      <w:r>
        <w:t>действия,</w:t>
      </w:r>
      <w:r>
        <w:rPr>
          <w:spacing w:val="2"/>
        </w:rPr>
        <w:t xml:space="preserve"> </w:t>
      </w:r>
      <w:r>
        <w:t>самоопределения</w:t>
      </w:r>
      <w:r>
        <w:rPr>
          <w:spacing w:val="5"/>
        </w:rPr>
        <w:t xml:space="preserve"> </w:t>
      </w:r>
      <w:r>
        <w:t>в</w:t>
      </w:r>
      <w:r>
        <w:tab/>
        <w:t>отношении</w:t>
      </w:r>
      <w:r>
        <w:tab/>
      </w:r>
      <w:r>
        <w:rPr>
          <w:spacing w:val="-1"/>
        </w:rPr>
        <w:t>эталона</w:t>
      </w:r>
      <w:r>
        <w:rPr>
          <w:spacing w:val="-57"/>
        </w:rPr>
        <w:t xml:space="preserve"> </w:t>
      </w:r>
      <w:r>
        <w:t>социальной</w:t>
      </w:r>
      <w:r>
        <w:tab/>
        <w:t>роли«хороший</w:t>
      </w:r>
      <w:r>
        <w:rPr>
          <w:spacing w:val="-3"/>
        </w:rPr>
        <w:t xml:space="preserve"> </w:t>
      </w:r>
      <w:r>
        <w:t>ученик».</w:t>
      </w:r>
    </w:p>
    <w:p w:rsidR="000867B1" w:rsidRDefault="00770F54">
      <w:pPr>
        <w:pStyle w:val="2"/>
        <w:spacing w:before="7" w:line="272" w:lineRule="exact"/>
      </w:pPr>
      <w:r>
        <w:t>Смыслообразование.</w:t>
      </w:r>
      <w:r>
        <w:rPr>
          <w:spacing w:val="-4"/>
        </w:rPr>
        <w:t xml:space="preserve"> </w:t>
      </w:r>
      <w:r>
        <w:t>Мотивация</w:t>
      </w:r>
    </w:p>
    <w:p w:rsidR="000867B1" w:rsidRDefault="00770F54">
      <w:pPr>
        <w:pStyle w:val="a3"/>
        <w:spacing w:line="272" w:lineRule="exact"/>
        <w:ind w:left="1023"/>
      </w:pPr>
      <w:r>
        <w:t>Задание</w:t>
      </w:r>
      <w:r>
        <w:rPr>
          <w:spacing w:val="-4"/>
        </w:rPr>
        <w:t xml:space="preserve"> </w:t>
      </w:r>
      <w:r>
        <w:t>«Моральный</w:t>
      </w:r>
      <w:r>
        <w:rPr>
          <w:spacing w:val="-2"/>
        </w:rPr>
        <w:t xml:space="preserve"> </w:t>
      </w:r>
      <w:r>
        <w:t>смысл»</w:t>
      </w:r>
    </w:p>
    <w:p w:rsidR="000867B1" w:rsidRDefault="00770F54">
      <w:pPr>
        <w:pStyle w:val="a3"/>
        <w:spacing w:before="5" w:line="237" w:lineRule="auto"/>
        <w:ind w:firstLine="706"/>
      </w:pPr>
      <w:r>
        <w:rPr>
          <w:i/>
          <w:u w:val="single"/>
        </w:rPr>
        <w:t>Цель:</w:t>
      </w:r>
      <w:r>
        <w:rPr>
          <w:i/>
          <w:spacing w:val="34"/>
        </w:rPr>
        <w:t xml:space="preserve"> </w:t>
      </w:r>
      <w:r>
        <w:t>формирование</w:t>
      </w:r>
      <w:r>
        <w:rPr>
          <w:spacing w:val="27"/>
        </w:rPr>
        <w:t xml:space="preserve"> </w:t>
      </w:r>
      <w:r>
        <w:t>ориентировки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нравственно-эстетическое</w:t>
      </w:r>
      <w:r>
        <w:rPr>
          <w:spacing w:val="31"/>
        </w:rPr>
        <w:t xml:space="preserve"> </w:t>
      </w:r>
      <w:r>
        <w:t>содержание</w:t>
      </w:r>
      <w:r>
        <w:rPr>
          <w:spacing w:val="30"/>
        </w:rPr>
        <w:t xml:space="preserve"> </w:t>
      </w:r>
      <w:r>
        <w:t>поступков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событий.</w:t>
      </w:r>
    </w:p>
    <w:p w:rsidR="000867B1" w:rsidRDefault="00770F54">
      <w:pPr>
        <w:pStyle w:val="a3"/>
        <w:spacing w:before="3"/>
        <w:ind w:left="1023"/>
      </w:pPr>
      <w:r>
        <w:t>Задание</w:t>
      </w:r>
      <w:r>
        <w:rPr>
          <w:spacing w:val="-2"/>
        </w:rPr>
        <w:t xml:space="preserve"> </w:t>
      </w:r>
      <w:r>
        <w:t>«Кодекс</w:t>
      </w:r>
      <w:r>
        <w:rPr>
          <w:spacing w:val="-1"/>
        </w:rPr>
        <w:t xml:space="preserve"> </w:t>
      </w:r>
      <w:r>
        <w:t>моральных</w:t>
      </w:r>
      <w:r>
        <w:rPr>
          <w:spacing w:val="-5"/>
        </w:rPr>
        <w:t xml:space="preserve"> </w:t>
      </w:r>
      <w:r>
        <w:t>норм»</w:t>
      </w:r>
    </w:p>
    <w:p w:rsidR="000867B1" w:rsidRDefault="000867B1">
      <w:pPr>
        <w:sectPr w:rsidR="000867B1">
          <w:type w:val="continuous"/>
          <w:pgSz w:w="11920" w:h="16850"/>
          <w:pgMar w:top="980" w:right="200" w:bottom="1580" w:left="960" w:header="720" w:footer="720" w:gutter="0"/>
          <w:cols w:space="720"/>
        </w:sectPr>
      </w:pPr>
    </w:p>
    <w:p w:rsidR="000867B1" w:rsidRDefault="00770F54">
      <w:pPr>
        <w:pStyle w:val="a3"/>
        <w:tabs>
          <w:tab w:val="left" w:pos="1863"/>
          <w:tab w:val="left" w:pos="3354"/>
          <w:tab w:val="left" w:pos="3752"/>
          <w:tab w:val="left" w:pos="5095"/>
          <w:tab w:val="left" w:pos="6155"/>
          <w:tab w:val="left" w:pos="7561"/>
          <w:tab w:val="left" w:pos="8409"/>
          <w:tab w:val="left" w:pos="9700"/>
        </w:tabs>
        <w:spacing w:before="66" w:line="237" w:lineRule="auto"/>
        <w:ind w:right="238" w:firstLine="706"/>
      </w:pPr>
      <w:r>
        <w:rPr>
          <w:i/>
          <w:u w:val="single"/>
        </w:rPr>
        <w:lastRenderedPageBreak/>
        <w:t>Цель:</w:t>
      </w:r>
      <w:r>
        <w:rPr>
          <w:i/>
        </w:rPr>
        <w:tab/>
      </w:r>
      <w:r>
        <w:t>обсуждение</w:t>
      </w:r>
      <w:r>
        <w:tab/>
        <w:t>и</w:t>
      </w:r>
      <w:r>
        <w:tab/>
        <w:t>выработка</w:t>
      </w:r>
      <w:r>
        <w:tab/>
        <w:t>кодекса</w:t>
      </w:r>
      <w:r>
        <w:tab/>
        <w:t>моральных</w:t>
      </w:r>
      <w:r>
        <w:tab/>
        <w:t>норм,</w:t>
      </w:r>
      <w:r>
        <w:tab/>
        <w:t>которыми</w:t>
      </w:r>
      <w:r>
        <w:tab/>
      </w:r>
      <w:r>
        <w:rPr>
          <w:spacing w:val="-1"/>
        </w:rPr>
        <w:t>должны</w:t>
      </w:r>
      <w:r>
        <w:rPr>
          <w:spacing w:val="-57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классе при</w:t>
      </w:r>
      <w:r>
        <w:rPr>
          <w:spacing w:val="-3"/>
        </w:rPr>
        <w:t xml:space="preserve"> </w:t>
      </w:r>
      <w:r>
        <w:t>общении</w:t>
      </w:r>
      <w:r>
        <w:rPr>
          <w:spacing w:val="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одноклассниками.</w:t>
      </w:r>
    </w:p>
    <w:p w:rsidR="000867B1" w:rsidRDefault="000867B1">
      <w:pPr>
        <w:pStyle w:val="a3"/>
        <w:spacing w:before="7"/>
        <w:ind w:left="0"/>
        <w:rPr>
          <w:sz w:val="21"/>
        </w:rPr>
      </w:pPr>
    </w:p>
    <w:p w:rsidR="000867B1" w:rsidRDefault="00770F54">
      <w:pPr>
        <w:pStyle w:val="2"/>
        <w:ind w:left="394" w:right="305"/>
        <w:jc w:val="center"/>
      </w:pPr>
      <w:r>
        <w:t>Коммуникативные</w:t>
      </w:r>
      <w:r>
        <w:rPr>
          <w:spacing w:val="-4"/>
        </w:rPr>
        <w:t xml:space="preserve"> </w:t>
      </w:r>
      <w:r>
        <w:t>УУД</w:t>
      </w:r>
    </w:p>
    <w:p w:rsidR="000867B1" w:rsidRDefault="00770F54">
      <w:pPr>
        <w:pStyle w:val="a3"/>
        <w:spacing w:line="269" w:lineRule="exact"/>
        <w:ind w:left="1023"/>
        <w:jc w:val="both"/>
      </w:pPr>
      <w:r>
        <w:t>Задание</w:t>
      </w:r>
      <w:r>
        <w:rPr>
          <w:spacing w:val="-3"/>
        </w:rPr>
        <w:t xml:space="preserve"> </w:t>
      </w:r>
      <w:r>
        <w:t>«Общее</w:t>
      </w:r>
      <w:r>
        <w:rPr>
          <w:spacing w:val="-2"/>
        </w:rPr>
        <w:t xml:space="preserve"> </w:t>
      </w:r>
      <w:r>
        <w:t>мнение»</w:t>
      </w:r>
    </w:p>
    <w:p w:rsidR="000867B1" w:rsidRDefault="00770F54">
      <w:pPr>
        <w:pStyle w:val="a3"/>
        <w:spacing w:before="2"/>
        <w:ind w:right="240" w:firstLine="706"/>
        <w:jc w:val="both"/>
      </w:pPr>
      <w:r>
        <w:rPr>
          <w:i/>
          <w:u w:val="single"/>
        </w:rPr>
        <w:t>Цель:</w:t>
      </w:r>
      <w:r>
        <w:rPr>
          <w:i/>
        </w:rPr>
        <w:t xml:space="preserve"> </w:t>
      </w:r>
      <w:r>
        <w:t>формирование коммуникативных действий, связанных с умением слушать и слышать</w:t>
      </w:r>
      <w:r>
        <w:rPr>
          <w:spacing w:val="-57"/>
        </w:rPr>
        <w:t xml:space="preserve"> </w:t>
      </w:r>
      <w:r>
        <w:t>собеседника, понимать возможность разных оснований для оценки одного и того же предмета,</w:t>
      </w:r>
      <w:r>
        <w:rPr>
          <w:spacing w:val="1"/>
        </w:rPr>
        <w:t xml:space="preserve"> </w:t>
      </w:r>
      <w:r>
        <w:t>учитывать</w:t>
      </w:r>
      <w:r>
        <w:rPr>
          <w:spacing w:val="2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уметь</w:t>
      </w:r>
      <w:r>
        <w:rPr>
          <w:spacing w:val="3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собственное.</w:t>
      </w:r>
    </w:p>
    <w:p w:rsidR="000867B1" w:rsidRDefault="00770F54">
      <w:pPr>
        <w:pStyle w:val="2"/>
        <w:spacing w:before="3" w:line="242" w:lineRule="auto"/>
        <w:ind w:left="317" w:right="244" w:firstLine="706"/>
        <w:jc w:val="both"/>
      </w:pPr>
      <w:r>
        <w:t>Формирование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</w:p>
    <w:p w:rsidR="000867B1" w:rsidRDefault="00770F54">
      <w:pPr>
        <w:pStyle w:val="a3"/>
        <w:spacing w:line="266" w:lineRule="exact"/>
        <w:ind w:left="1023"/>
        <w:jc w:val="both"/>
      </w:pPr>
      <w:r>
        <w:t>Задание</w:t>
      </w:r>
      <w:r>
        <w:rPr>
          <w:spacing w:val="-2"/>
        </w:rPr>
        <w:t xml:space="preserve"> </w:t>
      </w:r>
      <w:r>
        <w:t>«Совместное</w:t>
      </w:r>
      <w:r>
        <w:rPr>
          <w:spacing w:val="-6"/>
        </w:rPr>
        <w:t xml:space="preserve"> </w:t>
      </w:r>
      <w:r>
        <w:t>рисование»</w:t>
      </w:r>
    </w:p>
    <w:p w:rsidR="000867B1" w:rsidRDefault="00770F54">
      <w:pPr>
        <w:pStyle w:val="a3"/>
        <w:spacing w:before="3"/>
        <w:ind w:right="246" w:firstLine="706"/>
        <w:jc w:val="both"/>
      </w:pPr>
      <w:r>
        <w:rPr>
          <w:i/>
          <w:u w:val="single"/>
        </w:rPr>
        <w:t>Цель: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2"/>
        </w:rPr>
        <w:t xml:space="preserve"> </w:t>
      </w:r>
      <w:r>
        <w:t>сотрудничества (кооперация)</w:t>
      </w:r>
    </w:p>
    <w:p w:rsidR="000867B1" w:rsidRDefault="000867B1">
      <w:pPr>
        <w:pStyle w:val="a3"/>
        <w:spacing w:before="3"/>
        <w:ind w:left="0"/>
        <w:rPr>
          <w:sz w:val="21"/>
        </w:rPr>
      </w:pPr>
    </w:p>
    <w:p w:rsidR="000867B1" w:rsidRDefault="00770F54">
      <w:pPr>
        <w:pStyle w:val="2"/>
        <w:spacing w:line="275" w:lineRule="exact"/>
        <w:ind w:left="4216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0867B1" w:rsidRDefault="00770F54">
      <w:pPr>
        <w:spacing w:line="274" w:lineRule="exact"/>
        <w:ind w:left="1023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отдельных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составляющих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исследовательской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0867B1" w:rsidRDefault="00770F54">
      <w:pPr>
        <w:pStyle w:val="a3"/>
        <w:spacing w:line="274" w:lineRule="exact"/>
      </w:pPr>
      <w:r>
        <w:t>Задание</w:t>
      </w:r>
      <w:r>
        <w:rPr>
          <w:spacing w:val="-3"/>
        </w:rPr>
        <w:t xml:space="preserve"> </w:t>
      </w:r>
      <w:r>
        <w:t>«Умение</w:t>
      </w:r>
      <w:r>
        <w:rPr>
          <w:spacing w:val="-2"/>
        </w:rPr>
        <w:t xml:space="preserve"> </w:t>
      </w:r>
      <w:r>
        <w:t>выстраивать стратегию</w:t>
      </w:r>
      <w:r>
        <w:rPr>
          <w:spacing w:val="-3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задач»</w:t>
      </w:r>
    </w:p>
    <w:p w:rsidR="000867B1" w:rsidRDefault="00770F54">
      <w:pPr>
        <w:pStyle w:val="a3"/>
        <w:spacing w:line="242" w:lineRule="auto"/>
        <w:ind w:firstLine="706"/>
      </w:pPr>
      <w:r>
        <w:rPr>
          <w:i/>
          <w:u w:val="single"/>
        </w:rPr>
        <w:t>Цель:</w:t>
      </w:r>
      <w:r>
        <w:rPr>
          <w:i/>
          <w:spacing w:val="17"/>
        </w:rPr>
        <w:t xml:space="preserve"> </w:t>
      </w:r>
      <w:r>
        <w:t>формирование</w:t>
      </w:r>
      <w:r>
        <w:rPr>
          <w:spacing w:val="14"/>
        </w:rPr>
        <w:t xml:space="preserve"> </w:t>
      </w:r>
      <w:r>
        <w:t>умения</w:t>
      </w:r>
      <w:r>
        <w:rPr>
          <w:spacing w:val="14"/>
        </w:rPr>
        <w:t xml:space="preserve"> </w:t>
      </w:r>
      <w:r>
        <w:t>выдвигать</w:t>
      </w:r>
      <w:r>
        <w:rPr>
          <w:spacing w:val="11"/>
        </w:rPr>
        <w:t xml:space="preserve"> </w:t>
      </w:r>
      <w:r>
        <w:t>гипотезы</w:t>
      </w:r>
      <w:r>
        <w:rPr>
          <w:spacing w:val="16"/>
        </w:rPr>
        <w:t xml:space="preserve"> </w:t>
      </w:r>
      <w:r>
        <w:t>(предположения</w:t>
      </w:r>
      <w:r>
        <w:rPr>
          <w:spacing w:val="2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получиться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результате)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проверять</w:t>
      </w:r>
      <w:r>
        <w:rPr>
          <w:spacing w:val="3"/>
        </w:rPr>
        <w:t xml:space="preserve"> </w:t>
      </w:r>
      <w:r>
        <w:t>их).</w:t>
      </w:r>
    </w:p>
    <w:p w:rsidR="000867B1" w:rsidRDefault="000867B1">
      <w:pPr>
        <w:pStyle w:val="a3"/>
        <w:ind w:left="0"/>
        <w:rPr>
          <w:sz w:val="13"/>
        </w:rPr>
      </w:pPr>
    </w:p>
    <w:p w:rsidR="000867B1" w:rsidRDefault="00770F54">
      <w:pPr>
        <w:pStyle w:val="2"/>
        <w:spacing w:before="90" w:line="275" w:lineRule="exact"/>
        <w:ind w:left="4350"/>
      </w:pPr>
      <w:r>
        <w:t>Регулятивные</w:t>
      </w:r>
      <w:r>
        <w:rPr>
          <w:spacing w:val="1"/>
        </w:rPr>
        <w:t xml:space="preserve"> </w:t>
      </w:r>
      <w:r>
        <w:t>УУД</w:t>
      </w:r>
    </w:p>
    <w:p w:rsidR="000867B1" w:rsidRDefault="00770F54">
      <w:pPr>
        <w:pStyle w:val="a3"/>
        <w:spacing w:line="274" w:lineRule="exact"/>
        <w:ind w:left="1023"/>
      </w:pPr>
      <w:r>
        <w:t>Задание</w:t>
      </w:r>
      <w:r>
        <w:rPr>
          <w:spacing w:val="-4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времени.</w:t>
      </w:r>
      <w:r>
        <w:rPr>
          <w:spacing w:val="-5"/>
        </w:rPr>
        <w:t xml:space="preserve"> </w:t>
      </w:r>
      <w:r>
        <w:t>Планируем</w:t>
      </w:r>
      <w:r>
        <w:rPr>
          <w:spacing w:val="-1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день»</w:t>
      </w:r>
    </w:p>
    <w:p w:rsidR="000867B1" w:rsidRDefault="00770F54">
      <w:pPr>
        <w:pStyle w:val="a3"/>
        <w:tabs>
          <w:tab w:val="left" w:pos="9316"/>
        </w:tabs>
        <w:spacing w:line="242" w:lineRule="auto"/>
        <w:ind w:right="228" w:firstLine="706"/>
      </w:pPr>
      <w:r>
        <w:rPr>
          <w:i/>
          <w:u w:val="single"/>
        </w:rPr>
        <w:t>Цель:</w:t>
      </w:r>
      <w:r>
        <w:rPr>
          <w:i/>
          <w:spacing w:val="7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умения</w:t>
      </w:r>
      <w:r>
        <w:rPr>
          <w:spacing w:val="3"/>
        </w:rPr>
        <w:t xml:space="preserve"> </w:t>
      </w:r>
      <w:r>
        <w:t>планировать</w:t>
      </w:r>
      <w:r>
        <w:rPr>
          <w:spacing w:val="2"/>
        </w:rPr>
        <w:t xml:space="preserve"> </w:t>
      </w:r>
      <w:r>
        <w:t>своюдеятельность,</w:t>
      </w:r>
      <w:r>
        <w:rPr>
          <w:spacing w:val="7"/>
        </w:rPr>
        <w:t xml:space="preserve"> </w:t>
      </w:r>
      <w:r>
        <w:t>составление</w:t>
      </w:r>
      <w:r>
        <w:tab/>
      </w:r>
      <w:r>
        <w:rPr>
          <w:spacing w:val="-1"/>
        </w:rPr>
        <w:t>хронокарты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работы учащегося.</w:t>
      </w:r>
    </w:p>
    <w:p w:rsidR="000867B1" w:rsidRDefault="000867B1">
      <w:pPr>
        <w:pStyle w:val="a3"/>
        <w:spacing w:before="8"/>
        <w:ind w:left="0"/>
        <w:rPr>
          <w:sz w:val="20"/>
        </w:rPr>
      </w:pPr>
    </w:p>
    <w:p w:rsidR="000867B1" w:rsidRDefault="00770F54">
      <w:pPr>
        <w:pStyle w:val="2"/>
        <w:numPr>
          <w:ilvl w:val="2"/>
          <w:numId w:val="78"/>
        </w:numPr>
        <w:tabs>
          <w:tab w:val="left" w:pos="1341"/>
        </w:tabs>
        <w:spacing w:line="242" w:lineRule="auto"/>
        <w:ind w:left="1273" w:right="657" w:hanging="539"/>
        <w:jc w:val="left"/>
      </w:pPr>
      <w:r>
        <w:t>Описание</w:t>
      </w:r>
      <w:r>
        <w:rPr>
          <w:spacing w:val="-5"/>
        </w:rPr>
        <w:t xml:space="preserve"> </w:t>
      </w:r>
      <w:r>
        <w:t>преемственности</w:t>
      </w:r>
      <w:r>
        <w:rPr>
          <w:spacing w:val="-8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 при</w:t>
      </w:r>
      <w:r>
        <w:rPr>
          <w:spacing w:val="-4"/>
        </w:rPr>
        <w:t xml:space="preserve"> </w:t>
      </w:r>
      <w:r>
        <w:t>переходе</w:t>
      </w:r>
      <w:r>
        <w:rPr>
          <w:spacing w:val="-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дошкольного к</w:t>
      </w:r>
      <w:r>
        <w:rPr>
          <w:spacing w:val="-4"/>
        </w:rPr>
        <w:t xml:space="preserve"> </w:t>
      </w:r>
      <w:r>
        <w:t>начальному общему</w:t>
      </w:r>
      <w:r>
        <w:rPr>
          <w:spacing w:val="-1"/>
        </w:rPr>
        <w:t xml:space="preserve"> </w:t>
      </w:r>
      <w:r>
        <w:t>образованию.</w:t>
      </w:r>
    </w:p>
    <w:p w:rsidR="000867B1" w:rsidRDefault="00770F54">
      <w:pPr>
        <w:pStyle w:val="a3"/>
        <w:spacing w:before="230"/>
        <w:ind w:right="233" w:firstLine="710"/>
        <w:jc w:val="both"/>
      </w:pPr>
      <w:r>
        <w:t>Проблема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преемственности обучения</w:t>
      </w:r>
      <w:r>
        <w:rPr>
          <w:spacing w:val="1"/>
        </w:rPr>
        <w:t xml:space="preserve"> </w:t>
      </w:r>
      <w:r>
        <w:t>затрагивает</w:t>
      </w:r>
      <w:r>
        <w:rPr>
          <w:spacing w:val="1"/>
        </w:rPr>
        <w:t xml:space="preserve"> </w:t>
      </w:r>
      <w:r>
        <w:t>все звенья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образовательной системы, а именно: переход из организации, осуществляющей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 деятельность в рамках основной образовательной программы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 образования, и, наконец, в высшее учебное заведение.При этом, несмотря на огромные</w:t>
      </w:r>
      <w:r>
        <w:rPr>
          <w:spacing w:val="1"/>
        </w:rPr>
        <w:t xml:space="preserve"> </w:t>
      </w:r>
      <w:r>
        <w:t>возрастно­психологические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переживаемые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переходных</w:t>
      </w:r>
      <w:r>
        <w:rPr>
          <w:spacing w:val="-4"/>
        </w:rPr>
        <w:t xml:space="preserve"> </w:t>
      </w:r>
      <w:r>
        <w:t>периодов</w:t>
      </w:r>
      <w:r>
        <w:rPr>
          <w:spacing w:val="-1"/>
        </w:rPr>
        <w:t xml:space="preserve"> </w:t>
      </w:r>
      <w:r>
        <w:t>имеют</w:t>
      </w:r>
      <w:r>
        <w:rPr>
          <w:spacing w:val="2"/>
        </w:rPr>
        <w:t xml:space="preserve"> </w:t>
      </w:r>
      <w:r>
        <w:t>много</w:t>
      </w:r>
      <w:r>
        <w:rPr>
          <w:spacing w:val="-3"/>
        </w:rPr>
        <w:t xml:space="preserve"> </w:t>
      </w:r>
      <w:r>
        <w:t>общего.</w:t>
      </w:r>
    </w:p>
    <w:p w:rsidR="000867B1" w:rsidRDefault="00770F54">
      <w:pPr>
        <w:pStyle w:val="a3"/>
        <w:spacing w:before="1"/>
        <w:ind w:right="222" w:firstLine="710"/>
        <w:jc w:val="both"/>
      </w:pPr>
      <w:r>
        <w:t>Наиболее остро проблема преемственности стоит в двух ключевых точках — в момент</w:t>
      </w:r>
      <w:r>
        <w:rPr>
          <w:spacing w:val="1"/>
        </w:rPr>
        <w:t xml:space="preserve"> </w:t>
      </w:r>
      <w:r>
        <w:t>поступления детей в школу (при переходе из дошкольного уровня на уровень начального 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перехода</w:t>
      </w:r>
      <w:r>
        <w:rPr>
          <w:spacing w:val="-6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 уровень</w:t>
      </w:r>
      <w:r>
        <w:rPr>
          <w:spacing w:val="-3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0867B1" w:rsidRDefault="00770F54">
      <w:pPr>
        <w:pStyle w:val="a3"/>
        <w:spacing w:before="3"/>
        <w:ind w:right="228" w:firstLine="710"/>
        <w:jc w:val="both"/>
      </w:pPr>
      <w:r>
        <w:t xml:space="preserve">Исследования </w:t>
      </w:r>
      <w:r>
        <w:rPr>
          <w:b/>
          <w:i/>
        </w:rPr>
        <w:t xml:space="preserve">готовности детей к обучению в школе </w:t>
      </w:r>
      <w:r>
        <w:t>к начальному общему образованию</w:t>
      </w:r>
      <w:r>
        <w:rPr>
          <w:spacing w:val="1"/>
        </w:rPr>
        <w:t xml:space="preserve"> </w:t>
      </w:r>
      <w:r>
        <w:t>показали,</w:t>
      </w:r>
      <w:r>
        <w:rPr>
          <w:spacing w:val="60"/>
        </w:rPr>
        <w:t xml:space="preserve"> </w:t>
      </w:r>
      <w:r>
        <w:t>что обучение должно рассматриваться как комплексное образование, включающее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физическую и</w:t>
      </w:r>
      <w:r>
        <w:rPr>
          <w:spacing w:val="3"/>
        </w:rPr>
        <w:t xml:space="preserve"> </w:t>
      </w:r>
      <w:r>
        <w:t>психологическую</w:t>
      </w:r>
      <w:r>
        <w:rPr>
          <w:spacing w:val="-1"/>
        </w:rPr>
        <w:t xml:space="preserve"> </w:t>
      </w:r>
      <w:r>
        <w:t>готовность.</w:t>
      </w:r>
    </w:p>
    <w:p w:rsidR="000867B1" w:rsidRDefault="00770F54">
      <w:pPr>
        <w:pStyle w:val="a3"/>
        <w:ind w:right="236" w:firstLine="710"/>
        <w:jc w:val="both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№21»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будущими</w:t>
      </w:r>
      <w:r>
        <w:rPr>
          <w:spacing w:val="1"/>
        </w:rPr>
        <w:t xml:space="preserve"> </w:t>
      </w:r>
      <w:r>
        <w:t>первоклассниками.</w:t>
      </w:r>
      <w:r>
        <w:rPr>
          <w:spacing w:val="1"/>
        </w:rPr>
        <w:t xml:space="preserve"> </w:t>
      </w:r>
      <w:r>
        <w:t>Перед началом занятий составляется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детьми и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упражнения на определение физической готовности организма ребёнка, в том числе развитием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(тонкая</w:t>
      </w:r>
      <w:r>
        <w:rPr>
          <w:spacing w:val="1"/>
        </w:rPr>
        <w:t xml:space="preserve"> </w:t>
      </w:r>
      <w:r>
        <w:t>моторная</w:t>
      </w:r>
      <w:r>
        <w:rPr>
          <w:spacing w:val="1"/>
        </w:rPr>
        <w:t xml:space="preserve"> </w:t>
      </w:r>
      <w:r>
        <w:t>координация),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работоспособности.</w:t>
      </w:r>
    </w:p>
    <w:p w:rsidR="000867B1" w:rsidRDefault="00770F54">
      <w:pPr>
        <w:pStyle w:val="a3"/>
        <w:ind w:right="235" w:firstLine="710"/>
        <w:jc w:val="both"/>
      </w:pPr>
      <w:r>
        <w:rPr>
          <w:i/>
        </w:rPr>
        <w:t xml:space="preserve">Психологическая готовность </w:t>
      </w:r>
      <w:r>
        <w:t>к школе — сложная системная характеристикапсихического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самостоятельному осуществлению;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понятий;</w:t>
      </w:r>
      <w:r>
        <w:rPr>
          <w:spacing w:val="11"/>
        </w:rPr>
        <w:t xml:space="preserve"> </w:t>
      </w:r>
      <w:r>
        <w:t>освоение</w:t>
      </w:r>
      <w:r>
        <w:rPr>
          <w:spacing w:val="18"/>
        </w:rPr>
        <w:t xml:space="preserve"> </w:t>
      </w:r>
      <w:r>
        <w:t>ребёнком</w:t>
      </w:r>
      <w:r>
        <w:rPr>
          <w:spacing w:val="16"/>
        </w:rPr>
        <w:t xml:space="preserve"> </w:t>
      </w:r>
      <w:r>
        <w:t>новых</w:t>
      </w:r>
      <w:r>
        <w:rPr>
          <w:spacing w:val="14"/>
        </w:rPr>
        <w:t xml:space="preserve"> </w:t>
      </w:r>
      <w:r>
        <w:t>форм</w:t>
      </w:r>
      <w:r>
        <w:rPr>
          <w:spacing w:val="16"/>
        </w:rPr>
        <w:t xml:space="preserve"> </w:t>
      </w:r>
      <w:r>
        <w:t>кооперации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сотрудничества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системе</w:t>
      </w:r>
    </w:p>
    <w:p w:rsidR="000867B1" w:rsidRDefault="000867B1">
      <w:pPr>
        <w:jc w:val="both"/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a3"/>
        <w:spacing w:before="64" w:line="275" w:lineRule="exact"/>
        <w:jc w:val="both"/>
      </w:pPr>
      <w:r>
        <w:lastRenderedPageBreak/>
        <w:t>отношений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одноклассниками.</w:t>
      </w:r>
      <w:r>
        <w:rPr>
          <w:spacing w:val="5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педагогом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психологом</w:t>
      </w:r>
      <w:r>
        <w:rPr>
          <w:spacing w:val="-1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«СОШ</w:t>
      </w:r>
    </w:p>
    <w:p w:rsidR="000867B1" w:rsidRDefault="00770F54">
      <w:pPr>
        <w:pStyle w:val="a3"/>
        <w:ind w:right="239"/>
        <w:jc w:val="both"/>
      </w:pPr>
      <w:r>
        <w:t>№21»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готовности.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структуру: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r>
        <w:t>умственная</w:t>
      </w:r>
      <w:r>
        <w:rPr>
          <w:spacing w:val="1"/>
        </w:rPr>
        <w:t xml:space="preserve"> </w:t>
      </w:r>
      <w:r>
        <w:t>зрелость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произвольность</w:t>
      </w:r>
      <w:r>
        <w:rPr>
          <w:spacing w:val="2"/>
        </w:rPr>
        <w:t xml:space="preserve"> </w:t>
      </w:r>
      <w:r>
        <w:t>регуляции</w:t>
      </w:r>
      <w:r>
        <w:rPr>
          <w:spacing w:val="3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деятельности.</w:t>
      </w:r>
    </w:p>
    <w:p w:rsidR="000867B1" w:rsidRDefault="00770F54">
      <w:pPr>
        <w:pStyle w:val="a3"/>
        <w:spacing w:before="1"/>
        <w:ind w:right="237" w:firstLine="710"/>
        <w:jc w:val="both"/>
      </w:pPr>
      <w:r>
        <w:t>Занятия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специфически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сюжетно­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лекторий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первоклассников,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ребенка к школе.</w:t>
      </w:r>
    </w:p>
    <w:p w:rsidR="000867B1" w:rsidRDefault="00770F54">
      <w:pPr>
        <w:pStyle w:val="a3"/>
        <w:spacing w:before="1"/>
        <w:ind w:right="234" w:firstLine="710"/>
        <w:jc w:val="both"/>
      </w:pPr>
      <w:r>
        <w:t>В целях обеспечения преемственности педагоги школы посещают занятия в детских садах,</w:t>
      </w:r>
      <w:r>
        <w:rPr>
          <w:spacing w:val="1"/>
        </w:rPr>
        <w:t xml:space="preserve"> </w:t>
      </w:r>
      <w:r>
        <w:t>где обучаются дети. Данный вид деятельности обеспечивает учителям дополнительную помощь 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будущими</w:t>
      </w:r>
      <w:r>
        <w:rPr>
          <w:spacing w:val="1"/>
        </w:rPr>
        <w:t xml:space="preserve"> </w:t>
      </w:r>
      <w:r>
        <w:t>первоклассникамидействия);адекватный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несоответствия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учителем);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развернутого,</w:t>
      </w:r>
      <w:r>
        <w:rPr>
          <w:spacing w:val="1"/>
        </w:rPr>
        <w:t xml:space="preserve"> </w:t>
      </w:r>
      <w:r>
        <w:t>тщательного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действия);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принципов.</w:t>
      </w:r>
    </w:p>
    <w:p w:rsidR="000867B1" w:rsidRDefault="00770F54">
      <w:pPr>
        <w:pStyle w:val="2"/>
        <w:spacing w:before="3"/>
        <w:ind w:left="317" w:right="228" w:firstLine="710"/>
        <w:jc w:val="both"/>
      </w:pPr>
      <w:r>
        <w:t>2.1.6..Сформированность универсальных учебных действий</w:t>
      </w:r>
      <w:r>
        <w:rPr>
          <w:spacing w:val="1"/>
        </w:rPr>
        <w:t xml:space="preserve"> </w:t>
      </w:r>
      <w:r>
        <w:t>у обучающихся ЗПР 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</w:p>
    <w:p w:rsidR="000867B1" w:rsidRDefault="00770F54">
      <w:pPr>
        <w:spacing w:before="3" w:line="272" w:lineRule="exact"/>
        <w:ind w:left="1028"/>
        <w:rPr>
          <w:b/>
          <w:i/>
          <w:sz w:val="24"/>
        </w:rPr>
      </w:pPr>
      <w:r>
        <w:rPr>
          <w:b/>
          <w:i/>
          <w:sz w:val="24"/>
          <w:u w:val="thick"/>
        </w:rPr>
        <w:t>Педагогические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ориентиры: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Развитие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личности</w:t>
      </w:r>
      <w:r>
        <w:rPr>
          <w:b/>
          <w:i/>
          <w:sz w:val="24"/>
        </w:rPr>
        <w:t>.</w:t>
      </w:r>
    </w:p>
    <w:p w:rsidR="000867B1" w:rsidRDefault="00770F54">
      <w:pPr>
        <w:pStyle w:val="a3"/>
        <w:ind w:right="240" w:firstLine="710"/>
        <w:jc w:val="both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6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внутренняя позиция обучающегося, адекватная мотивация учебной 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и познавательные</w:t>
      </w:r>
      <w:r>
        <w:rPr>
          <w:spacing w:val="-2"/>
        </w:rPr>
        <w:t xml:space="preserve"> </w:t>
      </w:r>
      <w:r>
        <w:t>мотивы,</w:t>
      </w:r>
      <w:r>
        <w:rPr>
          <w:spacing w:val="-3"/>
        </w:rPr>
        <w:t xml:space="preserve"> </w:t>
      </w:r>
      <w:r>
        <w:t>ориентация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моральные</w:t>
      </w:r>
      <w:r>
        <w:rPr>
          <w:spacing w:val="-2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выполнение.</w:t>
      </w:r>
    </w:p>
    <w:p w:rsidR="000867B1" w:rsidRDefault="00770F54">
      <w:pPr>
        <w:spacing w:before="4" w:line="272" w:lineRule="exact"/>
        <w:ind w:left="1028"/>
        <w:rPr>
          <w:b/>
          <w:i/>
          <w:sz w:val="24"/>
        </w:rPr>
      </w:pPr>
      <w:r>
        <w:rPr>
          <w:b/>
          <w:i/>
          <w:sz w:val="24"/>
          <w:u w:val="thick"/>
        </w:rPr>
        <w:t>Педагогические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ориентиры: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Самообразование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самоорганизация</w:t>
      </w:r>
    </w:p>
    <w:p w:rsidR="000867B1" w:rsidRDefault="00770F54">
      <w:pPr>
        <w:pStyle w:val="a3"/>
        <w:ind w:right="235" w:firstLine="710"/>
        <w:jc w:val="both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задачу,</w:t>
      </w:r>
      <w:r>
        <w:rPr>
          <w:spacing w:val="-57"/>
        </w:rPr>
        <w:t xml:space="preserve"> </w:t>
      </w:r>
      <w:r>
        <w:t>планировать её реализацию (в том числе во внутреннем плане), контролировать и оценивать свои</w:t>
      </w:r>
      <w:r>
        <w:rPr>
          <w:spacing w:val="1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вносить</w:t>
      </w:r>
      <w:r>
        <w:rPr>
          <w:spacing w:val="-1"/>
        </w:rPr>
        <w:t xml:space="preserve"> </w:t>
      </w:r>
      <w:r>
        <w:t>соответствующие коррективы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выполнение.</w:t>
      </w:r>
    </w:p>
    <w:p w:rsidR="000867B1" w:rsidRDefault="00770F54">
      <w:pPr>
        <w:spacing w:before="4" w:line="272" w:lineRule="exact"/>
        <w:ind w:left="1028"/>
        <w:rPr>
          <w:b/>
          <w:i/>
          <w:sz w:val="24"/>
        </w:rPr>
      </w:pPr>
      <w:r>
        <w:rPr>
          <w:b/>
          <w:i/>
          <w:sz w:val="24"/>
          <w:u w:val="thick"/>
        </w:rPr>
        <w:t>Педагогические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ориентиры: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Исследовательская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культура</w:t>
      </w:r>
    </w:p>
    <w:p w:rsidR="000867B1" w:rsidRDefault="00770F54">
      <w:pPr>
        <w:pStyle w:val="a3"/>
        <w:ind w:right="229" w:firstLine="710"/>
        <w:jc w:val="both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воспринимать и анализировать сообщения и важнейшие их компоненты — тексты, 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широким</w:t>
      </w:r>
      <w:r>
        <w:rPr>
          <w:spacing w:val="-3"/>
        </w:rPr>
        <w:t xml:space="preserve"> </w:t>
      </w:r>
      <w:r>
        <w:t>спектром</w:t>
      </w:r>
      <w:r>
        <w:rPr>
          <w:spacing w:val="2"/>
        </w:rPr>
        <w:t xml:space="preserve"> </w:t>
      </w:r>
      <w:r>
        <w:t>логических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операций,</w:t>
      </w:r>
      <w:r>
        <w:rPr>
          <w:spacing w:val="-2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общие приёмы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задач.</w:t>
      </w:r>
    </w:p>
    <w:p w:rsidR="000867B1" w:rsidRDefault="00770F54">
      <w:pPr>
        <w:spacing w:before="2" w:line="275" w:lineRule="exact"/>
        <w:ind w:left="1028"/>
        <w:rPr>
          <w:b/>
          <w:i/>
          <w:sz w:val="24"/>
        </w:rPr>
      </w:pPr>
      <w:r>
        <w:rPr>
          <w:b/>
          <w:i/>
          <w:sz w:val="24"/>
          <w:u w:val="thick"/>
        </w:rPr>
        <w:t>Педагогические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ориентиры: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Культура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общения</w:t>
      </w:r>
    </w:p>
    <w:p w:rsidR="000867B1" w:rsidRDefault="00770F54">
      <w:pPr>
        <w:pStyle w:val="a3"/>
        <w:ind w:right="237" w:firstLine="710"/>
        <w:jc w:val="both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(партнёра),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сотрудничество и кооперацию с учителем и сверстниками, адекватно воспринимать и передавать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сообщениях,</w:t>
      </w:r>
      <w:r>
        <w:rPr>
          <w:spacing w:val="-57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компонентами</w:t>
      </w:r>
      <w:r>
        <w:rPr>
          <w:spacing w:val="-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тексты.</w:t>
      </w:r>
    </w:p>
    <w:p w:rsidR="000867B1" w:rsidRDefault="00770F54">
      <w:pPr>
        <w:spacing w:before="1" w:line="242" w:lineRule="auto"/>
        <w:ind w:left="1028" w:right="757"/>
        <w:rPr>
          <w:b/>
          <w:i/>
          <w:sz w:val="24"/>
        </w:rPr>
      </w:pPr>
      <w:r>
        <w:rPr>
          <w:b/>
          <w:i/>
          <w:sz w:val="24"/>
          <w:u w:val="thick"/>
        </w:rPr>
        <w:t>«Условия, обеспечивающие развитие УУД у обучающихся с ЗПР в образовательной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  <w:u w:val="thick"/>
        </w:rPr>
        <w:t>деятельности»</w:t>
      </w:r>
    </w:p>
    <w:p w:rsidR="000867B1" w:rsidRDefault="00770F54">
      <w:pPr>
        <w:pStyle w:val="a3"/>
        <w:spacing w:line="266" w:lineRule="exact"/>
      </w:pPr>
      <w:r>
        <w:t>Учитель</w:t>
      </w:r>
      <w:r>
        <w:rPr>
          <w:spacing w:val="-1"/>
        </w:rPr>
        <w:t xml:space="preserve"> </w:t>
      </w:r>
      <w:r>
        <w:t>знает:</w:t>
      </w:r>
    </w:p>
    <w:p w:rsidR="000867B1" w:rsidRDefault="00770F54">
      <w:pPr>
        <w:pStyle w:val="a3"/>
        <w:spacing w:before="3" w:line="275" w:lineRule="exact"/>
      </w:pPr>
      <w:r>
        <w:t>−важность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ЗПР;</w:t>
      </w:r>
    </w:p>
    <w:p w:rsidR="000867B1" w:rsidRDefault="00770F54">
      <w:pPr>
        <w:pStyle w:val="a3"/>
        <w:spacing w:line="275" w:lineRule="exact"/>
      </w:pPr>
      <w:r>
        <w:t>−сущность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умений,</w:t>
      </w:r>
    </w:p>
    <w:p w:rsidR="000867B1" w:rsidRDefault="00770F54">
      <w:pPr>
        <w:pStyle w:val="a3"/>
        <w:spacing w:before="2" w:line="275" w:lineRule="exact"/>
      </w:pPr>
      <w:r>
        <w:t>-педагогические</w:t>
      </w:r>
      <w:r>
        <w:rPr>
          <w:spacing w:val="-3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и способы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умеет:</w:t>
      </w:r>
    </w:p>
    <w:p w:rsidR="000867B1" w:rsidRDefault="00770F54">
      <w:pPr>
        <w:pStyle w:val="a3"/>
        <w:tabs>
          <w:tab w:val="left" w:pos="1733"/>
          <w:tab w:val="left" w:pos="3150"/>
          <w:tab w:val="left" w:pos="3856"/>
          <w:tab w:val="left" w:pos="5983"/>
          <w:tab w:val="left" w:pos="8106"/>
        </w:tabs>
        <w:spacing w:line="242" w:lineRule="auto"/>
        <w:ind w:right="233"/>
      </w:pPr>
      <w:r>
        <w:t>-отбирать</w:t>
      </w:r>
      <w:r>
        <w:tab/>
        <w:t>содержание</w:t>
      </w:r>
      <w:r>
        <w:tab/>
        <w:t>и</w:t>
      </w:r>
      <w:r>
        <w:tab/>
        <w:t>конструировать</w:t>
      </w:r>
      <w:r>
        <w:tab/>
        <w:t>образовательную</w:t>
      </w:r>
      <w:r>
        <w:tab/>
        <w:t>деятельность с</w:t>
      </w:r>
      <w:r>
        <w:rPr>
          <w:spacing w:val="1"/>
        </w:rPr>
        <w:t xml:space="preserve"> </w:t>
      </w:r>
      <w:r>
        <w:t>учетом</w:t>
      </w:r>
      <w:r>
        <w:rPr>
          <w:spacing w:val="-58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УДД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ЗПР;</w:t>
      </w:r>
    </w:p>
    <w:p w:rsidR="000867B1" w:rsidRDefault="00770F54">
      <w:pPr>
        <w:pStyle w:val="a3"/>
        <w:spacing w:line="242" w:lineRule="auto"/>
        <w:ind w:right="233"/>
      </w:pPr>
      <w:r>
        <w:t>-использовать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УДД у учащихся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ЗПР;</w:t>
      </w:r>
    </w:p>
    <w:p w:rsidR="000867B1" w:rsidRDefault="00770F54">
      <w:pPr>
        <w:pStyle w:val="a3"/>
        <w:spacing w:line="242" w:lineRule="auto"/>
        <w:ind w:right="241"/>
        <w:jc w:val="both"/>
      </w:pPr>
      <w:r>
        <w:t>-привлекать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совместному</w:t>
      </w:r>
      <w:r>
        <w:rPr>
          <w:spacing w:val="-9"/>
        </w:rPr>
        <w:t xml:space="preserve"> </w:t>
      </w:r>
      <w:r>
        <w:t>решению проблемы</w:t>
      </w:r>
      <w:r>
        <w:rPr>
          <w:spacing w:val="3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УДД.</w:t>
      </w:r>
    </w:p>
    <w:p w:rsidR="000867B1" w:rsidRDefault="000867B1">
      <w:pPr>
        <w:spacing w:line="242" w:lineRule="auto"/>
        <w:jc w:val="both"/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2"/>
        <w:numPr>
          <w:ilvl w:val="1"/>
          <w:numId w:val="80"/>
        </w:numPr>
        <w:tabs>
          <w:tab w:val="left" w:pos="2313"/>
        </w:tabs>
        <w:spacing w:before="62" w:line="242" w:lineRule="auto"/>
        <w:ind w:left="3290" w:right="1026" w:hanging="1341"/>
        <w:jc w:val="left"/>
      </w:pPr>
      <w:bookmarkStart w:id="7" w:name="2.2._ПРОГРАММЫ_ОТДЕЛЬНЫХ_УЧЕБНЫХ_ПРЕДМЕТ"/>
      <w:bookmarkEnd w:id="7"/>
      <w:r>
        <w:lastRenderedPageBreak/>
        <w:t>ПРОГРАММЫ</w:t>
      </w:r>
      <w:r>
        <w:rPr>
          <w:spacing w:val="-4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ПРЕДМЕТОВ, КУРСОВ</w:t>
      </w:r>
      <w:r>
        <w:rPr>
          <w:spacing w:val="-57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r>
        <w:t>ОБЛАСТИ</w:t>
      </w:r>
    </w:p>
    <w:p w:rsidR="000867B1" w:rsidRDefault="00770F54">
      <w:pPr>
        <w:pStyle w:val="a3"/>
        <w:spacing w:before="230"/>
        <w:ind w:right="229" w:firstLine="710"/>
        <w:jc w:val="both"/>
      </w:pPr>
      <w:r>
        <w:t>Программы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метапредметных,</w:t>
      </w:r>
      <w:r>
        <w:rPr>
          <w:spacing w:val="1"/>
        </w:rPr>
        <w:t xml:space="preserve"> </w:t>
      </w:r>
      <w:r>
        <w:t>предметных)</w:t>
      </w:r>
      <w:r>
        <w:rPr>
          <w:spacing w:val="2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АООП НОО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 ЗПР.</w:t>
      </w:r>
    </w:p>
    <w:p w:rsidR="000867B1" w:rsidRDefault="00770F54">
      <w:pPr>
        <w:pStyle w:val="a3"/>
        <w:spacing w:before="3"/>
        <w:ind w:right="229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разрабатывается на основе требований к личностным, метапредметным и предметным результатам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0867B1" w:rsidRDefault="00770F54">
      <w:pPr>
        <w:pStyle w:val="a3"/>
        <w:spacing w:before="1"/>
        <w:ind w:right="227" w:firstLine="710"/>
        <w:jc w:val="both"/>
      </w:pPr>
      <w:r>
        <w:t>В данном разделе АООП НОО приводится основное содержание обязательных учебных</w:t>
      </w:r>
      <w:r>
        <w:rPr>
          <w:spacing w:val="1"/>
        </w:rPr>
        <w:t xml:space="preserve"> </w:t>
      </w:r>
      <w:r>
        <w:t>предметов, курсов коррекционно-развивающей области, которое должно быть в полном объеме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разделах</w:t>
      </w:r>
      <w:r>
        <w:rPr>
          <w:spacing w:val="-4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предметов.</w:t>
      </w:r>
    </w:p>
    <w:p w:rsidR="000867B1" w:rsidRDefault="000867B1">
      <w:pPr>
        <w:pStyle w:val="a3"/>
        <w:spacing w:before="1"/>
        <w:ind w:left="0"/>
        <w:rPr>
          <w:sz w:val="21"/>
        </w:rPr>
      </w:pPr>
    </w:p>
    <w:p w:rsidR="000867B1" w:rsidRDefault="00770F54">
      <w:pPr>
        <w:pStyle w:val="2"/>
        <w:numPr>
          <w:ilvl w:val="2"/>
          <w:numId w:val="80"/>
        </w:numPr>
        <w:tabs>
          <w:tab w:val="left" w:pos="2949"/>
        </w:tabs>
      </w:pPr>
      <w:r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</w:t>
      </w:r>
    </w:p>
    <w:p w:rsidR="000867B1" w:rsidRDefault="000867B1">
      <w:pPr>
        <w:pStyle w:val="a3"/>
        <w:ind w:left="0"/>
        <w:rPr>
          <w:b/>
          <w:sz w:val="21"/>
        </w:rPr>
      </w:pPr>
    </w:p>
    <w:p w:rsidR="000867B1" w:rsidRDefault="00770F54">
      <w:pPr>
        <w:pStyle w:val="a4"/>
        <w:numPr>
          <w:ilvl w:val="3"/>
          <w:numId w:val="80"/>
        </w:numPr>
        <w:tabs>
          <w:tab w:val="left" w:pos="5129"/>
        </w:tabs>
        <w:spacing w:before="1"/>
        <w:ind w:hanging="361"/>
        <w:jc w:val="left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</w:t>
      </w:r>
    </w:p>
    <w:p w:rsidR="000867B1" w:rsidRDefault="00770F54">
      <w:pPr>
        <w:pStyle w:val="3"/>
        <w:spacing w:line="273" w:lineRule="exact"/>
      </w:pPr>
      <w:r>
        <w:t>Виды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</w:p>
    <w:p w:rsidR="000867B1" w:rsidRDefault="00770F54">
      <w:pPr>
        <w:pStyle w:val="a3"/>
        <w:ind w:right="243" w:firstLine="710"/>
        <w:jc w:val="both"/>
      </w:pPr>
      <w:r>
        <w:rPr>
          <w:b/>
        </w:rPr>
        <w:t>Слушание.</w:t>
      </w:r>
      <w:r>
        <w:t>Осознание цели и ситуации устного общения. Адекватное восприятие звучащей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предъявляемом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вопросам.</w:t>
      </w:r>
    </w:p>
    <w:p w:rsidR="000867B1" w:rsidRDefault="00770F54">
      <w:pPr>
        <w:pStyle w:val="a3"/>
        <w:ind w:right="234" w:firstLine="710"/>
        <w:jc w:val="both"/>
      </w:pPr>
      <w:r>
        <w:rPr>
          <w:b/>
        </w:rPr>
        <w:t>Говорение.</w:t>
      </w:r>
      <w:r>
        <w:t>Выбор языковых средств в соответствии с целями и условиями общения для</w:t>
      </w:r>
      <w:r>
        <w:rPr>
          <w:spacing w:val="1"/>
        </w:rPr>
        <w:t xml:space="preserve"> </w:t>
      </w:r>
      <w:r>
        <w:t>эффективного решения коммуникативной задачи. Практическое овладение диалогической формой</w:t>
      </w:r>
      <w:r>
        <w:rPr>
          <w:spacing w:val="-57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 (описание, повествование, рассуждение). Овладение нормами речевого этикета 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-6"/>
        </w:rPr>
        <w:t xml:space="preserve"> </w:t>
      </w:r>
      <w:r>
        <w:t>с просьбой).</w:t>
      </w:r>
      <w:r>
        <w:rPr>
          <w:spacing w:val="3"/>
        </w:rPr>
        <w:t xml:space="preserve"> </w:t>
      </w:r>
      <w:r>
        <w:t>Соблюдение орфоэпических</w:t>
      </w:r>
      <w:r>
        <w:rPr>
          <w:spacing w:val="-5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интонации.</w:t>
      </w:r>
    </w:p>
    <w:p w:rsidR="000867B1" w:rsidRDefault="00770F54">
      <w:pPr>
        <w:pStyle w:val="a3"/>
        <w:ind w:right="236" w:firstLine="710"/>
        <w:jc w:val="both"/>
      </w:pPr>
      <w:r>
        <w:rPr>
          <w:b/>
        </w:rPr>
        <w:t>Чтение.</w:t>
      </w:r>
      <w:r>
        <w:t>Понимание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 простых выводов на основе информации, содержащейся в тексте. Обобщение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информации.</w:t>
      </w:r>
    </w:p>
    <w:p w:rsidR="000867B1" w:rsidRDefault="00770F54">
      <w:pPr>
        <w:pStyle w:val="a3"/>
        <w:ind w:right="226" w:firstLine="710"/>
        <w:jc w:val="both"/>
      </w:pPr>
      <w:r>
        <w:rPr>
          <w:b/>
        </w:rPr>
        <w:t>Письмо.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грамоте. Овладение разборчивым, аккуратным</w:t>
      </w:r>
      <w:r>
        <w:rPr>
          <w:spacing w:val="1"/>
        </w:rPr>
        <w:t xml:space="preserve"> </w:t>
      </w:r>
      <w:r>
        <w:t>письмом с учётом гигиенических</w:t>
      </w:r>
      <w:r>
        <w:rPr>
          <w:spacing w:val="1"/>
        </w:rPr>
        <w:t xml:space="preserve"> </w:t>
      </w:r>
      <w:r>
        <w:t>требований к</w:t>
      </w:r>
      <w:r>
        <w:rPr>
          <w:spacing w:val="1"/>
        </w:rPr>
        <w:t xml:space="preserve"> </w:t>
      </w:r>
      <w:r>
        <w:t>этому виду учебной работы. Списывание, письмо под диктовку в соответствии с изученными</w:t>
      </w:r>
      <w:r>
        <w:rPr>
          <w:spacing w:val="1"/>
        </w:rPr>
        <w:t xml:space="preserve"> </w:t>
      </w:r>
      <w:r>
        <w:t>правилами. Письменное изложение содержания прослушанного и прочитанного текста. Создание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впечатлений,</w:t>
      </w:r>
      <w:r>
        <w:rPr>
          <w:spacing w:val="-57"/>
        </w:rPr>
        <w:t xml:space="preserve"> </w:t>
      </w:r>
      <w:r>
        <w:t>литературных</w:t>
      </w:r>
      <w:r>
        <w:rPr>
          <w:spacing w:val="11"/>
        </w:rPr>
        <w:t xml:space="preserve"> </w:t>
      </w:r>
      <w:r>
        <w:t>произведений,</w:t>
      </w:r>
      <w:r>
        <w:rPr>
          <w:spacing w:val="19"/>
        </w:rPr>
        <w:t xml:space="preserve"> </w:t>
      </w:r>
      <w:r>
        <w:t>сюжетных</w:t>
      </w:r>
      <w:r>
        <w:rPr>
          <w:spacing w:val="12"/>
        </w:rPr>
        <w:t xml:space="preserve"> </w:t>
      </w:r>
      <w:r>
        <w:t>картин,</w:t>
      </w:r>
      <w:r>
        <w:rPr>
          <w:spacing w:val="19"/>
        </w:rPr>
        <w:t xml:space="preserve"> </w:t>
      </w:r>
      <w:r>
        <w:t>серий</w:t>
      </w:r>
      <w:r>
        <w:rPr>
          <w:spacing w:val="17"/>
        </w:rPr>
        <w:t xml:space="preserve"> </w:t>
      </w:r>
      <w:r>
        <w:t>картин,</w:t>
      </w:r>
      <w:r>
        <w:rPr>
          <w:spacing w:val="19"/>
        </w:rPr>
        <w:t xml:space="preserve"> </w:t>
      </w:r>
      <w:r>
        <w:t>просмотра</w:t>
      </w:r>
      <w:r>
        <w:rPr>
          <w:spacing w:val="16"/>
        </w:rPr>
        <w:t xml:space="preserve"> </w:t>
      </w:r>
      <w:r>
        <w:t>фрагмента</w:t>
      </w:r>
      <w:r>
        <w:rPr>
          <w:spacing w:val="17"/>
        </w:rPr>
        <w:t xml:space="preserve"> </w:t>
      </w:r>
      <w:r>
        <w:t>видеозаписи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</w:p>
    <w:p w:rsidR="000867B1" w:rsidRDefault="00770F54">
      <w:pPr>
        <w:pStyle w:val="3"/>
        <w:spacing w:before="5"/>
      </w:pPr>
      <w:r>
        <w:t>Обучение</w:t>
      </w:r>
      <w:r>
        <w:rPr>
          <w:spacing w:val="-3"/>
        </w:rPr>
        <w:t xml:space="preserve"> </w:t>
      </w:r>
      <w:r>
        <w:t>грамоте</w:t>
      </w:r>
    </w:p>
    <w:p w:rsidR="000867B1" w:rsidRDefault="00770F54">
      <w:pPr>
        <w:pStyle w:val="a3"/>
        <w:ind w:right="239" w:firstLine="710"/>
        <w:jc w:val="both"/>
      </w:pPr>
      <w:r>
        <w:rPr>
          <w:b/>
        </w:rPr>
        <w:t>Фонетика.</w:t>
      </w: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 числа и последовательности звуков в слове. Сопоставление слов, 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несколькими</w:t>
      </w:r>
      <w:r>
        <w:rPr>
          <w:spacing w:val="-2"/>
        </w:rPr>
        <w:t xml:space="preserve"> </w:t>
      </w:r>
      <w:r>
        <w:t>звуками.</w:t>
      </w:r>
    </w:p>
    <w:p w:rsidR="000867B1" w:rsidRDefault="00770F54">
      <w:pPr>
        <w:pStyle w:val="a3"/>
        <w:spacing w:before="2" w:line="237" w:lineRule="auto"/>
        <w:ind w:right="233" w:firstLine="710"/>
        <w:jc w:val="both"/>
      </w:pP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твёрдых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мягких,</w:t>
      </w:r>
      <w:r>
        <w:rPr>
          <w:spacing w:val="-1"/>
        </w:rPr>
        <w:t xml:space="preserve"> </w:t>
      </w:r>
      <w:r>
        <w:t>звонких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глухих.</w:t>
      </w:r>
    </w:p>
    <w:p w:rsidR="000867B1" w:rsidRDefault="00770F54">
      <w:pPr>
        <w:pStyle w:val="a3"/>
        <w:spacing w:before="5" w:line="237" w:lineRule="auto"/>
        <w:ind w:right="231" w:firstLine="710"/>
        <w:jc w:val="both"/>
      </w:pPr>
      <w:r>
        <w:t>Слог как минимальная произносительная единица. Деление слов на слоги. 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5"/>
        </w:rPr>
        <w:t xml:space="preserve"> </w:t>
      </w:r>
      <w:r>
        <w:t>ударения.</w:t>
      </w:r>
    </w:p>
    <w:p w:rsidR="000867B1" w:rsidRDefault="00770F54">
      <w:pPr>
        <w:pStyle w:val="a3"/>
        <w:spacing w:before="4"/>
        <w:ind w:right="228" w:firstLine="710"/>
        <w:jc w:val="both"/>
      </w:pPr>
      <w:r>
        <w:rPr>
          <w:b/>
        </w:rPr>
        <w:t>Графика.</w:t>
      </w: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твёрдости—мягкости</w:t>
      </w:r>
      <w:r>
        <w:rPr>
          <w:spacing w:val="1"/>
        </w:rPr>
        <w:t xml:space="preserve"> </w:t>
      </w:r>
      <w:r>
        <w:t xml:space="preserve">согласных звуков. Функция букв </w:t>
      </w:r>
      <w:r>
        <w:rPr>
          <w:i/>
        </w:rPr>
        <w:t xml:space="preserve">е, ё, ю, я. </w:t>
      </w:r>
      <w:r>
        <w:t>Мягкий знаккак показатель мягкости предшествующего</w:t>
      </w:r>
      <w:r>
        <w:rPr>
          <w:spacing w:val="-57"/>
        </w:rPr>
        <w:t xml:space="preserve"> </w:t>
      </w:r>
      <w:r>
        <w:t>согласного</w:t>
      </w:r>
      <w:r>
        <w:rPr>
          <w:spacing w:val="5"/>
        </w:rPr>
        <w:t xml:space="preserve"> </w:t>
      </w:r>
      <w:r>
        <w:t>звука.</w:t>
      </w:r>
    </w:p>
    <w:p w:rsidR="000867B1" w:rsidRDefault="00770F54">
      <w:pPr>
        <w:pStyle w:val="a3"/>
        <w:ind w:left="1028"/>
        <w:jc w:val="both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алфавитом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последовательностью</w:t>
      </w:r>
      <w:r>
        <w:rPr>
          <w:spacing w:val="-9"/>
        </w:rPr>
        <w:t xml:space="preserve"> </w:t>
      </w:r>
      <w:r>
        <w:t>букв.</w:t>
      </w:r>
    </w:p>
    <w:p w:rsidR="000867B1" w:rsidRDefault="000867B1">
      <w:pPr>
        <w:jc w:val="both"/>
        <w:sectPr w:rsidR="000867B1">
          <w:pgSz w:w="11920" w:h="16850"/>
          <w:pgMar w:top="1280" w:right="200" w:bottom="1200" w:left="960" w:header="0" w:footer="864" w:gutter="0"/>
          <w:cols w:space="720"/>
        </w:sectPr>
      </w:pPr>
    </w:p>
    <w:p w:rsidR="000867B1" w:rsidRDefault="00770F54">
      <w:pPr>
        <w:pStyle w:val="a3"/>
        <w:spacing w:before="64"/>
        <w:ind w:right="234" w:firstLine="710"/>
        <w:jc w:val="both"/>
      </w:pPr>
      <w:r>
        <w:rPr>
          <w:b/>
        </w:rPr>
        <w:lastRenderedPageBreak/>
        <w:t>Чтение.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 и коротких текстов. Чтение с интонациями и паузами в соответствии со знаками</w:t>
      </w:r>
      <w:r>
        <w:rPr>
          <w:spacing w:val="1"/>
        </w:rPr>
        <w:t xml:space="preserve"> </w:t>
      </w:r>
      <w:r>
        <w:t>препинания. Развитие осознанности и выразительности чтения на материале небольших текстов и</w:t>
      </w:r>
      <w:r>
        <w:rPr>
          <w:spacing w:val="1"/>
        </w:rPr>
        <w:t xml:space="preserve"> </w:t>
      </w:r>
      <w:r>
        <w:t>стихотворений.</w:t>
      </w:r>
    </w:p>
    <w:p w:rsidR="000867B1" w:rsidRDefault="00770F54">
      <w:pPr>
        <w:pStyle w:val="a3"/>
        <w:spacing w:before="1"/>
        <w:ind w:right="239" w:firstLine="710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орфоэпическим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 письме под диктовку и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списывании.</w:t>
      </w:r>
    </w:p>
    <w:p w:rsidR="000867B1" w:rsidRDefault="00770F54">
      <w:pPr>
        <w:pStyle w:val="a3"/>
        <w:ind w:right="234" w:firstLine="710"/>
        <w:jc w:val="both"/>
      </w:pPr>
      <w:r>
        <w:rPr>
          <w:b/>
        </w:rPr>
        <w:t>Письмо.</w:t>
      </w:r>
      <w:r>
        <w:t>Усвоение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 и свободы движения руки. Развитие умения ориентироваться на пространстве листа в</w:t>
      </w:r>
      <w:r>
        <w:rPr>
          <w:spacing w:val="1"/>
        </w:rPr>
        <w:t xml:space="preserve"> </w:t>
      </w:r>
      <w:r>
        <w:t>тетради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классной</w:t>
      </w:r>
      <w:r>
        <w:rPr>
          <w:spacing w:val="-2"/>
        </w:rPr>
        <w:t xml:space="preserve"> </w:t>
      </w:r>
      <w:r>
        <w:t>доски.</w:t>
      </w:r>
    </w:p>
    <w:p w:rsidR="000867B1" w:rsidRDefault="00770F54">
      <w:pPr>
        <w:pStyle w:val="a3"/>
        <w:ind w:right="228" w:firstLine="710"/>
        <w:jc w:val="both"/>
      </w:pPr>
      <w:r>
        <w:t>Овладение</w:t>
      </w:r>
      <w:r>
        <w:rPr>
          <w:spacing w:val="1"/>
        </w:rPr>
        <w:t xml:space="preserve"> </w:t>
      </w:r>
      <w:r>
        <w:t>начертанием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(заглавных)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60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 буквосочетаний, слогов, слов, предложений с соблюдением гигиенических норм. Овладение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письмом.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60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правильного</w:t>
      </w:r>
      <w:r>
        <w:rPr>
          <w:spacing w:val="13"/>
        </w:rPr>
        <w:t xml:space="preserve"> </w:t>
      </w:r>
      <w:r>
        <w:t>списывания</w:t>
      </w:r>
      <w:r>
        <w:rPr>
          <w:spacing w:val="9"/>
        </w:rPr>
        <w:t xml:space="preserve"> </w:t>
      </w:r>
      <w:r>
        <w:t>текста.</w:t>
      </w:r>
      <w:r>
        <w:rPr>
          <w:spacing w:val="10"/>
        </w:rPr>
        <w:t xml:space="preserve"> </w:t>
      </w:r>
      <w:r>
        <w:t>Проверка</w:t>
      </w:r>
      <w:r>
        <w:rPr>
          <w:spacing w:val="8"/>
        </w:rPr>
        <w:t xml:space="preserve"> </w:t>
      </w:r>
      <w:r>
        <w:t>написанного</w:t>
      </w:r>
      <w:r>
        <w:rPr>
          <w:spacing w:val="13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помощи</w:t>
      </w:r>
      <w:r>
        <w:rPr>
          <w:spacing w:val="10"/>
        </w:rPr>
        <w:t xml:space="preserve"> </w:t>
      </w:r>
      <w:r>
        <w:t>сличения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текстом-</w:t>
      </w:r>
      <w:r>
        <w:rPr>
          <w:spacing w:val="6"/>
        </w:rPr>
        <w:t xml:space="preserve"> </w:t>
      </w:r>
      <w:r>
        <w:t>образом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послогового</w:t>
      </w:r>
      <w:r>
        <w:rPr>
          <w:spacing w:val="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написанных</w:t>
      </w:r>
      <w:r>
        <w:rPr>
          <w:spacing w:val="-3"/>
        </w:rPr>
        <w:t xml:space="preserve"> </w:t>
      </w:r>
      <w:r>
        <w:t>слов.</w:t>
      </w:r>
    </w:p>
    <w:p w:rsidR="000867B1" w:rsidRDefault="00770F54">
      <w:pPr>
        <w:pStyle w:val="a3"/>
        <w:spacing w:before="3" w:line="237" w:lineRule="auto"/>
        <w:ind w:right="240" w:firstLine="710"/>
        <w:jc w:val="both"/>
      </w:pPr>
      <w:r>
        <w:t>Правильное оформление написанных предложений (большая буква в начале предложения,</w:t>
      </w:r>
      <w:r>
        <w:rPr>
          <w:spacing w:val="1"/>
        </w:rPr>
        <w:t xml:space="preserve"> </w:t>
      </w:r>
      <w:r>
        <w:t>точка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конце).</w:t>
      </w:r>
      <w:r>
        <w:rPr>
          <w:spacing w:val="2"/>
        </w:rPr>
        <w:t xml:space="preserve"> </w:t>
      </w:r>
      <w:r>
        <w:t>Выработка</w:t>
      </w:r>
      <w:r>
        <w:rPr>
          <w:spacing w:val="-1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большую</w:t>
      </w:r>
      <w:r>
        <w:rPr>
          <w:spacing w:val="-2"/>
        </w:rPr>
        <w:t xml:space="preserve"> </w:t>
      </w:r>
      <w:r>
        <w:t>букву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-5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кличках</w:t>
      </w:r>
      <w:r>
        <w:rPr>
          <w:spacing w:val="-5"/>
        </w:rPr>
        <w:t xml:space="preserve"> </w:t>
      </w:r>
      <w:r>
        <w:t>животных.</w:t>
      </w:r>
    </w:p>
    <w:p w:rsidR="000867B1" w:rsidRDefault="00770F54">
      <w:pPr>
        <w:pStyle w:val="a3"/>
        <w:spacing w:before="6" w:line="237" w:lineRule="auto"/>
        <w:ind w:right="242" w:firstLine="710"/>
        <w:jc w:val="both"/>
      </w:pPr>
      <w:r>
        <w:t>Понимание функции</w:t>
      </w:r>
      <w:r>
        <w:rPr>
          <w:spacing w:val="1"/>
        </w:rPr>
        <w:t xml:space="preserve"> </w:t>
      </w:r>
      <w:r>
        <w:t>небуквенных графических 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 словами, знака</w:t>
      </w:r>
      <w:r>
        <w:rPr>
          <w:spacing w:val="1"/>
        </w:rPr>
        <w:t xml:space="preserve"> </w:t>
      </w:r>
      <w:r>
        <w:t>переноса.</w:t>
      </w:r>
    </w:p>
    <w:p w:rsidR="000867B1" w:rsidRDefault="00770F54">
      <w:pPr>
        <w:spacing w:before="3" w:line="275" w:lineRule="exact"/>
        <w:ind w:left="1028"/>
        <w:jc w:val="both"/>
        <w:rPr>
          <w:sz w:val="24"/>
        </w:rPr>
      </w:pPr>
      <w:r>
        <w:rPr>
          <w:b/>
          <w:sz w:val="24"/>
        </w:rPr>
        <w:t>Слово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предложение.</w:t>
      </w:r>
      <w:r>
        <w:rPr>
          <w:sz w:val="24"/>
        </w:rPr>
        <w:t>Восприятие</w:t>
      </w:r>
      <w:r>
        <w:rPr>
          <w:spacing w:val="50"/>
          <w:sz w:val="24"/>
        </w:rPr>
        <w:t xml:space="preserve"> </w:t>
      </w:r>
      <w:r>
        <w:rPr>
          <w:sz w:val="24"/>
        </w:rPr>
        <w:t>слова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5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50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5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анализа.</w:t>
      </w:r>
    </w:p>
    <w:p w:rsidR="000867B1" w:rsidRDefault="00770F54">
      <w:pPr>
        <w:pStyle w:val="a3"/>
        <w:spacing w:line="275" w:lineRule="exact"/>
        <w:jc w:val="both"/>
      </w:pPr>
      <w:r>
        <w:t>Наблюдение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слова.</w:t>
      </w:r>
    </w:p>
    <w:p w:rsidR="000867B1" w:rsidRDefault="00770F54">
      <w:pPr>
        <w:pStyle w:val="a3"/>
        <w:spacing w:before="3"/>
        <w:ind w:right="233" w:firstLine="710"/>
        <w:jc w:val="both"/>
      </w:pPr>
      <w:r>
        <w:rPr>
          <w:b/>
        </w:rPr>
        <w:t xml:space="preserve">Различение слова и предложения. </w:t>
      </w:r>
      <w:r>
        <w:t>Работа с предложением: выделение слов, изменение их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интонацией.</w:t>
      </w:r>
    </w:p>
    <w:p w:rsidR="000867B1" w:rsidRDefault="00770F54">
      <w:pPr>
        <w:pStyle w:val="a3"/>
        <w:spacing w:line="274" w:lineRule="exact"/>
        <w:ind w:left="1028"/>
        <w:jc w:val="both"/>
      </w:pPr>
      <w:r>
        <w:rPr>
          <w:b/>
        </w:rPr>
        <w:t>Орфография.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применение: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4" w:line="293" w:lineRule="exact"/>
        <w:ind w:left="1311"/>
        <w:rPr>
          <w:sz w:val="24"/>
        </w:rPr>
      </w:pPr>
      <w:r>
        <w:rPr>
          <w:sz w:val="24"/>
        </w:rPr>
        <w:t>раздельное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обозначение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ча</w:t>
      </w:r>
      <w:r>
        <w:rPr>
          <w:sz w:val="24"/>
        </w:rPr>
        <w:t>—</w:t>
      </w:r>
      <w:r>
        <w:rPr>
          <w:i/>
          <w:sz w:val="24"/>
        </w:rPr>
        <w:t>ща</w:t>
      </w:r>
      <w:r>
        <w:rPr>
          <w:sz w:val="24"/>
        </w:rPr>
        <w:t xml:space="preserve">, </w:t>
      </w:r>
      <w:r>
        <w:rPr>
          <w:i/>
          <w:sz w:val="24"/>
        </w:rPr>
        <w:t>чу</w:t>
      </w:r>
      <w:r>
        <w:rPr>
          <w:sz w:val="24"/>
        </w:rPr>
        <w:t>—</w:t>
      </w:r>
      <w:r>
        <w:rPr>
          <w:i/>
          <w:sz w:val="24"/>
        </w:rPr>
        <w:t>щу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жи</w:t>
      </w:r>
      <w:r>
        <w:rPr>
          <w:sz w:val="24"/>
        </w:rPr>
        <w:t>—</w:t>
      </w:r>
      <w:r>
        <w:rPr>
          <w:i/>
          <w:sz w:val="24"/>
        </w:rPr>
        <w:t>ши</w:t>
      </w:r>
      <w:r>
        <w:rPr>
          <w:sz w:val="24"/>
        </w:rPr>
        <w:t>);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прописная</w:t>
      </w:r>
      <w:r>
        <w:rPr>
          <w:spacing w:val="-3"/>
          <w:sz w:val="24"/>
        </w:rPr>
        <w:t xml:space="preserve"> </w:t>
      </w:r>
      <w:r>
        <w:rPr>
          <w:sz w:val="24"/>
        </w:rPr>
        <w:t>(заглавная)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собственных;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перенос</w:t>
      </w:r>
      <w:r>
        <w:rPr>
          <w:spacing w:val="-2"/>
          <w:sz w:val="24"/>
        </w:rPr>
        <w:t xml:space="preserve"> </w:t>
      </w:r>
      <w:r>
        <w:rPr>
          <w:sz w:val="24"/>
        </w:rPr>
        <w:t>слов по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 стечения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согласных;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2" w:lineRule="exact"/>
        <w:ind w:left="1311"/>
        <w:rPr>
          <w:sz w:val="24"/>
        </w:rPr>
      </w:pPr>
      <w:r>
        <w:rPr>
          <w:sz w:val="24"/>
        </w:rPr>
        <w:t>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предложения.</w:t>
      </w:r>
    </w:p>
    <w:p w:rsidR="000867B1" w:rsidRDefault="00770F54">
      <w:pPr>
        <w:pStyle w:val="a3"/>
        <w:ind w:right="234" w:firstLine="710"/>
        <w:jc w:val="both"/>
      </w:pPr>
      <w:r>
        <w:rPr>
          <w:b/>
        </w:rPr>
        <w:t>Развитие речи.</w:t>
      </w:r>
      <w:r>
        <w:t>Понимание прочитанного текста при самостоятельном чтении вслух и при</w:t>
      </w:r>
      <w:r>
        <w:rPr>
          <w:spacing w:val="1"/>
        </w:rPr>
        <w:t xml:space="preserve"> </w:t>
      </w:r>
      <w:r>
        <w:t>его прослушивании. Составление небольших рассказов повествовательного характера по 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-4"/>
        </w:rPr>
        <w:t xml:space="preserve"> </w:t>
      </w:r>
      <w:r>
        <w:t>картинок,</w:t>
      </w:r>
      <w:r>
        <w:rPr>
          <w:spacing w:val="-1"/>
        </w:rPr>
        <w:t xml:space="preserve"> </w:t>
      </w:r>
      <w:r>
        <w:t>материалам</w:t>
      </w:r>
      <w:r>
        <w:rPr>
          <w:spacing w:val="-2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наблюдений.</w:t>
      </w:r>
    </w:p>
    <w:p w:rsidR="000867B1" w:rsidRDefault="00770F54">
      <w:pPr>
        <w:pStyle w:val="3"/>
        <w:spacing w:before="7"/>
      </w:pPr>
      <w:r>
        <w:t>Систематический</w:t>
      </w:r>
      <w:r>
        <w:rPr>
          <w:spacing w:val="-2"/>
        </w:rPr>
        <w:t xml:space="preserve"> </w:t>
      </w:r>
      <w:r>
        <w:t>курс</w:t>
      </w:r>
    </w:p>
    <w:p w:rsidR="000867B1" w:rsidRDefault="00770F54">
      <w:pPr>
        <w:pStyle w:val="a3"/>
        <w:ind w:right="225" w:firstLine="710"/>
        <w:jc w:val="both"/>
      </w:pPr>
      <w:r>
        <w:rPr>
          <w:b/>
        </w:rPr>
        <w:t>Фонетика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орфоэпия.</w:t>
      </w:r>
      <w:r>
        <w:rPr>
          <w:b/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определение парных и непарных по твёрдости — мягкости согласных звуков. Звонкие и глухие</w:t>
      </w:r>
      <w:r>
        <w:rPr>
          <w:spacing w:val="1"/>
        </w:rPr>
        <w:t xml:space="preserve"> </w:t>
      </w:r>
      <w:r>
        <w:t>согласные звуки, различение звонких и глухих согласных звуков, определение парных и непарных</w:t>
      </w:r>
      <w:r>
        <w:rPr>
          <w:spacing w:val="1"/>
        </w:rPr>
        <w:t xml:space="preserve"> </w:t>
      </w:r>
      <w:r>
        <w:t>по звонкости—глухости согласных звуков. Ударение, нахождение в слове ударных и 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60"/>
        </w:rPr>
        <w:t xml:space="preserve"> </w:t>
      </w:r>
      <w:r>
        <w:t>характеристики</w:t>
      </w:r>
      <w:r>
        <w:rPr>
          <w:spacing w:val="60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 — согласный; гласный ударный — безударный; согласный твёрдый — мягкий, парный —</w:t>
      </w:r>
      <w:r>
        <w:rPr>
          <w:spacing w:val="-57"/>
        </w:rPr>
        <w:t xml:space="preserve"> </w:t>
      </w:r>
      <w:r>
        <w:t>непарный; согласный звонкий — глухой, парный — непарный.Произношение звуков и сочетаний</w:t>
      </w:r>
      <w:r>
        <w:rPr>
          <w:spacing w:val="1"/>
        </w:rPr>
        <w:t xml:space="preserve"> </w:t>
      </w:r>
      <w:r>
        <w:t>звуков в соответствии с нормами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слова.</w:t>
      </w:r>
    </w:p>
    <w:p w:rsidR="000867B1" w:rsidRDefault="00770F54">
      <w:pPr>
        <w:pStyle w:val="a3"/>
        <w:spacing w:line="242" w:lineRule="auto"/>
        <w:ind w:right="239" w:firstLine="710"/>
        <w:jc w:val="both"/>
      </w:pPr>
      <w:r>
        <w:rPr>
          <w:b/>
        </w:rPr>
        <w:t>Графика.</w:t>
      </w: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звука.Овладение</w:t>
      </w:r>
      <w:r>
        <w:rPr>
          <w:spacing w:val="1"/>
        </w:rPr>
        <w:t xml:space="preserve"> </w:t>
      </w:r>
      <w:r>
        <w:t>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звуков</w:t>
      </w:r>
      <w:r>
        <w:rPr>
          <w:spacing w:val="3"/>
        </w:rPr>
        <w:t xml:space="preserve"> </w:t>
      </w:r>
      <w:r>
        <w:t>буквами.</w:t>
      </w:r>
    </w:p>
    <w:p w:rsidR="000867B1" w:rsidRDefault="00770F54">
      <w:pPr>
        <w:pStyle w:val="a3"/>
        <w:ind w:right="235" w:firstLine="710"/>
        <w:jc w:val="both"/>
      </w:pP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твёрдости—мягкости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rPr>
          <w:i/>
        </w:rPr>
        <w:t>е,</w:t>
      </w:r>
      <w:r>
        <w:rPr>
          <w:i/>
          <w:spacing w:val="1"/>
        </w:rPr>
        <w:t xml:space="preserve"> </w:t>
      </w:r>
      <w:r>
        <w:rPr>
          <w:i/>
        </w:rPr>
        <w:t>ё,</w:t>
      </w:r>
      <w:r>
        <w:rPr>
          <w:i/>
          <w:spacing w:val="1"/>
        </w:rPr>
        <w:t xml:space="preserve"> </w:t>
      </w:r>
      <w:r>
        <w:rPr>
          <w:i/>
        </w:rPr>
        <w:t>ю,</w:t>
      </w:r>
      <w:r>
        <w:rPr>
          <w:i/>
          <w:spacing w:val="1"/>
        </w:rPr>
        <w:t xml:space="preserve"> </w:t>
      </w:r>
      <w:r>
        <w:rPr>
          <w:i/>
        </w:rPr>
        <w:t>я.</w:t>
      </w:r>
      <w:r>
        <w:rPr>
          <w:i/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знаккак</w:t>
      </w:r>
      <w:r>
        <w:rPr>
          <w:spacing w:val="-57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i/>
        </w:rPr>
        <w:t>ъ</w:t>
      </w:r>
      <w:r>
        <w:t>и</w:t>
      </w:r>
      <w:r>
        <w:rPr>
          <w:i/>
        </w:rPr>
        <w:t>ь</w:t>
      </w:r>
      <w:r>
        <w:t>.</w:t>
      </w:r>
    </w:p>
    <w:p w:rsidR="000867B1" w:rsidRDefault="000867B1">
      <w:pPr>
        <w:jc w:val="both"/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a3"/>
        <w:spacing w:before="66" w:line="237" w:lineRule="auto"/>
        <w:ind w:right="220" w:firstLine="710"/>
        <w:jc w:val="both"/>
      </w:pPr>
      <w:r>
        <w:lastRenderedPageBreak/>
        <w:t xml:space="preserve">Установление соотношения звукового и буквенного состава слова в словах типа </w:t>
      </w:r>
      <w:r>
        <w:rPr>
          <w:i/>
        </w:rPr>
        <w:t>стол, конь</w:t>
      </w:r>
      <w:r>
        <w:t>;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-4"/>
        </w:rPr>
        <w:t xml:space="preserve"> </w:t>
      </w:r>
      <w:r>
        <w:t>с йотированными</w:t>
      </w:r>
      <w:r>
        <w:rPr>
          <w:spacing w:val="-3"/>
        </w:rPr>
        <w:t xml:space="preserve"> </w:t>
      </w:r>
      <w:r>
        <w:t>гласными</w:t>
      </w:r>
      <w:r>
        <w:rPr>
          <w:spacing w:val="-3"/>
        </w:rPr>
        <w:t xml:space="preserve"> </w:t>
      </w:r>
      <w:r>
        <w:rPr>
          <w:i/>
        </w:rPr>
        <w:t>е</w:t>
      </w:r>
      <w:r>
        <w:t>,</w:t>
      </w:r>
      <w:r>
        <w:rPr>
          <w:spacing w:val="3"/>
        </w:rPr>
        <w:t xml:space="preserve"> </w:t>
      </w:r>
      <w:r>
        <w:rPr>
          <w:i/>
        </w:rPr>
        <w:t>ё</w:t>
      </w:r>
      <w:r>
        <w:t>,</w:t>
      </w:r>
      <w:r>
        <w:rPr>
          <w:spacing w:val="3"/>
        </w:rPr>
        <w:t xml:space="preserve"> </w:t>
      </w:r>
      <w:r>
        <w:rPr>
          <w:i/>
        </w:rPr>
        <w:t>ю</w:t>
      </w:r>
      <w:r>
        <w:t>,</w:t>
      </w:r>
      <w:r>
        <w:rPr>
          <w:spacing w:val="-2"/>
        </w:rPr>
        <w:t xml:space="preserve"> </w:t>
      </w:r>
      <w:r>
        <w:rPr>
          <w:i/>
        </w:rPr>
        <w:t>я</w:t>
      </w:r>
      <w:r>
        <w:t>;в</w:t>
      </w:r>
      <w:r>
        <w:rPr>
          <w:spacing w:val="2"/>
        </w:rPr>
        <w:t xml:space="preserve"> </w:t>
      </w:r>
      <w:r>
        <w:t>словах</w:t>
      </w:r>
      <w:r>
        <w:rPr>
          <w:spacing w:val="-4"/>
        </w:rPr>
        <w:t xml:space="preserve"> </w:t>
      </w:r>
      <w:r>
        <w:t>с непроизносимыми</w:t>
      </w:r>
      <w:r>
        <w:rPr>
          <w:spacing w:val="1"/>
        </w:rPr>
        <w:t xml:space="preserve"> </w:t>
      </w:r>
      <w:r>
        <w:t>согласными.</w:t>
      </w:r>
    </w:p>
    <w:p w:rsidR="000867B1" w:rsidRDefault="00770F54">
      <w:pPr>
        <w:pStyle w:val="a3"/>
        <w:spacing w:before="6" w:line="237" w:lineRule="auto"/>
        <w:ind w:right="240" w:firstLine="710"/>
        <w:jc w:val="both"/>
      </w:pPr>
      <w:r>
        <w:t>Использование небуквенных графических средств: пробела между словами, знака переноса,</w:t>
      </w:r>
      <w:r>
        <w:rPr>
          <w:spacing w:val="-57"/>
        </w:rPr>
        <w:t xml:space="preserve"> </w:t>
      </w:r>
      <w:r>
        <w:t>абзаца.</w:t>
      </w:r>
    </w:p>
    <w:p w:rsidR="000867B1" w:rsidRDefault="00770F54">
      <w:pPr>
        <w:pStyle w:val="a3"/>
        <w:spacing w:before="3"/>
        <w:ind w:right="236" w:firstLine="710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алфавитом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алфавита:</w:t>
      </w:r>
      <w:r>
        <w:rPr>
          <w:spacing w:val="1"/>
        </w:rPr>
        <w:t xml:space="preserve"> </w:t>
      </w:r>
      <w:r>
        <w:t>правильное название букв, знание их последовательности. Использование алфавита при работе 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1"/>
        </w:rPr>
        <w:t xml:space="preserve"> </w:t>
      </w:r>
      <w:r>
        <w:t>каталогами: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60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 по первой букве, умение расположить слова в алфавитном порядке (например, фамилии,</w:t>
      </w:r>
      <w:r>
        <w:rPr>
          <w:spacing w:val="1"/>
        </w:rPr>
        <w:t xml:space="preserve"> </w:t>
      </w:r>
      <w:r>
        <w:t>имена).</w:t>
      </w:r>
    </w:p>
    <w:p w:rsidR="000867B1" w:rsidRDefault="00770F54">
      <w:pPr>
        <w:pStyle w:val="a3"/>
        <w:ind w:right="245" w:firstLine="710"/>
        <w:jc w:val="both"/>
      </w:pPr>
      <w:r>
        <w:rPr>
          <w:b/>
        </w:rPr>
        <w:t xml:space="preserve">Состав слова (морфемика). </w:t>
      </w:r>
      <w:r>
        <w:t>Общее понятие о частях слова: корне, приставке, суффиксе,</w:t>
      </w:r>
      <w:r>
        <w:rPr>
          <w:spacing w:val="1"/>
        </w:rPr>
        <w:t xml:space="preserve"> </w:t>
      </w:r>
      <w:r>
        <w:t>окончании.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приставки,</w:t>
      </w:r>
      <w:r>
        <w:rPr>
          <w:spacing w:val="-2"/>
        </w:rPr>
        <w:t xml:space="preserve"> </w:t>
      </w:r>
      <w:r>
        <w:t>суффикса.</w:t>
      </w:r>
    </w:p>
    <w:p w:rsidR="000867B1" w:rsidRDefault="00770F54">
      <w:pPr>
        <w:pStyle w:val="a3"/>
        <w:spacing w:before="1" w:line="275" w:lineRule="exact"/>
        <w:ind w:left="1028"/>
        <w:jc w:val="both"/>
      </w:pPr>
      <w:r>
        <w:t>Корень,</w:t>
      </w:r>
      <w:r>
        <w:rPr>
          <w:spacing w:val="65"/>
        </w:rPr>
        <w:t xml:space="preserve"> </w:t>
      </w:r>
      <w:r>
        <w:t xml:space="preserve">общее  </w:t>
      </w:r>
      <w:r>
        <w:rPr>
          <w:spacing w:val="6"/>
        </w:rPr>
        <w:t xml:space="preserve"> </w:t>
      </w:r>
      <w:r>
        <w:t xml:space="preserve">понятие  </w:t>
      </w:r>
      <w:r>
        <w:rPr>
          <w:spacing w:val="1"/>
        </w:rPr>
        <w:t xml:space="preserve"> </w:t>
      </w:r>
      <w:r>
        <w:t xml:space="preserve">о  </w:t>
      </w:r>
      <w:r>
        <w:rPr>
          <w:spacing w:val="11"/>
        </w:rPr>
        <w:t xml:space="preserve"> </w:t>
      </w:r>
      <w:r>
        <w:t xml:space="preserve">корне  </w:t>
      </w:r>
      <w:r>
        <w:rPr>
          <w:spacing w:val="7"/>
        </w:rPr>
        <w:t xml:space="preserve"> </w:t>
      </w:r>
      <w:r>
        <w:t xml:space="preserve">слова.  </w:t>
      </w:r>
      <w:r>
        <w:rPr>
          <w:spacing w:val="9"/>
        </w:rPr>
        <w:t xml:space="preserve"> </w:t>
      </w:r>
      <w:r>
        <w:t xml:space="preserve">Однокоренные  </w:t>
      </w:r>
      <w:r>
        <w:rPr>
          <w:spacing w:val="6"/>
        </w:rPr>
        <w:t xml:space="preserve"> </w:t>
      </w:r>
      <w:r>
        <w:t xml:space="preserve">слова,  </w:t>
      </w:r>
      <w:r>
        <w:rPr>
          <w:spacing w:val="5"/>
        </w:rPr>
        <w:t xml:space="preserve"> </w:t>
      </w:r>
      <w:r>
        <w:t xml:space="preserve">овладение  </w:t>
      </w:r>
      <w:r>
        <w:rPr>
          <w:spacing w:val="6"/>
        </w:rPr>
        <w:t xml:space="preserve"> </w:t>
      </w:r>
      <w:r>
        <w:t>понятием</w:t>
      </w:r>
    </w:p>
    <w:p w:rsidR="000867B1" w:rsidRDefault="00770F54">
      <w:pPr>
        <w:pStyle w:val="a3"/>
        <w:ind w:right="225"/>
        <w:jc w:val="both"/>
      </w:pPr>
      <w:r>
        <w:t>«родственные (однокоренные) слова». Выделение корней в однокоренных (родственных) словах.</w:t>
      </w:r>
      <w:r>
        <w:rPr>
          <w:spacing w:val="1"/>
        </w:rPr>
        <w:t xml:space="preserve"> </w:t>
      </w:r>
      <w:r>
        <w:t>Наблюдение за единообразием написания корней (корм — кормить — кормушка, лес — лесник —</w:t>
      </w:r>
      <w:r>
        <w:rPr>
          <w:spacing w:val="1"/>
        </w:rPr>
        <w:t xml:space="preserve"> </w:t>
      </w:r>
      <w:r>
        <w:t>лесной).</w:t>
      </w:r>
      <w:r>
        <w:rPr>
          <w:spacing w:val="-2"/>
        </w:rPr>
        <w:t xml:space="preserve"> </w:t>
      </w:r>
      <w:r>
        <w:t>Различение</w:t>
      </w:r>
      <w:r>
        <w:rPr>
          <w:spacing w:val="-9"/>
        </w:rPr>
        <w:t xml:space="preserve"> </w:t>
      </w:r>
      <w:r>
        <w:t>однокоренных</w:t>
      </w:r>
      <w:r>
        <w:rPr>
          <w:spacing w:val="-3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</w:p>
    <w:p w:rsidR="000867B1" w:rsidRDefault="00770F54">
      <w:pPr>
        <w:pStyle w:val="a3"/>
        <w:spacing w:before="4" w:line="237" w:lineRule="auto"/>
        <w:ind w:right="225" w:firstLine="710"/>
        <w:jc w:val="both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приставок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приставку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предлога.</w:t>
      </w:r>
      <w:r>
        <w:rPr>
          <w:spacing w:val="-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однокоренные слова с</w:t>
      </w:r>
      <w:r>
        <w:rPr>
          <w:spacing w:val="1"/>
        </w:rPr>
        <w:t xml:space="preserve"> </w:t>
      </w:r>
      <w:r>
        <w:t>приставками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суффиксами.</w:t>
      </w:r>
    </w:p>
    <w:p w:rsidR="000867B1" w:rsidRDefault="00770F54">
      <w:pPr>
        <w:pStyle w:val="a3"/>
        <w:spacing w:before="4" w:line="275" w:lineRule="exact"/>
        <w:ind w:left="1028"/>
        <w:jc w:val="both"/>
      </w:pPr>
      <w:r>
        <w:t>Различение</w:t>
      </w:r>
      <w:r>
        <w:rPr>
          <w:spacing w:val="-4"/>
        </w:rPr>
        <w:t xml:space="preserve"> </w:t>
      </w:r>
      <w:r>
        <w:t>изменяемых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неизменяемых</w:t>
      </w:r>
      <w:r>
        <w:rPr>
          <w:spacing w:val="-7"/>
        </w:rPr>
        <w:t xml:space="preserve"> </w:t>
      </w:r>
      <w:r>
        <w:t>слов.Разбор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составу.</w:t>
      </w:r>
    </w:p>
    <w:p w:rsidR="000867B1" w:rsidRDefault="00770F54">
      <w:pPr>
        <w:pStyle w:val="a3"/>
        <w:spacing w:line="242" w:lineRule="auto"/>
        <w:ind w:right="234" w:firstLine="710"/>
        <w:jc w:val="both"/>
      </w:pPr>
      <w:r>
        <w:rPr>
          <w:b/>
        </w:rPr>
        <w:t>Морфология.</w:t>
      </w:r>
      <w:r>
        <w:t>Общие сведения о частях речи: имя существительное, имя прилагательное,</w:t>
      </w:r>
      <w:r>
        <w:rPr>
          <w:spacing w:val="1"/>
        </w:rPr>
        <w:t xml:space="preserve"> </w:t>
      </w:r>
      <w:r>
        <w:t>местоимение,</w:t>
      </w:r>
      <w:r>
        <w:rPr>
          <w:spacing w:val="-3"/>
        </w:rPr>
        <w:t xml:space="preserve"> </w:t>
      </w:r>
      <w:r>
        <w:t>глагол,</w:t>
      </w:r>
      <w:r>
        <w:rPr>
          <w:spacing w:val="-1"/>
        </w:rPr>
        <w:t xml:space="preserve"> </w:t>
      </w:r>
      <w:r>
        <w:t>предлог.Деление частей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 самостоятельные и</w:t>
      </w:r>
      <w:r>
        <w:rPr>
          <w:spacing w:val="-3"/>
        </w:rPr>
        <w:t xml:space="preserve"> </w:t>
      </w:r>
      <w:r>
        <w:t>служебные.</w:t>
      </w:r>
    </w:p>
    <w:p w:rsidR="000867B1" w:rsidRDefault="00770F54">
      <w:pPr>
        <w:pStyle w:val="a3"/>
        <w:ind w:right="235" w:firstLine="710"/>
        <w:jc w:val="both"/>
      </w:pPr>
      <w:r>
        <w:rPr>
          <w:i/>
        </w:rPr>
        <w:t>Имя существительное</w:t>
      </w:r>
      <w:r>
        <w:t>. Его значение и употребление в речи. Вопросы, различение 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«кто?»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«что?».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собственные.</w:t>
      </w:r>
    </w:p>
    <w:p w:rsidR="000867B1" w:rsidRDefault="00770F54">
      <w:pPr>
        <w:pStyle w:val="a3"/>
        <w:spacing w:line="237" w:lineRule="auto"/>
        <w:ind w:right="239" w:firstLine="710"/>
        <w:jc w:val="both"/>
      </w:pPr>
      <w:r>
        <w:t>Род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мужской,</w:t>
      </w:r>
      <w:r>
        <w:rPr>
          <w:spacing w:val="1"/>
        </w:rPr>
        <w:t xml:space="preserve"> </w:t>
      </w:r>
      <w:r>
        <w:t>женский,</w:t>
      </w:r>
      <w:r>
        <w:rPr>
          <w:spacing w:val="1"/>
        </w:rPr>
        <w:t xml:space="preserve"> </w:t>
      </w:r>
      <w:r>
        <w:t>средний.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мужского,</w:t>
      </w:r>
      <w:r>
        <w:rPr>
          <w:spacing w:val="-2"/>
        </w:rPr>
        <w:t xml:space="preserve"> </w:t>
      </w:r>
      <w:r>
        <w:t>женского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рода.</w:t>
      </w:r>
    </w:p>
    <w:p w:rsidR="000867B1" w:rsidRDefault="00770F54">
      <w:pPr>
        <w:pStyle w:val="a3"/>
        <w:spacing w:before="2" w:line="275" w:lineRule="exact"/>
        <w:ind w:left="1028"/>
        <w:jc w:val="both"/>
      </w:pPr>
      <w:r>
        <w:t>Изменение</w:t>
      </w:r>
      <w:r>
        <w:rPr>
          <w:spacing w:val="-4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числам.</w:t>
      </w:r>
    </w:p>
    <w:p w:rsidR="000867B1" w:rsidRDefault="00770F54">
      <w:pPr>
        <w:pStyle w:val="a3"/>
        <w:ind w:right="224" w:firstLine="710"/>
        <w:jc w:val="both"/>
      </w:pPr>
      <w:r>
        <w:t>Изменение имен существительных по падежам в единственном числе (склонение). 1, 2, 3-е</w:t>
      </w:r>
      <w:r>
        <w:rPr>
          <w:spacing w:val="1"/>
        </w:rPr>
        <w:t xml:space="preserve"> </w:t>
      </w:r>
      <w:r>
        <w:t>склонение,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3­му склонению.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-2"/>
        </w:rPr>
        <w:t xml:space="preserve"> </w:t>
      </w:r>
      <w:r>
        <w:t>с именами</w:t>
      </w:r>
      <w:r>
        <w:rPr>
          <w:spacing w:val="-2"/>
        </w:rPr>
        <w:t xml:space="preserve"> </w:t>
      </w:r>
      <w:r>
        <w:t>существительными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падежах.</w:t>
      </w:r>
    </w:p>
    <w:p w:rsidR="000867B1" w:rsidRDefault="00770F54">
      <w:pPr>
        <w:pStyle w:val="a3"/>
        <w:spacing w:line="242" w:lineRule="auto"/>
        <w:ind w:left="1028" w:right="3472"/>
        <w:jc w:val="both"/>
      </w:pPr>
      <w:r>
        <w:t>Склонение имен существительных во множественном числе.</w:t>
      </w:r>
      <w:r>
        <w:rPr>
          <w:spacing w:val="-58"/>
        </w:rPr>
        <w:t xml:space="preserve"> </w:t>
      </w:r>
      <w:r>
        <w:t>Морфологический</w:t>
      </w:r>
      <w:r>
        <w:rPr>
          <w:spacing w:val="2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t>имён</w:t>
      </w:r>
      <w:r>
        <w:rPr>
          <w:spacing w:val="2"/>
        </w:rPr>
        <w:t xml:space="preserve"> </w:t>
      </w:r>
      <w:r>
        <w:t>существительных.</w:t>
      </w:r>
    </w:p>
    <w:p w:rsidR="000867B1" w:rsidRDefault="00770F54">
      <w:pPr>
        <w:pStyle w:val="a3"/>
        <w:ind w:right="227" w:firstLine="710"/>
        <w:jc w:val="both"/>
        <w:rPr>
          <w:i/>
        </w:rPr>
      </w:pPr>
      <w:r>
        <w:rPr>
          <w:i/>
        </w:rPr>
        <w:t>Имя</w:t>
      </w:r>
      <w:r>
        <w:rPr>
          <w:i/>
          <w:spacing w:val="1"/>
        </w:rPr>
        <w:t xml:space="preserve"> </w:t>
      </w:r>
      <w:r>
        <w:rPr>
          <w:i/>
        </w:rPr>
        <w:t>прилагательное</w:t>
      </w:r>
      <w:r>
        <w:t>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-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-</w:t>
      </w:r>
      <w:r>
        <w:rPr>
          <w:i/>
        </w:rPr>
        <w:t>ий,</w:t>
      </w:r>
      <w:r>
        <w:rPr>
          <w:i/>
          <w:spacing w:val="-1"/>
        </w:rPr>
        <w:t xml:space="preserve"> </w:t>
      </w:r>
      <w:r>
        <w:rPr>
          <w:i/>
        </w:rPr>
        <w:t>-ья,</w:t>
      </w:r>
      <w:r>
        <w:rPr>
          <w:i/>
          <w:spacing w:val="-1"/>
        </w:rPr>
        <w:t xml:space="preserve"> </w:t>
      </w:r>
      <w:r>
        <w:rPr>
          <w:i/>
        </w:rPr>
        <w:t>-ье,</w:t>
      </w:r>
      <w:r>
        <w:rPr>
          <w:i/>
          <w:spacing w:val="-1"/>
        </w:rPr>
        <w:t xml:space="preserve"> </w:t>
      </w:r>
      <w:r>
        <w:rPr>
          <w:i/>
        </w:rPr>
        <w:t>-ов,</w:t>
      </w:r>
      <w:r>
        <w:rPr>
          <w:i/>
          <w:spacing w:val="-3"/>
        </w:rPr>
        <w:t xml:space="preserve"> </w:t>
      </w:r>
      <w:r>
        <w:rPr>
          <w:i/>
        </w:rPr>
        <w:t>-ин</w:t>
      </w:r>
      <w:r>
        <w:t>).</w:t>
      </w:r>
      <w:r>
        <w:rPr>
          <w:spacing w:val="4"/>
        </w:rPr>
        <w:t xml:space="preserve"> </w:t>
      </w:r>
      <w:r>
        <w:t>Морфологический</w:t>
      </w:r>
      <w:r>
        <w:rPr>
          <w:spacing w:val="2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</w:t>
      </w:r>
      <w:r>
        <w:rPr>
          <w:i/>
        </w:rPr>
        <w:t>.</w:t>
      </w:r>
    </w:p>
    <w:p w:rsidR="000867B1" w:rsidRDefault="00770F54">
      <w:pPr>
        <w:pStyle w:val="a3"/>
        <w:ind w:right="228" w:firstLine="710"/>
        <w:jc w:val="both"/>
        <w:rPr>
          <w:i/>
        </w:rPr>
      </w:pPr>
      <w:r>
        <w:rPr>
          <w:i/>
        </w:rPr>
        <w:t>Местоимение</w:t>
      </w:r>
      <w:r>
        <w:t>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местоимении.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3­го 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числа.Склонение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rPr>
          <w:i/>
        </w:rPr>
        <w:t>(меня,</w:t>
      </w:r>
      <w:r>
        <w:rPr>
          <w:i/>
          <w:spacing w:val="1"/>
        </w:rPr>
        <w:t xml:space="preserve"> </w:t>
      </w:r>
      <w:r>
        <w:rPr>
          <w:i/>
        </w:rPr>
        <w:t>мною,</w:t>
      </w:r>
      <w:r>
        <w:rPr>
          <w:i/>
          <w:spacing w:val="3"/>
        </w:rPr>
        <w:t xml:space="preserve"> </w:t>
      </w:r>
      <w:r>
        <w:rPr>
          <w:i/>
        </w:rPr>
        <w:t>у</w:t>
      </w:r>
      <w:r>
        <w:rPr>
          <w:i/>
          <w:spacing w:val="-4"/>
        </w:rPr>
        <w:t xml:space="preserve"> </w:t>
      </w:r>
      <w:r>
        <w:rPr>
          <w:i/>
        </w:rPr>
        <w:t>него,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ней,</w:t>
      </w:r>
      <w:r>
        <w:rPr>
          <w:i/>
          <w:spacing w:val="4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нем).</w:t>
      </w:r>
    </w:p>
    <w:p w:rsidR="000867B1" w:rsidRDefault="00770F54">
      <w:pPr>
        <w:pStyle w:val="a3"/>
        <w:ind w:right="230" w:firstLine="710"/>
        <w:jc w:val="both"/>
        <w:rPr>
          <w:i/>
        </w:rPr>
      </w:pPr>
      <w:r>
        <w:rPr>
          <w:i/>
        </w:rPr>
        <w:t xml:space="preserve">Глагол. </w:t>
      </w:r>
      <w:r>
        <w:t>Его значение и употребление в речи, вопросы. Общее понятие о неопределенной</w:t>
      </w:r>
      <w:r>
        <w:rPr>
          <w:spacing w:val="1"/>
        </w:rPr>
        <w:t xml:space="preserve"> </w:t>
      </w:r>
      <w:r>
        <w:t>форме глагола. Различение глаголов, отвечающих на вопросы «что сделать?» и «что делать?».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глагола: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прошедшее,</w:t>
      </w:r>
      <w:r>
        <w:rPr>
          <w:spacing w:val="1"/>
        </w:rPr>
        <w:t xml:space="preserve"> </w:t>
      </w:r>
      <w:r>
        <w:t>будущее.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(спряжение).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 II спряжения глаголов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овладение).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2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глаголов</w:t>
      </w:r>
      <w:r>
        <w:rPr>
          <w:i/>
        </w:rPr>
        <w:t>.</w:t>
      </w:r>
    </w:p>
    <w:p w:rsidR="000867B1" w:rsidRDefault="00770F54">
      <w:pPr>
        <w:pStyle w:val="a3"/>
        <w:ind w:right="224" w:firstLine="710"/>
        <w:jc w:val="both"/>
      </w:pPr>
      <w:r>
        <w:rPr>
          <w:i/>
        </w:rPr>
        <w:t>Предлог.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употребительными</w:t>
      </w:r>
      <w:r>
        <w:rPr>
          <w:spacing w:val="1"/>
        </w:rPr>
        <w:t xml:space="preserve"> </w:t>
      </w:r>
      <w:r>
        <w:t>предлогами.Функция</w:t>
      </w:r>
      <w:r>
        <w:rPr>
          <w:spacing w:val="1"/>
        </w:rPr>
        <w:t xml:space="preserve"> </w:t>
      </w:r>
      <w:r>
        <w:t>предлогов: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местоимений.Отличие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приставок.</w:t>
      </w:r>
    </w:p>
    <w:p w:rsidR="000867B1" w:rsidRDefault="00770F54">
      <w:pPr>
        <w:pStyle w:val="a3"/>
        <w:ind w:right="228" w:firstLine="710"/>
        <w:jc w:val="both"/>
      </w:pPr>
      <w:r>
        <w:rPr>
          <w:b/>
        </w:rPr>
        <w:t>Лексика</w:t>
      </w:r>
      <w:r>
        <w:t>. Выявление слов, значение которых требует уточнения. Определение 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однозначных и многозначных словах, о прямом и переносном значении слова. Наблюдение 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синонимов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антонимов.</w:t>
      </w:r>
    </w:p>
    <w:p w:rsidR="000867B1" w:rsidRDefault="000867B1">
      <w:pPr>
        <w:jc w:val="both"/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a3"/>
        <w:spacing w:before="64"/>
        <w:ind w:right="236" w:firstLine="710"/>
        <w:jc w:val="both"/>
      </w:pPr>
      <w:r>
        <w:rPr>
          <w:b/>
        </w:rPr>
        <w:lastRenderedPageBreak/>
        <w:t>Синтаксис.</w:t>
      </w:r>
      <w:r>
        <w:t>Различение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словосочетания (пары слов), связанные между собой по смыслу (без предлога и с предлогом);</w:t>
      </w:r>
      <w:r>
        <w:rPr>
          <w:spacing w:val="1"/>
        </w:rPr>
        <w:t xml:space="preserve"> </w:t>
      </w:r>
      <w:r>
        <w:t>составить</w:t>
      </w:r>
      <w:r>
        <w:rPr>
          <w:spacing w:val="-3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изученными</w:t>
      </w:r>
      <w:r>
        <w:rPr>
          <w:spacing w:val="-6"/>
        </w:rPr>
        <w:t xml:space="preserve"> </w:t>
      </w:r>
      <w:r>
        <w:t>грамматическими</w:t>
      </w:r>
      <w:r>
        <w:rPr>
          <w:spacing w:val="6"/>
        </w:rPr>
        <w:t xml:space="preserve"> </w:t>
      </w:r>
      <w:r>
        <w:t>формами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распространить</w:t>
      </w:r>
      <w:r>
        <w:rPr>
          <w:spacing w:val="-5"/>
        </w:rPr>
        <w:t xml:space="preserve"> </w:t>
      </w:r>
      <w:r>
        <w:t>предложение.</w:t>
      </w:r>
    </w:p>
    <w:p w:rsidR="000867B1" w:rsidRDefault="00770F54">
      <w:pPr>
        <w:pStyle w:val="a3"/>
        <w:ind w:right="237" w:firstLine="710"/>
        <w:jc w:val="both"/>
      </w:pP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побудительные; по эмоциональной окраске (интонации): восклицательные и невосклицательные.</w:t>
      </w:r>
      <w:r>
        <w:rPr>
          <w:spacing w:val="1"/>
        </w:rPr>
        <w:t xml:space="preserve"> </w:t>
      </w:r>
      <w:r>
        <w:t>Выделение голосом</w:t>
      </w:r>
      <w:r>
        <w:rPr>
          <w:spacing w:val="-1"/>
        </w:rPr>
        <w:t xml:space="preserve"> </w:t>
      </w:r>
      <w:r>
        <w:t>важного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смыслу</w:t>
      </w:r>
      <w:r>
        <w:rPr>
          <w:spacing w:val="-8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предложении.</w:t>
      </w:r>
    </w:p>
    <w:p w:rsidR="000867B1" w:rsidRDefault="00770F54">
      <w:pPr>
        <w:pStyle w:val="a3"/>
        <w:spacing w:before="1"/>
        <w:ind w:right="238" w:firstLine="710"/>
        <w:jc w:val="both"/>
      </w:pP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-57"/>
        </w:rPr>
        <w:t xml:space="preserve"> </w:t>
      </w:r>
      <w:r>
        <w:t>предложения (без разделения на виды). Нахождение главных членов предложения. Различение</w:t>
      </w:r>
      <w:r>
        <w:rPr>
          <w:spacing w:val="1"/>
        </w:rPr>
        <w:t xml:space="preserve"> </w:t>
      </w:r>
      <w:r>
        <w:t>главных и второстепенных членов предложения. Установление связи (при помощи смысловых</w:t>
      </w:r>
      <w:r>
        <w:rPr>
          <w:spacing w:val="1"/>
        </w:rPr>
        <w:t xml:space="preserve"> </w:t>
      </w:r>
      <w:r>
        <w:t>вопросов)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словосочетании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предложении.</w:t>
      </w:r>
    </w:p>
    <w:p w:rsidR="000867B1" w:rsidRDefault="00770F54">
      <w:pPr>
        <w:pStyle w:val="a3"/>
        <w:ind w:right="224" w:firstLine="710"/>
        <w:jc w:val="both"/>
      </w:pPr>
      <w:r>
        <w:t xml:space="preserve">Предложения с однородными членами с союзами </w:t>
      </w:r>
      <w:r>
        <w:rPr>
          <w:i/>
        </w:rPr>
        <w:t xml:space="preserve">и </w:t>
      </w:r>
      <w:r>
        <w:t xml:space="preserve">(без перечисления), </w:t>
      </w:r>
      <w:r>
        <w:rPr>
          <w:i/>
        </w:rPr>
        <w:t xml:space="preserve">а, но </w:t>
      </w:r>
      <w:r>
        <w:t>и без союзов.</w:t>
      </w:r>
      <w:r>
        <w:rPr>
          <w:spacing w:val="1"/>
        </w:rPr>
        <w:t xml:space="preserve"> </w:t>
      </w:r>
      <w:r>
        <w:t>Использование интонации перечисления в предложениях с однородными членами, запятая при</w:t>
      </w:r>
      <w:r>
        <w:rPr>
          <w:spacing w:val="1"/>
        </w:rPr>
        <w:t xml:space="preserve"> </w:t>
      </w:r>
      <w:r>
        <w:t xml:space="preserve">перечислении. Умение составить предложения с однородными членами без союзов и с союзами </w:t>
      </w:r>
      <w:r>
        <w:rPr>
          <w:i/>
        </w:rPr>
        <w:t>и,</w:t>
      </w:r>
      <w:r>
        <w:rPr>
          <w:i/>
          <w:spacing w:val="1"/>
        </w:rPr>
        <w:t xml:space="preserve"> </w:t>
      </w:r>
      <w:r>
        <w:rPr>
          <w:i/>
        </w:rPr>
        <w:t>а,</w:t>
      </w:r>
      <w:r>
        <w:rPr>
          <w:i/>
          <w:spacing w:val="3"/>
        </w:rPr>
        <w:t xml:space="preserve"> </w:t>
      </w:r>
      <w:r>
        <w:rPr>
          <w:i/>
        </w:rPr>
        <w:t>но</w:t>
      </w:r>
      <w:r>
        <w:t>.</w:t>
      </w:r>
    </w:p>
    <w:p w:rsidR="000867B1" w:rsidRDefault="00770F54">
      <w:pPr>
        <w:pStyle w:val="a3"/>
        <w:ind w:right="235" w:firstLine="710"/>
        <w:jc w:val="both"/>
        <w:rPr>
          <w:i/>
        </w:rPr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предложением.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простых. Различение простых и сложных предложений. Запятая в сложных предложениях. Умение</w:t>
      </w:r>
      <w:r>
        <w:rPr>
          <w:spacing w:val="-57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сложное предложение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запятую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союзами</w:t>
      </w:r>
      <w:r>
        <w:rPr>
          <w:spacing w:val="12"/>
        </w:rPr>
        <w:t xml:space="preserve"> </w:t>
      </w:r>
      <w:r>
        <w:rPr>
          <w:i/>
        </w:rPr>
        <w:t>и,</w:t>
      </w:r>
      <w:r>
        <w:rPr>
          <w:i/>
          <w:spacing w:val="3"/>
        </w:rPr>
        <w:t xml:space="preserve"> </w:t>
      </w:r>
      <w:r>
        <w:rPr>
          <w:i/>
        </w:rPr>
        <w:t>а,</w:t>
      </w:r>
      <w:r>
        <w:rPr>
          <w:i/>
          <w:spacing w:val="3"/>
        </w:rPr>
        <w:t xml:space="preserve"> </w:t>
      </w:r>
      <w:r>
        <w:rPr>
          <w:i/>
        </w:rPr>
        <w:t>но.</w:t>
      </w:r>
    </w:p>
    <w:p w:rsidR="000867B1" w:rsidRDefault="00770F54">
      <w:pPr>
        <w:spacing w:line="242" w:lineRule="auto"/>
        <w:ind w:left="317" w:right="233" w:firstLine="710"/>
        <w:jc w:val="both"/>
        <w:rPr>
          <w:sz w:val="24"/>
        </w:rPr>
      </w:pPr>
      <w:r>
        <w:rPr>
          <w:b/>
          <w:sz w:val="24"/>
        </w:rPr>
        <w:t>Орфография и пунктуация.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Формирование орфографической зоркости.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словаря.</w:t>
      </w:r>
    </w:p>
    <w:p w:rsidR="000867B1" w:rsidRDefault="00770F54">
      <w:pPr>
        <w:pStyle w:val="a3"/>
        <w:spacing w:line="271" w:lineRule="exact"/>
        <w:ind w:left="1028"/>
        <w:jc w:val="both"/>
      </w:pPr>
      <w:r>
        <w:t>Применение</w:t>
      </w:r>
      <w:r>
        <w:rPr>
          <w:spacing w:val="-4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правописания: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2" w:line="293" w:lineRule="exact"/>
        <w:ind w:left="1311"/>
        <w:rPr>
          <w:sz w:val="24"/>
        </w:rPr>
      </w:pPr>
      <w:r>
        <w:rPr>
          <w:sz w:val="24"/>
        </w:rPr>
        <w:t>сочетания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жи—ши,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ча—ща,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чу—щу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положении под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ударением;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сочетания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чк—чн,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щн</w:t>
      </w:r>
      <w:r>
        <w:rPr>
          <w:sz w:val="24"/>
        </w:rPr>
        <w:t>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перенос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прописная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собственных;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проверяемые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корне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парные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корне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непроизносимые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непроверяемые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корне 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(на</w:t>
      </w:r>
      <w:r>
        <w:rPr>
          <w:spacing w:val="-10"/>
          <w:sz w:val="24"/>
        </w:rPr>
        <w:t xml:space="preserve"> </w:t>
      </w:r>
      <w:r>
        <w:rPr>
          <w:sz w:val="24"/>
        </w:rPr>
        <w:t>ограниченном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перечне слов);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4" w:line="293" w:lineRule="exact"/>
        <w:ind w:left="1311"/>
        <w:rPr>
          <w:sz w:val="24"/>
        </w:rPr>
      </w:pPr>
      <w:r>
        <w:rPr>
          <w:sz w:val="24"/>
        </w:rPr>
        <w:t>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неизменяемых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приставках;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разделительные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ъ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ь</w:t>
      </w:r>
      <w:r>
        <w:rPr>
          <w:sz w:val="24"/>
        </w:rPr>
        <w:t>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имён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ночь,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нож,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рожь,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мышь</w:t>
      </w:r>
      <w:r>
        <w:rPr>
          <w:sz w:val="24"/>
        </w:rPr>
        <w:t>);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2" w:lineRule="exact"/>
        <w:ind w:left="1311"/>
        <w:rPr>
          <w:sz w:val="24"/>
        </w:rPr>
      </w:pPr>
      <w:r>
        <w:rPr>
          <w:sz w:val="24"/>
        </w:rPr>
        <w:t>безударные</w:t>
      </w:r>
      <w:r>
        <w:rPr>
          <w:spacing w:val="54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5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51"/>
          <w:sz w:val="24"/>
        </w:rPr>
        <w:t xml:space="preserve"> </w:t>
      </w:r>
      <w:r>
        <w:rPr>
          <w:sz w:val="24"/>
        </w:rPr>
        <w:t>имён</w:t>
      </w:r>
      <w:r>
        <w:rPr>
          <w:spacing w:val="53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52"/>
          <w:sz w:val="24"/>
        </w:rPr>
        <w:t xml:space="preserve"> </w:t>
      </w:r>
      <w:r>
        <w:rPr>
          <w:sz w:val="24"/>
        </w:rPr>
        <w:t>(кроме</w:t>
      </w:r>
      <w:r>
        <w:rPr>
          <w:spacing w:val="55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</w:p>
    <w:p w:rsidR="000867B1" w:rsidRDefault="00770F54">
      <w:pPr>
        <w:pStyle w:val="a4"/>
        <w:numPr>
          <w:ilvl w:val="0"/>
          <w:numId w:val="74"/>
        </w:numPr>
        <w:tabs>
          <w:tab w:val="left" w:pos="399"/>
        </w:tabs>
        <w:spacing w:line="274" w:lineRule="exact"/>
        <w:rPr>
          <w:sz w:val="24"/>
        </w:rPr>
      </w:pPr>
      <w:r>
        <w:rPr>
          <w:i/>
          <w:sz w:val="24"/>
        </w:rPr>
        <w:t>мя,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­ий,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­ья,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­ье,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­ия,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­ов,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­ин</w:t>
      </w:r>
      <w:r>
        <w:rPr>
          <w:sz w:val="24"/>
        </w:rPr>
        <w:t>);</w:t>
      </w:r>
    </w:p>
    <w:p w:rsidR="000867B1" w:rsidRDefault="00770F54">
      <w:pPr>
        <w:pStyle w:val="a4"/>
        <w:numPr>
          <w:ilvl w:val="1"/>
          <w:numId w:val="74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имён</w:t>
      </w:r>
      <w:r>
        <w:rPr>
          <w:spacing w:val="-6"/>
          <w:sz w:val="24"/>
        </w:rPr>
        <w:t xml:space="preserve"> </w:t>
      </w:r>
      <w:r>
        <w:rPr>
          <w:sz w:val="24"/>
        </w:rPr>
        <w:t>прилагательных;</w:t>
      </w:r>
    </w:p>
    <w:p w:rsidR="000867B1" w:rsidRDefault="00770F54">
      <w:pPr>
        <w:pStyle w:val="a4"/>
        <w:numPr>
          <w:ilvl w:val="1"/>
          <w:numId w:val="74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раздельное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предлогов с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местоимениями;</w:t>
      </w:r>
    </w:p>
    <w:p w:rsidR="000867B1" w:rsidRDefault="00770F54">
      <w:pPr>
        <w:pStyle w:val="a4"/>
        <w:numPr>
          <w:ilvl w:val="1"/>
          <w:numId w:val="74"/>
        </w:numPr>
        <w:tabs>
          <w:tab w:val="left" w:pos="1312"/>
        </w:tabs>
        <w:spacing w:before="4" w:line="293" w:lineRule="exact"/>
        <w:ind w:left="1311"/>
        <w:rPr>
          <w:sz w:val="24"/>
        </w:rPr>
      </w:pPr>
      <w:r>
        <w:rPr>
          <w:i/>
          <w:sz w:val="24"/>
        </w:rPr>
        <w:t xml:space="preserve">не </w:t>
      </w:r>
      <w:r>
        <w:rPr>
          <w:sz w:val="24"/>
        </w:rPr>
        <w:t>с глаголами;</w:t>
      </w:r>
    </w:p>
    <w:p w:rsidR="000867B1" w:rsidRDefault="00770F54">
      <w:pPr>
        <w:pStyle w:val="a4"/>
        <w:numPr>
          <w:ilvl w:val="1"/>
          <w:numId w:val="74"/>
        </w:numPr>
        <w:tabs>
          <w:tab w:val="left" w:pos="1312"/>
        </w:tabs>
        <w:spacing w:before="2" w:line="237" w:lineRule="auto"/>
        <w:ind w:right="228" w:firstLine="710"/>
        <w:rPr>
          <w:sz w:val="24"/>
        </w:rPr>
      </w:pPr>
      <w:r>
        <w:rPr>
          <w:sz w:val="24"/>
        </w:rPr>
        <w:t>мягкий</w:t>
      </w:r>
      <w:r>
        <w:rPr>
          <w:spacing w:val="18"/>
          <w:sz w:val="24"/>
        </w:rPr>
        <w:t xml:space="preserve"> </w:t>
      </w:r>
      <w:r>
        <w:rPr>
          <w:sz w:val="24"/>
        </w:rPr>
        <w:t>знак</w:t>
      </w:r>
      <w:r>
        <w:rPr>
          <w:spacing w:val="16"/>
          <w:sz w:val="24"/>
        </w:rPr>
        <w:t xml:space="preserve"> </w:t>
      </w:r>
      <w:r>
        <w:rPr>
          <w:sz w:val="24"/>
        </w:rPr>
        <w:t>после</w:t>
      </w:r>
      <w:r>
        <w:rPr>
          <w:spacing w:val="17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конце</w:t>
      </w:r>
      <w:r>
        <w:rPr>
          <w:spacing w:val="17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форме</w:t>
      </w:r>
      <w:r>
        <w:rPr>
          <w:spacing w:val="17"/>
          <w:sz w:val="24"/>
        </w:rPr>
        <w:t xml:space="preserve"> </w:t>
      </w:r>
      <w:r>
        <w:rPr>
          <w:sz w:val="24"/>
        </w:rPr>
        <w:t>2­го</w:t>
      </w:r>
      <w:r>
        <w:rPr>
          <w:spacing w:val="8"/>
          <w:sz w:val="24"/>
        </w:rPr>
        <w:t xml:space="preserve"> </w:t>
      </w:r>
      <w:r>
        <w:rPr>
          <w:sz w:val="24"/>
        </w:rPr>
        <w:t>лица</w:t>
      </w:r>
      <w:r>
        <w:rPr>
          <w:spacing w:val="22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пишешь,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учишь</w:t>
      </w:r>
      <w:r>
        <w:rPr>
          <w:sz w:val="24"/>
        </w:rPr>
        <w:t>);</w:t>
      </w:r>
    </w:p>
    <w:p w:rsidR="000867B1" w:rsidRDefault="00770F54">
      <w:pPr>
        <w:pStyle w:val="a4"/>
        <w:numPr>
          <w:ilvl w:val="1"/>
          <w:numId w:val="74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­</w:t>
      </w:r>
      <w:r>
        <w:rPr>
          <w:i/>
          <w:sz w:val="24"/>
        </w:rPr>
        <w:t>ться</w:t>
      </w:r>
      <w:r>
        <w:rPr>
          <w:sz w:val="24"/>
        </w:rPr>
        <w:t>;</w:t>
      </w:r>
    </w:p>
    <w:p w:rsidR="000867B1" w:rsidRDefault="00770F54">
      <w:pPr>
        <w:pStyle w:val="a4"/>
        <w:numPr>
          <w:ilvl w:val="1"/>
          <w:numId w:val="74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безударные 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глаголов;</w:t>
      </w:r>
    </w:p>
    <w:p w:rsidR="000867B1" w:rsidRDefault="00770F54">
      <w:pPr>
        <w:pStyle w:val="a4"/>
        <w:numPr>
          <w:ilvl w:val="1"/>
          <w:numId w:val="74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раздельное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предлогов с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словами;</w:t>
      </w:r>
    </w:p>
    <w:p w:rsidR="000867B1" w:rsidRDefault="00770F54">
      <w:pPr>
        <w:pStyle w:val="a4"/>
        <w:numPr>
          <w:ilvl w:val="1"/>
          <w:numId w:val="74"/>
        </w:numPr>
        <w:tabs>
          <w:tab w:val="left" w:pos="1312"/>
        </w:tabs>
        <w:spacing w:line="294" w:lineRule="exact"/>
        <w:ind w:left="1311"/>
        <w:rPr>
          <w:sz w:val="24"/>
        </w:rPr>
      </w:pPr>
      <w:r>
        <w:rPr>
          <w:sz w:val="24"/>
        </w:rPr>
        <w:t>знаки</w:t>
      </w:r>
      <w:r>
        <w:rPr>
          <w:spacing w:val="8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7"/>
          <w:sz w:val="24"/>
        </w:rPr>
        <w:t xml:space="preserve"> </w:t>
      </w:r>
      <w:r>
        <w:rPr>
          <w:sz w:val="24"/>
        </w:rPr>
        <w:t>конце</w:t>
      </w:r>
      <w:r>
        <w:rPr>
          <w:spacing w:val="65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6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76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восклицательный</w:t>
      </w:r>
    </w:p>
    <w:p w:rsidR="000867B1" w:rsidRDefault="000867B1">
      <w:pPr>
        <w:spacing w:line="294" w:lineRule="exact"/>
        <w:rPr>
          <w:sz w:val="24"/>
        </w:rPr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a3"/>
        <w:spacing w:before="2"/>
      </w:pPr>
      <w:r>
        <w:lastRenderedPageBreak/>
        <w:t>знаки;</w:t>
      </w:r>
    </w:p>
    <w:p w:rsidR="000867B1" w:rsidRDefault="00770F54">
      <w:pPr>
        <w:pStyle w:val="a3"/>
        <w:spacing w:before="1"/>
        <w:ind w:left="0"/>
      </w:pPr>
      <w:r>
        <w:br w:type="column"/>
      </w:r>
    </w:p>
    <w:p w:rsidR="000867B1" w:rsidRDefault="00770F54">
      <w:pPr>
        <w:pStyle w:val="a4"/>
        <w:numPr>
          <w:ilvl w:val="0"/>
          <w:numId w:val="119"/>
        </w:numPr>
        <w:tabs>
          <w:tab w:val="left" w:pos="313"/>
        </w:tabs>
        <w:spacing w:line="292" w:lineRule="exact"/>
        <w:ind w:left="312" w:hanging="285"/>
        <w:rPr>
          <w:sz w:val="24"/>
        </w:rPr>
      </w:pPr>
      <w:r>
        <w:rPr>
          <w:sz w:val="24"/>
        </w:rPr>
        <w:t>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(запятая)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однородными членами.</w:t>
      </w:r>
    </w:p>
    <w:p w:rsidR="000867B1" w:rsidRDefault="00770F54">
      <w:pPr>
        <w:spacing w:line="274" w:lineRule="exact"/>
        <w:ind w:left="28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867B1" w:rsidRDefault="00770F54">
      <w:pPr>
        <w:pStyle w:val="a3"/>
        <w:spacing w:before="5" w:line="237" w:lineRule="auto"/>
        <w:ind w:left="28" w:right="162"/>
      </w:pPr>
      <w:r>
        <w:t>Осознание ситуации общения: с какой целью, с кем и где происходит общение.</w:t>
      </w:r>
      <w:r>
        <w:rPr>
          <w:spacing w:val="1"/>
        </w:rPr>
        <w:t xml:space="preserve"> </w:t>
      </w:r>
      <w:r>
        <w:t>Практическое</w:t>
      </w:r>
      <w:r>
        <w:rPr>
          <w:spacing w:val="49"/>
        </w:rPr>
        <w:t xml:space="preserve"> </w:t>
      </w:r>
      <w:r>
        <w:t>овладение</w:t>
      </w:r>
      <w:r>
        <w:rPr>
          <w:spacing w:val="50"/>
        </w:rPr>
        <w:t xml:space="preserve"> </w:t>
      </w:r>
      <w:r>
        <w:t>диалогической</w:t>
      </w:r>
      <w:r>
        <w:rPr>
          <w:spacing w:val="50"/>
        </w:rPr>
        <w:t xml:space="preserve"> </w:t>
      </w:r>
      <w:r>
        <w:t>формой</w:t>
      </w:r>
      <w:r>
        <w:rPr>
          <w:spacing w:val="47"/>
        </w:rPr>
        <w:t xml:space="preserve"> </w:t>
      </w:r>
      <w:r>
        <w:t>речи.</w:t>
      </w:r>
      <w:r>
        <w:rPr>
          <w:spacing w:val="48"/>
        </w:rPr>
        <w:t xml:space="preserve"> </w:t>
      </w:r>
      <w:r>
        <w:t>Выражение</w:t>
      </w:r>
      <w:r>
        <w:rPr>
          <w:spacing w:val="49"/>
        </w:rPr>
        <w:t xml:space="preserve"> </w:t>
      </w:r>
      <w:r>
        <w:t>собственного</w:t>
      </w:r>
      <w:r>
        <w:rPr>
          <w:spacing w:val="50"/>
        </w:rPr>
        <w:t xml:space="preserve"> </w:t>
      </w:r>
      <w:r>
        <w:t>мнения.</w:t>
      </w:r>
    </w:p>
    <w:p w:rsidR="000867B1" w:rsidRDefault="000867B1">
      <w:pPr>
        <w:spacing w:line="237" w:lineRule="auto"/>
        <w:sectPr w:rsidR="000867B1">
          <w:type w:val="continuous"/>
          <w:pgSz w:w="11920" w:h="16850"/>
          <w:pgMar w:top="980" w:right="200" w:bottom="1580" w:left="960" w:header="720" w:footer="720" w:gutter="0"/>
          <w:cols w:num="2" w:space="720" w:equalWidth="0">
            <w:col w:w="960" w:space="40"/>
            <w:col w:w="9760"/>
          </w:cols>
        </w:sectPr>
      </w:pPr>
    </w:p>
    <w:p w:rsidR="000867B1" w:rsidRDefault="00770F54">
      <w:pPr>
        <w:pStyle w:val="a3"/>
        <w:spacing w:before="6" w:line="237" w:lineRule="auto"/>
      </w:pPr>
      <w:r>
        <w:lastRenderedPageBreak/>
        <w:t>Овладение</w:t>
      </w:r>
      <w:r>
        <w:rPr>
          <w:spacing w:val="38"/>
        </w:rPr>
        <w:t xml:space="preserve"> </w:t>
      </w:r>
      <w:r>
        <w:t>нормами</w:t>
      </w:r>
      <w:r>
        <w:rPr>
          <w:spacing w:val="40"/>
        </w:rPr>
        <w:t xml:space="preserve"> </w:t>
      </w:r>
      <w:r>
        <w:t>речевого</w:t>
      </w:r>
      <w:r>
        <w:rPr>
          <w:spacing w:val="43"/>
        </w:rPr>
        <w:t xml:space="preserve"> </w:t>
      </w:r>
      <w:r>
        <w:t>этикета</w:t>
      </w:r>
      <w:r>
        <w:rPr>
          <w:spacing w:val="3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ситуациях</w:t>
      </w:r>
      <w:r>
        <w:rPr>
          <w:spacing w:val="39"/>
        </w:rPr>
        <w:t xml:space="preserve"> </w:t>
      </w:r>
      <w:r>
        <w:t>учебного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бытового</w:t>
      </w:r>
      <w:r>
        <w:rPr>
          <w:spacing w:val="39"/>
        </w:rPr>
        <w:t xml:space="preserve"> </w:t>
      </w:r>
      <w:r>
        <w:t>общения</w:t>
      </w:r>
      <w:r>
        <w:rPr>
          <w:spacing w:val="35"/>
        </w:rPr>
        <w:t xml:space="preserve"> </w:t>
      </w:r>
      <w:r>
        <w:t>(приветствие,</w:t>
      </w:r>
      <w:r>
        <w:rPr>
          <w:spacing w:val="-57"/>
        </w:rPr>
        <w:t xml:space="preserve"> </w:t>
      </w:r>
      <w:r>
        <w:t>прощание,</w:t>
      </w:r>
      <w:r>
        <w:rPr>
          <w:spacing w:val="-2"/>
        </w:rPr>
        <w:t xml:space="preserve"> </w:t>
      </w:r>
      <w:r>
        <w:t>извинение,</w:t>
      </w:r>
      <w:r>
        <w:rPr>
          <w:spacing w:val="4"/>
        </w:rPr>
        <w:t xml:space="preserve"> </w:t>
      </w:r>
      <w:r>
        <w:t>благодарность,</w:t>
      </w:r>
      <w:r>
        <w:rPr>
          <w:spacing w:val="-2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 просьбой).</w:t>
      </w:r>
    </w:p>
    <w:p w:rsidR="000867B1" w:rsidRDefault="00770F54">
      <w:pPr>
        <w:pStyle w:val="a3"/>
        <w:spacing w:before="6" w:line="237" w:lineRule="auto"/>
        <w:ind w:firstLine="710"/>
      </w:pPr>
      <w:r>
        <w:t>Овладение</w:t>
      </w:r>
      <w:r>
        <w:rPr>
          <w:spacing w:val="9"/>
        </w:rPr>
        <w:t xml:space="preserve"> </w:t>
      </w:r>
      <w:r>
        <w:t>краткими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полными</w:t>
      </w:r>
      <w:r>
        <w:rPr>
          <w:spacing w:val="2"/>
        </w:rPr>
        <w:t xml:space="preserve"> </w:t>
      </w:r>
      <w:r>
        <w:t>ответами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вопросы.</w:t>
      </w:r>
      <w:r>
        <w:rPr>
          <w:spacing w:val="7"/>
        </w:rPr>
        <w:t xml:space="preserve"> </w:t>
      </w:r>
      <w:r>
        <w:t>Составление</w:t>
      </w:r>
      <w:r>
        <w:rPr>
          <w:spacing w:val="4"/>
        </w:rPr>
        <w:t xml:space="preserve"> </w:t>
      </w:r>
      <w:r>
        <w:t>вопросов</w:t>
      </w:r>
      <w:r>
        <w:rPr>
          <w:spacing w:val="7"/>
        </w:rPr>
        <w:t xml:space="preserve"> </w:t>
      </w:r>
      <w:r>
        <w:t>устно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письменно.</w:t>
      </w:r>
      <w:r>
        <w:rPr>
          <w:spacing w:val="3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диалогов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ответов.</w:t>
      </w:r>
    </w:p>
    <w:p w:rsidR="000867B1" w:rsidRDefault="000867B1">
      <w:pPr>
        <w:spacing w:line="237" w:lineRule="auto"/>
        <w:sectPr w:rsidR="000867B1">
          <w:type w:val="continuous"/>
          <w:pgSz w:w="11920" w:h="16850"/>
          <w:pgMar w:top="980" w:right="200" w:bottom="1580" w:left="960" w:header="720" w:footer="720" w:gutter="0"/>
          <w:cols w:space="720"/>
        </w:sectPr>
      </w:pPr>
    </w:p>
    <w:p w:rsidR="000867B1" w:rsidRDefault="00770F54">
      <w:pPr>
        <w:pStyle w:val="a3"/>
        <w:spacing w:before="64"/>
        <w:ind w:right="232" w:firstLine="710"/>
        <w:jc w:val="both"/>
      </w:pPr>
      <w:r>
        <w:lastRenderedPageBreak/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описание).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картинкам,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предложений). Введение в рассказы элементов описания. Построение устного ответа по учебному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-9"/>
        </w:rPr>
        <w:t xml:space="preserve"> </w:t>
      </w:r>
      <w:r>
        <w:t>(специфика</w:t>
      </w:r>
      <w:r>
        <w:rPr>
          <w:spacing w:val="6"/>
        </w:rPr>
        <w:t xml:space="preserve"> </w:t>
      </w:r>
      <w:r>
        <w:t>учебно-деловой</w:t>
      </w:r>
      <w:r>
        <w:rPr>
          <w:spacing w:val="-1"/>
        </w:rPr>
        <w:t xml:space="preserve"> </w:t>
      </w:r>
      <w:r>
        <w:t>речи).</w:t>
      </w:r>
    </w:p>
    <w:p w:rsidR="000867B1" w:rsidRDefault="00770F54">
      <w:pPr>
        <w:pStyle w:val="a3"/>
        <w:spacing w:before="1" w:line="275" w:lineRule="exact"/>
        <w:ind w:left="1028"/>
        <w:jc w:val="both"/>
      </w:pPr>
      <w:r>
        <w:t>Текст.</w:t>
      </w:r>
      <w:r>
        <w:rPr>
          <w:spacing w:val="22"/>
        </w:rPr>
        <w:t xml:space="preserve"> </w:t>
      </w:r>
      <w:r>
        <w:t>Признаки</w:t>
      </w:r>
      <w:r>
        <w:rPr>
          <w:spacing w:val="78"/>
        </w:rPr>
        <w:t xml:space="preserve"> </w:t>
      </w:r>
      <w:r>
        <w:t>текста.</w:t>
      </w:r>
      <w:r>
        <w:rPr>
          <w:spacing w:val="76"/>
        </w:rPr>
        <w:t xml:space="preserve"> </w:t>
      </w:r>
      <w:r>
        <w:t>Смысловое</w:t>
      </w:r>
      <w:r>
        <w:rPr>
          <w:spacing w:val="77"/>
        </w:rPr>
        <w:t xml:space="preserve"> </w:t>
      </w:r>
      <w:r>
        <w:t>единство</w:t>
      </w:r>
      <w:r>
        <w:rPr>
          <w:spacing w:val="78"/>
        </w:rPr>
        <w:t xml:space="preserve"> </w:t>
      </w:r>
      <w:r>
        <w:t>предложений</w:t>
      </w:r>
      <w:r>
        <w:rPr>
          <w:spacing w:val="71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тексте.</w:t>
      </w:r>
      <w:r>
        <w:rPr>
          <w:spacing w:val="77"/>
        </w:rPr>
        <w:t xml:space="preserve"> </w:t>
      </w:r>
      <w:r>
        <w:t>Заглавие</w:t>
      </w:r>
      <w:r>
        <w:rPr>
          <w:spacing w:val="76"/>
        </w:rPr>
        <w:t xml:space="preserve"> </w:t>
      </w:r>
      <w:r>
        <w:t>текста.</w:t>
      </w:r>
    </w:p>
    <w:p w:rsidR="000867B1" w:rsidRDefault="00770F54">
      <w:pPr>
        <w:pStyle w:val="a3"/>
        <w:spacing w:line="275" w:lineRule="exact"/>
        <w:jc w:val="both"/>
      </w:pPr>
      <w:r>
        <w:t>Последовательность</w:t>
      </w:r>
      <w:r>
        <w:rPr>
          <w:spacing w:val="-4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(абзацев).</w:t>
      </w:r>
    </w:p>
    <w:p w:rsidR="000867B1" w:rsidRDefault="00770F54">
      <w:pPr>
        <w:pStyle w:val="a3"/>
        <w:spacing w:before="4" w:line="237" w:lineRule="auto"/>
        <w:ind w:right="235" w:firstLine="710"/>
        <w:jc w:val="both"/>
      </w:pPr>
      <w:r>
        <w:t>Комплексная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озаглавливание,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частей текста (абзацев).</w:t>
      </w:r>
      <w:r>
        <w:rPr>
          <w:spacing w:val="-3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3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текстам.</w:t>
      </w:r>
    </w:p>
    <w:p w:rsidR="000867B1" w:rsidRDefault="00770F54">
      <w:pPr>
        <w:pStyle w:val="a3"/>
        <w:spacing w:before="6" w:line="237" w:lineRule="auto"/>
        <w:ind w:left="1028" w:right="2422"/>
        <w:jc w:val="both"/>
      </w:pPr>
      <w:r>
        <w:t>Типы</w:t>
      </w:r>
      <w:r>
        <w:rPr>
          <w:spacing w:val="-5"/>
        </w:rPr>
        <w:t xml:space="preserve"> </w:t>
      </w:r>
      <w:r>
        <w:t>текстов:</w:t>
      </w:r>
      <w:r>
        <w:rPr>
          <w:spacing w:val="-11"/>
        </w:rPr>
        <w:t xml:space="preserve"> </w:t>
      </w:r>
      <w:r>
        <w:t>описание,</w:t>
      </w:r>
      <w:r>
        <w:rPr>
          <w:spacing w:val="-5"/>
        </w:rPr>
        <w:t xml:space="preserve"> </w:t>
      </w:r>
      <w:r>
        <w:t>повествование, рассуждение, их</w:t>
      </w:r>
      <w:r>
        <w:rPr>
          <w:spacing w:val="-11"/>
        </w:rPr>
        <w:t xml:space="preserve"> </w:t>
      </w:r>
      <w:r>
        <w:t>особенности.</w:t>
      </w:r>
      <w:r>
        <w:rPr>
          <w:spacing w:val="-58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жанрами</w:t>
      </w:r>
      <w:r>
        <w:rPr>
          <w:spacing w:val="-2"/>
        </w:rPr>
        <w:t xml:space="preserve"> </w:t>
      </w:r>
      <w:r>
        <w:t>письма и</w:t>
      </w:r>
      <w:r>
        <w:rPr>
          <w:spacing w:val="-2"/>
        </w:rPr>
        <w:t xml:space="preserve"> </w:t>
      </w:r>
      <w:r>
        <w:t>поздравления.</w:t>
      </w:r>
    </w:p>
    <w:p w:rsidR="000867B1" w:rsidRDefault="00770F54">
      <w:pPr>
        <w:pStyle w:val="a3"/>
        <w:spacing w:before="4"/>
        <w:ind w:right="231" w:firstLine="710"/>
        <w:jc w:val="both"/>
      </w:pPr>
      <w:r>
        <w:t>Создание собственных текстов и корректирование заданных текстов с учётом точности,</w:t>
      </w:r>
      <w:r>
        <w:rPr>
          <w:spacing w:val="1"/>
        </w:rPr>
        <w:t xml:space="preserve"> </w:t>
      </w:r>
      <w:r>
        <w:t>правильности, богатства и выразительности письменной речи; использование в текстах синонимов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антонимов.</w:t>
      </w:r>
    </w:p>
    <w:p w:rsidR="000867B1" w:rsidRDefault="00770F54">
      <w:pPr>
        <w:pStyle w:val="a3"/>
        <w:ind w:right="234" w:firstLine="710"/>
        <w:jc w:val="both"/>
      </w:pPr>
      <w:r>
        <w:t>Понятие об изложении и сочинении. Изложение под руководством учителя, по готовому и</w:t>
      </w:r>
      <w:r>
        <w:rPr>
          <w:spacing w:val="1"/>
        </w:rPr>
        <w:t xml:space="preserve"> </w:t>
      </w:r>
      <w:r>
        <w:t>коллективно составленному плану. Подробный и сжатый рассказ (сочинение) по картинке и серии</w:t>
      </w:r>
      <w:r>
        <w:rPr>
          <w:spacing w:val="1"/>
        </w:rPr>
        <w:t xml:space="preserve"> </w:t>
      </w:r>
      <w:r>
        <w:t>картинок.</w:t>
      </w:r>
    </w:p>
    <w:p w:rsidR="000867B1" w:rsidRDefault="000867B1">
      <w:pPr>
        <w:pStyle w:val="a3"/>
        <w:spacing w:before="6"/>
        <w:ind w:left="0"/>
        <w:rPr>
          <w:sz w:val="13"/>
        </w:rPr>
      </w:pPr>
    </w:p>
    <w:p w:rsidR="000867B1" w:rsidRDefault="00770F54">
      <w:pPr>
        <w:pStyle w:val="2"/>
        <w:numPr>
          <w:ilvl w:val="3"/>
          <w:numId w:val="80"/>
        </w:numPr>
        <w:tabs>
          <w:tab w:val="left" w:pos="4735"/>
        </w:tabs>
        <w:spacing w:before="90" w:line="275" w:lineRule="exact"/>
        <w:ind w:left="4734" w:hanging="245"/>
        <w:jc w:val="both"/>
      </w:pPr>
      <w:r>
        <w:t>Литературное</w:t>
      </w:r>
      <w:r>
        <w:rPr>
          <w:spacing w:val="-7"/>
        </w:rPr>
        <w:t xml:space="preserve"> </w:t>
      </w:r>
      <w:r>
        <w:t>чтение</w:t>
      </w:r>
    </w:p>
    <w:p w:rsidR="000867B1" w:rsidRDefault="00770F54">
      <w:pPr>
        <w:pStyle w:val="3"/>
        <w:spacing w:line="274" w:lineRule="exact"/>
      </w:pPr>
      <w:r>
        <w:t>Виды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2"/>
        </w:rPr>
        <w:t xml:space="preserve"> </w:t>
      </w:r>
      <w:r>
        <w:t>деятельности</w:t>
      </w:r>
    </w:p>
    <w:p w:rsidR="000867B1" w:rsidRDefault="00770F54">
      <w:pPr>
        <w:pStyle w:val="a3"/>
        <w:ind w:right="239" w:firstLine="710"/>
        <w:jc w:val="both"/>
      </w:pPr>
      <w:r>
        <w:rPr>
          <w:b/>
        </w:rPr>
        <w:t>Аудирование (слушание)</w:t>
      </w:r>
      <w:r>
        <w:t>. Восприятие на слух звучащей речи (высказывание собеседника,</w:t>
      </w:r>
      <w:r>
        <w:rPr>
          <w:spacing w:val="1"/>
        </w:rPr>
        <w:t xml:space="preserve"> </w:t>
      </w:r>
      <w:r>
        <w:t>чтение различных текстов). Адекватное</w:t>
      </w:r>
      <w:r>
        <w:rPr>
          <w:spacing w:val="1"/>
        </w:rPr>
        <w:t xml:space="preserve"> </w:t>
      </w:r>
      <w:r>
        <w:t>понимание содержания звучащей речи,</w:t>
      </w:r>
      <w:r>
        <w:rPr>
          <w:spacing w:val="60"/>
        </w:rPr>
        <w:t xml:space="preserve"> </w:t>
      </w:r>
      <w:r>
        <w:t>умение 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услышанному</w:t>
      </w:r>
      <w:r>
        <w:rPr>
          <w:spacing w:val="1"/>
        </w:rPr>
        <w:t xml:space="preserve"> </w:t>
      </w:r>
      <w:r>
        <w:t>учебному,</w:t>
      </w:r>
      <w:r>
        <w:rPr>
          <w:spacing w:val="3"/>
        </w:rPr>
        <w:t xml:space="preserve"> </w:t>
      </w:r>
      <w:r>
        <w:t>научно-познавательному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художественному</w:t>
      </w:r>
      <w:r>
        <w:rPr>
          <w:spacing w:val="-8"/>
        </w:rPr>
        <w:t xml:space="preserve"> </w:t>
      </w:r>
      <w:r>
        <w:t>произведению.</w:t>
      </w:r>
    </w:p>
    <w:p w:rsidR="000867B1" w:rsidRDefault="00770F54">
      <w:pPr>
        <w:pStyle w:val="3"/>
        <w:spacing w:before="2" w:line="275" w:lineRule="exact"/>
        <w:jc w:val="left"/>
      </w:pPr>
      <w:r>
        <w:t>Чтение</w:t>
      </w:r>
    </w:p>
    <w:p w:rsidR="000867B1" w:rsidRDefault="00770F54">
      <w:pPr>
        <w:pStyle w:val="a3"/>
        <w:ind w:right="234" w:firstLine="710"/>
        <w:jc w:val="both"/>
      </w:pPr>
      <w:r>
        <w:rPr>
          <w:b/>
        </w:rPr>
        <w:t xml:space="preserve">Чтение вслух. </w:t>
      </w:r>
      <w:r>
        <w:t>Постепенный переход от слогового к плавному осмысленному правильному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чтения),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интонационным</w:t>
      </w:r>
      <w:r>
        <w:rPr>
          <w:spacing w:val="1"/>
        </w:rPr>
        <w:t xml:space="preserve"> </w:t>
      </w:r>
      <w:r>
        <w:t>выделением</w:t>
      </w:r>
      <w:r>
        <w:rPr>
          <w:spacing w:val="2"/>
        </w:rPr>
        <w:t xml:space="preserve"> </w:t>
      </w:r>
      <w:r>
        <w:t>знаков</w:t>
      </w:r>
      <w:r>
        <w:rPr>
          <w:spacing w:val="3"/>
        </w:rPr>
        <w:t xml:space="preserve"> </w:t>
      </w:r>
      <w:r>
        <w:t>препинания.</w:t>
      </w:r>
    </w:p>
    <w:p w:rsidR="000867B1" w:rsidRDefault="00770F54">
      <w:pPr>
        <w:pStyle w:val="a3"/>
        <w:spacing w:line="242" w:lineRule="auto"/>
        <w:ind w:right="241" w:firstLine="710"/>
        <w:jc w:val="both"/>
      </w:pPr>
      <w:r>
        <w:rPr>
          <w:b/>
        </w:rPr>
        <w:t xml:space="preserve">Чтение про себя. </w:t>
      </w:r>
      <w:r>
        <w:t>Осознание смысла произведения при чтении про себя (доступных по</w:t>
      </w:r>
      <w:r>
        <w:rPr>
          <w:spacing w:val="1"/>
        </w:rPr>
        <w:t xml:space="preserve"> </w:t>
      </w:r>
      <w:r>
        <w:t>объёму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жанру</w:t>
      </w:r>
      <w:r>
        <w:rPr>
          <w:spacing w:val="-9"/>
        </w:rPr>
        <w:t xml:space="preserve"> </w:t>
      </w:r>
      <w:r>
        <w:t>произведений).</w:t>
      </w:r>
      <w:r>
        <w:rPr>
          <w:spacing w:val="-2"/>
        </w:rPr>
        <w:t xml:space="preserve"> </w:t>
      </w:r>
      <w:r>
        <w:t>Умение находить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необходимую</w:t>
      </w:r>
      <w:r>
        <w:rPr>
          <w:spacing w:val="-1"/>
        </w:rPr>
        <w:t xml:space="preserve"> </w:t>
      </w:r>
      <w:r>
        <w:t>информацию.</w:t>
      </w:r>
    </w:p>
    <w:p w:rsidR="000867B1" w:rsidRDefault="00770F54">
      <w:pPr>
        <w:pStyle w:val="a3"/>
        <w:ind w:right="236" w:firstLine="710"/>
        <w:jc w:val="both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разными</w:t>
      </w:r>
      <w:r>
        <w:rPr>
          <w:b/>
          <w:spacing w:val="1"/>
        </w:rPr>
        <w:t xml:space="preserve"> </w:t>
      </w:r>
      <w:r>
        <w:rPr>
          <w:b/>
        </w:rPr>
        <w:t>видами</w:t>
      </w:r>
      <w:r>
        <w:rPr>
          <w:b/>
          <w:spacing w:val="1"/>
        </w:rPr>
        <w:t xml:space="preserve"> </w:t>
      </w:r>
      <w:r>
        <w:rPr>
          <w:b/>
        </w:rPr>
        <w:t>текста.</w:t>
      </w:r>
      <w:r>
        <w:rPr>
          <w:b/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художественный, учебный, научно-популярный, их сравнение. Определение целей создания этих</w:t>
      </w:r>
      <w:r>
        <w:rPr>
          <w:spacing w:val="1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фольклорного</w:t>
      </w:r>
      <w:r>
        <w:rPr>
          <w:spacing w:val="2"/>
        </w:rPr>
        <w:t xml:space="preserve"> </w:t>
      </w:r>
      <w:r>
        <w:t>текста.</w:t>
      </w:r>
    </w:p>
    <w:p w:rsidR="000867B1" w:rsidRDefault="00770F54">
      <w:pPr>
        <w:pStyle w:val="a3"/>
        <w:spacing w:line="237" w:lineRule="auto"/>
        <w:ind w:right="233" w:firstLine="710"/>
        <w:jc w:val="both"/>
      </w:pPr>
      <w:r>
        <w:t>Практическое освоение умения отличать текст от набора предложений. Прогнозирование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названию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оформлению.</w:t>
      </w:r>
    </w:p>
    <w:p w:rsidR="000867B1" w:rsidRDefault="00770F54">
      <w:pPr>
        <w:pStyle w:val="a3"/>
        <w:spacing w:before="2" w:line="237" w:lineRule="auto"/>
        <w:ind w:right="238" w:firstLine="710"/>
        <w:jc w:val="both"/>
      </w:pPr>
      <w:r>
        <w:t>Самостоятельное</w:t>
      </w:r>
      <w:r>
        <w:rPr>
          <w:spacing w:val="6"/>
        </w:rPr>
        <w:t xml:space="preserve"> </w:t>
      </w:r>
      <w:r>
        <w:t>деление</w:t>
      </w:r>
      <w:r>
        <w:rPr>
          <w:spacing w:val="11"/>
        </w:rPr>
        <w:t xml:space="preserve"> </w:t>
      </w:r>
      <w:r>
        <w:t>текста</w:t>
      </w:r>
      <w:r>
        <w:rPr>
          <w:spacing w:val="1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смысловые</w:t>
      </w:r>
      <w:r>
        <w:rPr>
          <w:spacing w:val="11"/>
        </w:rPr>
        <w:t xml:space="preserve"> </w:t>
      </w:r>
      <w:r>
        <w:t>части,</w:t>
      </w:r>
      <w:r>
        <w:rPr>
          <w:spacing w:val="10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озаглавливание.</w:t>
      </w:r>
      <w:r>
        <w:rPr>
          <w:spacing w:val="14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работать</w:t>
      </w:r>
      <w:r>
        <w:rPr>
          <w:spacing w:val="-57"/>
        </w:rPr>
        <w:t xml:space="preserve"> </w:t>
      </w:r>
      <w:r>
        <w:t>с 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информации.</w:t>
      </w:r>
    </w:p>
    <w:p w:rsidR="000867B1" w:rsidRDefault="00770F54">
      <w:pPr>
        <w:pStyle w:val="a3"/>
        <w:spacing w:before="3"/>
        <w:ind w:right="238" w:firstLine="710"/>
        <w:jc w:val="both"/>
      </w:pPr>
      <w:r>
        <w:t>Участие в коллективном обсуждении:</w:t>
      </w:r>
      <w:r>
        <w:rPr>
          <w:spacing w:val="1"/>
        </w:rPr>
        <w:t xml:space="preserve"> </w:t>
      </w:r>
      <w:r>
        <w:t>умение отвечать на вопросы, выступать</w:t>
      </w:r>
      <w:r>
        <w:rPr>
          <w:spacing w:val="1"/>
        </w:rPr>
        <w:t xml:space="preserve"> </w:t>
      </w:r>
      <w:r>
        <w:t>по теме,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используя</w:t>
      </w:r>
      <w:r>
        <w:rPr>
          <w:spacing w:val="6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Привлечение справочных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иллюстративно­изобразительных</w:t>
      </w:r>
      <w:r>
        <w:rPr>
          <w:spacing w:val="-4"/>
        </w:rPr>
        <w:t xml:space="preserve"> </w:t>
      </w:r>
      <w:r>
        <w:t>материалов.</w:t>
      </w:r>
    </w:p>
    <w:p w:rsidR="000867B1" w:rsidRDefault="00770F54">
      <w:pPr>
        <w:pStyle w:val="a3"/>
        <w:ind w:right="229" w:firstLine="710"/>
        <w:jc w:val="both"/>
      </w:pPr>
      <w:r>
        <w:rPr>
          <w:b/>
        </w:rPr>
        <w:t>Библиографическая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 знаний. Книга учебная, художественная, справочная. Элементы книги: содержание</w:t>
      </w:r>
      <w:r>
        <w:rPr>
          <w:spacing w:val="1"/>
        </w:rPr>
        <w:t xml:space="preserve"> </w:t>
      </w:r>
      <w:r>
        <w:t>или оглавление, титульный лист, аннотация, иллюстрации. Виды информации в книге: научная,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её</w:t>
      </w:r>
      <w:r>
        <w:rPr>
          <w:spacing w:val="61"/>
        </w:rPr>
        <w:t xml:space="preserve"> </w:t>
      </w:r>
      <w:r>
        <w:t>справочно­иллюстративный</w:t>
      </w:r>
      <w:r>
        <w:rPr>
          <w:spacing w:val="1"/>
        </w:rPr>
        <w:t xml:space="preserve"> </w:t>
      </w:r>
      <w:r>
        <w:t>материал).</w:t>
      </w:r>
    </w:p>
    <w:p w:rsidR="000867B1" w:rsidRDefault="00770F54">
      <w:pPr>
        <w:pStyle w:val="a3"/>
        <w:spacing w:before="4" w:line="237" w:lineRule="auto"/>
        <w:ind w:right="227" w:firstLine="710"/>
        <w:jc w:val="both"/>
      </w:pP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 печать,</w:t>
      </w:r>
      <w:r>
        <w:rPr>
          <w:spacing w:val="-2"/>
        </w:rPr>
        <w:t xml:space="preserve"> </w:t>
      </w:r>
      <w:r>
        <w:t>справочные издания</w:t>
      </w:r>
      <w:r>
        <w:rPr>
          <w:spacing w:val="-4"/>
        </w:rPr>
        <w:t xml:space="preserve"> </w:t>
      </w:r>
      <w:r>
        <w:t>(справочники,</w:t>
      </w:r>
      <w:r>
        <w:rPr>
          <w:spacing w:val="-2"/>
        </w:rPr>
        <w:t xml:space="preserve"> </w:t>
      </w:r>
      <w:r>
        <w:t>словари,</w:t>
      </w:r>
      <w:r>
        <w:rPr>
          <w:spacing w:val="-2"/>
        </w:rPr>
        <w:t xml:space="preserve"> </w:t>
      </w:r>
      <w:r>
        <w:t>энциклопедии).</w:t>
      </w:r>
    </w:p>
    <w:p w:rsidR="000867B1" w:rsidRDefault="00770F54">
      <w:pPr>
        <w:pStyle w:val="a3"/>
        <w:spacing w:before="3"/>
        <w:ind w:right="237" w:firstLine="710"/>
        <w:jc w:val="both"/>
      </w:pPr>
      <w:r>
        <w:t>Выбор книг на основе рекомендованного списка, картотеки, открытого доступа к детским</w:t>
      </w:r>
      <w:r>
        <w:rPr>
          <w:spacing w:val="1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библиотеке.</w:t>
      </w:r>
      <w:r>
        <w:rPr>
          <w:spacing w:val="1"/>
        </w:rPr>
        <w:t xml:space="preserve"> </w:t>
      </w:r>
      <w:r>
        <w:t>Алфавитный</w:t>
      </w:r>
      <w:r>
        <w:rPr>
          <w:spacing w:val="1"/>
        </w:rPr>
        <w:t xml:space="preserve"> </w:t>
      </w:r>
      <w:r>
        <w:t>каталог.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возрасту</w:t>
      </w:r>
      <w:r>
        <w:rPr>
          <w:spacing w:val="-9"/>
        </w:rPr>
        <w:t xml:space="preserve"> </w:t>
      </w:r>
      <w:r>
        <w:t>словарями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справочной</w:t>
      </w:r>
      <w:r>
        <w:rPr>
          <w:spacing w:val="3"/>
        </w:rPr>
        <w:t xml:space="preserve"> </w:t>
      </w:r>
      <w:r>
        <w:t>литературой.</w:t>
      </w:r>
    </w:p>
    <w:p w:rsidR="000867B1" w:rsidRDefault="000867B1">
      <w:pPr>
        <w:jc w:val="both"/>
        <w:sectPr w:rsidR="000867B1">
          <w:pgSz w:w="11920" w:h="16850"/>
          <w:pgMar w:top="760" w:right="200" w:bottom="1060" w:left="960" w:header="0" w:footer="864" w:gutter="0"/>
          <w:cols w:space="720"/>
        </w:sectPr>
      </w:pPr>
    </w:p>
    <w:p w:rsidR="000867B1" w:rsidRDefault="00770F54">
      <w:pPr>
        <w:pStyle w:val="a3"/>
        <w:spacing w:before="64"/>
        <w:ind w:right="225" w:firstLine="710"/>
        <w:jc w:val="both"/>
      </w:pPr>
      <w:r>
        <w:rPr>
          <w:b/>
        </w:rPr>
        <w:lastRenderedPageBreak/>
        <w:t xml:space="preserve">Работа с текстом художественного произведения. </w:t>
      </w:r>
      <w:r>
        <w:t>Понимание заглавия произведения, его</w:t>
      </w:r>
      <w:r>
        <w:rPr>
          <w:spacing w:val="-57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своеобразие выразительных средств языка (с помощью учителя). Осознание того, что фольклор</w:t>
      </w:r>
      <w:r>
        <w:rPr>
          <w:spacing w:val="1"/>
        </w:rPr>
        <w:t xml:space="preserve"> </w:t>
      </w:r>
      <w:r>
        <w:t>есть</w:t>
      </w:r>
      <w:r>
        <w:rPr>
          <w:spacing w:val="2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отношений.</w:t>
      </w:r>
    </w:p>
    <w:p w:rsidR="000867B1" w:rsidRDefault="00770F54">
      <w:pPr>
        <w:pStyle w:val="a3"/>
        <w:ind w:right="234" w:firstLine="710"/>
        <w:jc w:val="both"/>
      </w:pPr>
      <w:r>
        <w:t>Понимание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представления о проявлении любви к Родине в литературе разных народов (на примере 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Схожесть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воспроизведение эпизода с использованием специфической для данного произведения лексики (по</w:t>
      </w:r>
      <w:r>
        <w:rPr>
          <w:spacing w:val="-57"/>
        </w:rPr>
        <w:t xml:space="preserve"> </w:t>
      </w:r>
      <w:r>
        <w:t>вопросам</w:t>
      </w:r>
      <w:r>
        <w:rPr>
          <w:spacing w:val="2"/>
        </w:rPr>
        <w:t xml:space="preserve"> </w:t>
      </w:r>
      <w:r>
        <w:t>учителя),</w:t>
      </w:r>
      <w:r>
        <w:rPr>
          <w:spacing w:val="4"/>
        </w:rPr>
        <w:t xml:space="preserve"> </w:t>
      </w:r>
      <w:r>
        <w:t>рассказ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иллюстрациям,</w:t>
      </w:r>
      <w:r>
        <w:rPr>
          <w:spacing w:val="-6"/>
        </w:rPr>
        <w:t xml:space="preserve"> </w:t>
      </w:r>
      <w:r>
        <w:t>пересказ.</w:t>
      </w:r>
    </w:p>
    <w:p w:rsidR="000867B1" w:rsidRDefault="00770F54">
      <w:pPr>
        <w:pStyle w:val="a3"/>
        <w:ind w:right="236" w:firstLine="710"/>
        <w:jc w:val="both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характеризующих героя и событие. Анализ (с помощью учителя), мотивы поступка персонажа.</w:t>
      </w:r>
      <w:r>
        <w:rPr>
          <w:spacing w:val="1"/>
        </w:rPr>
        <w:t xml:space="preserve"> </w:t>
      </w:r>
      <w:r>
        <w:t>Сопоставление поступков героев по аналогии или по контрасту. Выявление авторского отношения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герою на</w:t>
      </w:r>
      <w:r>
        <w:rPr>
          <w:spacing w:val="-4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текста,</w:t>
      </w:r>
      <w:r>
        <w:rPr>
          <w:spacing w:val="4"/>
        </w:rPr>
        <w:t xml:space="preserve"> </w:t>
      </w:r>
      <w:r>
        <w:t>авторских</w:t>
      </w:r>
      <w:r>
        <w:rPr>
          <w:spacing w:val="-3"/>
        </w:rPr>
        <w:t xml:space="preserve"> </w:t>
      </w:r>
      <w:r>
        <w:t>помет, имён</w:t>
      </w:r>
      <w:r>
        <w:rPr>
          <w:spacing w:val="-3"/>
        </w:rPr>
        <w:t xml:space="preserve"> </w:t>
      </w:r>
      <w:r>
        <w:t>героев.</w:t>
      </w:r>
    </w:p>
    <w:p w:rsidR="000867B1" w:rsidRDefault="00770F54">
      <w:pPr>
        <w:pStyle w:val="a3"/>
        <w:ind w:left="1028"/>
        <w:jc w:val="both"/>
      </w:pPr>
      <w:r>
        <w:t>Характеристика</w:t>
      </w:r>
      <w:r>
        <w:rPr>
          <w:spacing w:val="11"/>
        </w:rPr>
        <w:t xml:space="preserve"> </w:t>
      </w:r>
      <w:r>
        <w:t>героя</w:t>
      </w:r>
      <w:r>
        <w:rPr>
          <w:spacing w:val="12"/>
        </w:rPr>
        <w:t xml:space="preserve"> </w:t>
      </w:r>
      <w:r>
        <w:t>произведения.</w:t>
      </w:r>
      <w:r>
        <w:rPr>
          <w:spacing w:val="10"/>
        </w:rPr>
        <w:t xml:space="preserve"> </w:t>
      </w:r>
      <w:r>
        <w:t>Портрет,</w:t>
      </w:r>
      <w:r>
        <w:rPr>
          <w:spacing w:val="5"/>
        </w:rPr>
        <w:t xml:space="preserve"> </w:t>
      </w:r>
      <w:r>
        <w:t>характер</w:t>
      </w:r>
      <w:r>
        <w:rPr>
          <w:spacing w:val="12"/>
        </w:rPr>
        <w:t xml:space="preserve"> </w:t>
      </w:r>
      <w:r>
        <w:t>героя,</w:t>
      </w:r>
      <w:r>
        <w:rPr>
          <w:spacing w:val="11"/>
        </w:rPr>
        <w:t xml:space="preserve"> </w:t>
      </w:r>
      <w:r>
        <w:t>выраженные</w:t>
      </w:r>
      <w:r>
        <w:rPr>
          <w:spacing w:val="11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поступки</w:t>
      </w:r>
    </w:p>
    <w:p w:rsidR="000867B1" w:rsidRDefault="00770F54">
      <w:pPr>
        <w:pStyle w:val="a3"/>
        <w:spacing w:before="1" w:line="275" w:lineRule="exact"/>
      </w:pPr>
      <w:r>
        <w:t>и</w:t>
      </w:r>
      <w:r>
        <w:rPr>
          <w:spacing w:val="2"/>
        </w:rPr>
        <w:t xml:space="preserve"> </w:t>
      </w:r>
      <w:r>
        <w:t>речь.</w:t>
      </w:r>
    </w:p>
    <w:p w:rsidR="000867B1" w:rsidRDefault="00770F54">
      <w:pPr>
        <w:pStyle w:val="a3"/>
        <w:spacing w:line="275" w:lineRule="exact"/>
        <w:ind w:left="1028"/>
      </w:pPr>
      <w:r>
        <w:t>Освоение</w:t>
      </w:r>
      <w:r>
        <w:rPr>
          <w:spacing w:val="11"/>
        </w:rPr>
        <w:t xml:space="preserve"> </w:t>
      </w:r>
      <w:r>
        <w:t>разных</w:t>
      </w:r>
      <w:r>
        <w:rPr>
          <w:spacing w:val="66"/>
        </w:rPr>
        <w:t xml:space="preserve"> </w:t>
      </w:r>
      <w:r>
        <w:t>видов</w:t>
      </w:r>
      <w:r>
        <w:rPr>
          <w:spacing w:val="68"/>
        </w:rPr>
        <w:t xml:space="preserve"> </w:t>
      </w:r>
      <w:r>
        <w:t>пересказа</w:t>
      </w:r>
      <w:r>
        <w:rPr>
          <w:spacing w:val="70"/>
        </w:rPr>
        <w:t xml:space="preserve"> </w:t>
      </w:r>
      <w:r>
        <w:t>художественного</w:t>
      </w:r>
      <w:r>
        <w:rPr>
          <w:spacing w:val="70"/>
        </w:rPr>
        <w:t xml:space="preserve"> </w:t>
      </w:r>
      <w:r>
        <w:t>текста:</w:t>
      </w:r>
      <w:r>
        <w:rPr>
          <w:spacing w:val="71"/>
        </w:rPr>
        <w:t xml:space="preserve"> </w:t>
      </w:r>
      <w:r>
        <w:t>подробный,</w:t>
      </w:r>
      <w:r>
        <w:rPr>
          <w:spacing w:val="68"/>
        </w:rPr>
        <w:t xml:space="preserve"> </w:t>
      </w:r>
      <w:r>
        <w:t>выборочный</w:t>
      </w:r>
      <w:r>
        <w:rPr>
          <w:spacing w:val="72"/>
        </w:rPr>
        <w:t xml:space="preserve"> </w:t>
      </w:r>
      <w:r>
        <w:t>и</w:t>
      </w:r>
    </w:p>
    <w:p w:rsidR="000867B1" w:rsidRDefault="00770F54">
      <w:pPr>
        <w:pStyle w:val="a3"/>
        <w:spacing w:before="3" w:line="275" w:lineRule="exact"/>
        <w:jc w:val="both"/>
      </w:pPr>
      <w:r>
        <w:t>краткий</w:t>
      </w:r>
      <w:r>
        <w:rPr>
          <w:spacing w:val="-1"/>
        </w:rPr>
        <w:t xml:space="preserve"> </w:t>
      </w:r>
      <w:r>
        <w:t>(передача</w:t>
      </w:r>
      <w:r>
        <w:rPr>
          <w:spacing w:val="-2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мыслей).</w:t>
      </w:r>
    </w:p>
    <w:p w:rsidR="000867B1" w:rsidRDefault="00770F54">
      <w:pPr>
        <w:pStyle w:val="a3"/>
        <w:ind w:right="237" w:firstLine="710"/>
        <w:jc w:val="both"/>
      </w:pPr>
      <w:r>
        <w:t>Подробный пересказ текста: определение главной мысли фрагмента, выделение опорных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озаглавливание,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эпизода;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озаглавливание каждой части и всего текста, составление плана в виде назывных предложений из</w:t>
      </w:r>
      <w:r>
        <w:rPr>
          <w:spacing w:val="1"/>
        </w:rPr>
        <w:t xml:space="preserve"> </w:t>
      </w:r>
      <w:r>
        <w:t>текста,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вопросов,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самостоятельно</w:t>
      </w:r>
      <w:r>
        <w:rPr>
          <w:spacing w:val="1"/>
        </w:rPr>
        <w:t xml:space="preserve"> </w:t>
      </w:r>
      <w:r>
        <w:t>сформулированного</w:t>
      </w:r>
      <w:r>
        <w:rPr>
          <w:spacing w:val="1"/>
        </w:rPr>
        <w:t xml:space="preserve"> </w:t>
      </w:r>
      <w:r>
        <w:t>высказывания.</w:t>
      </w:r>
    </w:p>
    <w:p w:rsidR="000867B1" w:rsidRDefault="00770F54">
      <w:pPr>
        <w:pStyle w:val="a3"/>
        <w:ind w:right="236" w:firstLine="710"/>
        <w:jc w:val="both"/>
      </w:pPr>
      <w:r>
        <w:t>Самостоятельный выборочный пересказ по</w:t>
      </w:r>
      <w:r>
        <w:rPr>
          <w:spacing w:val="1"/>
        </w:rPr>
        <w:t xml:space="preserve"> </w:t>
      </w:r>
      <w:r>
        <w:t>заданному фрагменту: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 (отбор слов, выражений в тексте, позволяющих составить рассказ о герое), описание</w:t>
      </w:r>
      <w:r>
        <w:rPr>
          <w:spacing w:val="-57"/>
        </w:rPr>
        <w:t xml:space="preserve"> </w:t>
      </w:r>
      <w:r>
        <w:t>места действия (выбор слов, выражений в тексте, позволяющих составить данное описание 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текста).</w:t>
      </w:r>
    </w:p>
    <w:p w:rsidR="000867B1" w:rsidRDefault="00770F54">
      <w:pPr>
        <w:pStyle w:val="a3"/>
        <w:ind w:right="228" w:firstLine="710"/>
        <w:jc w:val="both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учебными,</w:t>
      </w:r>
      <w:r>
        <w:rPr>
          <w:b/>
          <w:spacing w:val="1"/>
        </w:rPr>
        <w:t xml:space="preserve"> </w:t>
      </w:r>
      <w:r>
        <w:rPr>
          <w:b/>
        </w:rPr>
        <w:t>научно­популярными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другими</w:t>
      </w:r>
      <w:r>
        <w:rPr>
          <w:b/>
          <w:spacing w:val="1"/>
        </w:rPr>
        <w:t xml:space="preserve"> </w:t>
      </w:r>
      <w:r>
        <w:rPr>
          <w:b/>
        </w:rPr>
        <w:t>текстами.</w:t>
      </w: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произведения; адекватное соотношение с его содержанием. Определение особенностей учебного и</w:t>
      </w:r>
      <w:r>
        <w:rPr>
          <w:spacing w:val="-57"/>
        </w:rPr>
        <w:t xml:space="preserve"> </w:t>
      </w:r>
      <w:r>
        <w:t>научно­популярного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микротем. Ключевые или опорные слова. Воспроизведение текста с опорой на ключевые слова,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схему.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(выделение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текста).</w:t>
      </w:r>
    </w:p>
    <w:p w:rsidR="000867B1" w:rsidRDefault="00770F54">
      <w:pPr>
        <w:pStyle w:val="3"/>
        <w:spacing w:before="5" w:line="275" w:lineRule="exact"/>
      </w:pPr>
      <w:r>
        <w:t>Говорение</w:t>
      </w:r>
      <w:r>
        <w:rPr>
          <w:spacing w:val="-2"/>
        </w:rPr>
        <w:t xml:space="preserve"> </w:t>
      </w:r>
      <w:r>
        <w:t>(культура</w:t>
      </w:r>
      <w:r>
        <w:rPr>
          <w:spacing w:val="-5"/>
        </w:rPr>
        <w:t xml:space="preserve"> </w:t>
      </w:r>
      <w:r>
        <w:t>речевого общения)</w:t>
      </w:r>
    </w:p>
    <w:p w:rsidR="000867B1" w:rsidRDefault="00770F54">
      <w:pPr>
        <w:pStyle w:val="a3"/>
        <w:ind w:right="233" w:firstLine="710"/>
        <w:jc w:val="both"/>
      </w:pPr>
      <w:r>
        <w:t>Осознание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выслушивать,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перебивая, собеседника и в вежливой форме высказывать свою точку зрения по обсуждаемому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(учебному,</w:t>
      </w:r>
      <w:r>
        <w:rPr>
          <w:spacing w:val="1"/>
        </w:rPr>
        <w:t xml:space="preserve"> </w:t>
      </w:r>
      <w:r>
        <w:t>научно­познавательному,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тексту).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внеучебного</w:t>
      </w:r>
      <w:r>
        <w:rPr>
          <w:spacing w:val="-3"/>
        </w:rPr>
        <w:t xml:space="preserve"> </w:t>
      </w:r>
      <w:r>
        <w:t>общения.</w:t>
      </w:r>
    </w:p>
    <w:p w:rsidR="000867B1" w:rsidRDefault="00770F54">
      <w:pPr>
        <w:pStyle w:val="a3"/>
        <w:spacing w:line="242" w:lineRule="auto"/>
        <w:ind w:right="240" w:firstLine="710"/>
        <w:jc w:val="both"/>
      </w:pPr>
      <w:r>
        <w:t>Работа со словом (распознание прямого и переносного значения слов, их многозначности),</w:t>
      </w:r>
      <w:r>
        <w:rPr>
          <w:spacing w:val="1"/>
        </w:rPr>
        <w:t xml:space="preserve"> </w:t>
      </w:r>
      <w:r>
        <w:t>пополнение активного</w:t>
      </w:r>
      <w:r>
        <w:rPr>
          <w:spacing w:val="2"/>
        </w:rPr>
        <w:t xml:space="preserve"> </w:t>
      </w:r>
      <w:r>
        <w:t>словарного</w:t>
      </w:r>
      <w:r>
        <w:rPr>
          <w:spacing w:val="2"/>
        </w:rPr>
        <w:t xml:space="preserve"> </w:t>
      </w:r>
      <w:r>
        <w:t>запаса.</w:t>
      </w:r>
    </w:p>
    <w:p w:rsidR="000867B1" w:rsidRDefault="00770F54">
      <w:pPr>
        <w:pStyle w:val="a3"/>
        <w:ind w:right="231" w:firstLine="710"/>
        <w:jc w:val="both"/>
      </w:pPr>
      <w:r>
        <w:t>Монолог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небольшого объёма с опорой на авторский текст, по предложенной теме или в виде (форме) ответа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высказывании.</w:t>
      </w:r>
      <w:r>
        <w:rPr>
          <w:spacing w:val="1"/>
        </w:rPr>
        <w:t xml:space="preserve"> </w:t>
      </w:r>
      <w:r>
        <w:t>Передача</w:t>
      </w:r>
      <w:r>
        <w:rPr>
          <w:spacing w:val="6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Передача впечатлений (из повседневной жизни, от художественного произведения, 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-3"/>
        </w:rPr>
        <w:t xml:space="preserve"> </w:t>
      </w:r>
      <w:r>
        <w:t>антонимы,</w:t>
      </w:r>
      <w:r>
        <w:rPr>
          <w:spacing w:val="2"/>
        </w:rPr>
        <w:t xml:space="preserve"> </w:t>
      </w:r>
      <w:r>
        <w:t>сравнение)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монологического</w:t>
      </w:r>
      <w:r>
        <w:rPr>
          <w:spacing w:val="4"/>
        </w:rPr>
        <w:t xml:space="preserve"> </w:t>
      </w:r>
      <w:r>
        <w:t>высказывания.</w:t>
      </w:r>
    </w:p>
    <w:p w:rsidR="000867B1" w:rsidRDefault="00770F54">
      <w:pPr>
        <w:pStyle w:val="3"/>
        <w:spacing w:line="275" w:lineRule="exact"/>
      </w:pPr>
      <w:r>
        <w:t>Письмо</w:t>
      </w:r>
      <w:r>
        <w:rPr>
          <w:spacing w:val="-5"/>
        </w:rPr>
        <w:t xml:space="preserve"> </w:t>
      </w:r>
      <w:r>
        <w:t>(культура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речи)</w:t>
      </w:r>
    </w:p>
    <w:p w:rsidR="000867B1" w:rsidRDefault="00770F54">
      <w:pPr>
        <w:pStyle w:val="a3"/>
        <w:ind w:right="229" w:firstLine="710"/>
        <w:jc w:val="both"/>
      </w:pPr>
      <w:r>
        <w:t>Нормы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(отражение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характеров</w:t>
      </w:r>
      <w:r>
        <w:rPr>
          <w:spacing w:val="1"/>
        </w:rPr>
        <w:t xml:space="preserve"> </w:t>
      </w:r>
      <w:r>
        <w:t>героев),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(сравнение)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мини­сочинениях,</w:t>
      </w:r>
      <w:r>
        <w:rPr>
          <w:spacing w:val="3"/>
        </w:rPr>
        <w:t xml:space="preserve"> </w:t>
      </w:r>
      <w:r>
        <w:t>рассказ</w:t>
      </w:r>
      <w:r>
        <w:rPr>
          <w:spacing w:val="3"/>
        </w:rPr>
        <w:t xml:space="preserve"> </w:t>
      </w:r>
      <w:r>
        <w:t>на заданную тему.</w:t>
      </w:r>
    </w:p>
    <w:p w:rsidR="000867B1" w:rsidRDefault="000867B1">
      <w:pPr>
        <w:jc w:val="both"/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3"/>
        <w:spacing w:before="69"/>
      </w:pPr>
      <w:r>
        <w:lastRenderedPageBreak/>
        <w:t>Круг</w:t>
      </w:r>
      <w:r>
        <w:rPr>
          <w:spacing w:val="-4"/>
        </w:rPr>
        <w:t xml:space="preserve"> </w:t>
      </w:r>
      <w:r>
        <w:t>детского чтения</w:t>
      </w:r>
    </w:p>
    <w:p w:rsidR="000867B1" w:rsidRDefault="00770F54">
      <w:pPr>
        <w:pStyle w:val="a3"/>
        <w:ind w:right="237" w:firstLine="710"/>
        <w:jc w:val="right"/>
      </w:pP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классиков</w:t>
      </w:r>
      <w:r>
        <w:rPr>
          <w:spacing w:val="14"/>
        </w:rPr>
        <w:t xml:space="preserve"> </w:t>
      </w:r>
      <w:r>
        <w:t>отечественной</w:t>
      </w:r>
      <w:r>
        <w:rPr>
          <w:spacing w:val="13"/>
        </w:rPr>
        <w:t xml:space="preserve"> </w:t>
      </w:r>
      <w:r>
        <w:t>литературы</w:t>
      </w:r>
      <w:r>
        <w:rPr>
          <w:spacing w:val="19"/>
        </w:rPr>
        <w:t xml:space="preserve"> </w:t>
      </w:r>
      <w:r>
        <w:t>XIX—ХХ</w:t>
      </w:r>
      <w:r>
        <w:rPr>
          <w:spacing w:val="-2"/>
        </w:rPr>
        <w:t xml:space="preserve"> </w:t>
      </w:r>
      <w:r>
        <w:t>вв.,</w:t>
      </w:r>
      <w:r>
        <w:rPr>
          <w:spacing w:val="19"/>
        </w:rPr>
        <w:t xml:space="preserve"> </w:t>
      </w:r>
      <w:r>
        <w:t>классиков</w:t>
      </w:r>
      <w:r>
        <w:rPr>
          <w:spacing w:val="19"/>
        </w:rPr>
        <w:t xml:space="preserve"> </w:t>
      </w:r>
      <w:r>
        <w:t>детской</w:t>
      </w:r>
      <w:r>
        <w:rPr>
          <w:spacing w:val="13"/>
        </w:rPr>
        <w:t xml:space="preserve"> </w:t>
      </w:r>
      <w:r>
        <w:t>литературы,</w:t>
      </w:r>
      <w:r>
        <w:rPr>
          <w:spacing w:val="19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России)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-57"/>
        </w:rPr>
        <w:t xml:space="preserve"> </w:t>
      </w:r>
      <w:r>
        <w:t>литературы, доступные для восприятия младших школьников с задержкой психического развития.</w:t>
      </w:r>
      <w:r>
        <w:rPr>
          <w:spacing w:val="-57"/>
        </w:rPr>
        <w:t xml:space="preserve"> </w:t>
      </w:r>
      <w:r>
        <w:t>Представленность</w:t>
      </w:r>
      <w:r>
        <w:rPr>
          <w:spacing w:val="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7"/>
        </w:rPr>
        <w:t xml:space="preserve"> </w:t>
      </w:r>
      <w:r>
        <w:t>книг:</w:t>
      </w:r>
      <w:r>
        <w:rPr>
          <w:spacing w:val="6"/>
        </w:rPr>
        <w:t xml:space="preserve"> </w:t>
      </w:r>
      <w:r>
        <w:t>историческая,</w:t>
      </w:r>
      <w:r>
        <w:rPr>
          <w:spacing w:val="7"/>
        </w:rPr>
        <w:t xml:space="preserve"> </w:t>
      </w:r>
      <w:r>
        <w:t>приключенческая,</w:t>
      </w:r>
      <w:r>
        <w:rPr>
          <w:spacing w:val="7"/>
        </w:rPr>
        <w:t xml:space="preserve"> </w:t>
      </w:r>
      <w:r>
        <w:t>фантастическая,</w:t>
      </w:r>
      <w:r>
        <w:rPr>
          <w:spacing w:val="1"/>
        </w:rPr>
        <w:t xml:space="preserve"> </w:t>
      </w:r>
      <w:r>
        <w:t>научно­популярная,</w:t>
      </w:r>
      <w:r>
        <w:rPr>
          <w:spacing w:val="6"/>
        </w:rPr>
        <w:t xml:space="preserve"> </w:t>
      </w:r>
      <w:r>
        <w:t>справочно­энциклопедическая</w:t>
      </w:r>
      <w:r>
        <w:rPr>
          <w:spacing w:val="4"/>
        </w:rPr>
        <w:t xml:space="preserve"> </w:t>
      </w:r>
      <w:r>
        <w:t>литература;</w:t>
      </w:r>
      <w:r>
        <w:rPr>
          <w:spacing w:val="58"/>
        </w:rPr>
        <w:t xml:space="preserve"> </w:t>
      </w:r>
      <w:r>
        <w:t>детские</w:t>
      </w:r>
      <w:r>
        <w:rPr>
          <w:spacing w:val="3"/>
        </w:rPr>
        <w:t xml:space="preserve"> </w:t>
      </w:r>
      <w:r>
        <w:t>периодические</w:t>
      </w:r>
      <w:r>
        <w:rPr>
          <w:spacing w:val="3"/>
        </w:rPr>
        <w:t xml:space="preserve"> </w:t>
      </w:r>
      <w:r>
        <w:t>издания</w:t>
      </w:r>
    </w:p>
    <w:p w:rsidR="000867B1" w:rsidRDefault="00770F54">
      <w:pPr>
        <w:pStyle w:val="a3"/>
        <w:jc w:val="both"/>
      </w:pPr>
      <w:r>
        <w:t>(по выбору).</w:t>
      </w:r>
    </w:p>
    <w:p w:rsidR="000867B1" w:rsidRDefault="00770F54">
      <w:pPr>
        <w:pStyle w:val="a3"/>
        <w:ind w:right="239" w:firstLine="710"/>
        <w:jc w:val="both"/>
      </w:pP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меньших,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плохих</w:t>
      </w:r>
      <w:r>
        <w:rPr>
          <w:spacing w:val="1"/>
        </w:rPr>
        <w:t xml:space="preserve"> </w:t>
      </w:r>
      <w:r>
        <w:t>поступках,</w:t>
      </w:r>
      <w:r>
        <w:rPr>
          <w:spacing w:val="1"/>
        </w:rPr>
        <w:t xml:space="preserve"> </w:t>
      </w:r>
      <w:r>
        <w:t>юмористические произведения.</w:t>
      </w:r>
    </w:p>
    <w:p w:rsidR="000867B1" w:rsidRDefault="00770F54">
      <w:pPr>
        <w:pStyle w:val="3"/>
        <w:spacing w:before="2" w:line="275" w:lineRule="exact"/>
      </w:pPr>
      <w:r>
        <w:t>Литературоведческая</w:t>
      </w:r>
      <w:r>
        <w:rPr>
          <w:spacing w:val="-4"/>
        </w:rPr>
        <w:t xml:space="preserve"> </w:t>
      </w:r>
      <w:r>
        <w:t>пропедевтика</w:t>
      </w:r>
      <w:r>
        <w:rPr>
          <w:spacing w:val="-8"/>
        </w:rPr>
        <w:t xml:space="preserve"> </w:t>
      </w:r>
      <w:r>
        <w:t>(практическое</w:t>
      </w:r>
      <w:r>
        <w:rPr>
          <w:spacing w:val="-5"/>
        </w:rPr>
        <w:t xml:space="preserve"> </w:t>
      </w:r>
      <w:r>
        <w:t>освоение)</w:t>
      </w:r>
    </w:p>
    <w:p w:rsidR="000867B1" w:rsidRDefault="00770F54">
      <w:pPr>
        <w:pStyle w:val="a3"/>
        <w:spacing w:before="1" w:line="237" w:lineRule="auto"/>
        <w:ind w:right="243" w:firstLine="710"/>
        <w:jc w:val="both"/>
      </w:pPr>
      <w:r>
        <w:t>Нахождение в тексте, определение значения в художественной речи (с помощью учителя)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синонимов,</w:t>
      </w:r>
      <w:r>
        <w:rPr>
          <w:spacing w:val="4"/>
        </w:rPr>
        <w:t xml:space="preserve"> </w:t>
      </w:r>
      <w:r>
        <w:t>антонимов,</w:t>
      </w:r>
      <w:r>
        <w:rPr>
          <w:spacing w:val="3"/>
        </w:rPr>
        <w:t xml:space="preserve"> </w:t>
      </w:r>
      <w:r>
        <w:t>сравнений.</w:t>
      </w:r>
    </w:p>
    <w:p w:rsidR="000867B1" w:rsidRDefault="00770F54">
      <w:pPr>
        <w:pStyle w:val="a3"/>
        <w:spacing w:before="3"/>
        <w:ind w:right="229" w:firstLine="710"/>
        <w:jc w:val="both"/>
      </w:pP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61"/>
        </w:rPr>
        <w:t xml:space="preserve"> </w:t>
      </w:r>
      <w:r>
        <w:t>произведение,</w:t>
      </w:r>
      <w:r>
        <w:rPr>
          <w:spacing w:val="6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(рассказчик), сюжет, тема; герой произведения: его портрет, речь, поступки, мысли; 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к герою.</w:t>
      </w:r>
    </w:p>
    <w:p w:rsidR="000867B1" w:rsidRDefault="00770F54">
      <w:pPr>
        <w:pStyle w:val="a3"/>
        <w:spacing w:line="242" w:lineRule="auto"/>
        <w:ind w:right="233" w:firstLine="710"/>
        <w:jc w:val="both"/>
      </w:pP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5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(ритм,</w:t>
      </w:r>
      <w:r>
        <w:rPr>
          <w:spacing w:val="4"/>
        </w:rPr>
        <w:t xml:space="preserve"> </w:t>
      </w:r>
      <w:r>
        <w:t>рифма).</w:t>
      </w:r>
    </w:p>
    <w:p w:rsidR="000867B1" w:rsidRDefault="00770F54">
      <w:pPr>
        <w:pStyle w:val="a3"/>
        <w:spacing w:line="271" w:lineRule="exact"/>
        <w:ind w:left="1028"/>
        <w:jc w:val="both"/>
      </w:pPr>
      <w:r>
        <w:t>Фольклор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авторские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9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(различение).</w:t>
      </w:r>
    </w:p>
    <w:p w:rsidR="000867B1" w:rsidRDefault="00770F54">
      <w:pPr>
        <w:pStyle w:val="a3"/>
        <w:spacing w:before="1"/>
        <w:ind w:right="230" w:firstLine="710"/>
        <w:jc w:val="both"/>
      </w:pPr>
      <w:r>
        <w:t>Жанровое разнообразие произведений. Малые фольклорные формы (колыбельные песни,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загадки) —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смысла.</w:t>
      </w:r>
    </w:p>
    <w:p w:rsidR="000867B1" w:rsidRDefault="00770F54">
      <w:pPr>
        <w:pStyle w:val="a3"/>
        <w:spacing w:line="242" w:lineRule="auto"/>
        <w:ind w:right="241" w:firstLine="710"/>
        <w:jc w:val="both"/>
      </w:pPr>
      <w:r>
        <w:t>Сказки (о животных, бытовые, волшебные). Художественные особенности сказок: лексика,</w:t>
      </w:r>
      <w:r>
        <w:rPr>
          <w:spacing w:val="1"/>
        </w:rPr>
        <w:t xml:space="preserve"> </w:t>
      </w:r>
      <w:r>
        <w:t>построение (композиция).</w:t>
      </w:r>
      <w:r>
        <w:rPr>
          <w:spacing w:val="-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3"/>
        </w:rPr>
        <w:t xml:space="preserve"> </w:t>
      </w:r>
      <w:r>
        <w:t>сказка.</w:t>
      </w:r>
    </w:p>
    <w:p w:rsidR="000867B1" w:rsidRDefault="00770F54">
      <w:pPr>
        <w:pStyle w:val="a3"/>
        <w:spacing w:line="242" w:lineRule="auto"/>
        <w:ind w:right="234" w:firstLine="710"/>
        <w:jc w:val="both"/>
      </w:pPr>
      <w:r>
        <w:t>Рассказ, стихотворение, басня — общее представление о жанре, особенностях построения и</w:t>
      </w:r>
      <w:r>
        <w:rPr>
          <w:spacing w:val="-5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средствах.</w:t>
      </w:r>
    </w:p>
    <w:p w:rsidR="000867B1" w:rsidRDefault="00770F54">
      <w:pPr>
        <w:pStyle w:val="3"/>
        <w:spacing w:line="274" w:lineRule="exact"/>
      </w:pPr>
      <w:r>
        <w:t>Творческая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произведений)</w:t>
      </w:r>
    </w:p>
    <w:p w:rsidR="000867B1" w:rsidRDefault="00770F54">
      <w:pPr>
        <w:pStyle w:val="a3"/>
        <w:ind w:right="226" w:firstLine="710"/>
        <w:jc w:val="both"/>
      </w:pPr>
      <w:r>
        <w:t>Интерпретация текста литературного произведения в творческой деятельности учащихся: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инсценирование,</w:t>
      </w:r>
      <w:r>
        <w:rPr>
          <w:spacing w:val="1"/>
        </w:rPr>
        <w:t xml:space="preserve"> </w:t>
      </w:r>
      <w:r>
        <w:t>драматизация;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способами работы с деформированным текстом и использование их (установление</w:t>
      </w:r>
      <w:r>
        <w:rPr>
          <w:spacing w:val="1"/>
        </w:rPr>
        <w:t xml:space="preserve"> </w:t>
      </w:r>
      <w:r>
        <w:t>причинно­следственных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этапности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художественного произведения (текст по аналогии), репродукций картин художников, по</w:t>
      </w:r>
      <w:r>
        <w:rPr>
          <w:spacing w:val="1"/>
        </w:rPr>
        <w:t xml:space="preserve"> </w:t>
      </w:r>
      <w:r>
        <w:t>серии</w:t>
      </w:r>
      <w:r>
        <w:rPr>
          <w:spacing w:val="2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к произведению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личного</w:t>
      </w:r>
      <w:r>
        <w:rPr>
          <w:spacing w:val="2"/>
        </w:rPr>
        <w:t xml:space="preserve"> </w:t>
      </w:r>
      <w:r>
        <w:t>опыта.</w:t>
      </w:r>
    </w:p>
    <w:p w:rsidR="000867B1" w:rsidRDefault="00770F54">
      <w:pPr>
        <w:pStyle w:val="2"/>
        <w:numPr>
          <w:ilvl w:val="3"/>
          <w:numId w:val="80"/>
        </w:numPr>
        <w:tabs>
          <w:tab w:val="left" w:pos="5172"/>
        </w:tabs>
        <w:ind w:left="5171" w:hanging="4374"/>
        <w:jc w:val="left"/>
      </w:pPr>
      <w:r>
        <w:t>Родной</w:t>
      </w:r>
      <w:r>
        <w:rPr>
          <w:spacing w:val="-1"/>
        </w:rPr>
        <w:t xml:space="preserve"> </w:t>
      </w:r>
      <w:r>
        <w:t>язык</w:t>
      </w:r>
    </w:p>
    <w:p w:rsidR="000867B1" w:rsidRDefault="00770F54">
      <w:pPr>
        <w:spacing w:line="237" w:lineRule="auto"/>
        <w:ind w:left="3357" w:right="2563"/>
        <w:jc w:val="center"/>
        <w:rPr>
          <w:b/>
          <w:sz w:val="24"/>
        </w:rPr>
      </w:pPr>
      <w:r>
        <w:rPr>
          <w:b/>
          <w:sz w:val="24"/>
        </w:rPr>
        <w:t>Родной (татарский) язык – базовый уровень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1-4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классы</w:t>
      </w:r>
    </w:p>
    <w:p w:rsidR="000867B1" w:rsidRDefault="000867B1">
      <w:pPr>
        <w:pStyle w:val="a3"/>
        <w:ind w:left="0"/>
        <w:rPr>
          <w:b/>
        </w:rPr>
      </w:pPr>
    </w:p>
    <w:p w:rsidR="000867B1" w:rsidRDefault="00770F54">
      <w:pPr>
        <w:pStyle w:val="3"/>
        <w:spacing w:line="275" w:lineRule="exact"/>
        <w:jc w:val="left"/>
      </w:pPr>
      <w:r>
        <w:t>Аудирование.</w:t>
      </w:r>
    </w:p>
    <w:p w:rsidR="000867B1" w:rsidRDefault="00770F54">
      <w:pPr>
        <w:pStyle w:val="a3"/>
        <w:spacing w:before="1" w:line="237" w:lineRule="auto"/>
        <w:ind w:firstLine="710"/>
      </w:pPr>
      <w:r>
        <w:t>Понимание</w:t>
      </w:r>
      <w:r>
        <w:rPr>
          <w:spacing w:val="53"/>
        </w:rPr>
        <w:t xml:space="preserve"> </w:t>
      </w:r>
      <w:r>
        <w:t>содержания</w:t>
      </w:r>
      <w:r>
        <w:rPr>
          <w:spacing w:val="50"/>
        </w:rPr>
        <w:t xml:space="preserve"> </w:t>
      </w:r>
      <w:r>
        <w:t>прослушанного</w:t>
      </w:r>
      <w:r>
        <w:rPr>
          <w:spacing w:val="59"/>
        </w:rPr>
        <w:t xml:space="preserve"> </w:t>
      </w:r>
      <w:r>
        <w:t>текста,</w:t>
      </w:r>
      <w:r>
        <w:rPr>
          <w:spacing w:val="53"/>
        </w:rPr>
        <w:t xml:space="preserve"> </w:t>
      </w:r>
      <w:r>
        <w:t>ответы</w:t>
      </w:r>
      <w:r>
        <w:rPr>
          <w:spacing w:val="52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вопросы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его</w:t>
      </w:r>
      <w:r>
        <w:rPr>
          <w:spacing w:val="59"/>
        </w:rPr>
        <w:t xml:space="preserve"> </w:t>
      </w:r>
      <w:r>
        <w:t>содержанию,</w:t>
      </w:r>
      <w:r>
        <w:rPr>
          <w:spacing w:val="-57"/>
        </w:rPr>
        <w:t xml:space="preserve"> </w:t>
      </w:r>
      <w:r>
        <w:t>проведение беседы</w:t>
      </w:r>
      <w:r>
        <w:rPr>
          <w:spacing w:val="3"/>
        </w:rPr>
        <w:t xml:space="preserve"> </w:t>
      </w:r>
      <w:r>
        <w:t>с целью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мысли</w:t>
      </w:r>
      <w:r>
        <w:rPr>
          <w:spacing w:val="-2"/>
        </w:rPr>
        <w:t xml:space="preserve"> </w:t>
      </w:r>
      <w:r>
        <w:t>текста.</w:t>
      </w:r>
    </w:p>
    <w:p w:rsidR="000867B1" w:rsidRDefault="00770F54">
      <w:pPr>
        <w:pStyle w:val="3"/>
        <w:spacing w:before="8" w:line="273" w:lineRule="exact"/>
        <w:jc w:val="left"/>
      </w:pPr>
      <w:r>
        <w:t>Говорение.</w:t>
      </w:r>
    </w:p>
    <w:p w:rsidR="000867B1" w:rsidRDefault="00770F54">
      <w:pPr>
        <w:pStyle w:val="a3"/>
        <w:ind w:right="237" w:firstLine="710"/>
        <w:jc w:val="both"/>
      </w:pPr>
      <w:r>
        <w:t>Использование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диалогической и монологической речи с соблюдением орфоэпических и интонационных норм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внеклассных</w:t>
      </w:r>
      <w:r>
        <w:rPr>
          <w:spacing w:val="-3"/>
        </w:rPr>
        <w:t xml:space="preserve"> </w:t>
      </w:r>
      <w:r>
        <w:t>мероприятиях.</w:t>
      </w:r>
    </w:p>
    <w:p w:rsidR="000867B1" w:rsidRDefault="00770F54">
      <w:pPr>
        <w:pStyle w:val="3"/>
        <w:spacing w:before="2" w:line="275" w:lineRule="exact"/>
        <w:jc w:val="left"/>
      </w:pPr>
      <w:r>
        <w:t>Чтение.</w:t>
      </w:r>
    </w:p>
    <w:p w:rsidR="000867B1" w:rsidRDefault="00770F54">
      <w:pPr>
        <w:pStyle w:val="a3"/>
        <w:tabs>
          <w:tab w:val="left" w:pos="5435"/>
          <w:tab w:val="left" w:pos="6275"/>
          <w:tab w:val="left" w:pos="6582"/>
        </w:tabs>
        <w:ind w:right="233" w:firstLine="710"/>
      </w:pPr>
      <w:r>
        <w:t xml:space="preserve">Понимание  </w:t>
      </w:r>
      <w:r>
        <w:rPr>
          <w:spacing w:val="9"/>
        </w:rPr>
        <w:t xml:space="preserve"> </w:t>
      </w:r>
      <w:r>
        <w:t xml:space="preserve">содержания  </w:t>
      </w:r>
      <w:r>
        <w:rPr>
          <w:spacing w:val="10"/>
        </w:rPr>
        <w:t xml:space="preserve"> </w:t>
      </w:r>
      <w:r>
        <w:t>прочитанного</w:t>
      </w:r>
      <w:r>
        <w:tab/>
        <w:t>текста</w:t>
      </w:r>
      <w:r>
        <w:tab/>
        <w:t>с</w:t>
      </w:r>
      <w:r>
        <w:tab/>
        <w:t>соблюдением</w:t>
      </w:r>
      <w:r>
        <w:rPr>
          <w:spacing w:val="14"/>
        </w:rPr>
        <w:t xml:space="preserve"> </w:t>
      </w:r>
      <w:r>
        <w:t>орфоэпических</w:t>
      </w:r>
      <w:r>
        <w:rPr>
          <w:spacing w:val="11"/>
        </w:rPr>
        <w:t xml:space="preserve"> </w:t>
      </w:r>
      <w:r>
        <w:t>норм,</w:t>
      </w:r>
      <w:r>
        <w:rPr>
          <w:spacing w:val="-57"/>
        </w:rPr>
        <w:t xml:space="preserve"> </w:t>
      </w:r>
      <w:r>
        <w:t>определением</w:t>
      </w:r>
      <w:r>
        <w:rPr>
          <w:spacing w:val="-2"/>
        </w:rPr>
        <w:t xml:space="preserve"> </w:t>
      </w:r>
      <w:r>
        <w:t>логического</w:t>
      </w:r>
      <w:r>
        <w:rPr>
          <w:spacing w:val="5"/>
        </w:rPr>
        <w:t xml:space="preserve"> </w:t>
      </w:r>
      <w:r>
        <w:t>ударения.</w:t>
      </w:r>
      <w:r>
        <w:rPr>
          <w:spacing w:val="3"/>
        </w:rPr>
        <w:t xml:space="preserve"> </w:t>
      </w:r>
      <w:r>
        <w:t>Определение темы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мысли</w:t>
      </w:r>
      <w:r>
        <w:rPr>
          <w:spacing w:val="-3"/>
        </w:rPr>
        <w:t xml:space="preserve"> </w:t>
      </w:r>
      <w:r>
        <w:t>текста.</w:t>
      </w:r>
    </w:p>
    <w:p w:rsidR="000867B1" w:rsidRDefault="00770F54">
      <w:pPr>
        <w:pStyle w:val="3"/>
        <w:spacing w:before="4"/>
        <w:jc w:val="left"/>
      </w:pPr>
      <w:r>
        <w:t>Письмо.</w:t>
      </w:r>
    </w:p>
    <w:p w:rsidR="000867B1" w:rsidRDefault="00770F54">
      <w:pPr>
        <w:pStyle w:val="a3"/>
        <w:tabs>
          <w:tab w:val="left" w:pos="897"/>
          <w:tab w:val="left" w:pos="2369"/>
          <w:tab w:val="left" w:pos="4143"/>
          <w:tab w:val="left" w:pos="4992"/>
          <w:tab w:val="left" w:pos="5429"/>
          <w:tab w:val="left" w:pos="6685"/>
          <w:tab w:val="left" w:pos="7798"/>
          <w:tab w:val="left" w:pos="9299"/>
        </w:tabs>
        <w:spacing w:line="242" w:lineRule="auto"/>
        <w:ind w:right="233" w:firstLine="710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3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букв,</w:t>
      </w:r>
      <w:r>
        <w:rPr>
          <w:spacing w:val="8"/>
        </w:rPr>
        <w:t xml:space="preserve"> </w:t>
      </w:r>
      <w:r>
        <w:t>звукосочетаний,</w:t>
      </w:r>
      <w:r>
        <w:rPr>
          <w:spacing w:val="4"/>
        </w:rPr>
        <w:t xml:space="preserve"> </w:t>
      </w:r>
      <w:r>
        <w:t>слогов,</w:t>
      </w:r>
      <w:r>
        <w:rPr>
          <w:spacing w:val="4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предложений.</w:t>
      </w:r>
      <w:r>
        <w:rPr>
          <w:spacing w:val="4"/>
        </w:rPr>
        <w:t xml:space="preserve"> </w:t>
      </w:r>
      <w:r>
        <w:t>Письмо</w:t>
      </w:r>
      <w:r>
        <w:rPr>
          <w:spacing w:val="-57"/>
        </w:rPr>
        <w:t xml:space="preserve"> </w:t>
      </w:r>
      <w:r>
        <w:t>под</w:t>
      </w:r>
      <w:r>
        <w:tab/>
        <w:t xml:space="preserve">диктовку  </w:t>
      </w:r>
      <w:r>
        <w:rPr>
          <w:spacing w:val="11"/>
        </w:rPr>
        <w:t xml:space="preserve"> </w:t>
      </w:r>
      <w:r>
        <w:t>и</w:t>
      </w:r>
      <w:r>
        <w:tab/>
        <w:t>переписывание</w:t>
      </w:r>
      <w:r>
        <w:tab/>
        <w:t>текста</w:t>
      </w:r>
      <w:r>
        <w:tab/>
        <w:t>на</w:t>
      </w:r>
      <w:r>
        <w:tab/>
        <w:t>изученное</w:t>
      </w:r>
      <w:r>
        <w:tab/>
        <w:t>правило.</w:t>
      </w:r>
      <w:r>
        <w:tab/>
        <w:t>Составление</w:t>
      </w:r>
      <w:r>
        <w:tab/>
      </w:r>
      <w:r>
        <w:rPr>
          <w:spacing w:val="-1"/>
        </w:rPr>
        <w:t>небольшого</w:t>
      </w:r>
    </w:p>
    <w:p w:rsidR="000867B1" w:rsidRDefault="000867B1">
      <w:pPr>
        <w:spacing w:line="242" w:lineRule="auto"/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a3"/>
        <w:tabs>
          <w:tab w:val="left" w:pos="1870"/>
          <w:tab w:val="left" w:pos="2743"/>
          <w:tab w:val="left" w:pos="3204"/>
          <w:tab w:val="left" w:pos="4124"/>
          <w:tab w:val="left" w:pos="5933"/>
          <w:tab w:val="left" w:pos="7026"/>
          <w:tab w:val="left" w:pos="8235"/>
          <w:tab w:val="left" w:pos="8839"/>
          <w:tab w:val="left" w:pos="10407"/>
        </w:tabs>
        <w:spacing w:before="66" w:line="237" w:lineRule="auto"/>
        <w:ind w:right="242"/>
      </w:pPr>
      <w:r>
        <w:lastRenderedPageBreak/>
        <w:t>письменного</w:t>
      </w:r>
      <w:r>
        <w:tab/>
        <w:t>текста</w:t>
      </w:r>
      <w:r>
        <w:tab/>
        <w:t>на</w:t>
      </w:r>
      <w:r>
        <w:tab/>
        <w:t>основе</w:t>
      </w:r>
      <w:r>
        <w:tab/>
        <w:t>просмотренной</w:t>
      </w:r>
      <w:r>
        <w:tab/>
        <w:t>картины</w:t>
      </w:r>
      <w:r>
        <w:tab/>
        <w:t>(рисунка)</w:t>
      </w:r>
      <w:r>
        <w:tab/>
        <w:t>или</w:t>
      </w:r>
      <w:r>
        <w:tab/>
        <w:t>видеозаписи,</w:t>
      </w:r>
      <w:r>
        <w:tab/>
      </w:r>
      <w:r>
        <w:rPr>
          <w:spacing w:val="-3"/>
        </w:rPr>
        <w:t>с</w:t>
      </w:r>
      <w:r>
        <w:rPr>
          <w:spacing w:val="-57"/>
        </w:rPr>
        <w:t xml:space="preserve"> </w:t>
      </w:r>
      <w:r>
        <w:t>привлечением</w:t>
      </w:r>
      <w:r>
        <w:rPr>
          <w:spacing w:val="-2"/>
        </w:rPr>
        <w:t xml:space="preserve"> </w:t>
      </w:r>
      <w:r>
        <w:t>увиденного</w:t>
      </w:r>
      <w:r>
        <w:rPr>
          <w:spacing w:val="6"/>
        </w:rPr>
        <w:t xml:space="preserve"> </w:t>
      </w:r>
      <w:r>
        <w:t>(услышанного)</w:t>
      </w:r>
      <w:r>
        <w:rPr>
          <w:spacing w:val="-2"/>
        </w:rPr>
        <w:t xml:space="preserve"> </w:t>
      </w:r>
      <w:r>
        <w:t>материала.</w:t>
      </w:r>
    </w:p>
    <w:p w:rsidR="000867B1" w:rsidRDefault="00770F54">
      <w:pPr>
        <w:pStyle w:val="3"/>
        <w:spacing w:before="8"/>
        <w:jc w:val="left"/>
      </w:pPr>
      <w:r>
        <w:t>Фонетика.</w:t>
      </w:r>
    </w:p>
    <w:p w:rsidR="000867B1" w:rsidRDefault="00770F54">
      <w:pPr>
        <w:pStyle w:val="a3"/>
        <w:ind w:right="239" w:firstLine="710"/>
        <w:jc w:val="both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Определение количества и последовательности</w:t>
      </w:r>
      <w:r>
        <w:rPr>
          <w:spacing w:val="61"/>
        </w:rPr>
        <w:t xml:space="preserve"> </w:t>
      </w:r>
      <w:r>
        <w:t>букв и звуков. Сравнение слов, отделяющихся</w:t>
      </w:r>
      <w:r>
        <w:rPr>
          <w:spacing w:val="1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несколькими</w:t>
      </w:r>
      <w:r>
        <w:rPr>
          <w:spacing w:val="2"/>
        </w:rPr>
        <w:t xml:space="preserve"> </w:t>
      </w:r>
      <w:r>
        <w:t>буквами</w:t>
      </w:r>
      <w:r>
        <w:rPr>
          <w:spacing w:val="3"/>
        </w:rPr>
        <w:t xml:space="preserve"> </w:t>
      </w:r>
      <w:r>
        <w:t>(звуками).</w:t>
      </w:r>
    </w:p>
    <w:p w:rsidR="000867B1" w:rsidRDefault="00770F54">
      <w:pPr>
        <w:pStyle w:val="a3"/>
        <w:spacing w:before="2" w:line="237" w:lineRule="auto"/>
        <w:ind w:right="239" w:firstLine="710"/>
        <w:jc w:val="both"/>
      </w:pPr>
      <w:r>
        <w:t>Определение гласных и согласных, твердых и мягких, ударных и безударных, звонких и</w:t>
      </w:r>
      <w:r>
        <w:rPr>
          <w:spacing w:val="1"/>
        </w:rPr>
        <w:t xml:space="preserve"> </w:t>
      </w:r>
      <w:r>
        <w:t>глухих</w:t>
      </w:r>
      <w:r>
        <w:rPr>
          <w:spacing w:val="-4"/>
        </w:rPr>
        <w:t xml:space="preserve"> </w:t>
      </w:r>
      <w:r>
        <w:t>согласных.</w:t>
      </w:r>
    </w:p>
    <w:p w:rsidR="000867B1" w:rsidRDefault="00770F54">
      <w:pPr>
        <w:pStyle w:val="a3"/>
        <w:spacing w:before="3"/>
        <w:ind w:left="1028"/>
        <w:jc w:val="both"/>
      </w:pPr>
      <w:r>
        <w:t>Слог. Деление</w:t>
      </w:r>
      <w:r>
        <w:rPr>
          <w:spacing w:val="-8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слоги. Определение</w:t>
      </w:r>
      <w:r>
        <w:rPr>
          <w:spacing w:val="-3"/>
        </w:rPr>
        <w:t xml:space="preserve"> </w:t>
      </w:r>
      <w:r>
        <w:t>ударного</w:t>
      </w:r>
      <w:r>
        <w:rPr>
          <w:spacing w:val="2"/>
        </w:rPr>
        <w:t xml:space="preserve"> </w:t>
      </w:r>
      <w:r>
        <w:t>слога.</w:t>
      </w:r>
    </w:p>
    <w:p w:rsidR="000867B1" w:rsidRDefault="00770F54">
      <w:pPr>
        <w:pStyle w:val="3"/>
        <w:spacing w:before="3" w:line="275" w:lineRule="exact"/>
        <w:jc w:val="left"/>
      </w:pPr>
      <w:r>
        <w:t>Графика.</w:t>
      </w:r>
    </w:p>
    <w:p w:rsidR="000867B1" w:rsidRDefault="00770F54">
      <w:pPr>
        <w:pStyle w:val="a3"/>
        <w:ind w:right="239" w:firstLine="710"/>
        <w:jc w:val="both"/>
      </w:pPr>
      <w:r>
        <w:t>Понятие о буквах и звуках. Гласные и согласные звуки. Мягкие и твердые гласные и их</w:t>
      </w:r>
      <w:r>
        <w:rPr>
          <w:spacing w:val="1"/>
        </w:rPr>
        <w:t xml:space="preserve"> </w:t>
      </w:r>
      <w:r>
        <w:t>буквенные обозначения.</w:t>
      </w:r>
      <w:r>
        <w:rPr>
          <w:spacing w:val="1"/>
        </w:rPr>
        <w:t xml:space="preserve"> </w:t>
      </w:r>
      <w:r>
        <w:t>Сравнение мягкого и твердого произношения слов. Значение гласных в</w:t>
      </w:r>
      <w:r>
        <w:rPr>
          <w:spacing w:val="1"/>
        </w:rPr>
        <w:t xml:space="preserve"> </w:t>
      </w:r>
      <w:r>
        <w:t>твердом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мягком</w:t>
      </w:r>
      <w:r>
        <w:rPr>
          <w:spacing w:val="-2"/>
        </w:rPr>
        <w:t xml:space="preserve"> </w:t>
      </w:r>
      <w:r>
        <w:t>произношении</w:t>
      </w:r>
      <w:r>
        <w:rPr>
          <w:spacing w:val="-3"/>
        </w:rPr>
        <w:t xml:space="preserve"> </w:t>
      </w:r>
      <w:r>
        <w:t>слов.</w:t>
      </w:r>
      <w:r>
        <w:rPr>
          <w:spacing w:val="-2"/>
        </w:rPr>
        <w:t xml:space="preserve"> </w:t>
      </w:r>
      <w:r>
        <w:t>Буквы</w:t>
      </w:r>
      <w:r>
        <w:rPr>
          <w:spacing w:val="2"/>
        </w:rPr>
        <w:t xml:space="preserve"> </w:t>
      </w:r>
      <w:r>
        <w:t>е,</w:t>
      </w:r>
      <w:r>
        <w:rPr>
          <w:spacing w:val="3"/>
        </w:rPr>
        <w:t xml:space="preserve"> </w:t>
      </w:r>
      <w:r>
        <w:t>ë,</w:t>
      </w:r>
      <w:r>
        <w:rPr>
          <w:spacing w:val="-2"/>
        </w:rPr>
        <w:t xml:space="preserve"> </w:t>
      </w:r>
      <w:r>
        <w:t>ю,</w:t>
      </w:r>
      <w:r>
        <w:rPr>
          <w:spacing w:val="3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Твердый</w:t>
      </w:r>
      <w:r>
        <w:rPr>
          <w:spacing w:val="-3"/>
        </w:rPr>
        <w:t xml:space="preserve"> </w:t>
      </w:r>
      <w:r>
        <w:t>(ъ)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(ь)</w:t>
      </w:r>
      <w:r>
        <w:rPr>
          <w:spacing w:val="-2"/>
        </w:rPr>
        <w:t xml:space="preserve"> </w:t>
      </w:r>
      <w:r>
        <w:t>знаки.</w:t>
      </w:r>
    </w:p>
    <w:p w:rsidR="000867B1" w:rsidRDefault="00770F54">
      <w:pPr>
        <w:pStyle w:val="3"/>
        <w:spacing w:before="2" w:line="275" w:lineRule="exact"/>
        <w:jc w:val="left"/>
      </w:pPr>
      <w:r>
        <w:t>Чтение.</w:t>
      </w:r>
    </w:p>
    <w:p w:rsidR="000867B1" w:rsidRDefault="00770F54">
      <w:pPr>
        <w:pStyle w:val="a3"/>
        <w:ind w:right="237" w:firstLine="710"/>
        <w:jc w:val="both"/>
      </w:pPr>
      <w:r>
        <w:t>Формирование послоговое, беглое чтение с соблюдением произносительных норм. Плавное</w:t>
      </w:r>
      <w:r>
        <w:rPr>
          <w:spacing w:val="-57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 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 словами 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коротких</w:t>
      </w:r>
      <w:r>
        <w:rPr>
          <w:spacing w:val="60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Чтение с соблюдением нужной интонации и паузы в соответствии с проставленными 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2"/>
        </w:rPr>
        <w:t xml:space="preserve"> </w:t>
      </w:r>
      <w:r>
        <w:t>Осознанное и</w:t>
      </w:r>
      <w:r>
        <w:rPr>
          <w:spacing w:val="-3"/>
        </w:rPr>
        <w:t xml:space="preserve"> </w:t>
      </w:r>
      <w:r>
        <w:t>выразительное</w:t>
      </w:r>
      <w:r>
        <w:rPr>
          <w:spacing w:val="-6"/>
        </w:rPr>
        <w:t xml:space="preserve"> </w:t>
      </w:r>
      <w:r>
        <w:t>чтение небольших</w:t>
      </w:r>
      <w:r>
        <w:rPr>
          <w:spacing w:val="-4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стихотворений.</w:t>
      </w:r>
    </w:p>
    <w:p w:rsidR="000867B1" w:rsidRDefault="00770F54">
      <w:pPr>
        <w:pStyle w:val="a3"/>
        <w:spacing w:line="274" w:lineRule="exact"/>
        <w:ind w:left="1028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орфоэпическим</w:t>
      </w:r>
      <w:r>
        <w:rPr>
          <w:spacing w:val="-1"/>
        </w:rPr>
        <w:t xml:space="preserve"> </w:t>
      </w:r>
      <w:r>
        <w:t>чтением</w:t>
      </w:r>
      <w:r>
        <w:rPr>
          <w:spacing w:val="-5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чтению</w:t>
      </w:r>
      <w:r>
        <w:rPr>
          <w:spacing w:val="-4"/>
        </w:rPr>
        <w:t xml:space="preserve"> </w:t>
      </w:r>
      <w:r>
        <w:t>целыми</w:t>
      </w:r>
      <w:r>
        <w:rPr>
          <w:spacing w:val="-1"/>
        </w:rPr>
        <w:t xml:space="preserve"> </w:t>
      </w:r>
      <w:r>
        <w:t>словами).</w:t>
      </w:r>
    </w:p>
    <w:p w:rsidR="000867B1" w:rsidRDefault="00770F54">
      <w:pPr>
        <w:pStyle w:val="3"/>
        <w:spacing w:before="6"/>
        <w:jc w:val="left"/>
      </w:pPr>
      <w:r>
        <w:t>Письмо.</w:t>
      </w:r>
    </w:p>
    <w:p w:rsidR="000867B1" w:rsidRDefault="00770F54">
      <w:pPr>
        <w:pStyle w:val="a3"/>
        <w:ind w:right="238" w:firstLine="710"/>
        <w:jc w:val="both"/>
      </w:pP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быстрыми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ритмичными</w:t>
      </w:r>
      <w:r>
        <w:rPr>
          <w:spacing w:val="1"/>
        </w:rPr>
        <w:t xml:space="preserve"> </w:t>
      </w:r>
      <w:r>
        <w:t>движениями руки и пальцев при письме. Правописание строчных и заглавных букв. Письмо под</w:t>
      </w:r>
      <w:r>
        <w:rPr>
          <w:spacing w:val="1"/>
        </w:rPr>
        <w:t xml:space="preserve"> </w:t>
      </w:r>
      <w:r>
        <w:t>диктовку слов и предложений, у которых не расходятся произношение и правописание. Осознание</w:t>
      </w:r>
      <w:r>
        <w:rPr>
          <w:spacing w:val="-57"/>
        </w:rPr>
        <w:t xml:space="preserve"> </w:t>
      </w:r>
      <w:r>
        <w:t>необходимости соблюдения при письме таких графических средств, как интервал между словами,</w:t>
      </w:r>
      <w:r>
        <w:rPr>
          <w:spacing w:val="1"/>
        </w:rPr>
        <w:t xml:space="preserve"> </w:t>
      </w:r>
      <w:r>
        <w:t>проставление знака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ними.</w:t>
      </w:r>
    </w:p>
    <w:p w:rsidR="000867B1" w:rsidRDefault="00770F54">
      <w:pPr>
        <w:pStyle w:val="3"/>
        <w:spacing w:before="4"/>
      </w:pPr>
      <w:r>
        <w:t>Слово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предложение.</w:t>
      </w:r>
    </w:p>
    <w:p w:rsidR="000867B1" w:rsidRDefault="00770F54">
      <w:pPr>
        <w:pStyle w:val="a3"/>
        <w:spacing w:line="242" w:lineRule="auto"/>
        <w:ind w:right="234" w:firstLine="710"/>
        <w:jc w:val="both"/>
      </w:pPr>
      <w:r>
        <w:t>Лексическое значение слова. Выделение слова из предложения. Наблюдение над порядком</w:t>
      </w:r>
      <w:r>
        <w:rPr>
          <w:spacing w:val="1"/>
        </w:rPr>
        <w:t xml:space="preserve"> </w:t>
      </w:r>
      <w:r>
        <w:t>расположения</w:t>
      </w:r>
      <w:r>
        <w:rPr>
          <w:spacing w:val="57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предложении.</w:t>
      </w:r>
      <w:r>
        <w:rPr>
          <w:spacing w:val="3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порядка слов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предложении.</w:t>
      </w:r>
    </w:p>
    <w:p w:rsidR="000867B1" w:rsidRDefault="00770F54">
      <w:pPr>
        <w:pStyle w:val="a3"/>
        <w:spacing w:line="271" w:lineRule="exact"/>
        <w:ind w:left="1028"/>
        <w:jc w:val="both"/>
      </w:pPr>
      <w:r>
        <w:t>Орфография.</w:t>
      </w:r>
      <w:r>
        <w:rPr>
          <w:spacing w:val="-4"/>
        </w:rPr>
        <w:t xml:space="preserve"> </w:t>
      </w:r>
      <w:r>
        <w:t>Ознакомление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правилами</w:t>
      </w:r>
      <w:r>
        <w:rPr>
          <w:spacing w:val="-10"/>
        </w:rPr>
        <w:t xml:space="preserve"> </w:t>
      </w:r>
      <w:r>
        <w:t>орфографии:</w:t>
      </w:r>
    </w:p>
    <w:p w:rsidR="000867B1" w:rsidRDefault="00770F54">
      <w:pPr>
        <w:pStyle w:val="a4"/>
        <w:numPr>
          <w:ilvl w:val="0"/>
          <w:numId w:val="73"/>
        </w:numPr>
        <w:tabs>
          <w:tab w:val="left" w:pos="1172"/>
        </w:tabs>
        <w:spacing w:line="275" w:lineRule="exact"/>
        <w:ind w:left="1171"/>
        <w:jc w:val="both"/>
        <w:rPr>
          <w:sz w:val="24"/>
        </w:rPr>
      </w:pPr>
      <w:r>
        <w:rPr>
          <w:sz w:val="24"/>
        </w:rPr>
        <w:t>раздельное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0867B1" w:rsidRDefault="00770F54">
      <w:pPr>
        <w:pStyle w:val="a4"/>
        <w:numPr>
          <w:ilvl w:val="0"/>
          <w:numId w:val="73"/>
        </w:numPr>
        <w:tabs>
          <w:tab w:val="left" w:pos="1172"/>
        </w:tabs>
        <w:spacing w:line="275" w:lineRule="exact"/>
        <w:ind w:left="1171"/>
        <w:jc w:val="both"/>
        <w:rPr>
          <w:sz w:val="24"/>
        </w:rPr>
      </w:pPr>
      <w:r>
        <w:rPr>
          <w:sz w:val="24"/>
        </w:rPr>
        <w:t>написание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өв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4"/>
          <w:sz w:val="24"/>
        </w:rPr>
        <w:t xml:space="preserve"> </w:t>
      </w:r>
      <w:r>
        <w:rPr>
          <w:sz w:val="24"/>
        </w:rPr>
        <w:t>слоге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слов;</w:t>
      </w:r>
    </w:p>
    <w:p w:rsidR="000867B1" w:rsidRDefault="00770F54">
      <w:pPr>
        <w:pStyle w:val="a4"/>
        <w:numPr>
          <w:ilvl w:val="0"/>
          <w:numId w:val="73"/>
        </w:numPr>
        <w:tabs>
          <w:tab w:val="left" w:pos="1230"/>
        </w:tabs>
        <w:spacing w:before="4" w:line="237" w:lineRule="auto"/>
        <w:ind w:right="227" w:firstLine="710"/>
        <w:jc w:val="both"/>
        <w:rPr>
          <w:sz w:val="24"/>
        </w:rPr>
      </w:pPr>
      <w:r>
        <w:rPr>
          <w:sz w:val="24"/>
        </w:rPr>
        <w:t>заглавная буква в начале предложения, знаки 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 точка, вопросительный 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</w:p>
    <w:p w:rsidR="000867B1" w:rsidRDefault="00770F54">
      <w:pPr>
        <w:pStyle w:val="a4"/>
        <w:numPr>
          <w:ilvl w:val="0"/>
          <w:numId w:val="73"/>
        </w:numPr>
        <w:tabs>
          <w:tab w:val="left" w:pos="1172"/>
        </w:tabs>
        <w:spacing w:before="3" w:line="275" w:lineRule="exact"/>
        <w:ind w:left="1171"/>
        <w:jc w:val="both"/>
        <w:rPr>
          <w:sz w:val="24"/>
        </w:rPr>
      </w:pP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слоги,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2"/>
          <w:sz w:val="24"/>
        </w:rPr>
        <w:t xml:space="preserve"> </w:t>
      </w:r>
      <w:r>
        <w:rPr>
          <w:sz w:val="24"/>
        </w:rPr>
        <w:t>слов по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слогам.</w:t>
      </w:r>
    </w:p>
    <w:p w:rsidR="000867B1" w:rsidRDefault="00770F54">
      <w:pPr>
        <w:pStyle w:val="a3"/>
        <w:ind w:right="238" w:firstLine="710"/>
        <w:jc w:val="both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личных</w:t>
      </w:r>
      <w:r>
        <w:rPr>
          <w:spacing w:val="-57"/>
        </w:rPr>
        <w:t xml:space="preserve"> </w:t>
      </w:r>
      <w:r>
        <w:t>наблюдений.</w:t>
      </w:r>
    </w:p>
    <w:p w:rsidR="000867B1" w:rsidRDefault="000867B1">
      <w:pPr>
        <w:pStyle w:val="a3"/>
        <w:spacing w:before="7"/>
        <w:ind w:left="0"/>
        <w:rPr>
          <w:sz w:val="13"/>
        </w:rPr>
      </w:pPr>
    </w:p>
    <w:p w:rsidR="000867B1" w:rsidRDefault="00770F54">
      <w:pPr>
        <w:pStyle w:val="2"/>
        <w:spacing w:before="90"/>
        <w:ind w:left="1011" w:right="218"/>
        <w:jc w:val="center"/>
      </w:pPr>
      <w:r>
        <w:t>Систематический</w:t>
      </w:r>
      <w:r>
        <w:rPr>
          <w:spacing w:val="-4"/>
        </w:rPr>
        <w:t xml:space="preserve"> </w:t>
      </w:r>
      <w:r>
        <w:t>курс</w:t>
      </w:r>
    </w:p>
    <w:p w:rsidR="000867B1" w:rsidRDefault="000867B1">
      <w:pPr>
        <w:pStyle w:val="a3"/>
        <w:spacing w:before="8"/>
        <w:ind w:left="0"/>
        <w:rPr>
          <w:b/>
          <w:sz w:val="20"/>
        </w:rPr>
      </w:pPr>
    </w:p>
    <w:p w:rsidR="000867B1" w:rsidRDefault="00770F54">
      <w:pPr>
        <w:pStyle w:val="3"/>
        <w:spacing w:line="240" w:lineRule="auto"/>
        <w:jc w:val="left"/>
      </w:pPr>
      <w:r>
        <w:t>Фонетика и</w:t>
      </w:r>
      <w:r>
        <w:rPr>
          <w:spacing w:val="-3"/>
        </w:rPr>
        <w:t xml:space="preserve"> </w:t>
      </w:r>
      <w:r>
        <w:t>орфоэпия.</w:t>
      </w:r>
    </w:p>
    <w:p w:rsidR="000867B1" w:rsidRDefault="00770F54">
      <w:pPr>
        <w:pStyle w:val="a3"/>
        <w:ind w:right="233" w:firstLine="710"/>
        <w:jc w:val="both"/>
      </w:pPr>
      <w:r>
        <w:t>Определение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гласных,</w:t>
      </w:r>
      <w:r>
        <w:rPr>
          <w:spacing w:val="-57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звуков:</w:t>
      </w:r>
      <w:r>
        <w:rPr>
          <w:spacing w:val="1"/>
        </w:rPr>
        <w:t xml:space="preserve"> </w:t>
      </w:r>
      <w:r>
        <w:t>гласный-согласный,</w:t>
      </w:r>
      <w:r>
        <w:rPr>
          <w:spacing w:val="1"/>
        </w:rPr>
        <w:t xml:space="preserve"> </w:t>
      </w:r>
      <w:r>
        <w:t>твердый-мягкий,</w:t>
      </w:r>
      <w:r>
        <w:rPr>
          <w:spacing w:val="1"/>
        </w:rPr>
        <w:t xml:space="preserve"> </w:t>
      </w:r>
      <w:r>
        <w:t>звонкий-глухой.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слоги.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звукосочетаний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-6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современного</w:t>
      </w:r>
      <w:r>
        <w:rPr>
          <w:spacing w:val="3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  <w:r>
        <w:rPr>
          <w:spacing w:val="2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фонетического анализа.</w:t>
      </w:r>
    </w:p>
    <w:p w:rsidR="000867B1" w:rsidRDefault="00770F54">
      <w:pPr>
        <w:pStyle w:val="3"/>
        <w:spacing w:before="3"/>
        <w:jc w:val="left"/>
      </w:pPr>
      <w:r>
        <w:t>Графика.</w:t>
      </w:r>
    </w:p>
    <w:p w:rsidR="000867B1" w:rsidRDefault="00770F54">
      <w:pPr>
        <w:pStyle w:val="a3"/>
        <w:ind w:right="231" w:firstLine="710"/>
        <w:jc w:val="both"/>
      </w:pPr>
      <w:r>
        <w:t>Звуки и буквы. Твердые и мягкие согласные. Употребление разделительных знаков (ъ и ь).</w:t>
      </w:r>
      <w:r>
        <w:rPr>
          <w:spacing w:val="1"/>
        </w:rPr>
        <w:t xml:space="preserve"> </w:t>
      </w:r>
      <w:r>
        <w:t>Соотношение звуков и букв в словах с е, ë, ю, я. Интервал между словами, знак переноса. Знание</w:t>
      </w:r>
      <w:r>
        <w:rPr>
          <w:spacing w:val="1"/>
        </w:rPr>
        <w:t xml:space="preserve"> </w:t>
      </w:r>
      <w:r>
        <w:t>татарского</w:t>
      </w:r>
      <w:r>
        <w:rPr>
          <w:spacing w:val="4"/>
        </w:rPr>
        <w:t xml:space="preserve"> </w:t>
      </w:r>
      <w:r>
        <w:t>алфавита.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алфавита</w:t>
      </w:r>
      <w:r>
        <w:rPr>
          <w:spacing w:val="-5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 со</w:t>
      </w:r>
      <w:r>
        <w:rPr>
          <w:spacing w:val="4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литературой.</w:t>
      </w:r>
    </w:p>
    <w:p w:rsidR="000867B1" w:rsidRDefault="00770F54">
      <w:pPr>
        <w:pStyle w:val="3"/>
        <w:spacing w:before="4"/>
        <w:jc w:val="left"/>
      </w:pPr>
      <w:r>
        <w:t>Лексика.</w:t>
      </w:r>
    </w:p>
    <w:p w:rsidR="000867B1" w:rsidRDefault="00770F54">
      <w:pPr>
        <w:pStyle w:val="a3"/>
        <w:ind w:right="228" w:firstLine="710"/>
        <w:jc w:val="both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произносимого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значимого.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семантики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толковому</w:t>
      </w:r>
      <w:r>
        <w:rPr>
          <w:spacing w:val="1"/>
        </w:rPr>
        <w:t xml:space="preserve"> </w:t>
      </w:r>
      <w:r>
        <w:t>словарю.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однозначными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2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синонимов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антонимов.</w:t>
      </w:r>
    </w:p>
    <w:p w:rsidR="000867B1" w:rsidRDefault="000867B1">
      <w:pPr>
        <w:jc w:val="both"/>
        <w:sectPr w:rsidR="000867B1">
          <w:pgSz w:w="11920" w:h="16850"/>
          <w:pgMar w:top="760" w:right="200" w:bottom="1100" w:left="960" w:header="0" w:footer="864" w:gutter="0"/>
          <w:cols w:space="720"/>
        </w:sectPr>
      </w:pPr>
    </w:p>
    <w:p w:rsidR="000867B1" w:rsidRDefault="00770F54">
      <w:pPr>
        <w:pStyle w:val="3"/>
        <w:spacing w:before="69"/>
      </w:pPr>
      <w:r>
        <w:lastRenderedPageBreak/>
        <w:t>Состав слова.</w:t>
      </w:r>
    </w:p>
    <w:p w:rsidR="000867B1" w:rsidRDefault="00770F54">
      <w:pPr>
        <w:pStyle w:val="a3"/>
        <w:ind w:right="237" w:firstLine="710"/>
        <w:jc w:val="both"/>
      </w:pPr>
      <w:r>
        <w:t>Понятие об однокоренных словах, их отличия от синонимов и омонимов. Определение</w:t>
      </w:r>
      <w:r>
        <w:rPr>
          <w:spacing w:val="1"/>
        </w:rPr>
        <w:t xml:space="preserve"> </w:t>
      </w:r>
      <w:r>
        <w:t>корня слова и аффикса. Понятие о словообразовательных аффиксах. Выполнение упражнений с</w:t>
      </w:r>
      <w:r>
        <w:rPr>
          <w:spacing w:val="1"/>
        </w:rPr>
        <w:t xml:space="preserve"> </w:t>
      </w:r>
      <w:r>
        <w:t>элементами</w:t>
      </w:r>
      <w:r>
        <w:rPr>
          <w:spacing w:val="2"/>
        </w:rPr>
        <w:t xml:space="preserve"> </w:t>
      </w:r>
      <w:r>
        <w:t>словообразовательного</w:t>
      </w:r>
      <w:r>
        <w:rPr>
          <w:spacing w:val="6"/>
        </w:rPr>
        <w:t xml:space="preserve"> </w:t>
      </w:r>
      <w:r>
        <w:t>анализа.</w:t>
      </w:r>
    </w:p>
    <w:p w:rsidR="000867B1" w:rsidRDefault="00770F54">
      <w:pPr>
        <w:pStyle w:val="3"/>
        <w:spacing w:before="4"/>
        <w:jc w:val="left"/>
      </w:pPr>
      <w:r>
        <w:t>Морфология.</w:t>
      </w:r>
    </w:p>
    <w:p w:rsidR="000867B1" w:rsidRDefault="00770F54">
      <w:pPr>
        <w:pStyle w:val="a3"/>
        <w:ind w:right="231" w:firstLine="710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Вопросы имен существителных. Определение имен существительных, отвечающих на вопросы</w:t>
      </w:r>
      <w:r>
        <w:rPr>
          <w:spacing w:val="1"/>
        </w:rPr>
        <w:t xml:space="preserve"> </w:t>
      </w:r>
      <w:r>
        <w:t>кем? нәрсә? Собственные и нарицательные имена. Формы единственного и множественного числа.</w:t>
      </w:r>
      <w:r>
        <w:rPr>
          <w:spacing w:val="-57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падежей.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аффиксами</w:t>
      </w:r>
      <w:r>
        <w:rPr>
          <w:spacing w:val="1"/>
        </w:rPr>
        <w:t xml:space="preserve"> </w:t>
      </w:r>
      <w:r>
        <w:t>притяжательности.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упражнений на</w:t>
      </w:r>
      <w:r>
        <w:rPr>
          <w:spacing w:val="-1"/>
        </w:rPr>
        <w:t xml:space="preserve"> </w:t>
      </w:r>
      <w:r>
        <w:t>морфологический анализ существительных.</w:t>
      </w:r>
    </w:p>
    <w:p w:rsidR="000867B1" w:rsidRDefault="00770F54">
      <w:pPr>
        <w:pStyle w:val="a3"/>
        <w:ind w:right="229" w:firstLine="710"/>
        <w:jc w:val="both"/>
      </w:pPr>
      <w:r>
        <w:t>Имя</w:t>
      </w:r>
      <w:r>
        <w:rPr>
          <w:spacing w:val="1"/>
        </w:rPr>
        <w:t xml:space="preserve"> </w:t>
      </w:r>
      <w:r>
        <w:t>прилагательное: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сравнений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Выполнение упражнений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морфологический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имен</w:t>
      </w:r>
      <w:r>
        <w:rPr>
          <w:spacing w:val="2"/>
        </w:rPr>
        <w:t xml:space="preserve"> </w:t>
      </w:r>
      <w:r>
        <w:t>прилагательных.</w:t>
      </w:r>
    </w:p>
    <w:p w:rsidR="000867B1" w:rsidRDefault="00770F54">
      <w:pPr>
        <w:pStyle w:val="a3"/>
        <w:spacing w:line="242" w:lineRule="auto"/>
        <w:ind w:right="240" w:firstLine="710"/>
        <w:jc w:val="both"/>
      </w:pPr>
      <w:r>
        <w:t>Местоимения. Понятие о местоимениях. Личные местоимения: значение, употребление в</w:t>
      </w:r>
      <w:r>
        <w:rPr>
          <w:spacing w:val="1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-4"/>
        </w:rPr>
        <w:t xml:space="preserve"> </w:t>
      </w:r>
      <w:r>
        <w:t>числа,</w:t>
      </w:r>
      <w:r>
        <w:rPr>
          <w:spacing w:val="2"/>
        </w:rPr>
        <w:t xml:space="preserve"> </w:t>
      </w:r>
      <w:r>
        <w:t>склонение личных</w:t>
      </w:r>
      <w:r>
        <w:rPr>
          <w:spacing w:val="-4"/>
        </w:rPr>
        <w:t xml:space="preserve"> </w:t>
      </w:r>
      <w:r>
        <w:t>местоимений.</w:t>
      </w:r>
    </w:p>
    <w:p w:rsidR="000867B1" w:rsidRDefault="00770F54">
      <w:pPr>
        <w:pStyle w:val="a3"/>
        <w:ind w:right="232" w:firstLine="710"/>
        <w:jc w:val="both"/>
      </w:pPr>
      <w:r>
        <w:t>Глагол. Значение глагола и употребление в речи. Определение глаголов, отвечающих на</w:t>
      </w:r>
      <w:r>
        <w:rPr>
          <w:spacing w:val="1"/>
        </w:rPr>
        <w:t xml:space="preserve"> </w:t>
      </w:r>
      <w:r>
        <w:t xml:space="preserve">вопросы </w:t>
      </w:r>
      <w:r>
        <w:rPr>
          <w:i/>
        </w:rPr>
        <w:t xml:space="preserve">нишли? </w:t>
      </w:r>
      <w:r>
        <w:t xml:space="preserve">(что делает?), </w:t>
      </w:r>
      <w:r>
        <w:rPr>
          <w:i/>
        </w:rPr>
        <w:t xml:space="preserve">нишләде? </w:t>
      </w:r>
      <w:r>
        <w:t xml:space="preserve">(что делал?), </w:t>
      </w:r>
      <w:r>
        <w:rPr>
          <w:i/>
        </w:rPr>
        <w:t xml:space="preserve">нишләр? </w:t>
      </w:r>
      <w:r>
        <w:t>(что будет делать?). Спряжение</w:t>
      </w:r>
      <w:r>
        <w:rPr>
          <w:spacing w:val="1"/>
        </w:rPr>
        <w:t xml:space="preserve"> </w:t>
      </w:r>
      <w:r>
        <w:t>глаголов. Формы настоящего, прошедшего и будущего времени. Утвердительная и отрицательная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глаголов.</w:t>
      </w:r>
      <w:r>
        <w:rPr>
          <w:spacing w:val="3"/>
        </w:rPr>
        <w:t xml:space="preserve"> </w:t>
      </w:r>
      <w:r>
        <w:t>Выполнение упражнений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глаголов.</w:t>
      </w:r>
    </w:p>
    <w:p w:rsidR="000867B1" w:rsidRDefault="00770F54">
      <w:pPr>
        <w:pStyle w:val="a3"/>
        <w:spacing w:line="242" w:lineRule="auto"/>
        <w:ind w:left="1028" w:right="3227"/>
      </w:pPr>
      <w:r>
        <w:t>Наречие.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значение,</w:t>
      </w:r>
      <w:r>
        <w:rPr>
          <w:spacing w:val="-6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  <w:r>
        <w:rPr>
          <w:spacing w:val="-57"/>
        </w:rPr>
        <w:t xml:space="preserve"> </w:t>
      </w:r>
      <w:r>
        <w:t>Послелоги,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0867B1" w:rsidRDefault="00770F54">
      <w:pPr>
        <w:spacing w:line="271" w:lineRule="exact"/>
        <w:ind w:left="1028"/>
        <w:rPr>
          <w:sz w:val="24"/>
        </w:rPr>
      </w:pPr>
      <w:r>
        <w:rPr>
          <w:sz w:val="24"/>
        </w:rPr>
        <w:t>Частицы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да,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дә,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тә,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гына,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генә,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кына,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кенә,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үк,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бит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частиц.</w:t>
      </w:r>
    </w:p>
    <w:p w:rsidR="000867B1" w:rsidRDefault="00770F54">
      <w:pPr>
        <w:pStyle w:val="3"/>
        <w:jc w:val="left"/>
      </w:pPr>
      <w:r>
        <w:t>Синтаксис.</w:t>
      </w:r>
    </w:p>
    <w:p w:rsidR="000867B1" w:rsidRDefault="00770F54">
      <w:pPr>
        <w:pStyle w:val="a3"/>
        <w:ind w:right="227" w:firstLine="710"/>
        <w:jc w:val="both"/>
      </w:pPr>
      <w:r>
        <w:t>Выделение слов, слосочетаний и предложений. Разные по цели высказывания предложения,</w:t>
      </w:r>
      <w:r>
        <w:rPr>
          <w:spacing w:val="-57"/>
        </w:rPr>
        <w:t xml:space="preserve"> </w:t>
      </w:r>
      <w:r>
        <w:t>знаки препинаний при них. Чтение различных коммуникативных предложений с соответствующей</w:t>
      </w:r>
      <w:r>
        <w:rPr>
          <w:spacing w:val="-57"/>
        </w:rPr>
        <w:t xml:space="preserve"> </w:t>
      </w:r>
      <w:r>
        <w:t>интонацией.</w:t>
      </w:r>
    </w:p>
    <w:p w:rsidR="000867B1" w:rsidRDefault="00770F54">
      <w:pPr>
        <w:pStyle w:val="a3"/>
        <w:spacing w:before="1" w:line="237" w:lineRule="auto"/>
        <w:ind w:right="243" w:firstLine="710"/>
        <w:jc w:val="both"/>
      </w:pPr>
      <w:r>
        <w:t>Понятие о главных членах предложения. Определение связи слов в</w:t>
      </w:r>
      <w:r>
        <w:rPr>
          <w:spacing w:val="1"/>
        </w:rPr>
        <w:t xml:space="preserve"> </w:t>
      </w:r>
      <w:r>
        <w:t>словосочетаниях и</w:t>
      </w:r>
      <w:r>
        <w:rPr>
          <w:spacing w:val="1"/>
        </w:rPr>
        <w:t xml:space="preserve"> </w:t>
      </w:r>
      <w:r>
        <w:t>предложениях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 наводящих</w:t>
      </w:r>
      <w:r>
        <w:rPr>
          <w:spacing w:val="-3"/>
        </w:rPr>
        <w:t xml:space="preserve"> </w:t>
      </w:r>
      <w:r>
        <w:t>вопросов.</w:t>
      </w:r>
    </w:p>
    <w:p w:rsidR="000867B1" w:rsidRDefault="00770F54">
      <w:pPr>
        <w:pStyle w:val="a3"/>
        <w:spacing w:before="6" w:line="237" w:lineRule="auto"/>
        <w:ind w:right="226" w:firstLine="710"/>
        <w:jc w:val="both"/>
      </w:pPr>
      <w:r>
        <w:t xml:space="preserve">Определение предложений с однородными членами с союзами </w:t>
      </w:r>
      <w:r>
        <w:rPr>
          <w:i/>
        </w:rPr>
        <w:t>һәм, ә, ләкин</w:t>
      </w:r>
      <w:r>
        <w:t>. Составление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предложений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с интонацией</w:t>
      </w:r>
      <w:r>
        <w:rPr>
          <w:spacing w:val="-2"/>
        </w:rPr>
        <w:t xml:space="preserve"> </w:t>
      </w:r>
      <w:r>
        <w:t>перечисления.</w:t>
      </w:r>
    </w:p>
    <w:p w:rsidR="000867B1" w:rsidRDefault="00770F54">
      <w:pPr>
        <w:pStyle w:val="a3"/>
        <w:spacing w:before="6" w:line="237" w:lineRule="auto"/>
        <w:ind w:left="1028" w:right="4799"/>
      </w:pPr>
      <w:r>
        <w:t>Определение</w:t>
      </w:r>
      <w:r>
        <w:rPr>
          <w:spacing w:val="-4"/>
        </w:rPr>
        <w:t xml:space="preserve"> </w:t>
      </w:r>
      <w:r>
        <w:t>простых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сложных</w:t>
      </w:r>
      <w:r>
        <w:rPr>
          <w:spacing w:val="-7"/>
        </w:rPr>
        <w:t xml:space="preserve"> </w:t>
      </w:r>
      <w:r>
        <w:t>предложений.</w:t>
      </w:r>
      <w:r>
        <w:rPr>
          <w:spacing w:val="-57"/>
        </w:rPr>
        <w:t xml:space="preserve"> </w:t>
      </w: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пунктуация.</w:t>
      </w:r>
    </w:p>
    <w:p w:rsidR="000867B1" w:rsidRDefault="00770F54">
      <w:pPr>
        <w:pStyle w:val="a3"/>
        <w:spacing w:before="3" w:line="276" w:lineRule="exact"/>
        <w:ind w:left="1028"/>
      </w:pPr>
      <w:r>
        <w:t>Формирование</w:t>
      </w:r>
      <w:r>
        <w:rPr>
          <w:spacing w:val="-8"/>
        </w:rPr>
        <w:t xml:space="preserve"> </w:t>
      </w:r>
      <w:r>
        <w:t>орфографической</w:t>
      </w:r>
      <w:r>
        <w:rPr>
          <w:spacing w:val="-5"/>
        </w:rPr>
        <w:t xml:space="preserve"> </w:t>
      </w:r>
      <w:r>
        <w:t>зоркости,</w:t>
      </w:r>
      <w:r>
        <w:rPr>
          <w:spacing w:val="1"/>
        </w:rPr>
        <w:t xml:space="preserve"> </w:t>
      </w:r>
      <w:r>
        <w:t>уместное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правописания: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правописание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 о,</w:t>
      </w:r>
      <w:r>
        <w:rPr>
          <w:spacing w:val="-4"/>
          <w:sz w:val="24"/>
        </w:rPr>
        <w:t xml:space="preserve"> </w:t>
      </w:r>
      <w:r>
        <w:rPr>
          <w:sz w:val="24"/>
        </w:rPr>
        <w:t>ө,</w:t>
      </w:r>
      <w:r>
        <w:rPr>
          <w:spacing w:val="-4"/>
          <w:sz w:val="24"/>
        </w:rPr>
        <w:t xml:space="preserve"> </w:t>
      </w:r>
      <w:r>
        <w:rPr>
          <w:sz w:val="24"/>
        </w:rPr>
        <w:t>э;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правописание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7"/>
          <w:sz w:val="24"/>
        </w:rPr>
        <w:t xml:space="preserve"> </w:t>
      </w:r>
      <w:r>
        <w:rPr>
          <w:sz w:val="24"/>
        </w:rPr>
        <w:t>звуки;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4" w:line="294" w:lineRule="exact"/>
        <w:ind w:left="1311"/>
        <w:rPr>
          <w:sz w:val="24"/>
        </w:rPr>
      </w:pPr>
      <w:r>
        <w:rPr>
          <w:sz w:val="24"/>
        </w:rPr>
        <w:t>переносслов;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заглавные</w:t>
      </w:r>
      <w:r>
        <w:rPr>
          <w:spacing w:val="-7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разделительныезнаки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(ъ,</w:t>
      </w:r>
      <w:r>
        <w:rPr>
          <w:spacing w:val="-2"/>
          <w:sz w:val="24"/>
        </w:rPr>
        <w:t xml:space="preserve"> </w:t>
      </w:r>
      <w:r>
        <w:rPr>
          <w:sz w:val="24"/>
        </w:rPr>
        <w:t>ь);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твердыесогласные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[гъ],</w:t>
      </w:r>
      <w:r>
        <w:rPr>
          <w:spacing w:val="-4"/>
          <w:sz w:val="24"/>
        </w:rPr>
        <w:t xml:space="preserve"> </w:t>
      </w:r>
      <w:r>
        <w:rPr>
          <w:sz w:val="24"/>
        </w:rPr>
        <w:t>[къ];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обозначение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звука</w:t>
      </w:r>
      <w:r>
        <w:rPr>
          <w:spacing w:val="-1"/>
          <w:sz w:val="24"/>
        </w:rPr>
        <w:t xml:space="preserve"> </w:t>
      </w:r>
      <w:r>
        <w:rPr>
          <w:sz w:val="24"/>
        </w:rPr>
        <w:t>гамза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һәмзә [</w:t>
      </w:r>
      <w:r>
        <w:rPr>
          <w:spacing w:val="-3"/>
          <w:sz w:val="24"/>
        </w:rPr>
        <w:t xml:space="preserve"> </w:t>
      </w:r>
      <w:r>
        <w:rPr>
          <w:sz w:val="24"/>
        </w:rPr>
        <w:t>’</w:t>
      </w:r>
      <w:r>
        <w:rPr>
          <w:spacing w:val="-3"/>
          <w:sz w:val="24"/>
        </w:rPr>
        <w:t xml:space="preserve"> </w:t>
      </w:r>
      <w:r>
        <w:rPr>
          <w:sz w:val="24"/>
        </w:rPr>
        <w:t>];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знаки препинания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 конце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предложения;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(запятая)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однородными членами.</w:t>
      </w:r>
    </w:p>
    <w:p w:rsidR="000867B1" w:rsidRDefault="00770F54">
      <w:pPr>
        <w:pStyle w:val="3"/>
        <w:spacing w:before="2" w:line="275" w:lineRule="exact"/>
      </w:pPr>
      <w:r>
        <w:t>Развитие</w:t>
      </w:r>
      <w:r>
        <w:rPr>
          <w:spacing w:val="-2"/>
        </w:rPr>
        <w:t xml:space="preserve"> </w:t>
      </w:r>
      <w:r>
        <w:t>речи.</w:t>
      </w:r>
    </w:p>
    <w:p w:rsidR="000867B1" w:rsidRDefault="00770F54">
      <w:pPr>
        <w:pStyle w:val="a3"/>
        <w:ind w:right="234" w:firstLine="710"/>
        <w:jc w:val="both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адресата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Аргументированное 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Овладение основными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беседы:</w:t>
      </w:r>
      <w:r>
        <w:rPr>
          <w:spacing w:val="12"/>
        </w:rPr>
        <w:t xml:space="preserve"> </w:t>
      </w:r>
      <w:r>
        <w:t>вводное</w:t>
      </w:r>
      <w:r>
        <w:rPr>
          <w:spacing w:val="5"/>
        </w:rPr>
        <w:t xml:space="preserve"> </w:t>
      </w:r>
      <w:r>
        <w:t>слово,</w:t>
      </w:r>
      <w:r>
        <w:rPr>
          <w:spacing w:val="10"/>
        </w:rPr>
        <w:t xml:space="preserve"> </w:t>
      </w:r>
      <w:r>
        <w:t>поддержание</w:t>
      </w:r>
      <w:r>
        <w:rPr>
          <w:spacing w:val="10"/>
        </w:rPr>
        <w:t xml:space="preserve"> </w:t>
      </w:r>
      <w:r>
        <w:t>темы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продолжение,</w:t>
      </w:r>
      <w:r>
        <w:rPr>
          <w:spacing w:val="9"/>
        </w:rPr>
        <w:t xml:space="preserve"> </w:t>
      </w:r>
      <w:r>
        <w:t>привлечение</w:t>
      </w:r>
      <w:r>
        <w:rPr>
          <w:spacing w:val="5"/>
        </w:rPr>
        <w:t xml:space="preserve"> </w:t>
      </w:r>
      <w:r>
        <w:t>внимания</w:t>
      </w:r>
      <w:r>
        <w:rPr>
          <w:spacing w:val="7"/>
        </w:rPr>
        <w:t xml:space="preserve"> </w:t>
      </w:r>
      <w:r>
        <w:t>собеседника</w:t>
      </w:r>
      <w:r>
        <w:rPr>
          <w:spacing w:val="-58"/>
        </w:rPr>
        <w:t xml:space="preserve"> </w:t>
      </w:r>
      <w:r>
        <w:t>и т.д. Усвоение норм татарского речевого этикета в процессе повседневной учебной деятельности</w:t>
      </w:r>
      <w:r>
        <w:rPr>
          <w:spacing w:val="1"/>
        </w:rPr>
        <w:t xml:space="preserve"> </w:t>
      </w:r>
      <w:r>
        <w:t>и во внеклассных мероприятиях: приветствие, прощание, извинение, благодарение, обращение с</w:t>
      </w:r>
      <w:r>
        <w:rPr>
          <w:spacing w:val="1"/>
        </w:rPr>
        <w:t xml:space="preserve"> </w:t>
      </w:r>
      <w:r>
        <w:t>просьбой и др. Особенности татарского речевого этикета при общении с собеседником, уровень</w:t>
      </w:r>
      <w:r>
        <w:rPr>
          <w:spacing w:val="1"/>
        </w:rPr>
        <w:t xml:space="preserve"> </w:t>
      </w:r>
      <w:r>
        <w:t>владения которого не всегда соотвествует требованиям программы.</w:t>
      </w:r>
      <w:r>
        <w:rPr>
          <w:spacing w:val="1"/>
        </w:rPr>
        <w:t xml:space="preserve"> </w:t>
      </w:r>
      <w:r>
        <w:t>Составление собственных</w:t>
      </w:r>
      <w:r>
        <w:rPr>
          <w:spacing w:val="1"/>
        </w:rPr>
        <w:t xml:space="preserve"> </w:t>
      </w:r>
      <w:r>
        <w:t>речевых</w:t>
      </w:r>
      <w:r>
        <w:rPr>
          <w:spacing w:val="-5"/>
        </w:rPr>
        <w:t xml:space="preserve"> </w:t>
      </w:r>
      <w:r>
        <w:t>(монологических)</w:t>
      </w:r>
      <w:r>
        <w:rPr>
          <w:spacing w:val="2"/>
        </w:rPr>
        <w:t xml:space="preserve"> </w:t>
      </w:r>
      <w:r>
        <w:t>высказываний</w:t>
      </w:r>
      <w:r>
        <w:rPr>
          <w:spacing w:val="-3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характера.</w:t>
      </w:r>
    </w:p>
    <w:p w:rsidR="000867B1" w:rsidRDefault="00770F54">
      <w:pPr>
        <w:pStyle w:val="3"/>
        <w:spacing w:before="4" w:line="240" w:lineRule="auto"/>
        <w:jc w:val="left"/>
      </w:pPr>
      <w:r>
        <w:t>Текст.</w:t>
      </w:r>
    </w:p>
    <w:p w:rsidR="000867B1" w:rsidRDefault="000867B1">
      <w:pPr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a3"/>
        <w:spacing w:before="64"/>
        <w:ind w:right="236" w:firstLine="710"/>
        <w:jc w:val="both"/>
      </w:pPr>
      <w:r>
        <w:lastRenderedPageBreak/>
        <w:t>Понятие о тексте. Семантическое единство предложений в тексте. Озаглавливание текста.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Абзац.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 текста по предложенному плану. Особенности описательного, повествовательного</w:t>
      </w:r>
      <w:r>
        <w:rPr>
          <w:spacing w:val="1"/>
        </w:rPr>
        <w:t xml:space="preserve"> </w:t>
      </w:r>
      <w:r>
        <w:t>текста.</w:t>
      </w:r>
    </w:p>
    <w:p w:rsidR="000867B1" w:rsidRDefault="00770F54">
      <w:pPr>
        <w:pStyle w:val="a3"/>
        <w:spacing w:before="2" w:line="237" w:lineRule="auto"/>
        <w:ind w:right="235" w:firstLine="710"/>
        <w:jc w:val="both"/>
      </w:pPr>
      <w:r>
        <w:t>Особенности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пунктуальности,</w:t>
      </w:r>
      <w:r>
        <w:rPr>
          <w:spacing w:val="1"/>
        </w:rPr>
        <w:t xml:space="preserve"> </w:t>
      </w:r>
      <w:r>
        <w:t>правдивости,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описываемых</w:t>
      </w:r>
      <w:r>
        <w:rPr>
          <w:spacing w:val="-3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(фактов).</w:t>
      </w:r>
    </w:p>
    <w:p w:rsidR="000867B1" w:rsidRDefault="00770F54">
      <w:pPr>
        <w:pStyle w:val="a3"/>
        <w:spacing w:before="4"/>
        <w:ind w:right="239" w:firstLine="710"/>
        <w:jc w:val="both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видами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сочинений (без</w:t>
      </w:r>
      <w:r>
        <w:rPr>
          <w:spacing w:val="1"/>
        </w:rPr>
        <w:t xml:space="preserve"> </w:t>
      </w:r>
      <w:r>
        <w:t>заучивания</w:t>
      </w:r>
      <w:r>
        <w:rPr>
          <w:spacing w:val="1"/>
        </w:rPr>
        <w:t xml:space="preserve"> </w:t>
      </w:r>
      <w:r>
        <w:t>правил):</w:t>
      </w:r>
      <w:r>
        <w:rPr>
          <w:spacing w:val="1"/>
        </w:rPr>
        <w:t xml:space="preserve"> </w:t>
      </w:r>
      <w:r>
        <w:t>изложение на основе полного или частичного использования предложенного текста, изложение с</w:t>
      </w:r>
      <w:r>
        <w:rPr>
          <w:spacing w:val="1"/>
        </w:rPr>
        <w:t xml:space="preserve"> </w:t>
      </w:r>
      <w:r>
        <w:t>элементами</w:t>
      </w:r>
      <w:r>
        <w:rPr>
          <w:spacing w:val="2"/>
        </w:rPr>
        <w:t xml:space="preserve"> </w:t>
      </w:r>
      <w:r>
        <w:t>сочинения,</w:t>
      </w:r>
      <w:r>
        <w:rPr>
          <w:spacing w:val="-1"/>
        </w:rPr>
        <w:t xml:space="preserve"> </w:t>
      </w:r>
      <w:r>
        <w:t>повествовательно-описательное</w:t>
      </w:r>
      <w:r>
        <w:rPr>
          <w:spacing w:val="-5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0867B1" w:rsidRDefault="00770F54">
      <w:pPr>
        <w:pStyle w:val="2"/>
        <w:spacing w:before="3" w:line="276" w:lineRule="exact"/>
        <w:ind w:left="2439"/>
        <w:jc w:val="both"/>
      </w:pPr>
      <w:r>
        <w:t>Родной</w:t>
      </w:r>
      <w:r>
        <w:rPr>
          <w:spacing w:val="-1"/>
        </w:rPr>
        <w:t xml:space="preserve"> </w:t>
      </w:r>
      <w:r>
        <w:t>(татарский)</w:t>
      </w:r>
      <w:r>
        <w:rPr>
          <w:spacing w:val="-4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уровень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ind w:right="237" w:firstLine="710"/>
        <w:jc w:val="both"/>
        <w:rPr>
          <w:sz w:val="24"/>
        </w:rPr>
      </w:pPr>
      <w:r>
        <w:rPr>
          <w:sz w:val="24"/>
        </w:rPr>
        <w:t>Давайте познакомимся! Әйдәгез танышабыз! Знакомство с одноклассниками, 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возраст.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фраз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5"/>
          <w:sz w:val="24"/>
        </w:rPr>
        <w:t xml:space="preserve"> </w:t>
      </w:r>
      <w:r>
        <w:rPr>
          <w:sz w:val="24"/>
        </w:rPr>
        <w:t>этикета).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1" w:line="237" w:lineRule="auto"/>
        <w:ind w:right="228" w:firstLine="710"/>
        <w:jc w:val="both"/>
        <w:rPr>
          <w:sz w:val="24"/>
        </w:rPr>
      </w:pPr>
      <w:r>
        <w:rPr>
          <w:sz w:val="24"/>
        </w:rPr>
        <w:t>Моя школа и мой класс. Минем мәктәбем һәм сыйныфым. Учебные предметы, школьные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принадлежности.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 занятия,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отметки,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библиотека.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7" w:line="237" w:lineRule="auto"/>
        <w:ind w:right="235" w:firstLine="710"/>
        <w:jc w:val="both"/>
        <w:rPr>
          <w:sz w:val="24"/>
        </w:rPr>
      </w:pPr>
      <w:r>
        <w:rPr>
          <w:sz w:val="24"/>
        </w:rPr>
        <w:t>Я и моя семья. Мин һәм минем гаиләм. Члены семьи, их имена, профессии, 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черты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8"/>
          <w:sz w:val="24"/>
        </w:rPr>
        <w:t xml:space="preserve"> </w:t>
      </w:r>
      <w:r>
        <w:rPr>
          <w:sz w:val="24"/>
        </w:rPr>
        <w:t>увлечения/хобби.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2" w:line="237" w:lineRule="auto"/>
        <w:ind w:right="227" w:firstLine="710"/>
        <w:jc w:val="both"/>
        <w:rPr>
          <w:sz w:val="24"/>
        </w:rPr>
      </w:pPr>
      <w:r>
        <w:rPr>
          <w:sz w:val="24"/>
        </w:rPr>
        <w:t>Помощь родителям. Мин – булышчы. Как я помогаю родителям? Совместный домашний</w:t>
      </w:r>
      <w:r>
        <w:rPr>
          <w:spacing w:val="-57"/>
          <w:sz w:val="24"/>
        </w:rPr>
        <w:t xml:space="preserve"> </w:t>
      </w:r>
      <w:r>
        <w:rPr>
          <w:sz w:val="24"/>
        </w:rPr>
        <w:t>труд.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5" w:line="293" w:lineRule="exact"/>
        <w:ind w:left="1311"/>
        <w:rPr>
          <w:sz w:val="24"/>
        </w:rPr>
      </w:pP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день. Минем</w:t>
      </w:r>
      <w:r>
        <w:rPr>
          <w:spacing w:val="-5"/>
          <w:sz w:val="24"/>
        </w:rPr>
        <w:t xml:space="preserve"> </w:t>
      </w:r>
      <w:r>
        <w:rPr>
          <w:sz w:val="24"/>
        </w:rPr>
        <w:t>көнем.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дня.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Гигиена. Здоровье.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Покупки.</w:t>
      </w:r>
      <w:r>
        <w:rPr>
          <w:spacing w:val="-2"/>
          <w:sz w:val="24"/>
        </w:rPr>
        <w:t xml:space="preserve"> </w:t>
      </w:r>
      <w:r>
        <w:rPr>
          <w:sz w:val="24"/>
        </w:rPr>
        <w:t>Кибеттә.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магазине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посуды.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рынке.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столовой.</w:t>
      </w:r>
      <w:r>
        <w:rPr>
          <w:spacing w:val="-4"/>
          <w:sz w:val="24"/>
        </w:rPr>
        <w:t xml:space="preserve"> </w:t>
      </w:r>
      <w:r>
        <w:rPr>
          <w:sz w:val="24"/>
        </w:rPr>
        <w:t>Ашханәдә. 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 столовой.</w:t>
      </w:r>
      <w:r>
        <w:rPr>
          <w:spacing w:val="-8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-2"/>
          <w:sz w:val="24"/>
        </w:rPr>
        <w:t xml:space="preserve"> </w:t>
      </w:r>
      <w:r>
        <w:rPr>
          <w:sz w:val="24"/>
        </w:rPr>
        <w:t>еда. Мы накрываем</w:t>
      </w:r>
      <w:r>
        <w:rPr>
          <w:spacing w:val="-5"/>
          <w:sz w:val="24"/>
        </w:rPr>
        <w:t xml:space="preserve"> </w:t>
      </w:r>
      <w:r>
        <w:rPr>
          <w:sz w:val="24"/>
        </w:rPr>
        <w:t>стол.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2" w:line="237" w:lineRule="auto"/>
        <w:ind w:right="245" w:firstLine="710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мои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друзья.</w:t>
      </w:r>
      <w:r>
        <w:rPr>
          <w:spacing w:val="1"/>
          <w:sz w:val="24"/>
        </w:rPr>
        <w:t xml:space="preserve"> </w:t>
      </w:r>
      <w:r>
        <w:rPr>
          <w:sz w:val="24"/>
        </w:rPr>
        <w:t>Минем</w:t>
      </w:r>
      <w:r>
        <w:rPr>
          <w:spacing w:val="1"/>
          <w:sz w:val="24"/>
        </w:rPr>
        <w:t xml:space="preserve"> </w:t>
      </w:r>
      <w:r>
        <w:rPr>
          <w:sz w:val="24"/>
        </w:rPr>
        <w:t>дусларым.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 занятия.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2"/>
          <w:sz w:val="24"/>
        </w:rPr>
        <w:t xml:space="preserve"> </w:t>
      </w:r>
      <w:r>
        <w:rPr>
          <w:sz w:val="24"/>
        </w:rPr>
        <w:t>другу.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7" w:line="237" w:lineRule="auto"/>
        <w:ind w:right="226" w:firstLine="710"/>
        <w:jc w:val="both"/>
        <w:rPr>
          <w:sz w:val="24"/>
        </w:rPr>
      </w:pPr>
      <w:r>
        <w:rPr>
          <w:sz w:val="24"/>
        </w:rPr>
        <w:t>Праздники. Бәйрәмнәр.День рождения, Новый год, 8 Марта, День мам. 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народов.  Подарки.</w:t>
      </w:r>
      <w:r>
        <w:rPr>
          <w:spacing w:val="3"/>
          <w:sz w:val="24"/>
        </w:rPr>
        <w:t xml:space="preserve"> </w:t>
      </w:r>
      <w:r>
        <w:rPr>
          <w:sz w:val="24"/>
        </w:rPr>
        <w:t>Поздравления.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2" w:line="237" w:lineRule="auto"/>
        <w:ind w:right="236" w:firstLine="710"/>
        <w:jc w:val="both"/>
        <w:rPr>
          <w:sz w:val="24"/>
        </w:rPr>
      </w:pPr>
      <w:r>
        <w:rPr>
          <w:sz w:val="24"/>
        </w:rPr>
        <w:t>Спорт и спортивные игры. Спорт уеннары. Летние, зимние виды спорта.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кружки.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7" w:line="237" w:lineRule="auto"/>
        <w:ind w:right="239" w:firstLine="710"/>
        <w:jc w:val="both"/>
        <w:rPr>
          <w:sz w:val="24"/>
        </w:rPr>
      </w:pPr>
      <w:r>
        <w:rPr>
          <w:sz w:val="24"/>
        </w:rPr>
        <w:t>Моя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Республика.</w:t>
      </w:r>
      <w:r>
        <w:rPr>
          <w:spacing w:val="1"/>
          <w:sz w:val="24"/>
        </w:rPr>
        <w:t xml:space="preserve"> </w:t>
      </w:r>
      <w:r>
        <w:rPr>
          <w:sz w:val="24"/>
        </w:rPr>
        <w:t>Минем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Республикам.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столица,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города.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Транспорт.Достопримечательности.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3" w:line="237" w:lineRule="auto"/>
        <w:ind w:right="238" w:firstLine="710"/>
        <w:jc w:val="both"/>
        <w:rPr>
          <w:sz w:val="24"/>
        </w:rPr>
      </w:pP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края.</w:t>
      </w:r>
      <w:r>
        <w:rPr>
          <w:spacing w:val="1"/>
          <w:sz w:val="24"/>
        </w:rPr>
        <w:t xml:space="preserve"> </w:t>
      </w:r>
      <w:r>
        <w:rPr>
          <w:sz w:val="24"/>
        </w:rPr>
        <w:t>Туган</w:t>
      </w:r>
      <w:r>
        <w:rPr>
          <w:spacing w:val="1"/>
          <w:sz w:val="24"/>
        </w:rPr>
        <w:t xml:space="preserve"> </w:t>
      </w:r>
      <w:r>
        <w:rPr>
          <w:sz w:val="24"/>
        </w:rPr>
        <w:t>як</w:t>
      </w:r>
      <w:r>
        <w:rPr>
          <w:spacing w:val="1"/>
          <w:sz w:val="24"/>
        </w:rPr>
        <w:t xml:space="preserve"> </w:t>
      </w:r>
      <w:r>
        <w:rPr>
          <w:sz w:val="24"/>
        </w:rPr>
        <w:t>табигате.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Погода.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Экология.Дикие 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-1"/>
          <w:sz w:val="24"/>
        </w:rPr>
        <w:t xml:space="preserve"> </w:t>
      </w:r>
      <w:r>
        <w:rPr>
          <w:sz w:val="24"/>
        </w:rPr>
        <w:t>птицы.</w:t>
      </w:r>
      <w:r>
        <w:rPr>
          <w:spacing w:val="3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домашнее животное.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7" w:line="237" w:lineRule="auto"/>
        <w:ind w:right="227" w:firstLine="710"/>
        <w:jc w:val="both"/>
        <w:rPr>
          <w:sz w:val="24"/>
        </w:rPr>
      </w:pPr>
      <w:r>
        <w:rPr>
          <w:sz w:val="24"/>
        </w:rPr>
        <w:t>Поездки и путешествия. Сәяхәт. Летний отдых. Отдых зимой.</w:t>
      </w:r>
      <w:r>
        <w:rPr>
          <w:spacing w:val="1"/>
          <w:sz w:val="24"/>
        </w:rPr>
        <w:t xml:space="preserve"> </w:t>
      </w:r>
      <w:r>
        <w:rPr>
          <w:sz w:val="24"/>
        </w:rPr>
        <w:t>Отдых на море. Отдых в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деревне.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ind w:right="242" w:firstLine="710"/>
        <w:jc w:val="both"/>
        <w:rPr>
          <w:sz w:val="24"/>
        </w:rPr>
      </w:pP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1"/>
          <w:sz w:val="24"/>
        </w:rPr>
        <w:t xml:space="preserve"> </w:t>
      </w:r>
      <w:r>
        <w:rPr>
          <w:sz w:val="24"/>
        </w:rPr>
        <w:t>Татар</w:t>
      </w:r>
      <w:r>
        <w:rPr>
          <w:spacing w:val="1"/>
          <w:sz w:val="24"/>
        </w:rPr>
        <w:t xml:space="preserve"> </w:t>
      </w:r>
      <w:r>
        <w:rPr>
          <w:sz w:val="24"/>
        </w:rPr>
        <w:t>халкының</w:t>
      </w:r>
      <w:r>
        <w:rPr>
          <w:spacing w:val="1"/>
          <w:sz w:val="24"/>
        </w:rPr>
        <w:t xml:space="preserve"> </w:t>
      </w:r>
      <w:r>
        <w:rPr>
          <w:sz w:val="24"/>
        </w:rPr>
        <w:t>бөек</w:t>
      </w:r>
      <w:r>
        <w:rPr>
          <w:spacing w:val="1"/>
          <w:sz w:val="24"/>
        </w:rPr>
        <w:t xml:space="preserve"> </w:t>
      </w:r>
      <w:r>
        <w:rPr>
          <w:sz w:val="24"/>
        </w:rPr>
        <w:t>шәхесләре.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поэты.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фольклор(рифмовки,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60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сказки).</w:t>
      </w:r>
    </w:p>
    <w:p w:rsidR="000867B1" w:rsidRDefault="00770F54">
      <w:pPr>
        <w:pStyle w:val="3"/>
        <w:spacing w:before="7"/>
        <w:ind w:left="3914"/>
      </w:pPr>
      <w:r>
        <w:t>Лингвистические</w:t>
      </w:r>
      <w:r>
        <w:rPr>
          <w:spacing w:val="-3"/>
        </w:rPr>
        <w:t xml:space="preserve"> </w:t>
      </w:r>
      <w:r>
        <w:t>знания и</w:t>
      </w:r>
      <w:r>
        <w:rPr>
          <w:spacing w:val="-5"/>
        </w:rPr>
        <w:t xml:space="preserve"> </w:t>
      </w:r>
      <w:r>
        <w:t>навыки</w:t>
      </w:r>
    </w:p>
    <w:p w:rsidR="000867B1" w:rsidRDefault="00770F54">
      <w:pPr>
        <w:spacing w:line="272" w:lineRule="exact"/>
        <w:ind w:left="1090"/>
        <w:jc w:val="both"/>
        <w:rPr>
          <w:sz w:val="24"/>
        </w:rPr>
      </w:pPr>
      <w:r>
        <w:rPr>
          <w:i/>
          <w:sz w:val="24"/>
        </w:rPr>
        <w:t>Графика,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каллиграфия,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орфография</w:t>
      </w:r>
      <w:r>
        <w:rPr>
          <w:sz w:val="24"/>
        </w:rPr>
        <w:t>.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4"/>
        <w:ind w:right="232" w:firstLine="710"/>
        <w:jc w:val="both"/>
        <w:rPr>
          <w:sz w:val="24"/>
        </w:rPr>
      </w:pPr>
      <w:r>
        <w:rPr>
          <w:sz w:val="24"/>
        </w:rPr>
        <w:t>Татарский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алфавит.</w:t>
      </w:r>
      <w:r>
        <w:rPr>
          <w:spacing w:val="1"/>
          <w:sz w:val="24"/>
        </w:rPr>
        <w:t xml:space="preserve"> </w:t>
      </w:r>
      <w:r>
        <w:rPr>
          <w:sz w:val="24"/>
        </w:rPr>
        <w:t>Звуко-буквенные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транскрипции.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орфографии.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произношению и не соответствующих произношению. Перенос слов. Заглавная буква в 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собственных.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знаки).</w:t>
      </w:r>
    </w:p>
    <w:p w:rsidR="000867B1" w:rsidRDefault="00770F54">
      <w:pPr>
        <w:spacing w:line="273" w:lineRule="exact"/>
        <w:ind w:left="1028"/>
        <w:jc w:val="both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речи.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ind w:right="228" w:firstLine="710"/>
        <w:jc w:val="both"/>
        <w:rPr>
          <w:sz w:val="24"/>
        </w:rPr>
      </w:pPr>
      <w:r>
        <w:rPr>
          <w:sz w:val="24"/>
        </w:rPr>
        <w:t>Звуки и звукосочетания татарского языка. Закон сингармонизма.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с твердыми и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мягкими гласными, а также слова, не подчиняющиеся закону сингармонизма; слова 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ә,</w:t>
      </w:r>
      <w:r>
        <w:rPr>
          <w:spacing w:val="1"/>
          <w:sz w:val="24"/>
        </w:rPr>
        <w:t xml:space="preserve"> </w:t>
      </w:r>
      <w:r>
        <w:rPr>
          <w:sz w:val="24"/>
        </w:rPr>
        <w:t>ү,</w:t>
      </w:r>
      <w:r>
        <w:rPr>
          <w:spacing w:val="1"/>
          <w:sz w:val="24"/>
        </w:rPr>
        <w:t xml:space="preserve"> </w:t>
      </w:r>
      <w:r>
        <w:rPr>
          <w:sz w:val="24"/>
        </w:rPr>
        <w:t>ө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ы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э,</w:t>
      </w:r>
      <w:r>
        <w:rPr>
          <w:spacing w:val="1"/>
          <w:sz w:val="24"/>
        </w:rPr>
        <w:t xml:space="preserve"> </w:t>
      </w:r>
      <w:r>
        <w:rPr>
          <w:sz w:val="24"/>
        </w:rPr>
        <w:t>о;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(көньяк,</w:t>
      </w:r>
      <w:r>
        <w:rPr>
          <w:spacing w:val="1"/>
          <w:sz w:val="24"/>
        </w:rPr>
        <w:t xml:space="preserve"> </w:t>
      </w:r>
      <w:r>
        <w:rPr>
          <w:sz w:val="24"/>
        </w:rPr>
        <w:t>төньяк,</w:t>
      </w:r>
      <w:r>
        <w:rPr>
          <w:spacing w:val="1"/>
          <w:sz w:val="24"/>
        </w:rPr>
        <w:t xml:space="preserve"> </w:t>
      </w:r>
      <w:r>
        <w:rPr>
          <w:sz w:val="24"/>
        </w:rPr>
        <w:t>кулъяулык);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специфичными согласными звуками [къ],</w:t>
      </w:r>
      <w:r>
        <w:rPr>
          <w:spacing w:val="1"/>
          <w:sz w:val="24"/>
        </w:rPr>
        <w:t xml:space="preserve"> </w:t>
      </w:r>
      <w:r>
        <w:rPr>
          <w:sz w:val="24"/>
        </w:rPr>
        <w:t>[гъ], [w], [җ], [ң], [һ], [ч] [‘] (гамза), слова с двойными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согласными (аккош, китте). Произношение слов с я, ю, е:ярата[йа°рата], яши [йәши], юл[йул],</w:t>
      </w:r>
      <w:r>
        <w:rPr>
          <w:spacing w:val="1"/>
          <w:sz w:val="24"/>
        </w:rPr>
        <w:t xml:space="preserve"> </w:t>
      </w:r>
      <w:r>
        <w:rPr>
          <w:sz w:val="24"/>
        </w:rPr>
        <w:t>юкә[йүкә],ел [йыл],егет [йэгэт]. Чередование согласных звуков (к//г, п//б). Нормы произношения: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долгота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краткость</w:t>
      </w:r>
      <w:r>
        <w:rPr>
          <w:spacing w:val="15"/>
          <w:sz w:val="24"/>
        </w:rPr>
        <w:t xml:space="preserve"> </w:t>
      </w:r>
      <w:r>
        <w:rPr>
          <w:sz w:val="24"/>
        </w:rPr>
        <w:t>гласных,</w:t>
      </w:r>
      <w:r>
        <w:rPr>
          <w:spacing w:val="13"/>
          <w:sz w:val="24"/>
        </w:rPr>
        <w:t xml:space="preserve"> </w:t>
      </w:r>
      <w:r>
        <w:rPr>
          <w:sz w:val="24"/>
        </w:rPr>
        <w:t>оглушение</w:t>
      </w:r>
      <w:r>
        <w:rPr>
          <w:spacing w:val="18"/>
          <w:sz w:val="24"/>
        </w:rPr>
        <w:t xml:space="preserve"> </w:t>
      </w:r>
      <w:r>
        <w:rPr>
          <w:sz w:val="24"/>
        </w:rPr>
        <w:t>звонких</w:t>
      </w:r>
      <w:r>
        <w:rPr>
          <w:spacing w:val="15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конце</w:t>
      </w:r>
      <w:r>
        <w:rPr>
          <w:spacing w:val="13"/>
          <w:sz w:val="24"/>
        </w:rPr>
        <w:t xml:space="preserve"> </w:t>
      </w:r>
      <w:r>
        <w:rPr>
          <w:sz w:val="24"/>
        </w:rPr>
        <w:t>слога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7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</w:p>
    <w:p w:rsidR="000867B1" w:rsidRDefault="000867B1">
      <w:pPr>
        <w:jc w:val="both"/>
        <w:rPr>
          <w:sz w:val="24"/>
        </w:rPr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a3"/>
        <w:spacing w:before="64"/>
        <w:ind w:right="230"/>
        <w:jc w:val="both"/>
      </w:pPr>
      <w:r>
        <w:lastRenderedPageBreak/>
        <w:t>слове,</w:t>
      </w:r>
      <w:r>
        <w:rPr>
          <w:spacing w:val="1"/>
        </w:rPr>
        <w:t xml:space="preserve"> </w:t>
      </w:r>
      <w:r>
        <w:t>фразе.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местоимениях,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глаголах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глаголах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наклонения.</w:t>
      </w:r>
      <w:r>
        <w:rPr>
          <w:spacing w:val="1"/>
        </w:rPr>
        <w:t xml:space="preserve"> </w:t>
      </w:r>
      <w:r>
        <w:t>Ритмико-интонационные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перечисления.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обращения,</w:t>
      </w:r>
      <w:r>
        <w:rPr>
          <w:spacing w:val="1"/>
        </w:rPr>
        <w:t xml:space="preserve"> </w:t>
      </w:r>
      <w:r>
        <w:t>поздравления,</w:t>
      </w:r>
      <w:r>
        <w:rPr>
          <w:spacing w:val="-2"/>
        </w:rPr>
        <w:t xml:space="preserve"> </w:t>
      </w:r>
      <w:r>
        <w:t>извинения,</w:t>
      </w:r>
      <w:r>
        <w:rPr>
          <w:spacing w:val="-1"/>
        </w:rPr>
        <w:t xml:space="preserve"> </w:t>
      </w:r>
      <w:r>
        <w:t>просьбы,</w:t>
      </w:r>
      <w:r>
        <w:rPr>
          <w:spacing w:val="-1"/>
        </w:rPr>
        <w:t xml:space="preserve"> </w:t>
      </w:r>
      <w:r>
        <w:t>приказа.</w:t>
      </w:r>
    </w:p>
    <w:p w:rsidR="000867B1" w:rsidRDefault="00770F54">
      <w:pPr>
        <w:spacing w:line="274" w:lineRule="exact"/>
        <w:ind w:left="1028"/>
        <w:jc w:val="both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речи.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5"/>
        <w:ind w:right="226" w:firstLine="710"/>
        <w:jc w:val="both"/>
        <w:rPr>
          <w:sz w:val="24"/>
        </w:rPr>
      </w:pP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двустороннего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(рецептивного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продуктивного) усвоения; простейшие устойчивые словосочетания, оценочная лексика и 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клише как элементы речевого этикета, отражающие культуру татарского народа. Слова - 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их признаков, действий предметов. Общие слова для татарского и русского языков.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1"/>
          <w:sz w:val="24"/>
        </w:rPr>
        <w:t xml:space="preserve"> </w:t>
      </w:r>
      <w:r>
        <w:rPr>
          <w:sz w:val="24"/>
        </w:rPr>
        <w:t>фильм).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словообразовании:</w:t>
      </w:r>
      <w:r>
        <w:rPr>
          <w:spacing w:val="-5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(савыт-саба),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(ташбака) и составные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(салаваткүпере)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слова.</w:t>
      </w:r>
    </w:p>
    <w:p w:rsidR="000867B1" w:rsidRDefault="00770F54">
      <w:pPr>
        <w:spacing w:line="273" w:lineRule="exact"/>
        <w:ind w:left="1028"/>
        <w:jc w:val="both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речи.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spacing w:before="4"/>
        <w:ind w:right="231" w:firstLine="710"/>
        <w:jc w:val="both"/>
        <w:rPr>
          <w:sz w:val="24"/>
        </w:rPr>
      </w:pP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 по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падежам.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 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имена существительные. Имена прилагательные в положительной, сравнительной и превосходной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степенях. Местоимения личные, вопросительные, указательные (бу, теге, менә). 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100,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100.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числам.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 глагола с модальными словами кирәк (кирәк түгел), ярый (ярамый).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(бүген, иртәгә, кичә, иртән). Наречие места (монда).Наиболее употребительные послелоги: белән,</w:t>
      </w:r>
      <w:r>
        <w:rPr>
          <w:spacing w:val="1"/>
          <w:sz w:val="24"/>
        </w:rPr>
        <w:t xml:space="preserve"> </w:t>
      </w:r>
      <w:r>
        <w:rPr>
          <w:sz w:val="24"/>
        </w:rPr>
        <w:t>турында, өчен, кебек, соң, аша. Послелоги с существительными и местоимениями. Послеложные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(өстендә,</w:t>
      </w:r>
      <w:r>
        <w:rPr>
          <w:spacing w:val="4"/>
          <w:sz w:val="24"/>
        </w:rPr>
        <w:t xml:space="preserve"> </w:t>
      </w:r>
      <w:r>
        <w:rPr>
          <w:sz w:val="24"/>
        </w:rPr>
        <w:t>янында).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Частицы</w:t>
      </w:r>
      <w:r>
        <w:rPr>
          <w:spacing w:val="-1"/>
          <w:sz w:val="24"/>
        </w:rPr>
        <w:t xml:space="preserve"> </w:t>
      </w:r>
      <w:r>
        <w:rPr>
          <w:sz w:val="24"/>
        </w:rPr>
        <w:t>(-мы/-ме,</w:t>
      </w:r>
      <w:r>
        <w:rPr>
          <w:spacing w:val="-1"/>
          <w:sz w:val="24"/>
        </w:rPr>
        <w:t xml:space="preserve"> </w:t>
      </w:r>
      <w:r>
        <w:rPr>
          <w:sz w:val="24"/>
        </w:rPr>
        <w:t>түгел,</w:t>
      </w:r>
      <w:r>
        <w:rPr>
          <w:spacing w:val="4"/>
          <w:sz w:val="24"/>
        </w:rPr>
        <w:t xml:space="preserve"> </w:t>
      </w:r>
      <w:r>
        <w:rPr>
          <w:sz w:val="24"/>
        </w:rPr>
        <w:t>әле).</w:t>
      </w:r>
    </w:p>
    <w:p w:rsidR="000867B1" w:rsidRDefault="00770F54">
      <w:pPr>
        <w:pStyle w:val="a4"/>
        <w:numPr>
          <w:ilvl w:val="1"/>
          <w:numId w:val="119"/>
        </w:numPr>
        <w:tabs>
          <w:tab w:val="left" w:pos="1312"/>
        </w:tabs>
        <w:ind w:right="228" w:firstLine="71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побудительное.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порядка слов в татарском предложении. Простые распространенные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1"/>
          <w:sz w:val="24"/>
        </w:rPr>
        <w:t xml:space="preserve"> </w:t>
      </w:r>
      <w:r>
        <w:rPr>
          <w:sz w:val="24"/>
        </w:rPr>
        <w:t>һәм,</w:t>
      </w:r>
      <w:r>
        <w:rPr>
          <w:spacing w:val="1"/>
          <w:sz w:val="24"/>
        </w:rPr>
        <w:t xml:space="preserve"> </w:t>
      </w:r>
      <w:r>
        <w:rPr>
          <w:sz w:val="24"/>
        </w:rPr>
        <w:t>ә,</w:t>
      </w:r>
      <w:r>
        <w:rPr>
          <w:spacing w:val="60"/>
          <w:sz w:val="24"/>
        </w:rPr>
        <w:t xml:space="preserve"> </w:t>
      </w:r>
      <w:r>
        <w:rPr>
          <w:sz w:val="24"/>
        </w:rPr>
        <w:t>ләкин,</w:t>
      </w:r>
      <w:r>
        <w:rPr>
          <w:spacing w:val="1"/>
          <w:sz w:val="24"/>
        </w:rPr>
        <w:t xml:space="preserve"> </w:t>
      </w:r>
      <w:r>
        <w:rPr>
          <w:sz w:val="24"/>
        </w:rPr>
        <w:t>чөнки.</w:t>
      </w:r>
    </w:p>
    <w:p w:rsidR="000867B1" w:rsidRDefault="000867B1">
      <w:pPr>
        <w:pStyle w:val="a3"/>
        <w:spacing w:before="3"/>
        <w:ind w:left="0"/>
        <w:rPr>
          <w:sz w:val="13"/>
        </w:rPr>
      </w:pPr>
    </w:p>
    <w:p w:rsidR="000867B1" w:rsidRDefault="00770F54">
      <w:pPr>
        <w:pStyle w:val="2"/>
        <w:spacing w:before="90"/>
        <w:ind w:left="1011" w:right="215"/>
        <w:jc w:val="center"/>
      </w:pPr>
      <w:r>
        <w:t>Родной</w:t>
      </w:r>
      <w:r>
        <w:rPr>
          <w:spacing w:val="-1"/>
        </w:rPr>
        <w:t xml:space="preserve"> </w:t>
      </w:r>
      <w:r>
        <w:t>(русский)</w:t>
      </w:r>
      <w:r>
        <w:rPr>
          <w:spacing w:val="-3"/>
        </w:rPr>
        <w:t xml:space="preserve"> </w:t>
      </w:r>
      <w:r>
        <w:t>язык</w:t>
      </w:r>
    </w:p>
    <w:p w:rsidR="000867B1" w:rsidRDefault="000867B1">
      <w:pPr>
        <w:pStyle w:val="a3"/>
        <w:spacing w:before="7"/>
        <w:ind w:left="0"/>
        <w:rPr>
          <w:b/>
          <w:sz w:val="20"/>
        </w:rPr>
      </w:pPr>
    </w:p>
    <w:p w:rsidR="000867B1" w:rsidRDefault="00770F54">
      <w:pPr>
        <w:spacing w:before="1"/>
        <w:ind w:left="1011" w:right="213"/>
        <w:jc w:val="center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год обучения</w:t>
      </w:r>
    </w:p>
    <w:p w:rsidR="000867B1" w:rsidRDefault="00770F54">
      <w:pPr>
        <w:pStyle w:val="2"/>
        <w:spacing w:before="2"/>
        <w:ind w:left="1011" w:right="7785"/>
        <w:jc w:val="center"/>
      </w:pP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культура.</w:t>
      </w:r>
    </w:p>
    <w:p w:rsidR="000867B1" w:rsidRDefault="00770F54">
      <w:pPr>
        <w:pStyle w:val="a3"/>
        <w:ind w:right="233" w:firstLine="710"/>
        <w:jc w:val="both"/>
      </w:pPr>
      <w:r>
        <w:t>Русский язык – национальный язык русского народа. Роль родного языка в жизни человека.</w:t>
      </w:r>
      <w:r>
        <w:rPr>
          <w:spacing w:val="-57"/>
        </w:rPr>
        <w:t xml:space="preserve"> </w:t>
      </w:r>
      <w:r>
        <w:t>Русский язык в жизни общества и государства. Бережное отношение к родному языку как одно из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литературы.</w:t>
      </w:r>
    </w:p>
    <w:p w:rsidR="000867B1" w:rsidRDefault="00770F54">
      <w:pPr>
        <w:pStyle w:val="a3"/>
        <w:ind w:right="226" w:firstLine="710"/>
        <w:jc w:val="both"/>
      </w:pPr>
      <w:r>
        <w:t>Язык как зеркало национальной культуры. Слово как хранилище материальной и 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(национальную одежду, пищу, игры, народные танцы и т.п.), слова с национально-культурным</w:t>
      </w:r>
      <w:r>
        <w:rPr>
          <w:spacing w:val="1"/>
        </w:rPr>
        <w:t xml:space="preserve"> </w:t>
      </w:r>
      <w:r>
        <w:t>компонентом значения (символика числа, цвета и т.п.), народно-поэтические символы, народно-</w:t>
      </w:r>
      <w:r>
        <w:rPr>
          <w:spacing w:val="1"/>
        </w:rPr>
        <w:t xml:space="preserve"> </w:t>
      </w:r>
      <w:r>
        <w:t>поэтические эпитеты (за тридевять земель, цветущая калина – девушка, тучи – несчастья, полынь,</w:t>
      </w:r>
      <w:r>
        <w:rPr>
          <w:spacing w:val="1"/>
        </w:rPr>
        <w:t xml:space="preserve"> </w:t>
      </w:r>
      <w:r>
        <w:t>веретено, ясный сокол, красна девица, рόдный батюшка), прецедентные имена (Илья Муромец,</w:t>
      </w:r>
      <w:r>
        <w:rPr>
          <w:spacing w:val="1"/>
        </w:rPr>
        <w:t xml:space="preserve"> </w:t>
      </w:r>
      <w:r>
        <w:t>Василиса</w:t>
      </w:r>
      <w:r>
        <w:rPr>
          <w:spacing w:val="1"/>
        </w:rPr>
        <w:t xml:space="preserve"> </w:t>
      </w:r>
      <w:r>
        <w:t>Прекрасная,</w:t>
      </w:r>
      <w:r>
        <w:rPr>
          <w:spacing w:val="1"/>
        </w:rPr>
        <w:t xml:space="preserve"> </w:t>
      </w:r>
      <w:r>
        <w:t>Иван-Царевич,</w:t>
      </w:r>
      <w:r>
        <w:rPr>
          <w:spacing w:val="1"/>
        </w:rPr>
        <w:t xml:space="preserve"> </w:t>
      </w:r>
      <w:r>
        <w:t>сивка-бурка,</w:t>
      </w:r>
      <w:r>
        <w:rPr>
          <w:spacing w:val="1"/>
        </w:rPr>
        <w:t xml:space="preserve"> </w:t>
      </w:r>
      <w:r>
        <w:t>жар-птица,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сказках,</w:t>
      </w:r>
      <w:r>
        <w:rPr>
          <w:spacing w:val="3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песнях,</w:t>
      </w:r>
      <w:r>
        <w:rPr>
          <w:spacing w:val="3"/>
        </w:rPr>
        <w:t xml:space="preserve"> </w:t>
      </w:r>
      <w:r>
        <w:t>былинах,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литературе.</w:t>
      </w:r>
    </w:p>
    <w:p w:rsidR="000867B1" w:rsidRDefault="00770F54">
      <w:pPr>
        <w:pStyle w:val="a3"/>
        <w:ind w:right="226" w:firstLine="710"/>
        <w:jc w:val="both"/>
      </w:pPr>
      <w:r>
        <w:t>Крылатые слова и выражения (прецедентные тексты) из русских народных и литературных</w:t>
      </w:r>
      <w:r>
        <w:rPr>
          <w:spacing w:val="1"/>
        </w:rPr>
        <w:t xml:space="preserve"> </w:t>
      </w:r>
      <w:r>
        <w:t>сказок (битый небитого везёт; по щучьему велению; сказка про белого бычка; ни в сказке сказать,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пером</w:t>
      </w:r>
      <w:r>
        <w:rPr>
          <w:spacing w:val="1"/>
        </w:rPr>
        <w:t xml:space="preserve"> </w:t>
      </w:r>
      <w:r>
        <w:t>описать;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Горохе;</w:t>
      </w:r>
      <w:r>
        <w:rPr>
          <w:spacing w:val="1"/>
        </w:rPr>
        <w:t xml:space="preserve"> </w:t>
      </w:r>
      <w:r>
        <w:t>золотая</w:t>
      </w:r>
      <w:r>
        <w:rPr>
          <w:spacing w:val="1"/>
        </w:rPr>
        <w:t xml:space="preserve"> </w:t>
      </w:r>
      <w:r>
        <w:t>рыбка;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ткачиха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поварихой,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сватьей</w:t>
      </w:r>
      <w:r>
        <w:rPr>
          <w:spacing w:val="1"/>
        </w:rPr>
        <w:t xml:space="preserve"> </w:t>
      </w:r>
      <w:r>
        <w:t>бабой</w:t>
      </w:r>
      <w:r>
        <w:rPr>
          <w:spacing w:val="-57"/>
        </w:rPr>
        <w:t xml:space="preserve"> </w:t>
      </w:r>
      <w:r>
        <w:t>Бобарихой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 Русские пословицы и поговорки как воплощение опыта, наблюдений, оценок, народного</w:t>
      </w:r>
      <w:r>
        <w:rPr>
          <w:spacing w:val="1"/>
        </w:rPr>
        <w:t xml:space="preserve"> </w:t>
      </w:r>
      <w:r>
        <w:t>ума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национальной</w:t>
      </w:r>
      <w:r>
        <w:rPr>
          <w:spacing w:val="-6"/>
        </w:rPr>
        <w:t xml:space="preserve"> </w:t>
      </w:r>
      <w:r>
        <w:t>культуры народа. Загадки. Метафоричность</w:t>
      </w:r>
      <w:r>
        <w:rPr>
          <w:spacing w:val="-5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загадки.</w:t>
      </w:r>
    </w:p>
    <w:p w:rsidR="000867B1" w:rsidRDefault="00770F54">
      <w:pPr>
        <w:pStyle w:val="a3"/>
        <w:ind w:left="1028"/>
        <w:jc w:val="both"/>
      </w:pPr>
      <w:r>
        <w:t>Краткая</w:t>
      </w:r>
      <w:r>
        <w:rPr>
          <w:spacing w:val="-2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русской письменности. Создание</w:t>
      </w:r>
      <w:r>
        <w:rPr>
          <w:spacing w:val="-3"/>
        </w:rPr>
        <w:t xml:space="preserve"> </w:t>
      </w:r>
      <w:r>
        <w:t>славянского</w:t>
      </w:r>
      <w:r>
        <w:rPr>
          <w:spacing w:val="-2"/>
        </w:rPr>
        <w:t xml:space="preserve"> </w:t>
      </w:r>
      <w:r>
        <w:t>алфавита.</w:t>
      </w:r>
    </w:p>
    <w:p w:rsidR="000867B1" w:rsidRDefault="00770F54">
      <w:pPr>
        <w:pStyle w:val="a3"/>
        <w:spacing w:line="237" w:lineRule="auto"/>
        <w:ind w:right="239" w:firstLine="710"/>
        <w:jc w:val="both"/>
      </w:pPr>
      <w:r>
        <w:t>Особенности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языками.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42"/>
        </w:rPr>
        <w:t xml:space="preserve"> </w:t>
      </w:r>
      <w:r>
        <w:t>жестов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мимики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русской</w:t>
      </w:r>
      <w:r>
        <w:rPr>
          <w:spacing w:val="42"/>
        </w:rPr>
        <w:t xml:space="preserve"> </w:t>
      </w:r>
      <w:r>
        <w:t>речи,</w:t>
      </w:r>
      <w:r>
        <w:rPr>
          <w:spacing w:val="38"/>
        </w:rPr>
        <w:t xml:space="preserve"> </w:t>
      </w:r>
      <w:r>
        <w:t>отражение</w:t>
      </w:r>
      <w:r>
        <w:rPr>
          <w:spacing w:val="44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устойчивых</w:t>
      </w:r>
      <w:r>
        <w:rPr>
          <w:spacing w:val="36"/>
        </w:rPr>
        <w:t xml:space="preserve"> </w:t>
      </w:r>
      <w:r>
        <w:t>выражениях</w:t>
      </w:r>
    </w:p>
    <w:p w:rsidR="000867B1" w:rsidRDefault="00770F54">
      <w:pPr>
        <w:pStyle w:val="a3"/>
        <w:spacing w:line="167" w:lineRule="exact"/>
        <w:ind w:left="23" w:right="305"/>
        <w:jc w:val="center"/>
        <w:rPr>
          <w:rFonts w:ascii="Calibri"/>
        </w:rPr>
      </w:pPr>
      <w:r>
        <w:rPr>
          <w:rFonts w:ascii="Calibri"/>
        </w:rPr>
        <w:t>118</w:t>
      </w:r>
    </w:p>
    <w:p w:rsidR="000867B1" w:rsidRDefault="000867B1">
      <w:pPr>
        <w:spacing w:line="167" w:lineRule="exact"/>
        <w:jc w:val="center"/>
        <w:rPr>
          <w:rFonts w:ascii="Calibri"/>
        </w:rPr>
        <w:sectPr w:rsidR="000867B1">
          <w:footerReference w:type="default" r:id="rId12"/>
          <w:pgSz w:w="11920" w:h="16850"/>
          <w:pgMar w:top="760" w:right="200" w:bottom="280" w:left="960" w:header="0" w:footer="0" w:gutter="0"/>
          <w:cols w:space="720"/>
        </w:sectPr>
      </w:pPr>
    </w:p>
    <w:p w:rsidR="000867B1" w:rsidRDefault="00770F54">
      <w:pPr>
        <w:pStyle w:val="a3"/>
        <w:spacing w:before="66" w:line="237" w:lineRule="auto"/>
        <w:ind w:right="229"/>
        <w:jc w:val="both"/>
      </w:pPr>
      <w:r>
        <w:lastRenderedPageBreak/>
        <w:t>(фразеологизмах) (надуть щёки, вытягивать шею, всплеснуть руками и др.) в сравнении с языком</w:t>
      </w:r>
      <w:r>
        <w:rPr>
          <w:spacing w:val="1"/>
        </w:rPr>
        <w:t xml:space="preserve"> </w:t>
      </w:r>
      <w:r>
        <w:t>жестов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народов.</w:t>
      </w:r>
    </w:p>
    <w:p w:rsidR="000867B1" w:rsidRDefault="00770F54">
      <w:pPr>
        <w:pStyle w:val="a3"/>
        <w:spacing w:before="4"/>
        <w:ind w:right="226" w:firstLine="710"/>
        <w:jc w:val="both"/>
      </w:pPr>
      <w:r>
        <w:t>Слова с суффиксами субъективной оценки как изобразительное средство. Уменьшительно-</w:t>
      </w:r>
      <w:r>
        <w:rPr>
          <w:spacing w:val="1"/>
        </w:rPr>
        <w:t xml:space="preserve"> </w:t>
      </w:r>
      <w:r>
        <w:t>ласкательные формы как средство выражения задушевности и иронии. Особенности употребления</w:t>
      </w:r>
      <w:r>
        <w:rPr>
          <w:spacing w:val="-57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эпох.</w:t>
      </w:r>
    </w:p>
    <w:p w:rsidR="000867B1" w:rsidRDefault="00770F54">
      <w:pPr>
        <w:pStyle w:val="a3"/>
        <w:spacing w:line="275" w:lineRule="exact"/>
        <w:ind w:left="1028"/>
        <w:jc w:val="both"/>
      </w:pP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историей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этимологией</w:t>
      </w:r>
      <w:r>
        <w:rPr>
          <w:spacing w:val="-5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слов.</w:t>
      </w:r>
    </w:p>
    <w:p w:rsidR="000867B1" w:rsidRDefault="00770F54">
      <w:pPr>
        <w:pStyle w:val="a3"/>
        <w:ind w:right="227" w:firstLine="710"/>
        <w:jc w:val="both"/>
      </w:pPr>
      <w:r>
        <w:t>Слово как хранилище материальной и духовной культуры народа. Национальная специфика</w:t>
      </w:r>
      <w:r>
        <w:rPr>
          <w:spacing w:val="-57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(черника,</w:t>
      </w:r>
      <w:r>
        <w:rPr>
          <w:spacing w:val="1"/>
        </w:rPr>
        <w:t xml:space="preserve"> </w:t>
      </w:r>
      <w:r>
        <w:t>голубика,</w:t>
      </w:r>
      <w:r>
        <w:rPr>
          <w:spacing w:val="1"/>
        </w:rPr>
        <w:t xml:space="preserve"> </w:t>
      </w:r>
      <w:r>
        <w:t>земляника,</w:t>
      </w:r>
      <w:r>
        <w:rPr>
          <w:spacing w:val="1"/>
        </w:rPr>
        <w:t xml:space="preserve"> </w:t>
      </w:r>
      <w:r>
        <w:t>рыжик).</w:t>
      </w:r>
      <w:r>
        <w:rPr>
          <w:spacing w:val="1"/>
        </w:rPr>
        <w:t xml:space="preserve"> </w:t>
      </w:r>
      <w:r>
        <w:t>Метафоры</w:t>
      </w:r>
      <w:r>
        <w:rPr>
          <w:spacing w:val="1"/>
        </w:rPr>
        <w:t xml:space="preserve"> </w:t>
      </w:r>
      <w:r>
        <w:t>общеязыковые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национально-культурная</w:t>
      </w:r>
      <w:r>
        <w:rPr>
          <w:spacing w:val="1"/>
        </w:rPr>
        <w:t xml:space="preserve"> </w:t>
      </w:r>
      <w:r>
        <w:t>специфика.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олицетворение, эпитет как изобразительные средства. Поэтизмы и слова-символы, обладающие</w:t>
      </w:r>
      <w:r>
        <w:rPr>
          <w:spacing w:val="1"/>
        </w:rPr>
        <w:t xml:space="preserve"> </w:t>
      </w:r>
      <w:r>
        <w:t>традиционной</w:t>
      </w:r>
      <w:r>
        <w:rPr>
          <w:spacing w:val="-3"/>
        </w:rPr>
        <w:t xml:space="preserve"> </w:t>
      </w:r>
      <w:r>
        <w:t>метафорической</w:t>
      </w:r>
      <w:r>
        <w:rPr>
          <w:spacing w:val="-2"/>
        </w:rPr>
        <w:t xml:space="preserve"> </w:t>
      </w:r>
      <w:r>
        <w:t>образностью,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поэтической</w:t>
      </w:r>
      <w:r>
        <w:rPr>
          <w:spacing w:val="3"/>
        </w:rPr>
        <w:t xml:space="preserve"> </w:t>
      </w:r>
      <w:r>
        <w:t>речи.</w:t>
      </w:r>
    </w:p>
    <w:p w:rsidR="000867B1" w:rsidRDefault="00770F54">
      <w:pPr>
        <w:pStyle w:val="a3"/>
        <w:spacing w:before="4" w:line="237" w:lineRule="auto"/>
        <w:ind w:right="232" w:firstLine="710"/>
        <w:jc w:val="both"/>
      </w:pP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оценочно-характеризующим</w:t>
      </w:r>
      <w:r>
        <w:rPr>
          <w:spacing w:val="1"/>
        </w:rPr>
        <w:t xml:space="preserve"> </w:t>
      </w:r>
      <w:r>
        <w:t>значением.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наименований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некоторыми</w:t>
      </w:r>
      <w:r>
        <w:rPr>
          <w:spacing w:val="7"/>
        </w:rPr>
        <w:t xml:space="preserve"> </w:t>
      </w:r>
      <w:r>
        <w:t>качествами,</w:t>
      </w:r>
      <w:r>
        <w:rPr>
          <w:spacing w:val="8"/>
        </w:rPr>
        <w:t xml:space="preserve"> </w:t>
      </w:r>
      <w:r>
        <w:t>эмоциональными</w:t>
      </w:r>
      <w:r>
        <w:rPr>
          <w:spacing w:val="7"/>
        </w:rPr>
        <w:t xml:space="preserve"> </w:t>
      </w:r>
      <w:r>
        <w:t>состояниями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</w:t>
      </w:r>
      <w:r>
        <w:rPr>
          <w:spacing w:val="8"/>
        </w:rPr>
        <w:t xml:space="preserve"> </w:t>
      </w:r>
      <w:r>
        <w:t>человека</w:t>
      </w:r>
      <w:r>
        <w:rPr>
          <w:spacing w:val="5"/>
        </w:rPr>
        <w:t xml:space="preserve"> </w:t>
      </w:r>
      <w:r>
        <w:t>(барышня</w:t>
      </w:r>
    </w:p>
    <w:p w:rsidR="000867B1" w:rsidRDefault="00770F54">
      <w:pPr>
        <w:pStyle w:val="a3"/>
        <w:spacing w:before="4"/>
        <w:ind w:right="230"/>
        <w:jc w:val="both"/>
      </w:pPr>
      <w:r>
        <w:t>– об изнеженной, избалованной девушке; сухарь – о сухом, неотзывчивом человеке; сорока – о</w:t>
      </w:r>
      <w:r>
        <w:rPr>
          <w:spacing w:val="1"/>
        </w:rPr>
        <w:t xml:space="preserve"> </w:t>
      </w:r>
      <w:r>
        <w:t>болтливой женщине и т.п., лиса – хитрая для русских, но мудрая для эскимосов; змея – злая,</w:t>
      </w:r>
      <w:r>
        <w:rPr>
          <w:spacing w:val="1"/>
        </w:rPr>
        <w:t xml:space="preserve"> </w:t>
      </w:r>
      <w:r>
        <w:t>коварная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русских,</w:t>
      </w:r>
      <w:r>
        <w:rPr>
          <w:spacing w:val="3"/>
        </w:rPr>
        <w:t xml:space="preserve"> </w:t>
      </w:r>
      <w:r>
        <w:t>символ</w:t>
      </w:r>
      <w:r>
        <w:rPr>
          <w:spacing w:val="-3"/>
        </w:rPr>
        <w:t xml:space="preserve"> </w:t>
      </w:r>
      <w:r>
        <w:t>долголетия,</w:t>
      </w:r>
      <w:r>
        <w:rPr>
          <w:spacing w:val="-2"/>
        </w:rPr>
        <w:t xml:space="preserve"> </w:t>
      </w:r>
      <w:r>
        <w:t>мудрости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тюркских</w:t>
      </w:r>
      <w:r>
        <w:rPr>
          <w:spacing w:val="-4"/>
        </w:rPr>
        <w:t xml:space="preserve"> </w:t>
      </w:r>
      <w:r>
        <w:t>языках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т.п.).</w:t>
      </w:r>
    </w:p>
    <w:p w:rsidR="000867B1" w:rsidRDefault="00770F54">
      <w:pPr>
        <w:pStyle w:val="a3"/>
        <w:ind w:right="229" w:firstLine="710"/>
        <w:jc w:val="both"/>
      </w:pPr>
      <w:r>
        <w:t>Русские имена. Имена исконные и заимствованные, краткие сведения по их этимологии.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исконно</w:t>
      </w:r>
      <w:r>
        <w:rPr>
          <w:spacing w:val="1"/>
        </w:rPr>
        <w:t xml:space="preserve"> </w:t>
      </w:r>
      <w:r>
        <w:t>русскими,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таковые.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устаревшие.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устаревшей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окраской.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6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определённую</w:t>
      </w:r>
      <w:r>
        <w:rPr>
          <w:spacing w:val="-1"/>
        </w:rPr>
        <w:t xml:space="preserve"> </w:t>
      </w:r>
      <w:r>
        <w:t>стилистическую окраску.</w:t>
      </w:r>
    </w:p>
    <w:p w:rsidR="000867B1" w:rsidRDefault="00770F54">
      <w:pPr>
        <w:pStyle w:val="a3"/>
        <w:ind w:left="1028"/>
        <w:jc w:val="both"/>
      </w:pPr>
      <w:r>
        <w:t>Общеизвестные</w:t>
      </w:r>
      <w:r>
        <w:rPr>
          <w:spacing w:val="-4"/>
        </w:rPr>
        <w:t xml:space="preserve"> </w:t>
      </w:r>
      <w:r>
        <w:t>старинные</w:t>
      </w:r>
      <w:r>
        <w:rPr>
          <w:spacing w:val="-8"/>
        </w:rPr>
        <w:t xml:space="preserve"> </w:t>
      </w:r>
      <w:r>
        <w:t>русские</w:t>
      </w:r>
      <w:r>
        <w:rPr>
          <w:spacing w:val="-3"/>
        </w:rPr>
        <w:t xml:space="preserve"> </w:t>
      </w:r>
      <w:r>
        <w:t>города.</w:t>
      </w:r>
      <w:r>
        <w:rPr>
          <w:spacing w:val="-1"/>
        </w:rPr>
        <w:t xml:space="preserve"> </w:t>
      </w:r>
      <w:r>
        <w:t>Происхождение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названий.</w:t>
      </w:r>
    </w:p>
    <w:p w:rsidR="000867B1" w:rsidRDefault="00770F54">
      <w:pPr>
        <w:pStyle w:val="2"/>
        <w:spacing w:before="3" w:line="275" w:lineRule="exact"/>
        <w:jc w:val="both"/>
      </w:pPr>
      <w:r>
        <w:t>Культура</w:t>
      </w:r>
      <w:r>
        <w:rPr>
          <w:spacing w:val="-4"/>
        </w:rPr>
        <w:t xml:space="preserve"> </w:t>
      </w:r>
      <w:r>
        <w:t>речи.</w:t>
      </w:r>
    </w:p>
    <w:p w:rsidR="000867B1" w:rsidRDefault="00770F54">
      <w:pPr>
        <w:pStyle w:val="a3"/>
        <w:ind w:right="232" w:firstLine="710"/>
        <w:jc w:val="both"/>
      </w:pPr>
      <w:r>
        <w:rPr>
          <w:b/>
        </w:rPr>
        <w:t xml:space="preserve">Основные орфоэпические нормы </w:t>
      </w:r>
      <w:r>
        <w:t>современного русского литературного языка. Понятие о</w:t>
      </w:r>
      <w:r>
        <w:rPr>
          <w:spacing w:val="-57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Равноправные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произношения.</w:t>
      </w:r>
      <w:r>
        <w:rPr>
          <w:spacing w:val="1"/>
        </w:rPr>
        <w:t xml:space="preserve"> </w:t>
      </w:r>
      <w:r>
        <w:t>Нерекомендуемые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-1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произношения.</w:t>
      </w:r>
      <w:r>
        <w:rPr>
          <w:spacing w:val="2"/>
        </w:rPr>
        <w:t xml:space="preserve"> </w:t>
      </w:r>
      <w:r>
        <w:t>Запретительные</w:t>
      </w:r>
      <w:r>
        <w:rPr>
          <w:spacing w:val="-5"/>
        </w:rPr>
        <w:t xml:space="preserve"> </w:t>
      </w:r>
      <w:r>
        <w:t>пометы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орфоэпических</w:t>
      </w:r>
      <w:r>
        <w:rPr>
          <w:spacing w:val="-4"/>
        </w:rPr>
        <w:t xml:space="preserve"> </w:t>
      </w:r>
      <w:r>
        <w:t>словарях.</w:t>
      </w:r>
    </w:p>
    <w:p w:rsidR="000867B1" w:rsidRDefault="00770F54">
      <w:pPr>
        <w:pStyle w:val="a3"/>
        <w:spacing w:line="242" w:lineRule="auto"/>
        <w:ind w:right="245" w:firstLine="710"/>
        <w:jc w:val="both"/>
      </w:pPr>
      <w:r>
        <w:t>Постоянное и подвижное ударение в именах существительных; именах прилагательных,</w:t>
      </w:r>
      <w:r>
        <w:rPr>
          <w:spacing w:val="1"/>
        </w:rPr>
        <w:t xml:space="preserve"> </w:t>
      </w:r>
      <w:r>
        <w:t>глаголах.</w:t>
      </w:r>
    </w:p>
    <w:p w:rsidR="000867B1" w:rsidRDefault="00770F54">
      <w:pPr>
        <w:spacing w:line="242" w:lineRule="auto"/>
        <w:ind w:left="317" w:right="227" w:firstLine="710"/>
        <w:jc w:val="both"/>
        <w:rPr>
          <w:i/>
          <w:sz w:val="24"/>
        </w:rPr>
      </w:pPr>
      <w:r>
        <w:rPr>
          <w:sz w:val="24"/>
        </w:rPr>
        <w:t>Омографы: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 как</w:t>
      </w:r>
      <w:r>
        <w:rPr>
          <w:spacing w:val="1"/>
          <w:sz w:val="24"/>
        </w:rPr>
        <w:t xml:space="preserve"> </w:t>
      </w:r>
      <w:r>
        <w:rPr>
          <w:sz w:val="24"/>
        </w:rPr>
        <w:t>маркёр смысла слова</w:t>
      </w:r>
      <w:r>
        <w:rPr>
          <w:i/>
          <w:sz w:val="24"/>
        </w:rPr>
        <w:t>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 парИть,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рОжки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— рожкИ,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 полкИ,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Атлас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— атлАс.</w:t>
      </w:r>
    </w:p>
    <w:p w:rsidR="000867B1" w:rsidRDefault="00770F54">
      <w:pPr>
        <w:pStyle w:val="a3"/>
        <w:ind w:right="229" w:firstLine="710"/>
        <w:jc w:val="both"/>
      </w:pPr>
      <w:r>
        <w:t>Произносительные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орфоэпической</w:t>
      </w:r>
      <w:r>
        <w:rPr>
          <w:spacing w:val="1"/>
        </w:rPr>
        <w:t xml:space="preserve"> </w:t>
      </w:r>
      <w:r>
        <w:t>нормы:</w:t>
      </w:r>
      <w:r>
        <w:rPr>
          <w:spacing w:val="1"/>
        </w:rPr>
        <w:t xml:space="preserve"> </w:t>
      </w:r>
      <w:r>
        <w:t>(було[ч’]ная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було[ш]ная,</w:t>
      </w:r>
      <w:r>
        <w:rPr>
          <w:spacing w:val="1"/>
        </w:rPr>
        <w:t xml:space="preserve"> </w:t>
      </w:r>
      <w:r>
        <w:t>же[н’]щина — же[н]щина, до[жд]ём — до[ж’]ём и под.). Произносительные варианты на уровне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-3"/>
        </w:rPr>
        <w:t xml:space="preserve"> </w:t>
      </w:r>
      <w:r>
        <w:t>(микроволнОвая</w:t>
      </w:r>
      <w:r>
        <w:rPr>
          <w:spacing w:val="2"/>
        </w:rPr>
        <w:t xml:space="preserve"> </w:t>
      </w:r>
      <w:r>
        <w:t>печь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микровОлновая</w:t>
      </w:r>
      <w:r>
        <w:rPr>
          <w:spacing w:val="1"/>
        </w:rPr>
        <w:t xml:space="preserve"> </w:t>
      </w:r>
      <w:r>
        <w:t>терапия).</w:t>
      </w:r>
    </w:p>
    <w:p w:rsidR="000867B1" w:rsidRDefault="00770F54">
      <w:pPr>
        <w:pStyle w:val="a3"/>
        <w:spacing w:line="275" w:lineRule="exact"/>
        <w:ind w:left="1028"/>
        <w:jc w:val="both"/>
      </w:pPr>
      <w:r>
        <w:t>Роль</w:t>
      </w:r>
      <w:r>
        <w:rPr>
          <w:spacing w:val="-5"/>
        </w:rPr>
        <w:t xml:space="preserve"> </w:t>
      </w:r>
      <w:r>
        <w:t>звукописи</w:t>
      </w:r>
      <w:r>
        <w:rPr>
          <w:spacing w:val="-5"/>
        </w:rPr>
        <w:t xml:space="preserve"> </w:t>
      </w:r>
      <w:r>
        <w:t>в художественном</w:t>
      </w:r>
      <w:r>
        <w:rPr>
          <w:spacing w:val="-4"/>
        </w:rPr>
        <w:t xml:space="preserve"> </w:t>
      </w:r>
      <w:r>
        <w:t>тексте.</w:t>
      </w:r>
    </w:p>
    <w:p w:rsidR="000867B1" w:rsidRDefault="00770F54">
      <w:pPr>
        <w:ind w:left="317" w:right="225" w:firstLine="710"/>
        <w:jc w:val="both"/>
        <w:rPr>
          <w:sz w:val="24"/>
        </w:rPr>
      </w:pPr>
      <w:r>
        <w:rPr>
          <w:b/>
          <w:sz w:val="24"/>
        </w:rPr>
        <w:t xml:space="preserve">Основные лексические нормы современного русского литературного языка.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словоупотребления: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9"/>
          <w:sz w:val="24"/>
        </w:rPr>
        <w:t xml:space="preserve"> </w:t>
      </w:r>
      <w:r>
        <w:rPr>
          <w:sz w:val="24"/>
        </w:rPr>
        <w:t>им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явлению реальной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действительности.</w:t>
      </w:r>
    </w:p>
    <w:p w:rsidR="000867B1" w:rsidRDefault="00770F54">
      <w:pPr>
        <w:pStyle w:val="a3"/>
        <w:ind w:right="228" w:firstLine="710"/>
        <w:jc w:val="both"/>
      </w:pPr>
      <w:r>
        <w:t>Лексические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(книжный,</w:t>
      </w:r>
      <w:r>
        <w:rPr>
          <w:spacing w:val="1"/>
        </w:rPr>
        <w:t xml:space="preserve"> </w:t>
      </w:r>
      <w:r>
        <w:t>общеупотребительный‚</w:t>
      </w:r>
      <w:r>
        <w:rPr>
          <w:spacing w:val="1"/>
        </w:rPr>
        <w:t xml:space="preserve"> </w:t>
      </w:r>
      <w:r>
        <w:t>разговорный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просторечный)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(кинофильм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кинокартина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кинолента,</w:t>
      </w:r>
      <w:r>
        <w:rPr>
          <w:spacing w:val="1"/>
        </w:rPr>
        <w:t xml:space="preserve"> </w:t>
      </w:r>
      <w:r>
        <w:t>интернациональный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международный,</w:t>
      </w:r>
      <w:r>
        <w:rPr>
          <w:spacing w:val="1"/>
        </w:rPr>
        <w:t xml:space="preserve"> </w:t>
      </w:r>
      <w:r>
        <w:t>экспорт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вывоз,</w:t>
      </w:r>
      <w:r>
        <w:rPr>
          <w:spacing w:val="1"/>
        </w:rPr>
        <w:t xml:space="preserve"> </w:t>
      </w:r>
      <w:r>
        <w:t>импорт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ввоз‚</w:t>
      </w:r>
      <w:r>
        <w:rPr>
          <w:spacing w:val="1"/>
        </w:rPr>
        <w:t xml:space="preserve"> </w:t>
      </w:r>
      <w:r>
        <w:t>блато</w:t>
      </w:r>
      <w:r>
        <w:rPr>
          <w:spacing w:val="1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болото,</w:t>
      </w:r>
      <w:r>
        <w:rPr>
          <w:spacing w:val="-57"/>
        </w:rPr>
        <w:t xml:space="preserve"> </w:t>
      </w:r>
      <w:r>
        <w:t>брещи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беречь,</w:t>
      </w:r>
      <w:r>
        <w:rPr>
          <w:spacing w:val="1"/>
        </w:rPr>
        <w:t xml:space="preserve"> </w:t>
      </w:r>
      <w:r>
        <w:t>шлем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шелом,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короткий,</w:t>
      </w:r>
      <w:r>
        <w:rPr>
          <w:spacing w:val="1"/>
        </w:rPr>
        <w:t xml:space="preserve"> </w:t>
      </w:r>
      <w:r>
        <w:t>беспрестанный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бесперестанный‚</w:t>
      </w:r>
      <w:r>
        <w:rPr>
          <w:spacing w:val="1"/>
        </w:rPr>
        <w:t xml:space="preserve"> </w:t>
      </w:r>
      <w:r>
        <w:t>глаголить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говорить –</w:t>
      </w:r>
      <w:r>
        <w:rPr>
          <w:spacing w:val="2"/>
        </w:rPr>
        <w:t xml:space="preserve"> </w:t>
      </w:r>
      <w:r>
        <w:t>сказать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брякнуть).</w:t>
      </w:r>
    </w:p>
    <w:p w:rsidR="000867B1" w:rsidRDefault="00770F54">
      <w:pPr>
        <w:ind w:left="317" w:right="228" w:firstLine="710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грамматические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современного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Категория рода: род заимствованных несклоняемых имен существительных (</w:t>
      </w:r>
      <w:r>
        <w:rPr>
          <w:i/>
          <w:sz w:val="24"/>
        </w:rPr>
        <w:t>шимпанзе, колибри,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евро, авеню, салями, коммюнике</w:t>
      </w:r>
      <w:r>
        <w:rPr>
          <w:sz w:val="24"/>
        </w:rPr>
        <w:t>); род сложных существительных (плащ-палатка, диван-кровать,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музей-квартира);</w:t>
      </w:r>
      <w:r>
        <w:rPr>
          <w:spacing w:val="1"/>
          <w:sz w:val="24"/>
        </w:rPr>
        <w:t xml:space="preserve"> </w:t>
      </w:r>
      <w:r>
        <w:rPr>
          <w:sz w:val="24"/>
        </w:rPr>
        <w:t>род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названий);</w:t>
      </w:r>
      <w:r>
        <w:rPr>
          <w:spacing w:val="1"/>
          <w:sz w:val="24"/>
        </w:rPr>
        <w:t xml:space="preserve"> </w:t>
      </w:r>
      <w:r>
        <w:rPr>
          <w:sz w:val="24"/>
        </w:rPr>
        <w:t>род</w:t>
      </w:r>
      <w:r>
        <w:rPr>
          <w:spacing w:val="1"/>
          <w:sz w:val="24"/>
        </w:rPr>
        <w:t xml:space="preserve"> </w:t>
      </w:r>
      <w:r>
        <w:rPr>
          <w:sz w:val="24"/>
        </w:rPr>
        <w:t>аббревиатур.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 и</w:t>
      </w:r>
      <w:r>
        <w:rPr>
          <w:spacing w:val="-3"/>
          <w:sz w:val="24"/>
        </w:rPr>
        <w:t xml:space="preserve"> </w:t>
      </w:r>
      <w:r>
        <w:rPr>
          <w:sz w:val="24"/>
        </w:rPr>
        <w:t>ненормативные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существительных.</w:t>
      </w:r>
    </w:p>
    <w:p w:rsidR="000867B1" w:rsidRDefault="00770F54">
      <w:pPr>
        <w:ind w:left="317" w:right="222" w:firstLine="710"/>
        <w:jc w:val="both"/>
        <w:rPr>
          <w:i/>
          <w:sz w:val="24"/>
        </w:rPr>
      </w:pPr>
      <w:r>
        <w:rPr>
          <w:sz w:val="24"/>
        </w:rPr>
        <w:t>Формы существительных мужского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рода множественного числа с окончаниями </w:t>
      </w:r>
      <w:r>
        <w:rPr>
          <w:i/>
          <w:sz w:val="24"/>
        </w:rPr>
        <w:t>–а(-я), 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ы(и)</w:t>
      </w:r>
      <w:r>
        <w:rPr>
          <w:sz w:val="24"/>
        </w:rPr>
        <w:t xml:space="preserve">‚ различающиеся по смыслу: </w:t>
      </w:r>
      <w:r>
        <w:rPr>
          <w:i/>
          <w:sz w:val="24"/>
        </w:rPr>
        <w:t xml:space="preserve">корпуса </w:t>
      </w:r>
      <w:r>
        <w:rPr>
          <w:sz w:val="24"/>
        </w:rPr>
        <w:t xml:space="preserve">(здания, войсковые соединения) – </w:t>
      </w:r>
      <w:r>
        <w:rPr>
          <w:i/>
          <w:sz w:val="24"/>
        </w:rPr>
        <w:t xml:space="preserve">корпусы </w:t>
      </w:r>
      <w:r>
        <w:rPr>
          <w:sz w:val="24"/>
        </w:rPr>
        <w:t>(туловища);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(иконы)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образы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(литературные);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кондуктора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(работники</w:t>
      </w:r>
      <w:r>
        <w:rPr>
          <w:spacing w:val="7"/>
          <w:sz w:val="24"/>
        </w:rPr>
        <w:t xml:space="preserve"> </w:t>
      </w:r>
      <w:r>
        <w:rPr>
          <w:sz w:val="24"/>
        </w:rPr>
        <w:t>транспорта)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кондукторы</w:t>
      </w:r>
    </w:p>
    <w:p w:rsidR="000867B1" w:rsidRDefault="000867B1">
      <w:pPr>
        <w:jc w:val="both"/>
        <w:rPr>
          <w:sz w:val="24"/>
        </w:rPr>
        <w:sectPr w:rsidR="000867B1">
          <w:footerReference w:type="default" r:id="rId13"/>
          <w:pgSz w:w="11920" w:h="16850"/>
          <w:pgMar w:top="760" w:right="200" w:bottom="1200" w:left="960" w:header="0" w:footer="1008" w:gutter="0"/>
          <w:pgNumType w:start="119"/>
          <w:cols w:space="720"/>
        </w:sectPr>
      </w:pPr>
    </w:p>
    <w:p w:rsidR="000867B1" w:rsidRDefault="00770F54">
      <w:pPr>
        <w:spacing w:before="64"/>
        <w:ind w:left="317" w:right="225"/>
        <w:jc w:val="both"/>
        <w:rPr>
          <w:sz w:val="24"/>
        </w:rPr>
      </w:pPr>
      <w:r>
        <w:rPr>
          <w:sz w:val="24"/>
        </w:rPr>
        <w:lastRenderedPageBreak/>
        <w:t>(приспособление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технике);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меха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(выделанные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шкуры)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мехи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(кузнечные);</w:t>
      </w:r>
      <w:r>
        <w:rPr>
          <w:spacing w:val="1"/>
          <w:sz w:val="24"/>
        </w:rPr>
        <w:t xml:space="preserve"> </w:t>
      </w:r>
      <w:r>
        <w:rPr>
          <w:sz w:val="24"/>
        </w:rPr>
        <w:t>соболя</w:t>
      </w:r>
      <w:r>
        <w:rPr>
          <w:spacing w:val="60"/>
          <w:sz w:val="24"/>
        </w:rPr>
        <w:t xml:space="preserve"> </w:t>
      </w:r>
      <w:r>
        <w:rPr>
          <w:sz w:val="24"/>
        </w:rPr>
        <w:t>(меха)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соболи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(животные).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Литературные‚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разговорные‚</w:t>
      </w:r>
      <w:r>
        <w:rPr>
          <w:spacing w:val="1"/>
          <w:sz w:val="24"/>
        </w:rPr>
        <w:t xml:space="preserve"> </w:t>
      </w:r>
      <w:r>
        <w:rPr>
          <w:sz w:val="24"/>
        </w:rPr>
        <w:t>устарелые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именительного падежа множественного числа существительных мужского рода (</w:t>
      </w:r>
      <w:r>
        <w:rPr>
          <w:i/>
          <w:sz w:val="24"/>
        </w:rPr>
        <w:t>токари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токаря,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цехи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цеха, выборы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выбора,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тракторы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трактора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</w:t>
      </w:r>
      <w:r>
        <w:rPr>
          <w:sz w:val="24"/>
        </w:rPr>
        <w:t>).</w:t>
      </w:r>
    </w:p>
    <w:p w:rsidR="000867B1" w:rsidRDefault="00770F54">
      <w:pPr>
        <w:pStyle w:val="2"/>
        <w:spacing w:before="5" w:line="272" w:lineRule="exact"/>
        <w:jc w:val="both"/>
      </w:pPr>
      <w:r>
        <w:t>Речевой</w:t>
      </w:r>
      <w:r>
        <w:rPr>
          <w:spacing w:val="-1"/>
        </w:rPr>
        <w:t xml:space="preserve"> </w:t>
      </w:r>
      <w:r>
        <w:t>этикет</w:t>
      </w:r>
    </w:p>
    <w:p w:rsidR="000867B1" w:rsidRDefault="00770F54">
      <w:pPr>
        <w:pStyle w:val="a3"/>
        <w:ind w:right="237" w:firstLine="710"/>
        <w:jc w:val="both"/>
      </w:pPr>
      <w:r>
        <w:t>Правила речевого этикета: нормы и традиции. Устойчивые формулы речевого этикета 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этикете.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 языке. Особенности употребления в качестве обращений собственных имён, названий</w:t>
      </w:r>
      <w:r>
        <w:rPr>
          <w:spacing w:val="1"/>
        </w:rPr>
        <w:t xml:space="preserve"> </w:t>
      </w:r>
      <w:r>
        <w:t>людей по степени родства, по положению в обществе, по профессии, должности; по возрасту и</w:t>
      </w:r>
      <w:r>
        <w:rPr>
          <w:spacing w:val="1"/>
        </w:rPr>
        <w:t xml:space="preserve"> </w:t>
      </w:r>
      <w:r>
        <w:t>полу.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-57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формулы</w:t>
      </w:r>
      <w:r>
        <w:rPr>
          <w:spacing w:val="2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незнакомому</w:t>
      </w:r>
      <w:r>
        <w:rPr>
          <w:spacing w:val="-9"/>
        </w:rPr>
        <w:t xml:space="preserve"> </w:t>
      </w:r>
      <w:r>
        <w:t>человеку.</w:t>
      </w:r>
      <w:r>
        <w:rPr>
          <w:spacing w:val="2"/>
        </w:rPr>
        <w:t xml:space="preserve"> </w:t>
      </w:r>
      <w:r>
        <w:t>Употребление формы</w:t>
      </w:r>
      <w:r>
        <w:rPr>
          <w:spacing w:val="1"/>
        </w:rPr>
        <w:t xml:space="preserve"> </w:t>
      </w:r>
      <w:r>
        <w:t>«он».</w:t>
      </w:r>
    </w:p>
    <w:p w:rsidR="000867B1" w:rsidRDefault="00770F54">
      <w:pPr>
        <w:pStyle w:val="2"/>
        <w:spacing w:before="5" w:line="275" w:lineRule="exact"/>
      </w:pPr>
      <w:r>
        <w:t>Речь.</w:t>
      </w:r>
      <w:r>
        <w:rPr>
          <w:spacing w:val="-1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Текст</w:t>
      </w:r>
    </w:p>
    <w:p w:rsidR="000867B1" w:rsidRDefault="00770F54">
      <w:pPr>
        <w:spacing w:line="274" w:lineRule="exact"/>
        <w:ind w:left="1028"/>
        <w:rPr>
          <w:b/>
          <w:sz w:val="24"/>
        </w:rPr>
      </w:pPr>
      <w:r>
        <w:rPr>
          <w:b/>
          <w:sz w:val="24"/>
        </w:rPr>
        <w:t>Язык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речь.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речевой деятельности</w:t>
      </w:r>
    </w:p>
    <w:p w:rsidR="000867B1" w:rsidRDefault="00770F54">
      <w:pPr>
        <w:pStyle w:val="a3"/>
        <w:tabs>
          <w:tab w:val="left" w:pos="7761"/>
        </w:tabs>
        <w:spacing w:line="274" w:lineRule="exact"/>
        <w:ind w:left="1028"/>
      </w:pPr>
      <w:r>
        <w:t>Язык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речь.</w:t>
      </w:r>
      <w:r>
        <w:rPr>
          <w:spacing w:val="39"/>
        </w:rPr>
        <w:t xml:space="preserve"> </w:t>
      </w:r>
      <w:r>
        <w:t>Точность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логичность</w:t>
      </w:r>
      <w:r>
        <w:rPr>
          <w:spacing w:val="44"/>
        </w:rPr>
        <w:t xml:space="preserve"> </w:t>
      </w:r>
      <w:r>
        <w:t>речи.</w:t>
      </w:r>
      <w:r>
        <w:rPr>
          <w:spacing w:val="44"/>
        </w:rPr>
        <w:t xml:space="preserve"> </w:t>
      </w:r>
      <w:r>
        <w:t>Выразительность,</w:t>
      </w:r>
      <w:r>
        <w:tab/>
        <w:t>чистота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богатство</w:t>
      </w:r>
      <w:r>
        <w:rPr>
          <w:spacing w:val="44"/>
        </w:rPr>
        <w:t xml:space="preserve"> </w:t>
      </w:r>
      <w:r>
        <w:t>речи.</w:t>
      </w:r>
    </w:p>
    <w:p w:rsidR="000867B1" w:rsidRDefault="00770F54">
      <w:pPr>
        <w:pStyle w:val="a3"/>
        <w:spacing w:line="275" w:lineRule="exact"/>
      </w:pPr>
      <w:r>
        <w:t>Средства</w:t>
      </w:r>
      <w:r>
        <w:rPr>
          <w:spacing w:val="-4"/>
        </w:rPr>
        <w:t xml:space="preserve"> </w:t>
      </w:r>
      <w:r>
        <w:t>выразительной</w:t>
      </w:r>
      <w:r>
        <w:rPr>
          <w:spacing w:val="-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(тон,</w:t>
      </w:r>
      <w:r>
        <w:rPr>
          <w:spacing w:val="-1"/>
        </w:rPr>
        <w:t xml:space="preserve"> </w:t>
      </w:r>
      <w:r>
        <w:t>тембр,</w:t>
      </w:r>
      <w:r>
        <w:rPr>
          <w:spacing w:val="-1"/>
        </w:rPr>
        <w:t xml:space="preserve"> </w:t>
      </w:r>
      <w:r>
        <w:t>темп),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тренировки</w:t>
      </w:r>
      <w:r>
        <w:rPr>
          <w:spacing w:val="-6"/>
        </w:rPr>
        <w:t xml:space="preserve"> </w:t>
      </w:r>
      <w:r>
        <w:t>(скороговорки).</w:t>
      </w:r>
    </w:p>
    <w:p w:rsidR="000867B1" w:rsidRDefault="00770F54">
      <w:pPr>
        <w:pStyle w:val="a3"/>
        <w:spacing w:before="2"/>
        <w:ind w:left="1028"/>
        <w:jc w:val="both"/>
      </w:pPr>
      <w:r>
        <w:t>Интонация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жесты.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речи:</w:t>
      </w:r>
      <w:r>
        <w:rPr>
          <w:spacing w:val="-1"/>
        </w:rPr>
        <w:t xml:space="preserve"> </w:t>
      </w:r>
      <w:r>
        <w:t>монолог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диалог.</w:t>
      </w:r>
    </w:p>
    <w:p w:rsidR="000867B1" w:rsidRDefault="00770F54">
      <w:pPr>
        <w:pStyle w:val="2"/>
        <w:spacing w:before="3" w:line="275" w:lineRule="exact"/>
        <w:jc w:val="both"/>
      </w:pPr>
      <w:r>
        <w:t>Текст</w:t>
      </w:r>
      <w:r>
        <w:rPr>
          <w:spacing w:val="1"/>
        </w:rPr>
        <w:t xml:space="preserve"> </w:t>
      </w:r>
      <w:r>
        <w:t>как единица языка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речи</w:t>
      </w:r>
    </w:p>
    <w:p w:rsidR="000867B1" w:rsidRDefault="00770F54">
      <w:pPr>
        <w:pStyle w:val="a3"/>
        <w:ind w:right="234" w:firstLine="710"/>
        <w:jc w:val="both"/>
      </w:pPr>
      <w:r>
        <w:t>Текст и его основные признаки. Как строится текст. Композиционные формы описания,</w:t>
      </w:r>
      <w:r>
        <w:rPr>
          <w:spacing w:val="1"/>
        </w:rPr>
        <w:t xml:space="preserve"> </w:t>
      </w:r>
      <w:r>
        <w:t>повествования, рассуждения. Повествование как тип речи. Средства связи предложений и частей</w:t>
      </w:r>
      <w:r>
        <w:rPr>
          <w:spacing w:val="1"/>
        </w:rPr>
        <w:t xml:space="preserve"> </w:t>
      </w:r>
      <w:r>
        <w:t>текста.</w:t>
      </w:r>
    </w:p>
    <w:p w:rsidR="000867B1" w:rsidRDefault="00770F54">
      <w:pPr>
        <w:pStyle w:val="2"/>
        <w:spacing w:before="1" w:line="275" w:lineRule="exact"/>
      </w:pPr>
      <w:r>
        <w:t>Функциональные</w:t>
      </w:r>
      <w:r>
        <w:rPr>
          <w:spacing w:val="-3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:rsidR="000867B1" w:rsidRDefault="00770F54">
      <w:pPr>
        <w:pStyle w:val="a3"/>
        <w:spacing w:line="274" w:lineRule="exact"/>
        <w:ind w:left="1028"/>
      </w:pPr>
      <w:r>
        <w:t>Функциональные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5"/>
        </w:rPr>
        <w:t xml:space="preserve"> </w:t>
      </w:r>
      <w:r>
        <w:t>языка.</w:t>
      </w:r>
    </w:p>
    <w:p w:rsidR="000867B1" w:rsidRDefault="00770F54">
      <w:pPr>
        <w:pStyle w:val="a3"/>
        <w:spacing w:line="242" w:lineRule="auto"/>
        <w:ind w:firstLine="710"/>
      </w:pPr>
      <w:r>
        <w:t>Разговорная</w:t>
      </w:r>
      <w:r>
        <w:rPr>
          <w:spacing w:val="21"/>
        </w:rPr>
        <w:t xml:space="preserve"> </w:t>
      </w:r>
      <w:r>
        <w:t>речь.</w:t>
      </w:r>
      <w:r>
        <w:rPr>
          <w:spacing w:val="24"/>
        </w:rPr>
        <w:t xml:space="preserve"> </w:t>
      </w:r>
      <w:r>
        <w:t>Просьба,</w:t>
      </w:r>
      <w:r>
        <w:rPr>
          <w:spacing w:val="23"/>
        </w:rPr>
        <w:t xml:space="preserve"> </w:t>
      </w:r>
      <w:r>
        <w:t>извинение</w:t>
      </w:r>
      <w:r>
        <w:rPr>
          <w:spacing w:val="30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жанры</w:t>
      </w:r>
      <w:r>
        <w:rPr>
          <w:spacing w:val="27"/>
        </w:rPr>
        <w:t xml:space="preserve"> </w:t>
      </w:r>
      <w:r>
        <w:t>разговорной</w:t>
      </w:r>
      <w:r>
        <w:rPr>
          <w:spacing w:val="26"/>
        </w:rPr>
        <w:t xml:space="preserve"> </w:t>
      </w:r>
      <w:r>
        <w:t>речи.</w:t>
      </w:r>
      <w:r>
        <w:rPr>
          <w:spacing w:val="28"/>
        </w:rPr>
        <w:t xml:space="preserve"> </w:t>
      </w:r>
      <w:r>
        <w:t>Официально-деловой</w:t>
      </w:r>
      <w:r>
        <w:rPr>
          <w:spacing w:val="-57"/>
        </w:rPr>
        <w:t xml:space="preserve"> </w:t>
      </w:r>
      <w:r>
        <w:t>стиль.</w:t>
      </w:r>
      <w:r>
        <w:rPr>
          <w:spacing w:val="3"/>
        </w:rPr>
        <w:t xml:space="preserve"> </w:t>
      </w:r>
      <w:r>
        <w:t>Объявление</w:t>
      </w:r>
      <w:r>
        <w:rPr>
          <w:spacing w:val="-4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письменное).</w:t>
      </w:r>
    </w:p>
    <w:p w:rsidR="000867B1" w:rsidRDefault="00770F54">
      <w:pPr>
        <w:pStyle w:val="a3"/>
        <w:ind w:left="1028" w:right="2795"/>
      </w:pPr>
      <w:r>
        <w:t>Учебно-научный стиль. План ответа на уроке, план текста.</w:t>
      </w:r>
      <w:r>
        <w:rPr>
          <w:spacing w:val="1"/>
        </w:rPr>
        <w:t xml:space="preserve"> </w:t>
      </w:r>
      <w:r>
        <w:t>Публицистический стиль. Устное выступление. Девиз, слоган.</w:t>
      </w:r>
      <w:r>
        <w:rPr>
          <w:spacing w:val="1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литературы.</w:t>
      </w:r>
      <w:r>
        <w:rPr>
          <w:spacing w:val="-2"/>
        </w:rPr>
        <w:t xml:space="preserve"> </w:t>
      </w:r>
      <w:r>
        <w:t>Литературная</w:t>
      </w:r>
      <w:r>
        <w:rPr>
          <w:spacing w:val="-3"/>
        </w:rPr>
        <w:t xml:space="preserve"> </w:t>
      </w:r>
      <w:r>
        <w:t>сказка.</w:t>
      </w:r>
      <w:r>
        <w:rPr>
          <w:spacing w:val="-1"/>
        </w:rPr>
        <w:t xml:space="preserve"> </w:t>
      </w:r>
      <w:r>
        <w:t>Рассказ.</w:t>
      </w:r>
    </w:p>
    <w:p w:rsidR="000867B1" w:rsidRDefault="00770F54">
      <w:pPr>
        <w:pStyle w:val="a3"/>
        <w:spacing w:line="237" w:lineRule="auto"/>
        <w:ind w:firstLine="710"/>
      </w:pPr>
      <w:r>
        <w:t>Особенности</w:t>
      </w:r>
      <w:r>
        <w:rPr>
          <w:spacing w:val="1"/>
        </w:rPr>
        <w:t xml:space="preserve"> </w:t>
      </w:r>
      <w:r>
        <w:t>языка фольклорных текстов. Загадка,</w:t>
      </w:r>
      <w:r>
        <w:rPr>
          <w:spacing w:val="1"/>
        </w:rPr>
        <w:t xml:space="preserve"> </w:t>
      </w:r>
      <w:r>
        <w:t>пословица. Сказка.</w:t>
      </w:r>
      <w:r>
        <w:rPr>
          <w:spacing w:val="1"/>
        </w:rPr>
        <w:t xml:space="preserve"> </w:t>
      </w:r>
      <w:r>
        <w:t>Особенности языка</w:t>
      </w:r>
      <w:r>
        <w:rPr>
          <w:spacing w:val="-57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(сравнения,</w:t>
      </w:r>
      <w:r>
        <w:rPr>
          <w:spacing w:val="-3"/>
        </w:rPr>
        <w:t xml:space="preserve"> </w:t>
      </w:r>
      <w:r>
        <w:t>синонимы,</w:t>
      </w:r>
      <w:r>
        <w:rPr>
          <w:spacing w:val="-3"/>
        </w:rPr>
        <w:t xml:space="preserve"> </w:t>
      </w:r>
      <w:r>
        <w:t>антонимы,</w:t>
      </w:r>
      <w:r>
        <w:rPr>
          <w:spacing w:val="2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уменьшительными</w:t>
      </w:r>
      <w:r>
        <w:rPr>
          <w:spacing w:val="1"/>
        </w:rPr>
        <w:t xml:space="preserve"> </w:t>
      </w:r>
      <w:r>
        <w:t>суффиксами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</w:p>
    <w:p w:rsidR="000867B1" w:rsidRDefault="00770F54">
      <w:pPr>
        <w:pStyle w:val="2"/>
        <w:spacing w:before="7" w:line="275" w:lineRule="exact"/>
        <w:ind w:left="317"/>
      </w:pPr>
      <w:r>
        <w:t>Второй</w:t>
      </w:r>
      <w:r>
        <w:rPr>
          <w:spacing w:val="-2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</w:p>
    <w:p w:rsidR="000867B1" w:rsidRDefault="00770F54">
      <w:pPr>
        <w:spacing w:line="274" w:lineRule="exact"/>
        <w:ind w:left="1028"/>
        <w:jc w:val="both"/>
        <w:rPr>
          <w:b/>
          <w:sz w:val="24"/>
        </w:rPr>
      </w:pPr>
      <w:r>
        <w:rPr>
          <w:b/>
          <w:sz w:val="24"/>
        </w:rPr>
        <w:t>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культура</w:t>
      </w:r>
    </w:p>
    <w:p w:rsidR="000867B1" w:rsidRDefault="00770F54">
      <w:pPr>
        <w:pStyle w:val="a3"/>
        <w:ind w:right="232" w:firstLine="710"/>
        <w:jc w:val="both"/>
      </w:pPr>
      <w:r>
        <w:t>Краткая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церковнославянского</w:t>
      </w:r>
      <w:r>
        <w:rPr>
          <w:spacing w:val="1"/>
        </w:rPr>
        <w:t xml:space="preserve"> </w:t>
      </w:r>
      <w:r>
        <w:t>(старославянского)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Национально-культурное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диалектизмов.</w:t>
      </w:r>
      <w:r>
        <w:rPr>
          <w:spacing w:val="1"/>
        </w:rPr>
        <w:t xml:space="preserve"> </w:t>
      </w:r>
      <w:r>
        <w:t>Диалекты</w:t>
      </w:r>
      <w:r>
        <w:rPr>
          <w:spacing w:val="1"/>
        </w:rPr>
        <w:t xml:space="preserve"> </w:t>
      </w:r>
      <w:r>
        <w:t>как часть</w:t>
      </w:r>
      <w:r>
        <w:rPr>
          <w:spacing w:val="1"/>
        </w:rPr>
        <w:t xml:space="preserve"> </w:t>
      </w:r>
      <w:r>
        <w:t>народной культуры.</w:t>
      </w:r>
      <w:r>
        <w:rPr>
          <w:spacing w:val="1"/>
        </w:rPr>
        <w:t xml:space="preserve"> </w:t>
      </w:r>
      <w:r>
        <w:t>Диалектизмы.</w:t>
      </w:r>
      <w:r>
        <w:rPr>
          <w:spacing w:val="1"/>
        </w:rPr>
        <w:t xml:space="preserve"> </w:t>
      </w:r>
      <w:r>
        <w:t>Сведения о</w:t>
      </w:r>
      <w:r>
        <w:rPr>
          <w:spacing w:val="1"/>
        </w:rPr>
        <w:t xml:space="preserve"> </w:t>
      </w:r>
      <w:r>
        <w:t>диалектных</w:t>
      </w:r>
      <w:r>
        <w:rPr>
          <w:spacing w:val="1"/>
        </w:rPr>
        <w:t xml:space="preserve"> </w:t>
      </w:r>
      <w:r>
        <w:t>названиях предметов быта, значениях слов, понятиях, не свойственных литературному языку и</w:t>
      </w:r>
      <w:r>
        <w:rPr>
          <w:spacing w:val="1"/>
        </w:rPr>
        <w:t xml:space="preserve"> </w:t>
      </w:r>
      <w:r>
        <w:t>несущих информацию о способах ведения хозяйства, особенностях семейного уклада, обрядах,</w:t>
      </w:r>
      <w:r>
        <w:rPr>
          <w:spacing w:val="1"/>
        </w:rPr>
        <w:t xml:space="preserve"> </w:t>
      </w:r>
      <w:r>
        <w:t>обычаях,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календаре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диалектной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литературы.</w:t>
      </w:r>
    </w:p>
    <w:p w:rsidR="000867B1" w:rsidRDefault="00770F54">
      <w:pPr>
        <w:pStyle w:val="a3"/>
        <w:ind w:right="242" w:firstLine="710"/>
        <w:jc w:val="both"/>
      </w:pPr>
      <w:r>
        <w:t>Лексические заимствования как результат взаимодействия национальных культур. Лексика,</w:t>
      </w:r>
      <w:r>
        <w:rPr>
          <w:spacing w:val="-57"/>
        </w:rPr>
        <w:t xml:space="preserve"> </w:t>
      </w:r>
      <w:r>
        <w:t>заимствованная русским языком из языков народов России и мира. Заимствования из славянских и</w:t>
      </w:r>
      <w:r>
        <w:rPr>
          <w:spacing w:val="-57"/>
        </w:rPr>
        <w:t xml:space="preserve"> </w:t>
      </w:r>
      <w:r>
        <w:t>неславянских</w:t>
      </w:r>
      <w:r>
        <w:rPr>
          <w:spacing w:val="1"/>
        </w:rPr>
        <w:t xml:space="preserve"> </w:t>
      </w:r>
      <w:r>
        <w:t>языков.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заимствований.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(общее</w:t>
      </w:r>
      <w:r>
        <w:rPr>
          <w:spacing w:val="-5"/>
        </w:rPr>
        <w:t xml:space="preserve"> </w:t>
      </w:r>
      <w:r>
        <w:t>представление).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заимствованной</w:t>
      </w:r>
      <w:r>
        <w:rPr>
          <w:spacing w:val="1"/>
        </w:rPr>
        <w:t xml:space="preserve"> </w:t>
      </w:r>
      <w:r>
        <w:t>лексики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русском</w:t>
      </w:r>
      <w:r>
        <w:rPr>
          <w:spacing w:val="2"/>
        </w:rPr>
        <w:t xml:space="preserve"> </w:t>
      </w:r>
      <w:r>
        <w:t>языке.</w:t>
      </w:r>
    </w:p>
    <w:p w:rsidR="000867B1" w:rsidRDefault="00770F54">
      <w:pPr>
        <w:pStyle w:val="a3"/>
        <w:spacing w:line="242" w:lineRule="auto"/>
        <w:ind w:right="234" w:firstLine="710"/>
        <w:jc w:val="both"/>
      </w:pPr>
      <w:r>
        <w:t>Пополнение словарного состава русского языка новой лексикой. Современные неологизмы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группы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стилистической</w:t>
      </w:r>
      <w:r>
        <w:rPr>
          <w:spacing w:val="-3"/>
        </w:rPr>
        <w:t xml:space="preserve"> </w:t>
      </w:r>
      <w:r>
        <w:t>окраске.</w:t>
      </w:r>
    </w:p>
    <w:p w:rsidR="000867B1" w:rsidRDefault="00770F54">
      <w:pPr>
        <w:pStyle w:val="a3"/>
        <w:ind w:right="228" w:firstLine="710"/>
        <w:jc w:val="both"/>
      </w:pPr>
      <w:r>
        <w:t>Национально-культурная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фразеологии.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прототипы</w:t>
      </w:r>
      <w:r>
        <w:rPr>
          <w:spacing w:val="1"/>
        </w:rPr>
        <w:t xml:space="preserve"> </w:t>
      </w:r>
      <w:r>
        <w:t>фразеологизмов.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фразеологии обычаев,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исторических событий,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(начать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азов,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доски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доски,</w:t>
      </w:r>
      <w:r>
        <w:rPr>
          <w:spacing w:val="1"/>
        </w:rPr>
        <w:t xml:space="preserve"> </w:t>
      </w:r>
      <w:r>
        <w:t>приложить</w:t>
      </w:r>
      <w:r>
        <w:rPr>
          <w:spacing w:val="1"/>
        </w:rPr>
        <w:t xml:space="preserve"> </w:t>
      </w:r>
      <w:r>
        <w:t>руку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традиционной</w:t>
      </w:r>
      <w:r>
        <w:rPr>
          <w:spacing w:val="-3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0867B1" w:rsidRDefault="00770F54">
      <w:pPr>
        <w:pStyle w:val="2"/>
        <w:spacing w:line="275" w:lineRule="exact"/>
        <w:jc w:val="both"/>
      </w:pPr>
      <w:r>
        <w:t>Культура</w:t>
      </w:r>
      <w:r>
        <w:rPr>
          <w:spacing w:val="-4"/>
        </w:rPr>
        <w:t xml:space="preserve"> </w:t>
      </w:r>
      <w:r>
        <w:t>речи</w:t>
      </w:r>
    </w:p>
    <w:p w:rsidR="000867B1" w:rsidRDefault="00770F54">
      <w:pPr>
        <w:pStyle w:val="a3"/>
        <w:spacing w:line="237" w:lineRule="auto"/>
        <w:ind w:left="1028" w:right="234"/>
        <w:jc w:val="both"/>
      </w:pPr>
      <w:r>
        <w:rPr>
          <w:b/>
        </w:rPr>
        <w:t xml:space="preserve">Основные орфоэпические нормы </w:t>
      </w:r>
      <w:r>
        <w:t>современного русского литературного языка.</w:t>
      </w:r>
      <w:r>
        <w:rPr>
          <w:spacing w:val="1"/>
        </w:rPr>
        <w:t xml:space="preserve"> </w:t>
      </w:r>
      <w:r>
        <w:t xml:space="preserve">Произносительные    </w:t>
      </w:r>
      <w:r>
        <w:rPr>
          <w:spacing w:val="3"/>
        </w:rPr>
        <w:t xml:space="preserve"> </w:t>
      </w:r>
      <w:r>
        <w:t xml:space="preserve">различия     в    </w:t>
      </w:r>
      <w:r>
        <w:rPr>
          <w:spacing w:val="2"/>
        </w:rPr>
        <w:t xml:space="preserve"> </w:t>
      </w:r>
      <w:r>
        <w:t xml:space="preserve">русском    </w:t>
      </w:r>
      <w:r>
        <w:rPr>
          <w:spacing w:val="5"/>
        </w:rPr>
        <w:t xml:space="preserve"> </w:t>
      </w:r>
      <w:r>
        <w:t xml:space="preserve">языке,   </w:t>
      </w:r>
      <w:r>
        <w:rPr>
          <w:spacing w:val="57"/>
        </w:rPr>
        <w:t xml:space="preserve"> </w:t>
      </w:r>
      <w:r>
        <w:t xml:space="preserve">обусловленные   </w:t>
      </w:r>
      <w:r>
        <w:rPr>
          <w:spacing w:val="59"/>
        </w:rPr>
        <w:t xml:space="preserve"> </w:t>
      </w:r>
      <w:r>
        <w:t xml:space="preserve">темпом    </w:t>
      </w:r>
      <w:r>
        <w:rPr>
          <w:spacing w:val="1"/>
        </w:rPr>
        <w:t xml:space="preserve"> </w:t>
      </w:r>
      <w:r>
        <w:t>речи.</w:t>
      </w:r>
    </w:p>
    <w:p w:rsidR="000867B1" w:rsidRDefault="00770F54">
      <w:pPr>
        <w:pStyle w:val="a3"/>
        <w:spacing w:before="2"/>
        <w:jc w:val="both"/>
      </w:pPr>
      <w:r>
        <w:t>Стилистические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произношения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ударения</w:t>
      </w:r>
      <w:r>
        <w:rPr>
          <w:spacing w:val="6"/>
        </w:rPr>
        <w:t xml:space="preserve"> </w:t>
      </w:r>
      <w:r>
        <w:t>(литературные‚</w:t>
      </w:r>
      <w:r>
        <w:rPr>
          <w:spacing w:val="8"/>
        </w:rPr>
        <w:t xml:space="preserve"> </w:t>
      </w:r>
      <w:r>
        <w:t>разговорные‚</w:t>
      </w:r>
      <w:r>
        <w:rPr>
          <w:spacing w:val="3"/>
        </w:rPr>
        <w:t xml:space="preserve"> </w:t>
      </w:r>
      <w:r>
        <w:t>устарелые</w:t>
      </w:r>
      <w:r>
        <w:rPr>
          <w:spacing w:val="6"/>
        </w:rPr>
        <w:t xml:space="preserve"> </w:t>
      </w:r>
      <w:r>
        <w:t>и</w:t>
      </w:r>
    </w:p>
    <w:p w:rsidR="000867B1" w:rsidRDefault="000867B1">
      <w:pPr>
        <w:jc w:val="both"/>
        <w:sectPr w:rsidR="000867B1">
          <w:pgSz w:w="11920" w:h="16850"/>
          <w:pgMar w:top="760" w:right="200" w:bottom="1200" w:left="960" w:header="0" w:footer="1008" w:gutter="0"/>
          <w:cols w:space="720"/>
        </w:sectPr>
      </w:pPr>
    </w:p>
    <w:p w:rsidR="000867B1" w:rsidRDefault="00770F54">
      <w:pPr>
        <w:pStyle w:val="a3"/>
        <w:spacing w:before="64"/>
        <w:ind w:right="232"/>
        <w:jc w:val="both"/>
      </w:pPr>
      <w:r>
        <w:lastRenderedPageBreak/>
        <w:t>профессиональные).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форм;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род.п.</w:t>
      </w:r>
      <w:r>
        <w:rPr>
          <w:spacing w:val="1"/>
        </w:rPr>
        <w:t xml:space="preserve"> </w:t>
      </w:r>
      <w:r>
        <w:t>мн.ч.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прилагательных;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глаголах;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времени; ударение в возвратных глаголах в формах прошедшего времени м.р.; ударение в формах</w:t>
      </w:r>
      <w:r>
        <w:rPr>
          <w:spacing w:val="1"/>
        </w:rPr>
        <w:t xml:space="preserve"> </w:t>
      </w:r>
      <w:r>
        <w:t>глаголов II спр. на –ить; глаголы звон</w:t>
      </w:r>
      <w:r>
        <w:rPr>
          <w:b/>
        </w:rPr>
        <w:t>и</w:t>
      </w:r>
      <w:r>
        <w:t>ть, включ</w:t>
      </w:r>
      <w:r>
        <w:rPr>
          <w:b/>
        </w:rPr>
        <w:t>и</w:t>
      </w:r>
      <w:r>
        <w:t>ть и др. Варианты ударения внутри нормы:</w:t>
      </w:r>
      <w:r>
        <w:rPr>
          <w:spacing w:val="1"/>
        </w:rPr>
        <w:t xml:space="preserve"> </w:t>
      </w:r>
      <w:r>
        <w:t>б</w:t>
      </w:r>
      <w:r>
        <w:rPr>
          <w:b/>
        </w:rPr>
        <w:t>а</w:t>
      </w:r>
      <w:r>
        <w:t>ловать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балов</w:t>
      </w:r>
      <w:r>
        <w:rPr>
          <w:b/>
        </w:rPr>
        <w:t>а</w:t>
      </w:r>
      <w:r>
        <w:t>ть,</w:t>
      </w:r>
      <w:r>
        <w:rPr>
          <w:spacing w:val="-1"/>
        </w:rPr>
        <w:t xml:space="preserve"> </w:t>
      </w:r>
      <w:r>
        <w:t>обесп</w:t>
      </w:r>
      <w:r>
        <w:rPr>
          <w:b/>
        </w:rPr>
        <w:t>е</w:t>
      </w:r>
      <w:r>
        <w:t>чение</w:t>
      </w:r>
      <w:r>
        <w:rPr>
          <w:spacing w:val="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обеспеч</w:t>
      </w:r>
      <w:r>
        <w:rPr>
          <w:b/>
        </w:rPr>
        <w:t>е</w:t>
      </w:r>
      <w:r>
        <w:t>ние.</w:t>
      </w:r>
    </w:p>
    <w:p w:rsidR="000867B1" w:rsidRDefault="00770F54">
      <w:pPr>
        <w:pStyle w:val="2"/>
        <w:spacing w:before="6" w:line="272" w:lineRule="exact"/>
        <w:jc w:val="both"/>
      </w:pPr>
      <w:r>
        <w:t xml:space="preserve">Основные  </w:t>
      </w:r>
      <w:r>
        <w:rPr>
          <w:spacing w:val="10"/>
        </w:rPr>
        <w:t xml:space="preserve"> </w:t>
      </w:r>
      <w:r>
        <w:t xml:space="preserve">лексические   </w:t>
      </w:r>
      <w:r>
        <w:rPr>
          <w:spacing w:val="5"/>
        </w:rPr>
        <w:t xml:space="preserve"> </w:t>
      </w:r>
      <w:r>
        <w:t xml:space="preserve">нормы   </w:t>
      </w:r>
      <w:r>
        <w:rPr>
          <w:spacing w:val="5"/>
        </w:rPr>
        <w:t xml:space="preserve"> </w:t>
      </w:r>
      <w:r>
        <w:t xml:space="preserve">современного   </w:t>
      </w:r>
      <w:r>
        <w:rPr>
          <w:spacing w:val="6"/>
        </w:rPr>
        <w:t xml:space="preserve"> </w:t>
      </w:r>
      <w:r>
        <w:t xml:space="preserve">русского   </w:t>
      </w:r>
      <w:r>
        <w:rPr>
          <w:spacing w:val="6"/>
        </w:rPr>
        <w:t xml:space="preserve"> </w:t>
      </w:r>
      <w:r>
        <w:t xml:space="preserve">литературного   </w:t>
      </w:r>
      <w:r>
        <w:rPr>
          <w:spacing w:val="6"/>
        </w:rPr>
        <w:t xml:space="preserve"> </w:t>
      </w:r>
      <w:r>
        <w:t>языка.</w:t>
      </w:r>
    </w:p>
    <w:p w:rsidR="000867B1" w:rsidRDefault="00770F54">
      <w:pPr>
        <w:pStyle w:val="a3"/>
        <w:spacing w:line="272" w:lineRule="exact"/>
        <w:jc w:val="both"/>
      </w:pPr>
      <w:r>
        <w:t>Синонимы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точность</w:t>
      </w:r>
      <w:r>
        <w:rPr>
          <w:spacing w:val="-6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Смысловые‚</w:t>
      </w:r>
      <w:r>
        <w:rPr>
          <w:spacing w:val="-2"/>
        </w:rPr>
        <w:t xml:space="preserve"> </w:t>
      </w:r>
      <w:r>
        <w:t>стилистические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52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синонимов.</w:t>
      </w:r>
    </w:p>
    <w:p w:rsidR="000867B1" w:rsidRDefault="00770F54">
      <w:pPr>
        <w:pStyle w:val="a3"/>
        <w:spacing w:before="4" w:line="237" w:lineRule="auto"/>
        <w:ind w:right="242" w:firstLine="710"/>
        <w:jc w:val="both"/>
      </w:pPr>
      <w:r>
        <w:t>Антонимы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Смысловые‚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антонимов.</w:t>
      </w:r>
    </w:p>
    <w:p w:rsidR="000867B1" w:rsidRDefault="00770F54">
      <w:pPr>
        <w:pStyle w:val="a3"/>
        <w:spacing w:before="6" w:line="237" w:lineRule="auto"/>
        <w:ind w:right="229" w:firstLine="710"/>
        <w:jc w:val="both"/>
      </w:pPr>
      <w:r>
        <w:t>Лексические</w:t>
      </w:r>
      <w:r>
        <w:rPr>
          <w:spacing w:val="1"/>
        </w:rPr>
        <w:t xml:space="preserve"> </w:t>
      </w:r>
      <w:r>
        <w:t>омонимы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Смысловые‚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лексических</w:t>
      </w:r>
      <w:r>
        <w:rPr>
          <w:spacing w:val="-3"/>
        </w:rPr>
        <w:t xml:space="preserve"> </w:t>
      </w:r>
      <w:r>
        <w:t>омонимов.</w:t>
      </w:r>
    </w:p>
    <w:p w:rsidR="000867B1" w:rsidRDefault="00770F54">
      <w:pPr>
        <w:pStyle w:val="a3"/>
        <w:spacing w:before="6" w:line="237" w:lineRule="auto"/>
        <w:ind w:right="239" w:firstLine="710"/>
        <w:jc w:val="both"/>
      </w:pPr>
      <w:r>
        <w:t>Типичные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ошибки‚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синонимов‚</w:t>
      </w:r>
      <w:r>
        <w:rPr>
          <w:spacing w:val="1"/>
        </w:rPr>
        <w:t xml:space="preserve"> </w:t>
      </w:r>
      <w:r>
        <w:t>антонимов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омонимов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0867B1" w:rsidRDefault="00770F54">
      <w:pPr>
        <w:spacing w:before="8"/>
        <w:ind w:left="317" w:right="228" w:firstLine="710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грамматические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современного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фамилий;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географических объектов; им.п. мн.ч. существительных на </w:t>
      </w:r>
      <w:r>
        <w:rPr>
          <w:i/>
          <w:sz w:val="24"/>
        </w:rPr>
        <w:t xml:space="preserve">-а/-я </w:t>
      </w:r>
      <w:r>
        <w:rPr>
          <w:sz w:val="24"/>
        </w:rPr>
        <w:t>и -</w:t>
      </w:r>
      <w:r>
        <w:rPr>
          <w:i/>
          <w:sz w:val="24"/>
        </w:rPr>
        <w:t xml:space="preserve">ы/-и </w:t>
      </w:r>
      <w:r>
        <w:rPr>
          <w:sz w:val="24"/>
        </w:rPr>
        <w:t>(</w:t>
      </w:r>
      <w:r>
        <w:rPr>
          <w:i/>
          <w:sz w:val="24"/>
        </w:rPr>
        <w:t>директора, договоры</w:t>
      </w:r>
      <w:r>
        <w:rPr>
          <w:sz w:val="24"/>
        </w:rPr>
        <w:t>);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род.п. мн.ч. существительных м. и ср.р. с нулевым окончанием и окончанием </w:t>
      </w:r>
      <w:r>
        <w:rPr>
          <w:i/>
          <w:sz w:val="24"/>
        </w:rPr>
        <w:t xml:space="preserve">–ов </w:t>
      </w:r>
      <w:r>
        <w:rPr>
          <w:sz w:val="24"/>
        </w:rPr>
        <w:t>(</w:t>
      </w:r>
      <w:r>
        <w:rPr>
          <w:i/>
          <w:sz w:val="24"/>
        </w:rPr>
        <w:t>баклажанов,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яблок, гектаров, носков, чулок</w:t>
      </w:r>
      <w:r>
        <w:rPr>
          <w:sz w:val="24"/>
        </w:rPr>
        <w:t xml:space="preserve">); род.п. мн.ч. существительных ж.р. на </w:t>
      </w:r>
      <w:r>
        <w:rPr>
          <w:i/>
          <w:sz w:val="24"/>
        </w:rPr>
        <w:t xml:space="preserve">–ня </w:t>
      </w:r>
      <w:r>
        <w:rPr>
          <w:sz w:val="24"/>
        </w:rPr>
        <w:t>(</w:t>
      </w:r>
      <w:r>
        <w:rPr>
          <w:i/>
          <w:sz w:val="24"/>
        </w:rPr>
        <w:t>басен, вишен, богинь,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тихонь, кухонь</w:t>
      </w:r>
      <w:r>
        <w:rPr>
          <w:sz w:val="24"/>
        </w:rPr>
        <w:t>); тв.п. мн.ч. существительных III склонения; род.п. ед.ч. существительных м.р.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стакан чая – стакан чаю</w:t>
      </w:r>
      <w:r>
        <w:rPr>
          <w:sz w:val="24"/>
        </w:rPr>
        <w:t>);склонение местоимений‚ порядковых и количественных числительных.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существительных.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60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0867B1" w:rsidRDefault="00770F54">
      <w:pPr>
        <w:ind w:left="317" w:right="225" w:firstLine="710"/>
        <w:jc w:val="both"/>
        <w:rPr>
          <w:sz w:val="24"/>
        </w:rPr>
      </w:pPr>
      <w:r>
        <w:rPr>
          <w:sz w:val="24"/>
        </w:rPr>
        <w:t>Нормы употребления форм имен существительных в соответствии с типом склонения (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санаторий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«санаторию»,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стукнуть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</w:t>
      </w:r>
      <w:r>
        <w:rPr>
          <w:b/>
          <w:i/>
          <w:sz w:val="24"/>
        </w:rPr>
        <w:t>у</w:t>
      </w:r>
      <w:r>
        <w:rPr>
          <w:i/>
          <w:sz w:val="24"/>
        </w:rPr>
        <w:t>флей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</w:t>
      </w:r>
      <w:r>
        <w:rPr>
          <w:b/>
          <w:i/>
          <w:sz w:val="24"/>
        </w:rPr>
        <w:t>у</w:t>
      </w:r>
      <w:r>
        <w:rPr>
          <w:i/>
          <w:sz w:val="24"/>
        </w:rPr>
        <w:t>флем»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родом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красного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«платьи</w:t>
      </w:r>
      <w:r>
        <w:rPr>
          <w:sz w:val="24"/>
        </w:rPr>
        <w:t>»),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разряду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одушевленности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неодушевленности (</w:t>
      </w:r>
      <w:r>
        <w:rPr>
          <w:i/>
          <w:sz w:val="24"/>
        </w:rPr>
        <w:t>смотреть на спутника – смотреть на спутник</w:t>
      </w:r>
      <w:r>
        <w:rPr>
          <w:sz w:val="24"/>
        </w:rPr>
        <w:t>), особенностями окончаний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форм множественного числа (</w:t>
      </w:r>
      <w:r>
        <w:rPr>
          <w:i/>
          <w:sz w:val="24"/>
        </w:rPr>
        <w:t>чулок, носков, апельсинов, мандаринов, профессора, паспорта и 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</w:t>
      </w:r>
      <w:r>
        <w:rPr>
          <w:sz w:val="24"/>
        </w:rPr>
        <w:t>.).</w:t>
      </w:r>
    </w:p>
    <w:p w:rsidR="000867B1" w:rsidRDefault="00770F54">
      <w:pPr>
        <w:pStyle w:val="a3"/>
        <w:spacing w:line="270" w:lineRule="exact"/>
        <w:ind w:left="1028"/>
        <w:jc w:val="both"/>
        <w:rPr>
          <w:i/>
        </w:rPr>
      </w:pPr>
      <w:r>
        <w:t>Нормы</w:t>
      </w:r>
      <w:r>
        <w:rPr>
          <w:spacing w:val="22"/>
        </w:rPr>
        <w:t xml:space="preserve"> </w:t>
      </w:r>
      <w:r>
        <w:t>употребления</w:t>
      </w:r>
      <w:r>
        <w:rPr>
          <w:spacing w:val="25"/>
        </w:rPr>
        <w:t xml:space="preserve"> </w:t>
      </w:r>
      <w:r>
        <w:t>имен</w:t>
      </w:r>
      <w:r>
        <w:rPr>
          <w:spacing w:val="16"/>
        </w:rPr>
        <w:t xml:space="preserve"> </w:t>
      </w:r>
      <w:r>
        <w:t>прилагательных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формах</w:t>
      </w:r>
      <w:r>
        <w:rPr>
          <w:spacing w:val="20"/>
        </w:rPr>
        <w:t xml:space="preserve"> </w:t>
      </w:r>
      <w:r>
        <w:t>сравнительной</w:t>
      </w:r>
      <w:r>
        <w:rPr>
          <w:spacing w:val="21"/>
        </w:rPr>
        <w:t xml:space="preserve"> </w:t>
      </w:r>
      <w:r>
        <w:t>степени</w:t>
      </w:r>
      <w:r>
        <w:rPr>
          <w:spacing w:val="16"/>
        </w:rPr>
        <w:t xml:space="preserve"> </w:t>
      </w:r>
      <w:r>
        <w:t>(</w:t>
      </w:r>
      <w:r>
        <w:rPr>
          <w:i/>
        </w:rPr>
        <w:t>ближайший</w:t>
      </w:r>
    </w:p>
    <w:p w:rsidR="000867B1" w:rsidRDefault="00770F54">
      <w:pPr>
        <w:spacing w:before="3" w:line="275" w:lineRule="exact"/>
        <w:ind w:left="317"/>
        <w:jc w:val="both"/>
        <w:rPr>
          <w:sz w:val="24"/>
        </w:rPr>
      </w:pP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«самый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ближайший»</w:t>
      </w:r>
      <w:r>
        <w:rPr>
          <w:sz w:val="24"/>
        </w:rPr>
        <w:t>),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медлен – медленен,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торжествен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торжественен</w:t>
      </w:r>
      <w:r>
        <w:rPr>
          <w:sz w:val="24"/>
        </w:rPr>
        <w:t>).</w:t>
      </w:r>
    </w:p>
    <w:p w:rsidR="000867B1" w:rsidRDefault="00770F54">
      <w:pPr>
        <w:pStyle w:val="a3"/>
        <w:spacing w:line="242" w:lineRule="auto"/>
        <w:ind w:right="229" w:firstLine="710"/>
        <w:jc w:val="both"/>
      </w:pPr>
      <w:r>
        <w:t>Варианты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нормы: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разговорные падежные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Отражение</w:t>
      </w:r>
      <w:r>
        <w:rPr>
          <w:spacing w:val="-6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словарях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справочниках.</w:t>
      </w:r>
    </w:p>
    <w:p w:rsidR="000867B1" w:rsidRDefault="00770F54">
      <w:pPr>
        <w:pStyle w:val="2"/>
        <w:spacing w:line="274" w:lineRule="exact"/>
        <w:jc w:val="both"/>
      </w:pPr>
      <w:r>
        <w:t>Речевой</w:t>
      </w:r>
      <w:r>
        <w:rPr>
          <w:spacing w:val="-1"/>
        </w:rPr>
        <w:t xml:space="preserve"> </w:t>
      </w:r>
      <w:r>
        <w:t>этикет</w:t>
      </w:r>
    </w:p>
    <w:p w:rsidR="000867B1" w:rsidRDefault="00770F54">
      <w:pPr>
        <w:pStyle w:val="a3"/>
        <w:ind w:right="229" w:firstLine="710"/>
        <w:jc w:val="both"/>
      </w:pPr>
      <w:r>
        <w:t>Национальные особенности речевого этикета. Принципы этикетного общения, лежащие в</w:t>
      </w:r>
      <w:r>
        <w:rPr>
          <w:spacing w:val="1"/>
        </w:rPr>
        <w:t xml:space="preserve"> </w:t>
      </w:r>
      <w:r>
        <w:t>основе национального речевого этикета: сдержанность, вежливость, использование стандартных</w:t>
      </w:r>
      <w:r>
        <w:rPr>
          <w:spacing w:val="1"/>
        </w:rPr>
        <w:t xml:space="preserve"> </w:t>
      </w:r>
      <w:r>
        <w:t>речевых</w:t>
      </w:r>
      <w:r>
        <w:rPr>
          <w:spacing w:val="8"/>
        </w:rPr>
        <w:t xml:space="preserve"> </w:t>
      </w:r>
      <w:r>
        <w:t>формул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стандартных</w:t>
      </w:r>
      <w:r>
        <w:rPr>
          <w:spacing w:val="9"/>
        </w:rPr>
        <w:t xml:space="preserve"> </w:t>
      </w:r>
      <w:r>
        <w:t>ситуациях</w:t>
      </w:r>
      <w:r>
        <w:rPr>
          <w:spacing w:val="8"/>
        </w:rPr>
        <w:t xml:space="preserve"> </w:t>
      </w:r>
      <w:r>
        <w:t>общения,</w:t>
      </w:r>
      <w:r>
        <w:rPr>
          <w:spacing w:val="11"/>
        </w:rPr>
        <w:t xml:space="preserve"> </w:t>
      </w:r>
      <w:r>
        <w:t>позитивное</w:t>
      </w:r>
      <w:r>
        <w:rPr>
          <w:spacing w:val="8"/>
        </w:rPr>
        <w:t xml:space="preserve"> </w:t>
      </w:r>
      <w:r>
        <w:t>отношение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собеседнику.</w:t>
      </w:r>
      <w:r>
        <w:rPr>
          <w:spacing w:val="16"/>
        </w:rPr>
        <w:t xml:space="preserve"> </w:t>
      </w:r>
      <w:r>
        <w:t>Этика</w:t>
      </w:r>
      <w:r>
        <w:rPr>
          <w:spacing w:val="-58"/>
        </w:rPr>
        <w:t xml:space="preserve"> </w:t>
      </w:r>
      <w:r>
        <w:t>и речевой этикет. Соотношение понятий этика – этикет – мораль; этические нормы – этикетные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похвалы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комплимента.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3"/>
        </w:rPr>
        <w:t xml:space="preserve"> </w:t>
      </w:r>
      <w:r>
        <w:t>благодарности.</w:t>
      </w:r>
      <w:r>
        <w:rPr>
          <w:spacing w:val="-2"/>
        </w:rPr>
        <w:t xml:space="preserve"> </w:t>
      </w:r>
      <w:r>
        <w:t>Этикетные</w:t>
      </w:r>
      <w:r>
        <w:rPr>
          <w:spacing w:val="-5"/>
        </w:rPr>
        <w:t xml:space="preserve"> </w:t>
      </w:r>
      <w:r>
        <w:t>формулы</w:t>
      </w:r>
      <w:r>
        <w:rPr>
          <w:spacing w:val="4"/>
        </w:rPr>
        <w:t xml:space="preserve"> </w:t>
      </w:r>
      <w:r>
        <w:t>сочувствия‚</w:t>
      </w:r>
      <w:r>
        <w:rPr>
          <w:spacing w:val="2"/>
        </w:rPr>
        <w:t xml:space="preserve"> </w:t>
      </w:r>
      <w:r>
        <w:t>утешения.</w:t>
      </w:r>
    </w:p>
    <w:p w:rsidR="000867B1" w:rsidRDefault="00770F54">
      <w:pPr>
        <w:pStyle w:val="2"/>
        <w:jc w:val="both"/>
      </w:pPr>
      <w:r>
        <w:t>Речь.</w:t>
      </w:r>
      <w:r>
        <w:rPr>
          <w:spacing w:val="-1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Текст</w:t>
      </w:r>
    </w:p>
    <w:p w:rsidR="000867B1" w:rsidRDefault="00770F54">
      <w:pPr>
        <w:spacing w:before="3" w:line="273" w:lineRule="exact"/>
        <w:ind w:left="1028"/>
        <w:rPr>
          <w:b/>
          <w:sz w:val="24"/>
        </w:rPr>
      </w:pPr>
      <w:r>
        <w:rPr>
          <w:b/>
          <w:sz w:val="24"/>
        </w:rPr>
        <w:t>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речь.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речевой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0867B1" w:rsidRDefault="00770F54">
      <w:pPr>
        <w:pStyle w:val="a3"/>
        <w:spacing w:line="273" w:lineRule="exact"/>
        <w:ind w:left="1028"/>
      </w:pPr>
      <w:r>
        <w:t>Эффективные</w:t>
      </w:r>
      <w:r>
        <w:rPr>
          <w:spacing w:val="-4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чтения. Предтекстовый,</w:t>
      </w:r>
      <w:r>
        <w:rPr>
          <w:spacing w:val="-6"/>
        </w:rPr>
        <w:t xml:space="preserve"> </w:t>
      </w:r>
      <w:r>
        <w:t>текстовый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послетекстовый</w:t>
      </w:r>
      <w:r>
        <w:rPr>
          <w:spacing w:val="-1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работы.</w:t>
      </w:r>
    </w:p>
    <w:p w:rsidR="000867B1" w:rsidRDefault="00770F54">
      <w:pPr>
        <w:pStyle w:val="2"/>
        <w:spacing w:before="7" w:line="272" w:lineRule="exact"/>
      </w:pPr>
      <w:r>
        <w:t>Текст</w:t>
      </w:r>
      <w:r>
        <w:rPr>
          <w:spacing w:val="1"/>
        </w:rPr>
        <w:t xml:space="preserve"> </w:t>
      </w:r>
      <w:r>
        <w:t>как единица языка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речи</w:t>
      </w:r>
    </w:p>
    <w:p w:rsidR="000867B1" w:rsidRDefault="00770F54">
      <w:pPr>
        <w:pStyle w:val="a3"/>
        <w:spacing w:line="242" w:lineRule="auto"/>
        <w:ind w:right="239" w:firstLine="710"/>
        <w:jc w:val="both"/>
      </w:pPr>
      <w:r>
        <w:t>Текст, тематическое единство текста. Тексты описательного типа: определение, дефиниция,</w:t>
      </w:r>
      <w:r>
        <w:rPr>
          <w:spacing w:val="-57"/>
        </w:rPr>
        <w:t xml:space="preserve"> </w:t>
      </w:r>
      <w:r>
        <w:t>собственно</w:t>
      </w:r>
      <w:r>
        <w:rPr>
          <w:spacing w:val="-4"/>
        </w:rPr>
        <w:t xml:space="preserve"> </w:t>
      </w:r>
      <w:r>
        <w:t>описание,</w:t>
      </w:r>
      <w:r>
        <w:rPr>
          <w:spacing w:val="-1"/>
        </w:rPr>
        <w:t xml:space="preserve"> </w:t>
      </w:r>
      <w:r>
        <w:t>пояснение.</w:t>
      </w:r>
    </w:p>
    <w:p w:rsidR="000867B1" w:rsidRDefault="00770F54">
      <w:pPr>
        <w:pStyle w:val="2"/>
        <w:spacing w:line="274" w:lineRule="exact"/>
        <w:jc w:val="both"/>
      </w:pPr>
      <w:r>
        <w:t>Функциональные</w:t>
      </w:r>
      <w:r>
        <w:rPr>
          <w:spacing w:val="-2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:rsidR="000867B1" w:rsidRDefault="00770F54">
      <w:pPr>
        <w:pStyle w:val="a3"/>
        <w:spacing w:line="274" w:lineRule="exact"/>
        <w:ind w:left="1028"/>
        <w:jc w:val="both"/>
      </w:pPr>
      <w:r>
        <w:t>Разговорная</w:t>
      </w:r>
      <w:r>
        <w:rPr>
          <w:spacing w:val="-8"/>
        </w:rPr>
        <w:t xml:space="preserve"> </w:t>
      </w:r>
      <w:r>
        <w:t>речь.</w:t>
      </w:r>
      <w:r>
        <w:rPr>
          <w:spacing w:val="-5"/>
        </w:rPr>
        <w:t xml:space="preserve"> </w:t>
      </w:r>
      <w:r>
        <w:t>Рассказ</w:t>
      </w:r>
      <w:r>
        <w:rPr>
          <w:spacing w:val="-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событии,</w:t>
      </w:r>
      <w:r>
        <w:rPr>
          <w:spacing w:val="-1"/>
        </w:rPr>
        <w:t xml:space="preserve"> </w:t>
      </w:r>
      <w:r>
        <w:t>«бывальщины».</w:t>
      </w:r>
    </w:p>
    <w:p w:rsidR="000867B1" w:rsidRDefault="00770F54">
      <w:pPr>
        <w:pStyle w:val="a3"/>
        <w:ind w:right="230" w:firstLine="710"/>
        <w:jc w:val="both"/>
      </w:pPr>
      <w:r>
        <w:t>Учебно-научный стиль. Словарная статья, её строение. Научное сообщение (устный ответ).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ответа).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Различные виды ответов: ответ-анализ, ответ-обобщение, ответ-добавление, ответ-группировка.</w:t>
      </w:r>
      <w:r>
        <w:rPr>
          <w:spacing w:val="1"/>
        </w:rPr>
        <w:t xml:space="preserve"> </w:t>
      </w:r>
      <w:r>
        <w:t>Языковые</w:t>
      </w:r>
      <w:r>
        <w:rPr>
          <w:spacing w:val="4"/>
        </w:rPr>
        <w:t xml:space="preserve"> </w:t>
      </w:r>
      <w:r>
        <w:t>средства,</w:t>
      </w:r>
      <w:r>
        <w:rPr>
          <w:spacing w:val="8"/>
        </w:rPr>
        <w:t xml:space="preserve"> </w:t>
      </w:r>
      <w:r>
        <w:t>которые</w:t>
      </w:r>
      <w:r>
        <w:rPr>
          <w:spacing w:val="5"/>
        </w:rPr>
        <w:t xml:space="preserve"> </w:t>
      </w:r>
      <w:r>
        <w:t>используются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частях</w:t>
      </w:r>
      <w:r>
        <w:rPr>
          <w:spacing w:val="7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(устного</w:t>
      </w:r>
      <w:r>
        <w:rPr>
          <w:spacing w:val="6"/>
        </w:rPr>
        <w:t xml:space="preserve"> </w:t>
      </w:r>
      <w:r>
        <w:t>ответа).</w:t>
      </w:r>
    </w:p>
    <w:p w:rsidR="000867B1" w:rsidRDefault="000867B1">
      <w:pPr>
        <w:jc w:val="both"/>
        <w:sectPr w:rsidR="000867B1">
          <w:pgSz w:w="11920" w:h="16850"/>
          <w:pgMar w:top="760" w:right="200" w:bottom="1200" w:left="960" w:header="0" w:footer="1008" w:gutter="0"/>
          <w:cols w:space="720"/>
        </w:sectPr>
      </w:pPr>
    </w:p>
    <w:p w:rsidR="000867B1" w:rsidRDefault="00770F54">
      <w:pPr>
        <w:pStyle w:val="a3"/>
        <w:spacing w:before="66" w:line="237" w:lineRule="auto"/>
      </w:pPr>
      <w:r>
        <w:lastRenderedPageBreak/>
        <w:t>Компьютерная</w:t>
      </w:r>
      <w:r>
        <w:rPr>
          <w:spacing w:val="17"/>
        </w:rPr>
        <w:t xml:space="preserve"> </w:t>
      </w:r>
      <w:r>
        <w:t>презентация.</w:t>
      </w:r>
      <w:r>
        <w:rPr>
          <w:spacing w:val="20"/>
        </w:rPr>
        <w:t xml:space="preserve"> </w:t>
      </w:r>
      <w:r>
        <w:t>Основные</w:t>
      </w:r>
      <w:r>
        <w:rPr>
          <w:spacing w:val="16"/>
        </w:rPr>
        <w:t xml:space="preserve"> </w:t>
      </w:r>
      <w:r>
        <w:t>средства</w:t>
      </w:r>
      <w:r>
        <w:rPr>
          <w:spacing w:val="2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правила</w:t>
      </w:r>
      <w:r>
        <w:rPr>
          <w:spacing w:val="17"/>
        </w:rPr>
        <w:t xml:space="preserve"> </w:t>
      </w:r>
      <w:r>
        <w:t>создания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предъявления</w:t>
      </w:r>
      <w:r>
        <w:rPr>
          <w:spacing w:val="17"/>
        </w:rPr>
        <w:t xml:space="preserve"> </w:t>
      </w:r>
      <w:r>
        <w:t>презентации</w:t>
      </w:r>
      <w:r>
        <w:rPr>
          <w:spacing w:val="-57"/>
        </w:rPr>
        <w:t xml:space="preserve"> </w:t>
      </w:r>
      <w:r>
        <w:t>слушателям.</w:t>
      </w:r>
    </w:p>
    <w:p w:rsidR="000867B1" w:rsidRDefault="00770F54">
      <w:pPr>
        <w:pStyle w:val="a3"/>
        <w:spacing w:before="4" w:line="275" w:lineRule="exact"/>
        <w:ind w:left="1028"/>
      </w:pPr>
      <w:r>
        <w:t>Публицистический</w:t>
      </w:r>
      <w:r>
        <w:rPr>
          <w:spacing w:val="-3"/>
        </w:rPr>
        <w:t xml:space="preserve"> </w:t>
      </w:r>
      <w:r>
        <w:t>стиль.</w:t>
      </w:r>
      <w:r>
        <w:rPr>
          <w:spacing w:val="-2"/>
        </w:rPr>
        <w:t xml:space="preserve"> </w:t>
      </w:r>
      <w:r>
        <w:t>Устное</w:t>
      </w:r>
      <w:r>
        <w:rPr>
          <w:spacing w:val="-9"/>
        </w:rPr>
        <w:t xml:space="preserve"> </w:t>
      </w:r>
      <w:r>
        <w:t>выступление.</w:t>
      </w:r>
    </w:p>
    <w:p w:rsidR="000867B1" w:rsidRDefault="00770F54">
      <w:pPr>
        <w:pStyle w:val="a3"/>
        <w:spacing w:line="275" w:lineRule="exact"/>
        <w:ind w:left="1028"/>
      </w:pPr>
      <w:r>
        <w:t>Язык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литературы. Описание</w:t>
      </w:r>
      <w:r>
        <w:rPr>
          <w:spacing w:val="-8"/>
        </w:rPr>
        <w:t xml:space="preserve"> </w:t>
      </w:r>
      <w:r>
        <w:t>внешности</w:t>
      </w:r>
      <w:r>
        <w:rPr>
          <w:spacing w:val="-4"/>
        </w:rPr>
        <w:t xml:space="preserve"> </w:t>
      </w:r>
      <w:r>
        <w:t>человек.</w:t>
      </w:r>
    </w:p>
    <w:p w:rsidR="000867B1" w:rsidRDefault="000867B1">
      <w:pPr>
        <w:pStyle w:val="a3"/>
        <w:spacing w:before="5"/>
        <w:ind w:left="0"/>
        <w:rPr>
          <w:sz w:val="21"/>
        </w:rPr>
      </w:pPr>
    </w:p>
    <w:p w:rsidR="000867B1" w:rsidRDefault="00770F54">
      <w:pPr>
        <w:pStyle w:val="2"/>
        <w:ind w:left="1011" w:right="218"/>
        <w:jc w:val="center"/>
      </w:pP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обучения</w:t>
      </w:r>
    </w:p>
    <w:p w:rsidR="000867B1" w:rsidRDefault="00770F54">
      <w:pPr>
        <w:spacing w:line="274" w:lineRule="exact"/>
        <w:ind w:left="1028"/>
        <w:jc w:val="both"/>
        <w:rPr>
          <w:b/>
          <w:sz w:val="24"/>
        </w:rPr>
      </w:pPr>
      <w:r>
        <w:rPr>
          <w:b/>
          <w:sz w:val="24"/>
        </w:rPr>
        <w:t>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культура</w:t>
      </w:r>
    </w:p>
    <w:p w:rsidR="000867B1" w:rsidRDefault="00770F54">
      <w:pPr>
        <w:pStyle w:val="a3"/>
        <w:ind w:right="233" w:firstLine="710"/>
        <w:jc w:val="both"/>
      </w:pPr>
      <w:r>
        <w:t>Русский язык как развивающееся явление. Связь исторического развития языка с историей</w:t>
      </w:r>
      <w:r>
        <w:rPr>
          <w:spacing w:val="1"/>
        </w:rPr>
        <w:t xml:space="preserve"> </w:t>
      </w:r>
      <w:r>
        <w:t>общества.</w:t>
      </w:r>
      <w:r>
        <w:rPr>
          <w:spacing w:val="16"/>
        </w:rPr>
        <w:t xml:space="preserve"> </w:t>
      </w:r>
      <w:r>
        <w:t>Факторы,</w:t>
      </w:r>
      <w:r>
        <w:rPr>
          <w:spacing w:val="14"/>
        </w:rPr>
        <w:t xml:space="preserve"> </w:t>
      </w:r>
      <w:r>
        <w:t>влияющие</w:t>
      </w:r>
      <w:r>
        <w:rPr>
          <w:spacing w:val="11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языка:</w:t>
      </w:r>
      <w:r>
        <w:rPr>
          <w:spacing w:val="17"/>
        </w:rPr>
        <w:t xml:space="preserve"> </w:t>
      </w:r>
      <w:r>
        <w:t>социально-политические</w:t>
      </w:r>
      <w:r>
        <w:rPr>
          <w:spacing w:val="16"/>
        </w:rPr>
        <w:t xml:space="preserve"> </w:t>
      </w:r>
      <w:r>
        <w:t>события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изменения</w:t>
      </w:r>
      <w:r>
        <w:rPr>
          <w:spacing w:val="-58"/>
        </w:rPr>
        <w:t xml:space="preserve"> </w:t>
      </w:r>
      <w:r>
        <w:t>в обществе, развитие науки и техники, влияние других языков.</w:t>
      </w:r>
      <w:r>
        <w:rPr>
          <w:spacing w:val="1"/>
        </w:rPr>
        <w:t xml:space="preserve"> </w:t>
      </w:r>
      <w:r>
        <w:t>Устаревшие слова как живые</w:t>
      </w:r>
      <w:r>
        <w:rPr>
          <w:spacing w:val="1"/>
        </w:rPr>
        <w:t xml:space="preserve"> </w:t>
      </w:r>
      <w:r>
        <w:t>свидетели истории. Историзмы как слова, обозначающие предметы и явления предшествующих</w:t>
      </w:r>
      <w:r>
        <w:rPr>
          <w:spacing w:val="1"/>
        </w:rPr>
        <w:t xml:space="preserve"> </w:t>
      </w:r>
      <w:r>
        <w:t>эпох, вышедшие из употребления по причине ухода из общественной жизни обозначенных ими</w:t>
      </w:r>
      <w:r>
        <w:rPr>
          <w:spacing w:val="1"/>
        </w:rPr>
        <w:t xml:space="preserve"> </w:t>
      </w:r>
      <w:r>
        <w:t>предметов и явлений, в том числе национально-бытовых реалий. Архаизмы как слова, имеющие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синонимы.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устарелости.</w:t>
      </w:r>
      <w:r>
        <w:rPr>
          <w:spacing w:val="-57"/>
        </w:rPr>
        <w:t xml:space="preserve"> </w:t>
      </w:r>
      <w:r>
        <w:t>Перераспределение пластов лексики между активным и пассивным запасом слов. Актуализация</w:t>
      </w:r>
      <w:r>
        <w:rPr>
          <w:spacing w:val="1"/>
        </w:rPr>
        <w:t xml:space="preserve"> </w:t>
      </w:r>
      <w:r>
        <w:t>устаревшей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(</w:t>
      </w:r>
      <w:r>
        <w:rPr>
          <w:i/>
        </w:rPr>
        <w:t>губернатор,</w:t>
      </w:r>
      <w:r>
        <w:rPr>
          <w:i/>
          <w:spacing w:val="1"/>
        </w:rPr>
        <w:t xml:space="preserve"> </w:t>
      </w:r>
      <w:r>
        <w:rPr>
          <w:i/>
        </w:rPr>
        <w:t>диакон,</w:t>
      </w:r>
      <w:r>
        <w:rPr>
          <w:i/>
          <w:spacing w:val="1"/>
        </w:rPr>
        <w:t xml:space="preserve"> </w:t>
      </w:r>
      <w:r>
        <w:rPr>
          <w:i/>
        </w:rPr>
        <w:t>ваучер,</w:t>
      </w:r>
      <w:r>
        <w:rPr>
          <w:i/>
          <w:spacing w:val="60"/>
        </w:rPr>
        <w:t xml:space="preserve"> </w:t>
      </w:r>
      <w:r>
        <w:rPr>
          <w:i/>
        </w:rPr>
        <w:t>агитационный</w:t>
      </w:r>
      <w:r>
        <w:rPr>
          <w:i/>
          <w:spacing w:val="1"/>
        </w:rPr>
        <w:t xml:space="preserve"> </w:t>
      </w:r>
      <w:r>
        <w:rPr>
          <w:i/>
        </w:rPr>
        <w:t>пункт,</w:t>
      </w:r>
      <w:r>
        <w:rPr>
          <w:i/>
          <w:spacing w:val="2"/>
        </w:rPr>
        <w:t xml:space="preserve"> </w:t>
      </w:r>
      <w:r>
        <w:rPr>
          <w:i/>
        </w:rPr>
        <w:t>большевик,</w:t>
      </w:r>
      <w:r>
        <w:rPr>
          <w:i/>
          <w:spacing w:val="-1"/>
        </w:rPr>
        <w:t xml:space="preserve"> </w:t>
      </w:r>
      <w:r>
        <w:rPr>
          <w:i/>
        </w:rPr>
        <w:t>колхоз</w:t>
      </w:r>
      <w:r>
        <w:rPr>
          <w:i/>
          <w:spacing w:val="4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т.п.</w:t>
      </w:r>
      <w:r>
        <w:t>).</w:t>
      </w:r>
    </w:p>
    <w:p w:rsidR="000867B1" w:rsidRDefault="00770F54">
      <w:pPr>
        <w:pStyle w:val="a3"/>
        <w:ind w:right="235" w:firstLine="710"/>
        <w:jc w:val="both"/>
      </w:pPr>
      <w:r>
        <w:t>Лексические заимствования последних десятилетий. Употребление иноязычных слов как</w:t>
      </w:r>
      <w:r>
        <w:rPr>
          <w:spacing w:val="1"/>
        </w:rPr>
        <w:t xml:space="preserve"> </w:t>
      </w:r>
      <w:r>
        <w:t>проблема культуры</w:t>
      </w:r>
      <w:r>
        <w:rPr>
          <w:spacing w:val="3"/>
        </w:rPr>
        <w:t xml:space="preserve"> </w:t>
      </w:r>
      <w:r>
        <w:t>речи.</w:t>
      </w:r>
    </w:p>
    <w:p w:rsidR="000867B1" w:rsidRDefault="00770F54">
      <w:pPr>
        <w:pStyle w:val="2"/>
        <w:spacing w:before="5" w:line="272" w:lineRule="exact"/>
        <w:jc w:val="both"/>
      </w:pPr>
      <w:r>
        <w:t>Культура</w:t>
      </w:r>
      <w:r>
        <w:rPr>
          <w:spacing w:val="-4"/>
        </w:rPr>
        <w:t xml:space="preserve"> </w:t>
      </w:r>
      <w:r>
        <w:t>речи</w:t>
      </w:r>
    </w:p>
    <w:p w:rsidR="000867B1" w:rsidRDefault="00770F54">
      <w:pPr>
        <w:pStyle w:val="a3"/>
        <w:ind w:right="234" w:firstLine="710"/>
        <w:jc w:val="both"/>
      </w:pPr>
      <w:r>
        <w:rPr>
          <w:b/>
        </w:rPr>
        <w:t xml:space="preserve">Основные орфоэпические нормы </w:t>
      </w:r>
      <w:r>
        <w:t>современного русского литературного языка. Нормы</w:t>
      </w:r>
      <w:r>
        <w:rPr>
          <w:spacing w:val="1"/>
        </w:rPr>
        <w:t xml:space="preserve"> </w:t>
      </w:r>
      <w:r>
        <w:t>ударения в полных причастиях‚ кратких формах страдательных причастий прошедшего времени‚</w:t>
      </w:r>
      <w:r>
        <w:rPr>
          <w:spacing w:val="1"/>
        </w:rPr>
        <w:t xml:space="preserve"> </w:t>
      </w:r>
      <w:r>
        <w:t>деепричастиях‚</w:t>
      </w:r>
      <w:r>
        <w:rPr>
          <w:spacing w:val="1"/>
        </w:rPr>
        <w:t xml:space="preserve"> </w:t>
      </w:r>
      <w:r>
        <w:t>наречиях.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словоформах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непроизводными</w:t>
      </w:r>
      <w:r>
        <w:rPr>
          <w:spacing w:val="1"/>
        </w:rPr>
        <w:t xml:space="preserve"> </w:t>
      </w:r>
      <w:r>
        <w:t>предлогами</w:t>
      </w:r>
      <w:r>
        <w:rPr>
          <w:spacing w:val="2"/>
        </w:rPr>
        <w:t xml:space="preserve"> </w:t>
      </w:r>
      <w:r>
        <w:t>(</w:t>
      </w:r>
      <w:r>
        <w:rPr>
          <w:i/>
        </w:rPr>
        <w:t>н</w:t>
      </w:r>
      <w:r>
        <w:rPr>
          <w:b/>
          <w:i/>
        </w:rPr>
        <w:t>а</w:t>
      </w:r>
      <w:r>
        <w:rPr>
          <w:b/>
          <w:i/>
          <w:spacing w:val="2"/>
        </w:rPr>
        <w:t xml:space="preserve"> </w:t>
      </w:r>
      <w:r>
        <w:rPr>
          <w:i/>
        </w:rPr>
        <w:t>дом‚</w:t>
      </w:r>
      <w:r>
        <w:rPr>
          <w:i/>
          <w:spacing w:val="-1"/>
        </w:rPr>
        <w:t xml:space="preserve"> </w:t>
      </w:r>
      <w:r>
        <w:rPr>
          <w:i/>
        </w:rPr>
        <w:t>н</w:t>
      </w:r>
      <w:r>
        <w:rPr>
          <w:b/>
          <w:i/>
        </w:rPr>
        <w:t>а</w:t>
      </w:r>
      <w:r>
        <w:rPr>
          <w:b/>
          <w:i/>
          <w:spacing w:val="-3"/>
        </w:rPr>
        <w:t xml:space="preserve"> </w:t>
      </w:r>
      <w:r>
        <w:rPr>
          <w:i/>
        </w:rPr>
        <w:t>гору</w:t>
      </w:r>
      <w:r>
        <w:t>)</w:t>
      </w:r>
    </w:p>
    <w:p w:rsidR="000867B1" w:rsidRDefault="00770F54">
      <w:pPr>
        <w:spacing w:before="1"/>
        <w:ind w:left="317" w:right="227" w:firstLine="710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лексические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современного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литературного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языка.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Паронимы и точность речи. Смысловые различия, характер лексической сочетаемости,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функционально-стилевая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паронимов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ошибки‚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 с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паронимов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речи.</w:t>
      </w:r>
    </w:p>
    <w:p w:rsidR="000867B1" w:rsidRDefault="00770F54">
      <w:pPr>
        <w:ind w:left="317" w:right="233" w:firstLine="710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грамматические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современного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 и будущего времени (в том числе способы выражения формы 1 лица настоящего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очутиться,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победить,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убедить,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учредить,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утвердить</w:t>
      </w:r>
      <w:r>
        <w:rPr>
          <w:sz w:val="24"/>
        </w:rPr>
        <w:t>)‚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 совершенного и несовершенного вида‚ формы глаголов в повелительном наклонении.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2"/>
          <w:sz w:val="24"/>
        </w:rPr>
        <w:t xml:space="preserve"> </w:t>
      </w:r>
      <w:r>
        <w:rPr>
          <w:sz w:val="24"/>
        </w:rPr>
        <w:t>типа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висящий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 висячий,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горящий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горячий</w:t>
      </w:r>
      <w:r>
        <w:rPr>
          <w:sz w:val="24"/>
        </w:rPr>
        <w:t>.</w:t>
      </w:r>
    </w:p>
    <w:p w:rsidR="000867B1" w:rsidRDefault="00770F54">
      <w:pPr>
        <w:ind w:left="317" w:right="227" w:firstLine="710"/>
        <w:jc w:val="both"/>
        <w:rPr>
          <w:sz w:val="24"/>
        </w:rPr>
      </w:pP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нормы: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причастий‚ деепричастий‚ наречий. Отражение вариантов грамматической нормы в словарях 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справочниках. Литературный и разговорный варианты грамматической норм (</w:t>
      </w:r>
      <w:r>
        <w:rPr>
          <w:i/>
          <w:sz w:val="24"/>
        </w:rPr>
        <w:t>махаешь – машешь;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обусловливать,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сосредоточивать,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уполномочивать,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оспаривать,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удостаивать,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облагораживать</w:t>
      </w:r>
      <w:r>
        <w:rPr>
          <w:sz w:val="24"/>
        </w:rPr>
        <w:t>).</w:t>
      </w:r>
    </w:p>
    <w:p w:rsidR="000867B1" w:rsidRDefault="00770F54">
      <w:pPr>
        <w:pStyle w:val="2"/>
        <w:spacing w:before="2" w:line="275" w:lineRule="exact"/>
        <w:jc w:val="both"/>
      </w:pPr>
      <w:r>
        <w:t>Речевой</w:t>
      </w:r>
      <w:r>
        <w:rPr>
          <w:spacing w:val="-1"/>
        </w:rPr>
        <w:t xml:space="preserve"> </w:t>
      </w:r>
      <w:r>
        <w:t>этикет</w:t>
      </w:r>
    </w:p>
    <w:p w:rsidR="000867B1" w:rsidRDefault="00770F54">
      <w:pPr>
        <w:pStyle w:val="a3"/>
        <w:ind w:right="232" w:firstLine="710"/>
        <w:jc w:val="both"/>
      </w:pPr>
      <w:r>
        <w:t>Русская этикетная речевая манера общения: умеренная громкость речи‚ средний темп речи‚</w:t>
      </w:r>
      <w:r>
        <w:rPr>
          <w:spacing w:val="-57"/>
        </w:rPr>
        <w:t xml:space="preserve"> </w:t>
      </w:r>
      <w:r>
        <w:t>сдержанная</w:t>
      </w:r>
      <w:r>
        <w:rPr>
          <w:spacing w:val="1"/>
        </w:rPr>
        <w:t xml:space="preserve"> </w:t>
      </w:r>
      <w:r>
        <w:t>артикуляция‚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речи‚</w:t>
      </w:r>
      <w:r>
        <w:rPr>
          <w:spacing w:val="1"/>
        </w:rPr>
        <w:t xml:space="preserve"> </w:t>
      </w:r>
      <w:r>
        <w:t>ровная</w:t>
      </w:r>
      <w:r>
        <w:rPr>
          <w:spacing w:val="1"/>
        </w:rPr>
        <w:t xml:space="preserve"> </w:t>
      </w:r>
      <w:r>
        <w:t>интонация.</w:t>
      </w:r>
      <w:r>
        <w:rPr>
          <w:spacing w:val="1"/>
        </w:rPr>
        <w:t xml:space="preserve"> </w:t>
      </w:r>
      <w:r>
        <w:t>Запрет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фраз.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категоричности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разговоре.</w:t>
      </w:r>
      <w:r>
        <w:rPr>
          <w:spacing w:val="1"/>
        </w:rPr>
        <w:t xml:space="preserve"> </w:t>
      </w:r>
      <w:r>
        <w:t>Невербальный</w:t>
      </w:r>
      <w:r>
        <w:rPr>
          <w:spacing w:val="1"/>
        </w:rPr>
        <w:t xml:space="preserve"> </w:t>
      </w:r>
      <w:r>
        <w:t>(несловесный) этикет общения. Этикет использования изобразительных жестов. Замещающие и</w:t>
      </w:r>
      <w:r>
        <w:rPr>
          <w:spacing w:val="1"/>
        </w:rPr>
        <w:t xml:space="preserve"> </w:t>
      </w:r>
      <w:r>
        <w:t>сопровождающие жесты.</w:t>
      </w:r>
    </w:p>
    <w:p w:rsidR="000867B1" w:rsidRDefault="00770F54">
      <w:pPr>
        <w:pStyle w:val="2"/>
        <w:spacing w:before="1"/>
        <w:jc w:val="both"/>
      </w:pPr>
      <w:r>
        <w:t>Речь.</w:t>
      </w:r>
      <w:r>
        <w:rPr>
          <w:spacing w:val="-1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Текст</w:t>
      </w:r>
    </w:p>
    <w:p w:rsidR="000867B1" w:rsidRDefault="00770F54">
      <w:pPr>
        <w:spacing w:before="3" w:line="272" w:lineRule="exact"/>
        <w:ind w:left="1028"/>
        <w:jc w:val="both"/>
        <w:rPr>
          <w:b/>
          <w:sz w:val="24"/>
        </w:rPr>
      </w:pPr>
      <w:r>
        <w:rPr>
          <w:b/>
          <w:sz w:val="24"/>
        </w:rPr>
        <w:t>Язык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речь.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речевой деятельности</w:t>
      </w:r>
    </w:p>
    <w:p w:rsidR="000867B1" w:rsidRDefault="00770F54">
      <w:pPr>
        <w:pStyle w:val="a3"/>
        <w:ind w:right="241" w:firstLine="710"/>
        <w:jc w:val="both"/>
      </w:pPr>
      <w:r>
        <w:t>Традиции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убеждение,</w:t>
      </w:r>
      <w:r>
        <w:rPr>
          <w:spacing w:val="1"/>
        </w:rPr>
        <w:t xml:space="preserve"> </w:t>
      </w:r>
      <w:r>
        <w:t>комплимент,</w:t>
      </w:r>
      <w:r>
        <w:rPr>
          <w:spacing w:val="1"/>
        </w:rPr>
        <w:t xml:space="preserve"> </w:t>
      </w:r>
      <w:r>
        <w:t>уговаривание,</w:t>
      </w:r>
      <w:r>
        <w:rPr>
          <w:spacing w:val="1"/>
        </w:rPr>
        <w:t xml:space="preserve"> </w:t>
      </w:r>
      <w:r>
        <w:t>похвала,</w:t>
      </w:r>
      <w:r>
        <w:rPr>
          <w:spacing w:val="1"/>
        </w:rPr>
        <w:t xml:space="preserve"> </w:t>
      </w:r>
      <w:r>
        <w:t>самопрезентация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сохранение</w:t>
      </w:r>
      <w:r>
        <w:rPr>
          <w:spacing w:val="-57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диалоге,</w:t>
      </w:r>
      <w:r>
        <w:rPr>
          <w:spacing w:val="-1"/>
        </w:rPr>
        <w:t xml:space="preserve"> </w:t>
      </w:r>
      <w:r>
        <w:t>уклонение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инициативы,</w:t>
      </w:r>
      <w:r>
        <w:rPr>
          <w:spacing w:val="-2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0867B1" w:rsidRDefault="00770F54">
      <w:pPr>
        <w:pStyle w:val="2"/>
        <w:spacing w:before="4" w:line="272" w:lineRule="exact"/>
        <w:jc w:val="both"/>
      </w:pPr>
      <w:r>
        <w:t>Текст</w:t>
      </w:r>
      <w:r>
        <w:rPr>
          <w:spacing w:val="1"/>
        </w:rPr>
        <w:t xml:space="preserve"> </w:t>
      </w:r>
      <w:r>
        <w:t>как единица языка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речи</w:t>
      </w:r>
    </w:p>
    <w:p w:rsidR="000867B1" w:rsidRDefault="00770F54">
      <w:pPr>
        <w:pStyle w:val="a3"/>
        <w:ind w:right="226" w:firstLine="710"/>
        <w:jc w:val="both"/>
      </w:pPr>
      <w:r>
        <w:t>Текст, основные признаки текста: смысловая цельность, информативность, связность. Виды</w:t>
      </w:r>
      <w:r>
        <w:rPr>
          <w:spacing w:val="-57"/>
        </w:rPr>
        <w:t xml:space="preserve"> </w:t>
      </w:r>
      <w:r>
        <w:t>абзацев. Основные типы текстовых структур: индуктивные, дедуктивные, рамочные (дедуктивно-</w:t>
      </w:r>
      <w:r>
        <w:rPr>
          <w:spacing w:val="1"/>
        </w:rPr>
        <w:t xml:space="preserve"> </w:t>
      </w:r>
      <w:r>
        <w:t>индуктивные),</w:t>
      </w:r>
      <w:r>
        <w:rPr>
          <w:spacing w:val="3"/>
        </w:rPr>
        <w:t xml:space="preserve"> </w:t>
      </w:r>
      <w:r>
        <w:t>стержневые</w:t>
      </w:r>
      <w:r>
        <w:rPr>
          <w:spacing w:val="54"/>
        </w:rPr>
        <w:t xml:space="preserve"> </w:t>
      </w:r>
      <w:r>
        <w:t>(индуктивно-дедуктивные)</w:t>
      </w:r>
      <w:r>
        <w:rPr>
          <w:spacing w:val="57"/>
        </w:rPr>
        <w:t xml:space="preserve"> </w:t>
      </w:r>
      <w:r>
        <w:t>структуры.</w:t>
      </w:r>
      <w:r>
        <w:rPr>
          <w:spacing w:val="2"/>
        </w:rPr>
        <w:t xml:space="preserve"> </w:t>
      </w:r>
      <w:r>
        <w:t>Заголовки</w:t>
      </w:r>
      <w:r>
        <w:rPr>
          <w:spacing w:val="56"/>
        </w:rPr>
        <w:t xml:space="preserve"> </w:t>
      </w:r>
      <w:r>
        <w:t>текстов,</w:t>
      </w:r>
      <w:r>
        <w:rPr>
          <w:spacing w:val="57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типы.</w:t>
      </w:r>
    </w:p>
    <w:p w:rsidR="000867B1" w:rsidRDefault="000867B1">
      <w:pPr>
        <w:jc w:val="both"/>
        <w:sectPr w:rsidR="000867B1">
          <w:pgSz w:w="11920" w:h="16850"/>
          <w:pgMar w:top="760" w:right="200" w:bottom="1200" w:left="960" w:header="0" w:footer="1008" w:gutter="0"/>
          <w:cols w:space="720"/>
        </w:sectPr>
      </w:pPr>
    </w:p>
    <w:p w:rsidR="000867B1" w:rsidRDefault="00770F54">
      <w:pPr>
        <w:pStyle w:val="a3"/>
        <w:tabs>
          <w:tab w:val="left" w:pos="2298"/>
          <w:tab w:val="left" w:pos="3506"/>
          <w:tab w:val="left" w:pos="5022"/>
          <w:tab w:val="left" w:pos="6092"/>
          <w:tab w:val="left" w:pos="8279"/>
          <w:tab w:val="left" w:pos="9152"/>
        </w:tabs>
        <w:spacing w:before="66" w:line="237" w:lineRule="auto"/>
        <w:ind w:right="230"/>
      </w:pPr>
      <w:r>
        <w:lastRenderedPageBreak/>
        <w:t>Информативная</w:t>
      </w:r>
      <w:r>
        <w:tab/>
        <w:t>функция</w:t>
      </w:r>
      <w:r>
        <w:tab/>
        <w:t>заголовков.</w:t>
      </w:r>
      <w:r>
        <w:tab/>
        <w:t>Тексты</w:t>
      </w:r>
      <w:r>
        <w:tab/>
        <w:t>аргументативного</w:t>
      </w:r>
      <w:r>
        <w:tab/>
        <w:t>типа:</w:t>
      </w:r>
      <w:r>
        <w:tab/>
      </w:r>
      <w:r>
        <w:rPr>
          <w:spacing w:val="-1"/>
        </w:rPr>
        <w:t>рассуждение,</w:t>
      </w:r>
      <w:r>
        <w:rPr>
          <w:spacing w:val="-57"/>
        </w:rPr>
        <w:t xml:space="preserve"> </w:t>
      </w:r>
      <w:r>
        <w:t>доказательство,</w:t>
      </w:r>
      <w:r>
        <w:rPr>
          <w:spacing w:val="-6"/>
        </w:rPr>
        <w:t xml:space="preserve"> </w:t>
      </w:r>
      <w:r>
        <w:t>объяснение.</w:t>
      </w:r>
    </w:p>
    <w:p w:rsidR="000867B1" w:rsidRDefault="00770F54">
      <w:pPr>
        <w:pStyle w:val="2"/>
        <w:spacing w:before="8" w:line="272" w:lineRule="exact"/>
      </w:pPr>
      <w:r>
        <w:t>Функциональные</w:t>
      </w:r>
      <w:r>
        <w:rPr>
          <w:spacing w:val="-3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:rsidR="000867B1" w:rsidRDefault="00770F54">
      <w:pPr>
        <w:pStyle w:val="a3"/>
        <w:spacing w:line="242" w:lineRule="auto"/>
        <w:ind w:firstLine="710"/>
      </w:pPr>
      <w:r>
        <w:t>Разговорная</w:t>
      </w:r>
      <w:r>
        <w:rPr>
          <w:spacing w:val="26"/>
        </w:rPr>
        <w:t xml:space="preserve"> </w:t>
      </w:r>
      <w:r>
        <w:t>речь.</w:t>
      </w:r>
      <w:r>
        <w:rPr>
          <w:spacing w:val="34"/>
        </w:rPr>
        <w:t xml:space="preserve"> </w:t>
      </w:r>
      <w:r>
        <w:t>Беседа.</w:t>
      </w:r>
      <w:r>
        <w:rPr>
          <w:spacing w:val="33"/>
        </w:rPr>
        <w:t xml:space="preserve"> </w:t>
      </w:r>
      <w:r>
        <w:t>Спор,</w:t>
      </w:r>
      <w:r>
        <w:rPr>
          <w:spacing w:val="30"/>
        </w:rPr>
        <w:t xml:space="preserve"> </w:t>
      </w:r>
      <w:r>
        <w:t>виды</w:t>
      </w:r>
      <w:r>
        <w:rPr>
          <w:spacing w:val="28"/>
        </w:rPr>
        <w:t xml:space="preserve"> </w:t>
      </w:r>
      <w:r>
        <w:t>споров.</w:t>
      </w:r>
      <w:r>
        <w:rPr>
          <w:spacing w:val="30"/>
        </w:rPr>
        <w:t xml:space="preserve"> </w:t>
      </w:r>
      <w:r>
        <w:t>Правила</w:t>
      </w:r>
      <w:r>
        <w:rPr>
          <w:spacing w:val="32"/>
        </w:rPr>
        <w:t xml:space="preserve"> </w:t>
      </w:r>
      <w:r>
        <w:t>поведения</w:t>
      </w:r>
      <w:r>
        <w:rPr>
          <w:spacing w:val="2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споре,</w:t>
      </w:r>
      <w:r>
        <w:rPr>
          <w:spacing w:val="29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управлять</w:t>
      </w:r>
      <w:r>
        <w:rPr>
          <w:spacing w:val="-57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собеседником.</w:t>
      </w:r>
      <w:r>
        <w:rPr>
          <w:spacing w:val="-2"/>
        </w:rPr>
        <w:t xml:space="preserve"> </w:t>
      </w:r>
      <w:r>
        <w:t>Корректные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некорректные приёмы</w:t>
      </w:r>
      <w:r>
        <w:rPr>
          <w:spacing w:val="-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спора.</w:t>
      </w:r>
    </w:p>
    <w:p w:rsidR="000867B1" w:rsidRDefault="00770F54">
      <w:pPr>
        <w:pStyle w:val="a3"/>
        <w:spacing w:line="242" w:lineRule="auto"/>
        <w:ind w:firstLine="710"/>
      </w:pPr>
      <w:r>
        <w:t>Публицистический</w:t>
      </w:r>
      <w:r>
        <w:rPr>
          <w:spacing w:val="16"/>
        </w:rPr>
        <w:t xml:space="preserve"> </w:t>
      </w:r>
      <w:r>
        <w:t>стиль.</w:t>
      </w:r>
      <w:r>
        <w:rPr>
          <w:spacing w:val="13"/>
        </w:rPr>
        <w:t xml:space="preserve"> </w:t>
      </w:r>
      <w:r>
        <w:t>Путевые</w:t>
      </w:r>
      <w:r>
        <w:rPr>
          <w:spacing w:val="15"/>
        </w:rPr>
        <w:t xml:space="preserve"> </w:t>
      </w:r>
      <w:r>
        <w:t>записки.</w:t>
      </w:r>
      <w:r>
        <w:rPr>
          <w:spacing w:val="9"/>
        </w:rPr>
        <w:t xml:space="preserve"> </w:t>
      </w:r>
      <w:r>
        <w:t>Текст</w:t>
      </w:r>
      <w:r>
        <w:rPr>
          <w:spacing w:val="16"/>
        </w:rPr>
        <w:t xml:space="preserve"> </w:t>
      </w:r>
      <w:r>
        <w:t>рекламного</w:t>
      </w:r>
      <w:r>
        <w:rPr>
          <w:spacing w:val="11"/>
        </w:rPr>
        <w:t xml:space="preserve"> </w:t>
      </w:r>
      <w:r>
        <w:t>объявления,</w:t>
      </w:r>
      <w:r>
        <w:rPr>
          <w:spacing w:val="13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языковые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структурные особенности.</w:t>
      </w:r>
    </w:p>
    <w:p w:rsidR="000867B1" w:rsidRDefault="00770F54">
      <w:pPr>
        <w:pStyle w:val="a3"/>
        <w:spacing w:line="242" w:lineRule="auto"/>
        <w:ind w:firstLine="710"/>
      </w:pPr>
      <w:r>
        <w:t>Язык</w:t>
      </w:r>
      <w:r>
        <w:rPr>
          <w:spacing w:val="22"/>
        </w:rPr>
        <w:t xml:space="preserve"> </w:t>
      </w:r>
      <w:r>
        <w:t>художественной</w:t>
      </w:r>
      <w:r>
        <w:rPr>
          <w:spacing w:val="24"/>
        </w:rPr>
        <w:t xml:space="preserve"> </w:t>
      </w:r>
      <w:r>
        <w:t>литературы.</w:t>
      </w:r>
      <w:r>
        <w:rPr>
          <w:spacing w:val="25"/>
        </w:rPr>
        <w:t xml:space="preserve"> </w:t>
      </w:r>
      <w:r>
        <w:t>Фактуальная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подтекстная</w:t>
      </w:r>
      <w:r>
        <w:rPr>
          <w:spacing w:val="23"/>
        </w:rPr>
        <w:t xml:space="preserve"> </w:t>
      </w:r>
      <w:r>
        <w:t>информация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текстах</w:t>
      </w:r>
      <w:r>
        <w:rPr>
          <w:spacing w:val="-57"/>
        </w:rPr>
        <w:t xml:space="preserve"> </w:t>
      </w:r>
      <w:r>
        <w:t>художественного стиля</w:t>
      </w:r>
      <w:r>
        <w:rPr>
          <w:spacing w:val="1"/>
        </w:rPr>
        <w:t xml:space="preserve"> </w:t>
      </w:r>
      <w:r>
        <w:t>речи.</w:t>
      </w:r>
      <w:r>
        <w:rPr>
          <w:spacing w:val="3"/>
        </w:rPr>
        <w:t xml:space="preserve"> </w:t>
      </w:r>
      <w:r>
        <w:t>Сильные</w:t>
      </w:r>
      <w:r>
        <w:rPr>
          <w:spacing w:val="-5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текстах.</w:t>
      </w:r>
      <w:r>
        <w:rPr>
          <w:spacing w:val="3"/>
        </w:rPr>
        <w:t xml:space="preserve"> </w:t>
      </w:r>
      <w:r>
        <w:t>Притча.</w:t>
      </w:r>
    </w:p>
    <w:p w:rsidR="000867B1" w:rsidRDefault="00770F54">
      <w:pPr>
        <w:pStyle w:val="2"/>
        <w:spacing w:before="226"/>
        <w:ind w:left="1011" w:right="217"/>
        <w:jc w:val="center"/>
      </w:pPr>
      <w:r>
        <w:t>Четвёртый</w:t>
      </w:r>
      <w:r>
        <w:rPr>
          <w:spacing w:val="-1"/>
        </w:rPr>
        <w:t xml:space="preserve"> </w:t>
      </w:r>
      <w:r>
        <w:t>год обучения</w:t>
      </w:r>
    </w:p>
    <w:p w:rsidR="000867B1" w:rsidRDefault="00770F54">
      <w:pPr>
        <w:spacing w:before="2" w:line="273" w:lineRule="exact"/>
        <w:ind w:left="1028"/>
        <w:jc w:val="both"/>
        <w:rPr>
          <w:b/>
          <w:sz w:val="24"/>
        </w:rPr>
      </w:pPr>
      <w:r>
        <w:rPr>
          <w:b/>
          <w:sz w:val="24"/>
        </w:rPr>
        <w:t>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культура</w:t>
      </w:r>
    </w:p>
    <w:p w:rsidR="000867B1" w:rsidRDefault="00770F54">
      <w:pPr>
        <w:pStyle w:val="a3"/>
        <w:ind w:right="234" w:firstLine="710"/>
        <w:jc w:val="both"/>
      </w:pPr>
      <w:r>
        <w:t>Исконно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лексика: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общеиндоевропейского</w:t>
      </w:r>
      <w:r>
        <w:rPr>
          <w:spacing w:val="1"/>
        </w:rPr>
        <w:t xml:space="preserve"> </w:t>
      </w:r>
      <w:r>
        <w:t>фонда,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праславянского</w:t>
      </w:r>
      <w:r>
        <w:rPr>
          <w:spacing w:val="1"/>
        </w:rPr>
        <w:t xml:space="preserve"> </w:t>
      </w:r>
      <w:r>
        <w:t>(общеславянского)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древнерусские</w:t>
      </w:r>
      <w:r>
        <w:rPr>
          <w:spacing w:val="1"/>
        </w:rPr>
        <w:t xml:space="preserve"> </w:t>
      </w:r>
      <w:r>
        <w:t>(общевосточнославянские)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русские</w:t>
      </w:r>
      <w:r>
        <w:rPr>
          <w:spacing w:val="-57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языка.</w:t>
      </w:r>
    </w:p>
    <w:p w:rsidR="000867B1" w:rsidRDefault="00770F54">
      <w:pPr>
        <w:pStyle w:val="a3"/>
        <w:ind w:left="1028"/>
        <w:jc w:val="both"/>
      </w:pPr>
      <w:r>
        <w:t>Роль</w:t>
      </w:r>
      <w:r>
        <w:rPr>
          <w:spacing w:val="75"/>
        </w:rPr>
        <w:t xml:space="preserve"> </w:t>
      </w:r>
      <w:r>
        <w:t xml:space="preserve">старославянизмов  </w:t>
      </w:r>
      <w:r>
        <w:rPr>
          <w:spacing w:val="15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 xml:space="preserve">развитии  </w:t>
      </w:r>
      <w:r>
        <w:rPr>
          <w:spacing w:val="14"/>
        </w:rPr>
        <w:t xml:space="preserve"> </w:t>
      </w:r>
      <w:r>
        <w:t xml:space="preserve">русского  </w:t>
      </w:r>
      <w:r>
        <w:rPr>
          <w:spacing w:val="18"/>
        </w:rPr>
        <w:t xml:space="preserve"> </w:t>
      </w:r>
      <w:r>
        <w:t xml:space="preserve">литературного  </w:t>
      </w:r>
      <w:r>
        <w:rPr>
          <w:spacing w:val="18"/>
        </w:rPr>
        <w:t xml:space="preserve"> </w:t>
      </w:r>
      <w:r>
        <w:t xml:space="preserve">языка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9"/>
        </w:rPr>
        <w:t xml:space="preserve"> </w:t>
      </w:r>
      <w:r>
        <w:t xml:space="preserve">их  </w:t>
      </w:r>
      <w:r>
        <w:rPr>
          <w:spacing w:val="13"/>
        </w:rPr>
        <w:t xml:space="preserve"> </w:t>
      </w:r>
      <w:r>
        <w:t>приметы.</w:t>
      </w:r>
    </w:p>
    <w:p w:rsidR="000867B1" w:rsidRDefault="00770F54">
      <w:pPr>
        <w:pStyle w:val="a3"/>
        <w:spacing w:line="275" w:lineRule="exact"/>
        <w:jc w:val="both"/>
      </w:pPr>
      <w:r>
        <w:t>Стилистически</w:t>
      </w:r>
      <w:r>
        <w:rPr>
          <w:spacing w:val="-3"/>
        </w:rPr>
        <w:t xml:space="preserve"> </w:t>
      </w:r>
      <w:r>
        <w:t>нейтральные,</w:t>
      </w:r>
      <w:r>
        <w:rPr>
          <w:spacing w:val="-7"/>
        </w:rPr>
        <w:t xml:space="preserve"> </w:t>
      </w:r>
      <w:r>
        <w:t>книжные,</w:t>
      </w:r>
      <w:r>
        <w:rPr>
          <w:spacing w:val="-6"/>
        </w:rPr>
        <w:t xml:space="preserve"> </w:t>
      </w:r>
      <w:r>
        <w:t>устаревшие</w:t>
      </w:r>
      <w:r>
        <w:rPr>
          <w:spacing w:val="-5"/>
        </w:rPr>
        <w:t xml:space="preserve"> </w:t>
      </w:r>
      <w:r>
        <w:t>старославянизмы.</w:t>
      </w:r>
    </w:p>
    <w:p w:rsidR="000867B1" w:rsidRDefault="00770F54">
      <w:pPr>
        <w:pStyle w:val="a3"/>
        <w:spacing w:line="275" w:lineRule="exact"/>
        <w:ind w:left="1028"/>
        <w:jc w:val="both"/>
      </w:pPr>
      <w:r>
        <w:t>Иноязычная</w:t>
      </w:r>
      <w:r>
        <w:rPr>
          <w:spacing w:val="-3"/>
        </w:rPr>
        <w:t xml:space="preserve"> </w:t>
      </w:r>
      <w:r>
        <w:t>лексика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разговорной</w:t>
      </w:r>
      <w:r>
        <w:rPr>
          <w:spacing w:val="-6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дисплейных</w:t>
      </w:r>
      <w:r>
        <w:rPr>
          <w:spacing w:val="-7"/>
        </w:rPr>
        <w:t xml:space="preserve"> </w:t>
      </w:r>
      <w:r>
        <w:t>текстах,</w:t>
      </w:r>
      <w:r>
        <w:rPr>
          <w:spacing w:val="-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публицистике.</w:t>
      </w:r>
    </w:p>
    <w:p w:rsidR="000867B1" w:rsidRDefault="00770F54">
      <w:pPr>
        <w:pStyle w:val="a3"/>
        <w:spacing w:before="2"/>
        <w:ind w:right="236" w:firstLine="710"/>
        <w:jc w:val="both"/>
      </w:pPr>
      <w:r>
        <w:t>Речевой этикет. Благопожелание как ключевая идея речевого этикета. Речевой этикет и</w:t>
      </w:r>
      <w:r>
        <w:rPr>
          <w:spacing w:val="1"/>
        </w:rPr>
        <w:t xml:space="preserve"> </w:t>
      </w:r>
      <w:r>
        <w:t>вежливость. «Ты» и «ВЫ» в русском речевом этикете и в западноевропейском, американском</w:t>
      </w:r>
      <w:r>
        <w:rPr>
          <w:spacing w:val="1"/>
        </w:rPr>
        <w:t xml:space="preserve"> </w:t>
      </w:r>
      <w:r>
        <w:t>речевых этикетах. Называние другого и себя, обращение к знакомому и незнакомому Специфика</w:t>
      </w:r>
      <w:r>
        <w:rPr>
          <w:spacing w:val="1"/>
        </w:rPr>
        <w:t xml:space="preserve"> </w:t>
      </w:r>
      <w:r>
        <w:t>приветствий,</w:t>
      </w:r>
      <w:r>
        <w:rPr>
          <w:spacing w:val="-2"/>
        </w:rPr>
        <w:t xml:space="preserve"> </w:t>
      </w:r>
      <w:r>
        <w:t>традиционная</w:t>
      </w:r>
      <w:r>
        <w:rPr>
          <w:spacing w:val="-3"/>
        </w:rPr>
        <w:t xml:space="preserve"> </w:t>
      </w:r>
      <w:r>
        <w:t>тематика бесед</w:t>
      </w:r>
      <w:r>
        <w:rPr>
          <w:spacing w:val="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народов.</w:t>
      </w:r>
    </w:p>
    <w:p w:rsidR="000867B1" w:rsidRDefault="00770F54">
      <w:pPr>
        <w:pStyle w:val="2"/>
        <w:spacing w:before="5" w:line="273" w:lineRule="exact"/>
        <w:jc w:val="both"/>
      </w:pPr>
      <w:r>
        <w:t>Культура</w:t>
      </w:r>
      <w:r>
        <w:rPr>
          <w:spacing w:val="-4"/>
        </w:rPr>
        <w:t xml:space="preserve"> </w:t>
      </w:r>
      <w:r>
        <w:t>речи</w:t>
      </w:r>
    </w:p>
    <w:p w:rsidR="000867B1" w:rsidRDefault="00770F54">
      <w:pPr>
        <w:pStyle w:val="a3"/>
        <w:ind w:right="231" w:firstLine="710"/>
        <w:jc w:val="both"/>
      </w:pPr>
      <w:r>
        <w:rPr>
          <w:b/>
        </w:rPr>
        <w:t xml:space="preserve">Основные орфоэпические нормы </w:t>
      </w:r>
      <w:r>
        <w:t>современного русского литературного языка. Типичные</w:t>
      </w:r>
      <w:r>
        <w:rPr>
          <w:spacing w:val="-57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[э],</w:t>
      </w:r>
      <w:r>
        <w:rPr>
          <w:spacing w:val="1"/>
        </w:rPr>
        <w:t xml:space="preserve"> </w:t>
      </w:r>
      <w:r>
        <w:t>[о]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согласных и</w:t>
      </w:r>
      <w:r>
        <w:rPr>
          <w:spacing w:val="1"/>
        </w:rPr>
        <w:t xml:space="preserve"> </w:t>
      </w:r>
      <w:r>
        <w:t>шипящих;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[о]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 иностранного</w:t>
      </w:r>
      <w:r>
        <w:rPr>
          <w:spacing w:val="1"/>
        </w:rPr>
        <w:t xml:space="preserve"> </w:t>
      </w:r>
      <w:r>
        <w:t>происхождения;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твердости-мягкости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[е]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происхождения;</w:t>
      </w:r>
      <w:r>
        <w:rPr>
          <w:spacing w:val="1"/>
        </w:rPr>
        <w:t xml:space="preserve"> </w:t>
      </w:r>
      <w:r>
        <w:t xml:space="preserve">произношение безударного [а] после </w:t>
      </w:r>
      <w:r>
        <w:rPr>
          <w:i/>
        </w:rPr>
        <w:t xml:space="preserve">ж </w:t>
      </w:r>
      <w:r>
        <w:t xml:space="preserve">и </w:t>
      </w:r>
      <w:r>
        <w:rPr>
          <w:i/>
        </w:rPr>
        <w:t>ш</w:t>
      </w:r>
      <w:r>
        <w:t xml:space="preserve">; произношение сочетания </w:t>
      </w:r>
      <w:r>
        <w:rPr>
          <w:i/>
        </w:rPr>
        <w:t xml:space="preserve">чн </w:t>
      </w:r>
      <w:r>
        <w:t xml:space="preserve">и </w:t>
      </w:r>
      <w:r>
        <w:rPr>
          <w:i/>
        </w:rPr>
        <w:t>чт</w:t>
      </w:r>
      <w:r>
        <w:t>; произношение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отчеств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-ична</w:t>
      </w:r>
      <w:r>
        <w:t>,</w:t>
      </w:r>
      <w:r>
        <w:rPr>
          <w:spacing w:val="1"/>
        </w:rPr>
        <w:t xml:space="preserve"> </w:t>
      </w:r>
      <w:r>
        <w:rPr>
          <w:i/>
        </w:rPr>
        <w:t>-инична</w:t>
      </w:r>
      <w:r>
        <w:t>;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[н]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мягкими</w:t>
      </w:r>
      <w:r>
        <w:rPr>
          <w:spacing w:val="1"/>
        </w:rPr>
        <w:t xml:space="preserve"> </w:t>
      </w:r>
      <w:r>
        <w:t>[ф']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[в'];</w:t>
      </w:r>
      <w:r>
        <w:rPr>
          <w:spacing w:val="1"/>
        </w:rPr>
        <w:t xml:space="preserve"> </w:t>
      </w:r>
      <w:r>
        <w:t>произношение мягкого</w:t>
      </w:r>
      <w:r>
        <w:rPr>
          <w:spacing w:val="2"/>
        </w:rPr>
        <w:t xml:space="preserve"> </w:t>
      </w:r>
      <w:r>
        <w:t>[н]</w:t>
      </w:r>
      <w:r>
        <w:rPr>
          <w:spacing w:val="3"/>
        </w:rPr>
        <w:t xml:space="preserve"> </w:t>
      </w:r>
      <w:r>
        <w:t>перед</w:t>
      </w:r>
      <w:r>
        <w:rPr>
          <w:spacing w:val="5"/>
        </w:rPr>
        <w:t xml:space="preserve"> </w:t>
      </w:r>
      <w:r>
        <w:rPr>
          <w:i/>
        </w:rPr>
        <w:t>ч</w:t>
      </w:r>
      <w:r>
        <w:rPr>
          <w:i/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i/>
        </w:rPr>
        <w:t>щ</w:t>
      </w:r>
      <w:r>
        <w:t>.</w:t>
      </w:r>
    </w:p>
    <w:p w:rsidR="000867B1" w:rsidRDefault="00770F54">
      <w:pPr>
        <w:pStyle w:val="a3"/>
        <w:ind w:left="1028"/>
        <w:jc w:val="both"/>
      </w:pPr>
      <w:r>
        <w:t>Типичные</w:t>
      </w:r>
      <w:r>
        <w:rPr>
          <w:spacing w:val="-4"/>
        </w:rPr>
        <w:t xml:space="preserve"> </w:t>
      </w:r>
      <w:r>
        <w:t>акцентологические</w:t>
      </w:r>
      <w:r>
        <w:rPr>
          <w:spacing w:val="-8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речи.</w:t>
      </w:r>
    </w:p>
    <w:p w:rsidR="000867B1" w:rsidRDefault="00770F54">
      <w:pPr>
        <w:pStyle w:val="a3"/>
        <w:spacing w:before="2"/>
        <w:ind w:right="237" w:firstLine="710"/>
        <w:jc w:val="both"/>
      </w:pP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лексические</w:t>
      </w:r>
      <w:r>
        <w:rPr>
          <w:b/>
          <w:spacing w:val="1"/>
        </w:rPr>
        <w:t xml:space="preserve"> </w:t>
      </w:r>
      <w:r>
        <w:rPr>
          <w:b/>
        </w:rPr>
        <w:t>нормы</w:t>
      </w:r>
      <w:r>
        <w:rPr>
          <w:b/>
          <w:spacing w:val="1"/>
        </w:rPr>
        <w:t xml:space="preserve"> </w:t>
      </w:r>
      <w:r>
        <w:rPr>
          <w:b/>
        </w:rPr>
        <w:t>современного</w:t>
      </w:r>
      <w:r>
        <w:rPr>
          <w:b/>
          <w:spacing w:val="1"/>
        </w:rPr>
        <w:t xml:space="preserve"> </w:t>
      </w:r>
      <w:r>
        <w:rPr>
          <w:b/>
        </w:rPr>
        <w:t>русского</w:t>
      </w:r>
      <w:r>
        <w:rPr>
          <w:b/>
          <w:spacing w:val="1"/>
        </w:rPr>
        <w:t xml:space="preserve"> </w:t>
      </w:r>
      <w:r>
        <w:rPr>
          <w:b/>
        </w:rPr>
        <w:t>литературного</w:t>
      </w:r>
      <w:r>
        <w:rPr>
          <w:b/>
          <w:spacing w:val="1"/>
        </w:rPr>
        <w:t xml:space="preserve"> </w:t>
      </w:r>
      <w:r>
        <w:rPr>
          <w:b/>
        </w:rPr>
        <w:t>языка.</w:t>
      </w:r>
      <w:r>
        <w:rPr>
          <w:b/>
          <w:spacing w:val="-57"/>
        </w:rPr>
        <w:t xml:space="preserve"> </w:t>
      </w:r>
      <w:r>
        <w:t>Терминология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Особенности употребления терминов в публицистике, художественной литературе, разговорной</w:t>
      </w:r>
      <w:r>
        <w:rPr>
          <w:spacing w:val="1"/>
        </w:rPr>
        <w:t xml:space="preserve"> </w:t>
      </w:r>
      <w:r>
        <w:t>речи. Типичные речевые ошибки‚ связанные с употреблением</w:t>
      </w:r>
      <w:r>
        <w:rPr>
          <w:spacing w:val="1"/>
        </w:rPr>
        <w:t xml:space="preserve"> </w:t>
      </w:r>
      <w:r>
        <w:t>терминов. Нарушение точности</w:t>
      </w:r>
      <w:r>
        <w:rPr>
          <w:spacing w:val="1"/>
        </w:rPr>
        <w:t xml:space="preserve"> </w:t>
      </w:r>
      <w:r>
        <w:t>словоупотребления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-3"/>
        </w:rPr>
        <w:t xml:space="preserve"> </w:t>
      </w:r>
      <w:r>
        <w:t>слов.</w:t>
      </w:r>
    </w:p>
    <w:p w:rsidR="000867B1" w:rsidRDefault="00770F54">
      <w:pPr>
        <w:spacing w:before="3"/>
        <w:ind w:left="317" w:right="228" w:firstLine="710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грамматические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современного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сказуемого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количественно-именное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сказуемого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подлежащим, выраженным существительным со значением лица женского рода (</w:t>
      </w:r>
      <w:r>
        <w:rPr>
          <w:i/>
          <w:sz w:val="24"/>
        </w:rPr>
        <w:t>врач пришел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врач пришла</w:t>
      </w:r>
      <w:r>
        <w:rPr>
          <w:sz w:val="24"/>
        </w:rPr>
        <w:t>); согласование сказуемого с подлежащим, выраженным сочетанием числительного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несколько </w:t>
      </w:r>
      <w:r>
        <w:rPr>
          <w:sz w:val="24"/>
        </w:rPr>
        <w:t>и существительным; согласование определения в количественно-именных сочетаниях 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четыре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(два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стола,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молодые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женщины).</w:t>
      </w:r>
    </w:p>
    <w:p w:rsidR="000867B1" w:rsidRDefault="00770F54">
      <w:pPr>
        <w:spacing w:line="237" w:lineRule="auto"/>
        <w:ind w:left="317" w:right="227" w:firstLine="710"/>
        <w:jc w:val="both"/>
        <w:rPr>
          <w:sz w:val="24"/>
        </w:rPr>
      </w:pP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типу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маршрутное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такси,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обеих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сестер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братьев</w:t>
      </w:r>
      <w:r>
        <w:rPr>
          <w:sz w:val="24"/>
        </w:rPr>
        <w:t>).</w:t>
      </w:r>
    </w:p>
    <w:p w:rsidR="000867B1" w:rsidRDefault="00770F54">
      <w:pPr>
        <w:spacing w:before="1"/>
        <w:ind w:left="317" w:right="232" w:firstLine="710"/>
        <w:jc w:val="both"/>
        <w:rPr>
          <w:sz w:val="24"/>
        </w:rPr>
      </w:pPr>
      <w:r>
        <w:rPr>
          <w:sz w:val="24"/>
        </w:rPr>
        <w:t>Варианты грамматической нормы: согласование сказуемого с подлежащим, выраженным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сочетанием слов </w:t>
      </w:r>
      <w:r>
        <w:rPr>
          <w:i/>
          <w:sz w:val="24"/>
        </w:rPr>
        <w:t>много, мало, немного, немало, сколько, столько, большинство, меньшинство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справочниках.</w:t>
      </w:r>
    </w:p>
    <w:p w:rsidR="000867B1" w:rsidRDefault="00770F54">
      <w:pPr>
        <w:pStyle w:val="2"/>
        <w:spacing w:before="6" w:line="272" w:lineRule="exact"/>
        <w:jc w:val="both"/>
      </w:pPr>
      <w:r>
        <w:t>Речевой</w:t>
      </w:r>
      <w:r>
        <w:rPr>
          <w:spacing w:val="-1"/>
        </w:rPr>
        <w:t xml:space="preserve"> </w:t>
      </w:r>
      <w:r>
        <w:t>этикет</w:t>
      </w:r>
    </w:p>
    <w:p w:rsidR="000867B1" w:rsidRDefault="00770F54">
      <w:pPr>
        <w:pStyle w:val="a3"/>
        <w:spacing w:line="272" w:lineRule="exact"/>
        <w:ind w:left="1028"/>
        <w:jc w:val="both"/>
      </w:pPr>
      <w:r>
        <w:t>Активные</w:t>
      </w:r>
      <w:r>
        <w:rPr>
          <w:spacing w:val="111"/>
        </w:rPr>
        <w:t xml:space="preserve"> </w:t>
      </w:r>
      <w:r>
        <w:t>процессы</w:t>
      </w:r>
      <w:r>
        <w:rPr>
          <w:spacing w:val="110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речевом</w:t>
      </w:r>
      <w:r>
        <w:rPr>
          <w:spacing w:val="110"/>
        </w:rPr>
        <w:t xml:space="preserve"> </w:t>
      </w:r>
      <w:r>
        <w:t>этикете.</w:t>
      </w:r>
      <w:r>
        <w:rPr>
          <w:spacing w:val="115"/>
        </w:rPr>
        <w:t xml:space="preserve"> </w:t>
      </w:r>
      <w:r>
        <w:t>Новые</w:t>
      </w:r>
      <w:r>
        <w:rPr>
          <w:spacing w:val="112"/>
        </w:rPr>
        <w:t xml:space="preserve"> </w:t>
      </w:r>
      <w:r>
        <w:t>варианты</w:t>
      </w:r>
      <w:r>
        <w:rPr>
          <w:spacing w:val="111"/>
        </w:rPr>
        <w:t xml:space="preserve"> </w:t>
      </w:r>
      <w:r>
        <w:t>приветствия</w:t>
      </w:r>
      <w:r>
        <w:rPr>
          <w:spacing w:val="108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прощания,</w:t>
      </w:r>
    </w:p>
    <w:p w:rsidR="000867B1" w:rsidRDefault="00770F54">
      <w:pPr>
        <w:pStyle w:val="a3"/>
        <w:spacing w:before="2" w:line="220" w:lineRule="exact"/>
        <w:jc w:val="both"/>
      </w:pPr>
      <w:r>
        <w:t>возникшие</w:t>
      </w:r>
      <w:r>
        <w:rPr>
          <w:spacing w:val="1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СМИ;</w:t>
      </w:r>
      <w:r>
        <w:rPr>
          <w:spacing w:val="17"/>
        </w:rPr>
        <w:t xml:space="preserve"> </w:t>
      </w:r>
      <w:r>
        <w:t>изменение</w:t>
      </w:r>
      <w:r>
        <w:rPr>
          <w:spacing w:val="16"/>
        </w:rPr>
        <w:t xml:space="preserve"> </w:t>
      </w:r>
      <w:r>
        <w:t>обращений‚</w:t>
      </w:r>
      <w:r>
        <w:rPr>
          <w:spacing w:val="19"/>
        </w:rPr>
        <w:t xml:space="preserve"> </w:t>
      </w:r>
      <w:r>
        <w:t>использования</w:t>
      </w:r>
      <w:r>
        <w:rPr>
          <w:spacing w:val="17"/>
        </w:rPr>
        <w:t xml:space="preserve"> </w:t>
      </w:r>
      <w:r>
        <w:t>собственных</w:t>
      </w:r>
      <w:r>
        <w:rPr>
          <w:spacing w:val="17"/>
        </w:rPr>
        <w:t xml:space="preserve"> </w:t>
      </w:r>
      <w:r>
        <w:t>имен;</w:t>
      </w:r>
      <w:r>
        <w:rPr>
          <w:spacing w:val="17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оценка.</w:t>
      </w:r>
      <w:r>
        <w:rPr>
          <w:spacing w:val="19"/>
        </w:rPr>
        <w:t xml:space="preserve"> </w:t>
      </w:r>
      <w:r>
        <w:t>Речевая</w:t>
      </w:r>
    </w:p>
    <w:p w:rsidR="000867B1" w:rsidRDefault="00770F54">
      <w:pPr>
        <w:pStyle w:val="a3"/>
        <w:spacing w:line="237" w:lineRule="exact"/>
        <w:ind w:left="23" w:right="305"/>
        <w:jc w:val="center"/>
        <w:rPr>
          <w:rFonts w:ascii="Calibri"/>
        </w:rPr>
      </w:pPr>
      <w:r>
        <w:rPr>
          <w:rFonts w:ascii="Calibri"/>
        </w:rPr>
        <w:t>123</w:t>
      </w:r>
    </w:p>
    <w:p w:rsidR="000867B1" w:rsidRDefault="000867B1">
      <w:pPr>
        <w:spacing w:line="237" w:lineRule="exact"/>
        <w:jc w:val="center"/>
        <w:rPr>
          <w:rFonts w:ascii="Calibri"/>
        </w:rPr>
        <w:sectPr w:rsidR="000867B1">
          <w:footerReference w:type="default" r:id="rId14"/>
          <w:pgSz w:w="11920" w:h="16850"/>
          <w:pgMar w:top="760" w:right="200" w:bottom="280" w:left="960" w:header="0" w:footer="0" w:gutter="0"/>
          <w:cols w:space="720"/>
        </w:sectPr>
      </w:pPr>
    </w:p>
    <w:p w:rsidR="000867B1" w:rsidRDefault="00770F54">
      <w:pPr>
        <w:pStyle w:val="a3"/>
        <w:spacing w:before="66" w:line="237" w:lineRule="auto"/>
        <w:ind w:right="238"/>
        <w:jc w:val="both"/>
      </w:pPr>
      <w:r>
        <w:lastRenderedPageBreak/>
        <w:t>агрессия.</w:t>
      </w:r>
      <w:r>
        <w:rPr>
          <w:spacing w:val="1"/>
        </w:rPr>
        <w:t xml:space="preserve"> </w:t>
      </w:r>
      <w:r>
        <w:t>Этикетные речевые тактики и приёмы в коммуникации‚</w:t>
      </w:r>
      <w:r>
        <w:rPr>
          <w:spacing w:val="1"/>
        </w:rPr>
        <w:t xml:space="preserve"> </w:t>
      </w:r>
      <w:r>
        <w:t>помогающие противостоять</w:t>
      </w:r>
      <w:r>
        <w:rPr>
          <w:spacing w:val="1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агрессии.</w:t>
      </w:r>
      <w:r>
        <w:rPr>
          <w:spacing w:val="-1"/>
        </w:rPr>
        <w:t xml:space="preserve"> </w:t>
      </w:r>
      <w:r>
        <w:t>Синонимия</w:t>
      </w:r>
      <w:r>
        <w:rPr>
          <w:spacing w:val="-3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формул.</w:t>
      </w:r>
    </w:p>
    <w:p w:rsidR="000867B1" w:rsidRDefault="00770F54">
      <w:pPr>
        <w:pStyle w:val="2"/>
        <w:spacing w:before="8" w:line="275" w:lineRule="exact"/>
        <w:jc w:val="both"/>
      </w:pPr>
      <w:r>
        <w:t>Речь.</w:t>
      </w:r>
      <w:r>
        <w:rPr>
          <w:spacing w:val="-1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Текст</w:t>
      </w:r>
    </w:p>
    <w:p w:rsidR="000867B1" w:rsidRDefault="00770F54">
      <w:pPr>
        <w:spacing w:line="274" w:lineRule="exact"/>
        <w:ind w:left="1028"/>
        <w:jc w:val="both"/>
        <w:rPr>
          <w:b/>
          <w:sz w:val="24"/>
        </w:rPr>
      </w:pPr>
      <w:r>
        <w:rPr>
          <w:b/>
          <w:sz w:val="24"/>
        </w:rPr>
        <w:t>Язык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речь.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речевой деятельности</w:t>
      </w:r>
    </w:p>
    <w:p w:rsidR="000867B1" w:rsidRDefault="00770F54">
      <w:pPr>
        <w:pStyle w:val="a3"/>
        <w:spacing w:before="1" w:line="237" w:lineRule="auto"/>
        <w:ind w:right="223" w:firstLine="710"/>
        <w:jc w:val="both"/>
      </w:pPr>
      <w:r>
        <w:t>Эффективные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слушания.</w:t>
      </w:r>
      <w:r>
        <w:rPr>
          <w:spacing w:val="1"/>
        </w:rPr>
        <w:t xml:space="preserve"> </w:t>
      </w:r>
      <w:r>
        <w:t>Предтекстовый,</w:t>
      </w:r>
      <w:r>
        <w:rPr>
          <w:spacing w:val="1"/>
        </w:rPr>
        <w:t xml:space="preserve"> </w:t>
      </w:r>
      <w:r>
        <w:t>текстовый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послетекстовый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работы.</w:t>
      </w:r>
    </w:p>
    <w:p w:rsidR="000867B1" w:rsidRDefault="00770F54">
      <w:pPr>
        <w:pStyle w:val="a3"/>
        <w:spacing w:before="4"/>
        <w:ind w:left="1028"/>
        <w:jc w:val="both"/>
      </w:pPr>
      <w:r>
        <w:t>Основные</w:t>
      </w:r>
      <w:r>
        <w:rPr>
          <w:spacing w:val="-8"/>
        </w:rPr>
        <w:t xml:space="preserve"> </w:t>
      </w:r>
      <w:r>
        <w:t>методы,</w:t>
      </w:r>
      <w:r>
        <w:rPr>
          <w:spacing w:val="-6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получения,</w:t>
      </w:r>
      <w:r>
        <w:rPr>
          <w:spacing w:val="-5"/>
        </w:rPr>
        <w:t xml:space="preserve"> </w:t>
      </w:r>
      <w:r>
        <w:t>переработки</w:t>
      </w:r>
      <w:r>
        <w:rPr>
          <w:spacing w:val="-2"/>
        </w:rPr>
        <w:t xml:space="preserve"> </w:t>
      </w:r>
      <w:r>
        <w:t>информации.</w:t>
      </w:r>
    </w:p>
    <w:p w:rsidR="000867B1" w:rsidRDefault="00770F54">
      <w:pPr>
        <w:pStyle w:val="2"/>
        <w:spacing w:before="3" w:line="275" w:lineRule="exact"/>
        <w:jc w:val="both"/>
      </w:pPr>
      <w:r>
        <w:t>Текст</w:t>
      </w:r>
      <w:r>
        <w:rPr>
          <w:spacing w:val="1"/>
        </w:rPr>
        <w:t xml:space="preserve"> </w:t>
      </w:r>
      <w:r>
        <w:t>как единица языка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речи</w:t>
      </w:r>
    </w:p>
    <w:p w:rsidR="000867B1" w:rsidRDefault="00770F54">
      <w:pPr>
        <w:pStyle w:val="a3"/>
        <w:spacing w:before="1" w:line="237" w:lineRule="auto"/>
        <w:ind w:right="234" w:firstLine="710"/>
        <w:jc w:val="both"/>
      </w:pPr>
      <w:r>
        <w:t>Структура аргументации: тезис, аргумент. Способы аргументации. Правила эффективной</w:t>
      </w:r>
      <w:r>
        <w:rPr>
          <w:spacing w:val="1"/>
        </w:rPr>
        <w:t xml:space="preserve"> </w:t>
      </w:r>
      <w:r>
        <w:t>аргументации.</w:t>
      </w:r>
      <w:r>
        <w:rPr>
          <w:spacing w:val="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неэффективной</w:t>
      </w:r>
      <w:r>
        <w:rPr>
          <w:spacing w:val="-3"/>
        </w:rPr>
        <w:t xml:space="preserve"> </w:t>
      </w:r>
      <w:r>
        <w:t>аргументации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учебно-научном</w:t>
      </w:r>
      <w:r>
        <w:rPr>
          <w:spacing w:val="-2"/>
        </w:rPr>
        <w:t xml:space="preserve"> </w:t>
      </w:r>
      <w:r>
        <w:t>общении.</w:t>
      </w:r>
    </w:p>
    <w:p w:rsidR="000867B1" w:rsidRDefault="00770F54">
      <w:pPr>
        <w:pStyle w:val="a3"/>
        <w:spacing w:before="3"/>
        <w:ind w:right="237" w:firstLine="710"/>
        <w:jc w:val="both"/>
      </w:pPr>
      <w:r>
        <w:t>Доказательство и его</w:t>
      </w:r>
      <w:r>
        <w:rPr>
          <w:spacing w:val="1"/>
        </w:rPr>
        <w:t xml:space="preserve"> </w:t>
      </w:r>
      <w:r>
        <w:t>структура. Прямые и косвенные доказательства. Виды косвенных</w:t>
      </w:r>
      <w:r>
        <w:rPr>
          <w:spacing w:val="1"/>
        </w:rPr>
        <w:t xml:space="preserve"> </w:t>
      </w:r>
      <w:r>
        <w:t>доказательств. Способы опровержения доводов оппонента: критика тезиса, критика аргументов,</w:t>
      </w:r>
      <w:r>
        <w:rPr>
          <w:spacing w:val="1"/>
        </w:rPr>
        <w:t xml:space="preserve"> </w:t>
      </w:r>
      <w:r>
        <w:t>критика демонстрации.</w:t>
      </w:r>
    </w:p>
    <w:p w:rsidR="000867B1" w:rsidRDefault="00770F54">
      <w:pPr>
        <w:pStyle w:val="2"/>
        <w:spacing w:before="3" w:line="275" w:lineRule="exact"/>
        <w:jc w:val="both"/>
      </w:pPr>
      <w:r>
        <w:t>Функциональные</w:t>
      </w:r>
      <w:r>
        <w:rPr>
          <w:spacing w:val="-3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:rsidR="000867B1" w:rsidRDefault="00770F54">
      <w:pPr>
        <w:pStyle w:val="a3"/>
        <w:spacing w:line="274" w:lineRule="exact"/>
        <w:ind w:left="1028"/>
        <w:jc w:val="both"/>
      </w:pPr>
      <w:r>
        <w:t>Разговорная</w:t>
      </w:r>
      <w:r>
        <w:rPr>
          <w:spacing w:val="-9"/>
        </w:rPr>
        <w:t xml:space="preserve"> </w:t>
      </w:r>
      <w:r>
        <w:t>речь.</w:t>
      </w:r>
      <w:r>
        <w:rPr>
          <w:spacing w:val="-7"/>
        </w:rPr>
        <w:t xml:space="preserve"> </w:t>
      </w:r>
      <w:r>
        <w:t>Самохарактеристика,</w:t>
      </w:r>
      <w:r>
        <w:rPr>
          <w:spacing w:val="-2"/>
        </w:rPr>
        <w:t xml:space="preserve"> </w:t>
      </w:r>
      <w:r>
        <w:t>самопрезентация,</w:t>
      </w:r>
      <w:r>
        <w:rPr>
          <w:spacing w:val="-7"/>
        </w:rPr>
        <w:t xml:space="preserve"> </w:t>
      </w:r>
      <w:r>
        <w:t>поздравление.</w:t>
      </w:r>
    </w:p>
    <w:p w:rsidR="000867B1" w:rsidRDefault="00770F54">
      <w:pPr>
        <w:pStyle w:val="a3"/>
        <w:ind w:right="230" w:firstLine="710"/>
        <w:jc w:val="both"/>
      </w:pPr>
      <w:r>
        <w:t>Научный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(исследовательской)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Реферат.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реферата.</w:t>
      </w:r>
      <w:r>
        <w:rPr>
          <w:spacing w:val="61"/>
        </w:rPr>
        <w:t xml:space="preserve"> </w:t>
      </w:r>
      <w:r>
        <w:t>Учебно-научная</w:t>
      </w:r>
      <w:r>
        <w:rPr>
          <w:spacing w:val="1"/>
        </w:rPr>
        <w:t xml:space="preserve"> </w:t>
      </w:r>
      <w:r>
        <w:t>дискуссия.</w:t>
      </w:r>
      <w:r>
        <w:rPr>
          <w:spacing w:val="1"/>
        </w:rPr>
        <w:t xml:space="preserve"> </w:t>
      </w:r>
      <w:r>
        <w:t>Стандартные</w:t>
      </w:r>
      <w:r>
        <w:rPr>
          <w:spacing w:val="1"/>
        </w:rPr>
        <w:t xml:space="preserve"> </w:t>
      </w:r>
      <w:r>
        <w:t>обороты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учебно-научной</w:t>
      </w:r>
      <w:r>
        <w:rPr>
          <w:spacing w:val="1"/>
        </w:rPr>
        <w:t xml:space="preserve"> </w:t>
      </w:r>
      <w:r>
        <w:t>дискуссии.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корректной</w:t>
      </w:r>
      <w:r>
        <w:rPr>
          <w:spacing w:val="2"/>
        </w:rPr>
        <w:t xml:space="preserve"> </w:t>
      </w:r>
      <w:r>
        <w:t>дискуссии.</w:t>
      </w:r>
    </w:p>
    <w:p w:rsidR="000867B1" w:rsidRDefault="00770F54">
      <w:pPr>
        <w:pStyle w:val="a3"/>
        <w:spacing w:line="242" w:lineRule="auto"/>
        <w:ind w:right="236" w:firstLine="710"/>
        <w:jc w:val="both"/>
      </w:pP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электронного),</w:t>
      </w:r>
      <w:r>
        <w:rPr>
          <w:spacing w:val="-2"/>
        </w:rPr>
        <w:t xml:space="preserve"> </w:t>
      </w:r>
      <w:r>
        <w:t>страницы</w:t>
      </w:r>
      <w:r>
        <w:rPr>
          <w:spacing w:val="3"/>
        </w:rPr>
        <w:t xml:space="preserve"> </w:t>
      </w:r>
      <w:r>
        <w:t>дневника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</w:t>
      </w:r>
    </w:p>
    <w:p w:rsidR="000867B1" w:rsidRDefault="000867B1">
      <w:pPr>
        <w:pStyle w:val="a3"/>
        <w:spacing w:before="9"/>
        <w:ind w:left="0"/>
        <w:rPr>
          <w:sz w:val="20"/>
        </w:rPr>
      </w:pPr>
    </w:p>
    <w:p w:rsidR="000867B1" w:rsidRDefault="00770F54">
      <w:pPr>
        <w:pStyle w:val="2"/>
        <w:spacing w:line="242" w:lineRule="auto"/>
        <w:ind w:right="1991" w:firstLine="2631"/>
        <w:jc w:val="both"/>
      </w:pPr>
      <w:r>
        <w:t>4.</w:t>
      </w:r>
      <w:r>
        <w:rPr>
          <w:spacing w:val="1"/>
        </w:rPr>
        <w:t xml:space="preserve"> </w:t>
      </w:r>
      <w:r>
        <w:t>Литературное чтение на родном языке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(татарском</w:t>
      </w:r>
      <w:r>
        <w:rPr>
          <w:spacing w:val="-4"/>
        </w:rPr>
        <w:t xml:space="preserve"> </w:t>
      </w:r>
      <w:r>
        <w:t>)</w:t>
      </w:r>
      <w:r>
        <w:rPr>
          <w:spacing w:val="2"/>
        </w:rPr>
        <w:t xml:space="preserve"> </w:t>
      </w:r>
      <w:r>
        <w:t>языке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</w:p>
    <w:p w:rsidR="000867B1" w:rsidRDefault="00770F54">
      <w:pPr>
        <w:pStyle w:val="a3"/>
        <w:ind w:right="230" w:firstLine="710"/>
        <w:jc w:val="both"/>
      </w:pPr>
      <w:r>
        <w:rPr>
          <w:b/>
        </w:rPr>
        <w:t>Виды</w:t>
      </w:r>
      <w:r>
        <w:rPr>
          <w:b/>
          <w:spacing w:val="1"/>
        </w:rPr>
        <w:t xml:space="preserve"> </w:t>
      </w:r>
      <w:r>
        <w:rPr>
          <w:b/>
        </w:rPr>
        <w:t>речевой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читательской</w:t>
      </w:r>
      <w:r>
        <w:rPr>
          <w:b/>
          <w:spacing w:val="1"/>
        </w:rPr>
        <w:t xml:space="preserve"> </w:t>
      </w:r>
      <w:r>
        <w:rPr>
          <w:b/>
        </w:rPr>
        <w:t>деятельности.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60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прослушанного,</w:t>
      </w:r>
      <w:r>
        <w:rPr>
          <w:spacing w:val="-2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2"/>
        </w:rPr>
        <w:t xml:space="preserve"> </w:t>
      </w:r>
      <w:r>
        <w:t>событий.</w:t>
      </w:r>
    </w:p>
    <w:p w:rsidR="000867B1" w:rsidRDefault="00770F54">
      <w:pPr>
        <w:pStyle w:val="a3"/>
        <w:ind w:right="237" w:firstLine="710"/>
        <w:jc w:val="both"/>
      </w:pPr>
      <w:r>
        <w:rPr>
          <w:b/>
        </w:rPr>
        <w:t xml:space="preserve">Аудирование. </w:t>
      </w:r>
      <w:r>
        <w:t>Умение воспринимать на слух звучащую речь: чтение текста вслух учителем</w:t>
      </w:r>
      <w:r>
        <w:rPr>
          <w:spacing w:val="-57"/>
        </w:rPr>
        <w:t xml:space="preserve"> </w:t>
      </w:r>
      <w:r>
        <w:t>и одноклассниками, высказывания собеседников, адресованные себе вопросы. Понимание смысла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обсуждаемого</w:t>
      </w:r>
      <w:r>
        <w:rPr>
          <w:spacing w:val="1"/>
        </w:rPr>
        <w:t xml:space="preserve"> </w:t>
      </w:r>
      <w:r>
        <w:t>аспекта,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задавать</w:t>
      </w:r>
      <w:r>
        <w:rPr>
          <w:spacing w:val="2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вопросы.</w:t>
      </w:r>
    </w:p>
    <w:p w:rsidR="000867B1" w:rsidRDefault="00770F54">
      <w:pPr>
        <w:pStyle w:val="a3"/>
        <w:ind w:right="233" w:firstLine="710"/>
        <w:jc w:val="both"/>
      </w:pPr>
      <w:r>
        <w:rPr>
          <w:b/>
        </w:rPr>
        <w:t xml:space="preserve">Чтение вслух. </w:t>
      </w:r>
      <w:r>
        <w:t>Укрепление чтения как основы для перехода от слогового чтения к чтению</w:t>
      </w:r>
      <w:r>
        <w:rPr>
          <w:spacing w:val="1"/>
        </w:rPr>
        <w:t xml:space="preserve"> </w:t>
      </w:r>
      <w:r>
        <w:t>целыми словами, а также постепенного увеличения скорости чтения. Формирование мотива читать</w:t>
      </w:r>
      <w:r>
        <w:rPr>
          <w:spacing w:val="-57"/>
        </w:rPr>
        <w:t xml:space="preserve"> </w:t>
      </w:r>
      <w:r>
        <w:t>вслух в процессе чтения по ролям и чтения по цепочке. Освоение особенностей выразительного</w:t>
      </w:r>
      <w:r>
        <w:rPr>
          <w:spacing w:val="1"/>
        </w:rPr>
        <w:t xml:space="preserve"> </w:t>
      </w:r>
      <w:r>
        <w:t>чтения.</w:t>
      </w:r>
    </w:p>
    <w:p w:rsidR="000867B1" w:rsidRDefault="00770F54">
      <w:pPr>
        <w:pStyle w:val="a3"/>
        <w:ind w:right="233" w:firstLine="710"/>
        <w:jc w:val="both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про</w:t>
      </w:r>
      <w:r>
        <w:rPr>
          <w:b/>
          <w:spacing w:val="1"/>
        </w:rPr>
        <w:t xml:space="preserve"> </w:t>
      </w:r>
      <w:r>
        <w:rPr>
          <w:b/>
        </w:rPr>
        <w:t>себя.</w:t>
      </w:r>
      <w:r>
        <w:rPr>
          <w:b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объема.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 в изучаемом тексте необходимые сведения, а также умение находить в словарях нужные</w:t>
      </w:r>
      <w:r>
        <w:rPr>
          <w:spacing w:val="1"/>
        </w:rPr>
        <w:t xml:space="preserve"> </w:t>
      </w:r>
      <w:r>
        <w:t>словарные</w:t>
      </w:r>
      <w:r>
        <w:rPr>
          <w:spacing w:val="-1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извлекать</w:t>
      </w:r>
      <w:r>
        <w:rPr>
          <w:spacing w:val="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требуемую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выборочного</w:t>
      </w:r>
      <w:r>
        <w:rPr>
          <w:spacing w:val="58"/>
        </w:rPr>
        <w:t xml:space="preserve"> </w:t>
      </w:r>
      <w:r>
        <w:t>чтения.</w:t>
      </w:r>
    </w:p>
    <w:p w:rsidR="000867B1" w:rsidRDefault="00770F54">
      <w:pPr>
        <w:pStyle w:val="a3"/>
        <w:ind w:right="235" w:firstLine="710"/>
        <w:jc w:val="both"/>
      </w:pPr>
      <w:r>
        <w:rPr>
          <w:b/>
        </w:rPr>
        <w:t xml:space="preserve">Говорение. </w:t>
      </w:r>
      <w:r>
        <w:t>Освоение разновидностей монологического высказывания: в форме краткого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жизненных наблюдений</w:t>
      </w:r>
      <w:r>
        <w:rPr>
          <w:spacing w:val="1"/>
        </w:rPr>
        <w:t xml:space="preserve"> </w:t>
      </w:r>
      <w:r>
        <w:t>и впечатлений; в форме доказательного суждения с опорой на текст</w:t>
      </w:r>
      <w:r>
        <w:rPr>
          <w:spacing w:val="1"/>
        </w:rPr>
        <w:t xml:space="preserve"> </w:t>
      </w:r>
      <w:r>
        <w:t>(зачитывание нужного места в тексте). Освоение особенностей диалогического общения: 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51"/>
        </w:rPr>
        <w:t xml:space="preserve"> </w:t>
      </w:r>
      <w:r>
        <w:t>высказывания</w:t>
      </w:r>
      <w:r>
        <w:rPr>
          <w:spacing w:val="45"/>
        </w:rPr>
        <w:t xml:space="preserve"> </w:t>
      </w:r>
      <w:r>
        <w:t>собеседника</w:t>
      </w:r>
      <w:r>
        <w:rPr>
          <w:spacing w:val="5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выражать</w:t>
      </w:r>
      <w:r>
        <w:rPr>
          <w:spacing w:val="47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ним</w:t>
      </w:r>
      <w:r>
        <w:rPr>
          <w:spacing w:val="42"/>
        </w:rPr>
        <w:t xml:space="preserve"> </w:t>
      </w:r>
      <w:r>
        <w:t>свое</w:t>
      </w:r>
      <w:r>
        <w:rPr>
          <w:spacing w:val="39"/>
        </w:rPr>
        <w:t xml:space="preserve"> </w:t>
      </w:r>
      <w:r>
        <w:t>отношение(согласие</w:t>
      </w:r>
    </w:p>
    <w:p w:rsidR="000867B1" w:rsidRDefault="00770F54">
      <w:pPr>
        <w:pStyle w:val="a3"/>
        <w:ind w:right="239"/>
        <w:jc w:val="both"/>
      </w:pPr>
      <w:r>
        <w:t>/несогласие). Умение спорить, опираясь на содержание текста. Этическая сторона диалогического</w:t>
      </w:r>
      <w:r>
        <w:rPr>
          <w:spacing w:val="1"/>
        </w:rPr>
        <w:t xml:space="preserve"> </w:t>
      </w:r>
      <w:r>
        <w:t>общения – использование норм речевого этикета и воспитание сострадательного отношения к</w:t>
      </w:r>
      <w:r>
        <w:rPr>
          <w:spacing w:val="1"/>
        </w:rPr>
        <w:t xml:space="preserve"> </w:t>
      </w:r>
      <w:r>
        <w:t>проигравшей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споре</w:t>
      </w:r>
      <w:r>
        <w:rPr>
          <w:spacing w:val="-4"/>
        </w:rPr>
        <w:t xml:space="preserve"> </w:t>
      </w:r>
      <w:r>
        <w:t>стороне.</w:t>
      </w:r>
    </w:p>
    <w:p w:rsidR="000867B1" w:rsidRDefault="00770F54">
      <w:pPr>
        <w:pStyle w:val="a3"/>
        <w:ind w:right="232" w:firstLine="710"/>
        <w:jc w:val="both"/>
      </w:pPr>
      <w:r>
        <w:rPr>
          <w:b/>
        </w:rPr>
        <w:t xml:space="preserve">Письмо. </w:t>
      </w:r>
      <w:r>
        <w:t>Выполнение письменных упражнений в рабочей тетради;</w:t>
      </w:r>
      <w:r>
        <w:rPr>
          <w:spacing w:val="1"/>
        </w:rPr>
        <w:t xml:space="preserve"> </w:t>
      </w:r>
      <w:r>
        <w:t>краткие сочинения по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впечатлениям;</w:t>
      </w:r>
      <w:r>
        <w:rPr>
          <w:spacing w:val="1"/>
        </w:rPr>
        <w:t xml:space="preserve"> </w:t>
      </w:r>
      <w:r>
        <w:t>мини-сочинения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рисункам</w:t>
      </w:r>
      <w:r>
        <w:rPr>
          <w:spacing w:val="1"/>
        </w:rPr>
        <w:t xml:space="preserve"> </w:t>
      </w:r>
      <w:r>
        <w:t>художественных произведений; обучение культуре предметной и бытовой переписки (написание</w:t>
      </w:r>
      <w:r>
        <w:rPr>
          <w:spacing w:val="1"/>
        </w:rPr>
        <w:t xml:space="preserve"> </w:t>
      </w:r>
      <w:r>
        <w:t>SMS-сообщений,</w:t>
      </w:r>
      <w:r>
        <w:rPr>
          <w:spacing w:val="-2"/>
        </w:rPr>
        <w:t xml:space="preserve"> </w:t>
      </w:r>
      <w:r>
        <w:t>писем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поздравительных</w:t>
      </w:r>
      <w:r>
        <w:rPr>
          <w:spacing w:val="-3"/>
        </w:rPr>
        <w:t xml:space="preserve"> </w:t>
      </w:r>
      <w:r>
        <w:t>открыток,</w:t>
      </w:r>
      <w:r>
        <w:rPr>
          <w:spacing w:val="3"/>
        </w:rPr>
        <w:t xml:space="preserve"> </w:t>
      </w:r>
      <w:r>
        <w:t>формулы</w:t>
      </w:r>
      <w:r>
        <w:rPr>
          <w:spacing w:val="6"/>
        </w:rPr>
        <w:t xml:space="preserve"> </w:t>
      </w:r>
      <w:r>
        <w:t>вежливости).</w:t>
      </w:r>
    </w:p>
    <w:p w:rsidR="000867B1" w:rsidRDefault="00770F54">
      <w:pPr>
        <w:pStyle w:val="a3"/>
        <w:ind w:right="233" w:firstLine="710"/>
        <w:jc w:val="both"/>
      </w:pPr>
      <w:r>
        <w:rPr>
          <w:b/>
        </w:rPr>
        <w:t xml:space="preserve">Работа с текстом художественного произведения. </w:t>
      </w:r>
      <w:r>
        <w:t>Понимание и обсуждение текста (через</w:t>
      </w:r>
      <w:r>
        <w:rPr>
          <w:spacing w:val="-57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лирическом</w:t>
      </w:r>
      <w:r>
        <w:rPr>
          <w:spacing w:val="1"/>
        </w:rPr>
        <w:t xml:space="preserve"> </w:t>
      </w:r>
      <w:r>
        <w:t>стихотворении,</w:t>
      </w:r>
      <w:r>
        <w:rPr>
          <w:spacing w:val="1"/>
        </w:rPr>
        <w:t xml:space="preserve"> </w:t>
      </w:r>
      <w:r>
        <w:t>противоположные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колыбельной</w:t>
      </w:r>
      <w:r>
        <w:rPr>
          <w:spacing w:val="60"/>
        </w:rPr>
        <w:t xml:space="preserve"> </w:t>
      </w:r>
      <w:r>
        <w:t>песне,</w:t>
      </w:r>
      <w:r>
        <w:rPr>
          <w:spacing w:val="6"/>
        </w:rPr>
        <w:t xml:space="preserve"> </w:t>
      </w:r>
      <w:r>
        <w:t>былине,</w:t>
      </w:r>
      <w:r>
        <w:rPr>
          <w:spacing w:val="1"/>
        </w:rPr>
        <w:t xml:space="preserve"> </w:t>
      </w:r>
      <w:r>
        <w:t>гимне</w:t>
      </w:r>
      <w:r>
        <w:rPr>
          <w:spacing w:val="5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Определение</w:t>
      </w:r>
      <w:r>
        <w:rPr>
          <w:spacing w:val="3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построения</w:t>
      </w:r>
      <w:r>
        <w:rPr>
          <w:spacing w:val="59"/>
        </w:rPr>
        <w:t xml:space="preserve"> </w:t>
      </w:r>
      <w:r>
        <w:t>текста,</w:t>
      </w:r>
    </w:p>
    <w:p w:rsidR="000867B1" w:rsidRDefault="000867B1">
      <w:pPr>
        <w:jc w:val="both"/>
        <w:sectPr w:rsidR="000867B1">
          <w:footerReference w:type="default" r:id="rId15"/>
          <w:pgSz w:w="11920" w:h="16850"/>
          <w:pgMar w:top="760" w:right="200" w:bottom="1060" w:left="960" w:header="0" w:footer="864" w:gutter="0"/>
          <w:pgNumType w:start="124"/>
          <w:cols w:space="720"/>
        </w:sectPr>
      </w:pPr>
    </w:p>
    <w:p w:rsidR="000867B1" w:rsidRDefault="00770F54">
      <w:pPr>
        <w:pStyle w:val="a3"/>
        <w:spacing w:before="64"/>
        <w:ind w:right="227"/>
        <w:jc w:val="both"/>
      </w:pPr>
      <w:r>
        <w:lastRenderedPageBreak/>
        <w:t>выявление</w:t>
      </w:r>
      <w:r>
        <w:rPr>
          <w:spacing w:val="1"/>
        </w:rPr>
        <w:t xml:space="preserve"> </w:t>
      </w:r>
      <w:r>
        <w:t>средств художественной выразительности. Умение определять характер</w:t>
      </w:r>
      <w:r>
        <w:rPr>
          <w:spacing w:val="60"/>
        </w:rPr>
        <w:t xml:space="preserve"> </w:t>
      </w:r>
      <w:r>
        <w:t>героя (через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комментарий),</w:t>
      </w:r>
      <w:r>
        <w:rPr>
          <w:spacing w:val="-57"/>
        </w:rPr>
        <w:t xml:space="preserve"> </w:t>
      </w:r>
      <w:r>
        <w:t>проследить развитие характера героя во времени, сравнительный анализ поведения разных героев.</w:t>
      </w:r>
      <w:r>
        <w:rPr>
          <w:spacing w:val="1"/>
        </w:rPr>
        <w:t xml:space="preserve"> </w:t>
      </w:r>
      <w:r>
        <w:t>Обнаружение (с помощью учителя) авторской позиции в</w:t>
      </w:r>
      <w:r>
        <w:rPr>
          <w:spacing w:val="1"/>
        </w:rPr>
        <w:t xml:space="preserve"> </w:t>
      </w:r>
      <w:r>
        <w:t>прозаических текстах и направления</w:t>
      </w:r>
      <w:r>
        <w:rPr>
          <w:spacing w:val="1"/>
        </w:rPr>
        <w:t xml:space="preserve"> </w:t>
      </w:r>
      <w:r>
        <w:t>авторских переживаний в лирических текстах. В результате работы с текстом: умение выделять в</w:t>
      </w:r>
      <w:r>
        <w:rPr>
          <w:spacing w:val="1"/>
        </w:rPr>
        <w:t xml:space="preserve"> </w:t>
      </w:r>
      <w:r>
        <w:t>тексте разные сюжетные линии; устанавливать причинно-следственные связи в развитии сюжета 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обнаруживать</w:t>
      </w:r>
      <w:r>
        <w:rPr>
          <w:spacing w:val="2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средства.</w:t>
      </w:r>
    </w:p>
    <w:p w:rsidR="000867B1" w:rsidRDefault="00770F54">
      <w:pPr>
        <w:spacing w:before="3" w:line="237" w:lineRule="auto"/>
        <w:ind w:left="317" w:right="231" w:firstLine="710"/>
        <w:jc w:val="both"/>
        <w:rPr>
          <w:sz w:val="24"/>
        </w:rPr>
      </w:pPr>
      <w:r>
        <w:rPr>
          <w:b/>
          <w:sz w:val="24"/>
        </w:rPr>
        <w:t xml:space="preserve">Работа с учебными и научно-популярными текстами.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60"/>
          <w:sz w:val="24"/>
        </w:rPr>
        <w:t xml:space="preserve"> </w:t>
      </w:r>
      <w:r>
        <w:rPr>
          <w:sz w:val="24"/>
        </w:rPr>
        <w:t>пересказа.</w:t>
      </w:r>
    </w:p>
    <w:p w:rsidR="000867B1" w:rsidRDefault="00770F54">
      <w:pPr>
        <w:pStyle w:val="a3"/>
        <w:spacing w:before="3"/>
        <w:ind w:right="233" w:firstLine="710"/>
        <w:jc w:val="both"/>
      </w:pPr>
      <w:r>
        <w:rPr>
          <w:b/>
        </w:rPr>
        <w:t xml:space="preserve">Внеклассное чтение. </w:t>
      </w:r>
      <w:r>
        <w:t>Организация подготовки учащихся к самостоятельному чтению книг,</w:t>
      </w:r>
      <w:r>
        <w:rPr>
          <w:spacing w:val="-57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углублению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 осознанногоинтереса к чтению художественной литературы, знакомство с детской</w:t>
      </w:r>
      <w:r>
        <w:rPr>
          <w:spacing w:val="1"/>
        </w:rPr>
        <w:t xml:space="preserve"> </w:t>
      </w:r>
      <w:r>
        <w:t>книгой</w:t>
      </w:r>
      <w:r>
        <w:rPr>
          <w:spacing w:val="2"/>
        </w:rPr>
        <w:t xml:space="preserve"> </w:t>
      </w:r>
      <w:r>
        <w:t>как явлением</w:t>
      </w:r>
      <w:r>
        <w:rPr>
          <w:spacing w:val="-1"/>
        </w:rPr>
        <w:t xml:space="preserve"> </w:t>
      </w:r>
      <w:r>
        <w:t>культуры.</w:t>
      </w:r>
    </w:p>
    <w:p w:rsidR="000867B1" w:rsidRDefault="00770F54">
      <w:pPr>
        <w:pStyle w:val="a3"/>
        <w:spacing w:before="1"/>
        <w:ind w:right="220" w:firstLine="710"/>
        <w:jc w:val="both"/>
      </w:pPr>
      <w:r>
        <w:rPr>
          <w:b/>
        </w:rPr>
        <w:t xml:space="preserve">Устное народное творчество. </w:t>
      </w:r>
      <w:r>
        <w:t>Систематизация знаний учащихся о</w:t>
      </w:r>
      <w:r>
        <w:rPr>
          <w:spacing w:val="1"/>
        </w:rPr>
        <w:t xml:space="preserve"> </w:t>
      </w:r>
      <w:r>
        <w:t>малых фольклорных</w:t>
      </w:r>
      <w:r>
        <w:rPr>
          <w:spacing w:val="1"/>
        </w:rPr>
        <w:t xml:space="preserve"> </w:t>
      </w:r>
      <w:r>
        <w:t>жанрах татарского народного творчества и понятия «устное народное творчество». 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6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сказка;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сказки;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9"/>
        </w:rPr>
        <w:t xml:space="preserve"> </w:t>
      </w:r>
      <w:r>
        <w:t>формы:</w:t>
      </w:r>
      <w:r>
        <w:rPr>
          <w:spacing w:val="12"/>
        </w:rPr>
        <w:t xml:space="preserve"> </w:t>
      </w:r>
      <w:r>
        <w:t>загадки,</w:t>
      </w:r>
      <w:r>
        <w:rPr>
          <w:spacing w:val="12"/>
        </w:rPr>
        <w:t xml:space="preserve"> </w:t>
      </w:r>
      <w:r>
        <w:t>считалки,</w:t>
      </w:r>
      <w:r>
        <w:rPr>
          <w:spacing w:val="12"/>
        </w:rPr>
        <w:t xml:space="preserve"> </w:t>
      </w:r>
      <w:r>
        <w:t>колыбельные</w:t>
      </w:r>
      <w:r>
        <w:rPr>
          <w:spacing w:val="10"/>
        </w:rPr>
        <w:t xml:space="preserve"> </w:t>
      </w:r>
      <w:r>
        <w:t>песенки,</w:t>
      </w:r>
      <w:r>
        <w:rPr>
          <w:spacing w:val="12"/>
        </w:rPr>
        <w:t xml:space="preserve"> </w:t>
      </w:r>
      <w:r>
        <w:t>пословицы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т.д.).</w:t>
      </w:r>
      <w:r>
        <w:rPr>
          <w:spacing w:val="12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басни.</w:t>
      </w:r>
      <w:r>
        <w:rPr>
          <w:spacing w:val="1"/>
        </w:rPr>
        <w:t xml:space="preserve"> </w:t>
      </w:r>
      <w:r>
        <w:t>(Басни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укорененные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ценностей.).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поэзия.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рифмы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содержательности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«тема»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«основная</w:t>
      </w:r>
      <w:r>
        <w:rPr>
          <w:spacing w:val="1"/>
        </w:rPr>
        <w:t xml:space="preserve"> </w:t>
      </w:r>
      <w:r>
        <w:t>мысль»,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«основное</w:t>
      </w:r>
      <w:r>
        <w:rPr>
          <w:spacing w:val="1"/>
        </w:rPr>
        <w:t xml:space="preserve"> </w:t>
      </w:r>
      <w:r>
        <w:t>переживание»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жанрового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«жанр»).</w:t>
      </w:r>
      <w:r>
        <w:rPr>
          <w:spacing w:val="60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 представления о сюжете. Представление о герое произведения, об авторе-рассказчике.</w:t>
      </w:r>
      <w:r>
        <w:rPr>
          <w:spacing w:val="1"/>
        </w:rPr>
        <w:t xml:space="preserve"> </w:t>
      </w:r>
      <w:r>
        <w:t>Практическое различение в текстах и уяснение смысла использования средств художественной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-7"/>
        </w:rPr>
        <w:t xml:space="preserve"> </w:t>
      </w:r>
      <w:r>
        <w:t>олицетворения,</w:t>
      </w:r>
      <w:r>
        <w:rPr>
          <w:spacing w:val="-5"/>
        </w:rPr>
        <w:t xml:space="preserve"> </w:t>
      </w:r>
      <w:r>
        <w:t>сравнения,</w:t>
      </w:r>
      <w:r>
        <w:rPr>
          <w:spacing w:val="-5"/>
        </w:rPr>
        <w:t xml:space="preserve"> </w:t>
      </w:r>
      <w:r>
        <w:t>гиперболы, контраста,</w:t>
      </w:r>
      <w:r>
        <w:rPr>
          <w:spacing w:val="52"/>
        </w:rPr>
        <w:t xml:space="preserve"> </w:t>
      </w:r>
      <w:r>
        <w:t>звукописи,</w:t>
      </w:r>
      <w:r>
        <w:rPr>
          <w:spacing w:val="53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повтора.</w:t>
      </w:r>
    </w:p>
    <w:p w:rsidR="000867B1" w:rsidRDefault="00770F54">
      <w:pPr>
        <w:pStyle w:val="a3"/>
        <w:spacing w:before="1"/>
        <w:ind w:right="230" w:firstLine="710"/>
        <w:jc w:val="both"/>
      </w:pPr>
      <w:r>
        <w:rPr>
          <w:b/>
        </w:rPr>
        <w:t>Работа с текстами разных видов и жанров литературы.</w:t>
      </w:r>
      <w:r>
        <w:rPr>
          <w:b/>
          <w:spacing w:val="1"/>
        </w:rPr>
        <w:t xml:space="preserve"> </w:t>
      </w:r>
      <w:r>
        <w:t>Определение принадлежности</w:t>
      </w:r>
      <w:r>
        <w:rPr>
          <w:spacing w:val="1"/>
        </w:rPr>
        <w:t xml:space="preserve"> </w:t>
      </w:r>
      <w:r>
        <w:t>текста к фольклору или кругу авторских произведений. Понимание жанровых особенностей текста</w:t>
      </w:r>
      <w:r>
        <w:rPr>
          <w:spacing w:val="-57"/>
        </w:rPr>
        <w:t xml:space="preserve"> </w:t>
      </w:r>
      <w:r>
        <w:t>(волшебная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докучная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колыбельная</w:t>
      </w:r>
      <w:r>
        <w:rPr>
          <w:spacing w:val="1"/>
        </w:rPr>
        <w:t xml:space="preserve"> </w:t>
      </w:r>
      <w:r>
        <w:t>песенка,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разницы между художественным и научно-популярным текстами. Умение доказательно показать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отличий</w:t>
      </w:r>
      <w:r>
        <w:rPr>
          <w:spacing w:val="-3"/>
        </w:rPr>
        <w:t xml:space="preserve"> </w:t>
      </w:r>
      <w:r>
        <w:t>прозаического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поэтического</w:t>
      </w:r>
      <w:r>
        <w:rPr>
          <w:spacing w:val="5"/>
        </w:rPr>
        <w:t xml:space="preserve"> </w:t>
      </w:r>
      <w:r>
        <w:t>текстов.</w:t>
      </w:r>
    </w:p>
    <w:p w:rsidR="000867B1" w:rsidRDefault="00770F54">
      <w:pPr>
        <w:pStyle w:val="a3"/>
        <w:spacing w:before="1"/>
        <w:ind w:right="230" w:firstLine="710"/>
        <w:jc w:val="both"/>
      </w:pPr>
      <w:r>
        <w:rPr>
          <w:b/>
        </w:rPr>
        <w:t xml:space="preserve">Работа с произведениями разных видов искусства </w:t>
      </w:r>
      <w:r>
        <w:t>(литература, живопись, прикладное</w:t>
      </w:r>
      <w:r>
        <w:rPr>
          <w:spacing w:val="1"/>
        </w:rPr>
        <w:t xml:space="preserve"> </w:t>
      </w:r>
      <w:r>
        <w:t>искусство, скульптура, музыка). Представление о литературе как об одном из видов искусства</w:t>
      </w:r>
      <w:r>
        <w:rPr>
          <w:spacing w:val="1"/>
        </w:rPr>
        <w:t xml:space="preserve"> </w:t>
      </w:r>
      <w:r>
        <w:t>(наряду</w:t>
      </w:r>
      <w:r>
        <w:rPr>
          <w:spacing w:val="-10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живописью,</w:t>
      </w:r>
      <w:r>
        <w:rPr>
          <w:spacing w:val="3"/>
        </w:rPr>
        <w:t xml:space="preserve"> </w:t>
      </w:r>
      <w:r>
        <w:t>музыкой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т.д.).</w:t>
      </w:r>
      <w:r>
        <w:rPr>
          <w:spacing w:val="2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специфическое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искусства.</w:t>
      </w:r>
    </w:p>
    <w:p w:rsidR="000867B1" w:rsidRDefault="00770F54">
      <w:pPr>
        <w:pStyle w:val="a3"/>
        <w:ind w:right="236" w:firstLine="710"/>
        <w:jc w:val="both"/>
      </w:pPr>
      <w:r>
        <w:rPr>
          <w:b/>
        </w:rPr>
        <w:t>Элементы</w:t>
      </w:r>
      <w:r>
        <w:rPr>
          <w:b/>
          <w:spacing w:val="1"/>
        </w:rPr>
        <w:t xml:space="preserve"> </w:t>
      </w:r>
      <w:r>
        <w:rPr>
          <w:b/>
        </w:rPr>
        <w:t>творческой</w:t>
      </w:r>
      <w:r>
        <w:rPr>
          <w:b/>
          <w:spacing w:val="1"/>
        </w:rPr>
        <w:t xml:space="preserve"> </w:t>
      </w:r>
      <w:r>
        <w:rPr>
          <w:b/>
        </w:rPr>
        <w:t>деятельности.</w:t>
      </w:r>
      <w:r>
        <w:rPr>
          <w:b/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фрагментов) по ролям и по цепочке. Умение читать выразительно поэтический и прозаический</w:t>
      </w:r>
      <w:r>
        <w:rPr>
          <w:spacing w:val="1"/>
        </w:rPr>
        <w:t xml:space="preserve"> </w:t>
      </w:r>
      <w:r>
        <w:t>текст. Умение</w:t>
      </w:r>
      <w:r>
        <w:rPr>
          <w:spacing w:val="60"/>
        </w:rPr>
        <w:t xml:space="preserve"> </w:t>
      </w:r>
      <w:r>
        <w:t xml:space="preserve">осознанно выбирать  </w:t>
      </w:r>
      <w:r>
        <w:rPr>
          <w:spacing w:val="1"/>
        </w:rPr>
        <w:t xml:space="preserve"> </w:t>
      </w:r>
      <w:r>
        <w:t xml:space="preserve">интонацию,   </w:t>
      </w:r>
      <w:r>
        <w:rPr>
          <w:spacing w:val="1"/>
        </w:rPr>
        <w:t xml:space="preserve"> </w:t>
      </w:r>
      <w:r>
        <w:t xml:space="preserve">темп   </w:t>
      </w:r>
      <w:r>
        <w:rPr>
          <w:spacing w:val="1"/>
        </w:rPr>
        <w:t xml:space="preserve"> </w:t>
      </w:r>
      <w:r>
        <w:t xml:space="preserve">чтения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делать   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в соответствии с особенностями текста. Умение работать с иллюстрациями в учебнике,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текстами.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сочинений)</w:t>
      </w:r>
      <w:r>
        <w:rPr>
          <w:spacing w:val="-2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личными</w:t>
      </w:r>
      <w:r>
        <w:rPr>
          <w:spacing w:val="-3"/>
        </w:rPr>
        <w:t xml:space="preserve"> </w:t>
      </w:r>
      <w:r>
        <w:t>впечатлениями.</w:t>
      </w:r>
    </w:p>
    <w:p w:rsidR="000867B1" w:rsidRDefault="00770F54">
      <w:pPr>
        <w:pStyle w:val="a3"/>
        <w:ind w:right="222" w:firstLine="710"/>
        <w:jc w:val="both"/>
      </w:pPr>
      <w:r>
        <w:rPr>
          <w:b/>
        </w:rPr>
        <w:t>Круг</w:t>
      </w:r>
      <w:r>
        <w:rPr>
          <w:b/>
          <w:spacing w:val="1"/>
        </w:rPr>
        <w:t xml:space="preserve"> </w:t>
      </w:r>
      <w:r>
        <w:rPr>
          <w:b/>
        </w:rPr>
        <w:t>детского</w:t>
      </w:r>
      <w:r>
        <w:rPr>
          <w:b/>
          <w:spacing w:val="1"/>
        </w:rPr>
        <w:t xml:space="preserve"> </w:t>
      </w:r>
      <w:r>
        <w:rPr>
          <w:b/>
        </w:rPr>
        <w:t>чтения.</w:t>
      </w:r>
      <w:r>
        <w:rPr>
          <w:b/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 (прибаутки, считалки, скороговорки, загадки, заклички); народные сказки (докучные,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волшебные); 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басни.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61"/>
        </w:rPr>
        <w:t xml:space="preserve"> </w:t>
      </w:r>
      <w:r>
        <w:t>классиков</w:t>
      </w:r>
      <w:r>
        <w:rPr>
          <w:spacing w:val="6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XIX–XX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(стихотворения,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стихах,</w:t>
      </w:r>
      <w:r>
        <w:rPr>
          <w:spacing w:val="1"/>
        </w:rPr>
        <w:t xml:space="preserve"> </w:t>
      </w:r>
      <w:r>
        <w:t>повесть).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(стихотворения,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сказочные</w:t>
      </w:r>
      <w:r>
        <w:rPr>
          <w:spacing w:val="-57"/>
        </w:rPr>
        <w:t xml:space="preserve"> </w:t>
      </w:r>
      <w:r>
        <w:t>повести). Произведения современной отечественной (с учетом многонациональности России) и</w:t>
      </w:r>
      <w:r>
        <w:rPr>
          <w:spacing w:val="1"/>
        </w:rPr>
        <w:t xml:space="preserve"> </w:t>
      </w:r>
      <w:r>
        <w:t>зарубежной литературы (стихотворения, рассказы, сказки, сказочная повесть). Разные виды книг:</w:t>
      </w:r>
      <w:r>
        <w:rPr>
          <w:spacing w:val="1"/>
        </w:rPr>
        <w:t xml:space="preserve"> </w:t>
      </w:r>
      <w:r>
        <w:t>историческая,</w:t>
      </w:r>
      <w:r>
        <w:rPr>
          <w:spacing w:val="1"/>
        </w:rPr>
        <w:t xml:space="preserve"> </w:t>
      </w:r>
      <w:r>
        <w:t>приключенческая,</w:t>
      </w:r>
      <w:r>
        <w:rPr>
          <w:spacing w:val="1"/>
        </w:rPr>
        <w:t xml:space="preserve"> </w:t>
      </w:r>
      <w:r>
        <w:t>фантастическая,</w:t>
      </w:r>
      <w:r>
        <w:rPr>
          <w:spacing w:val="1"/>
        </w:rPr>
        <w:t xml:space="preserve"> </w:t>
      </w:r>
      <w:r>
        <w:t>научно-популярная,</w:t>
      </w:r>
      <w:r>
        <w:rPr>
          <w:spacing w:val="1"/>
        </w:rPr>
        <w:t xml:space="preserve"> </w:t>
      </w:r>
      <w:r>
        <w:t>справочно-</w:t>
      </w:r>
      <w:r>
        <w:rPr>
          <w:spacing w:val="1"/>
        </w:rPr>
        <w:t xml:space="preserve"> </w:t>
      </w:r>
      <w:r>
        <w:t>энциклопедическая</w:t>
      </w:r>
      <w:r>
        <w:rPr>
          <w:spacing w:val="19"/>
        </w:rPr>
        <w:t xml:space="preserve"> </w:t>
      </w:r>
      <w:r>
        <w:t>литература;</w:t>
      </w:r>
      <w:r>
        <w:rPr>
          <w:spacing w:val="14"/>
        </w:rPr>
        <w:t xml:space="preserve"> </w:t>
      </w:r>
      <w:r>
        <w:t>детские</w:t>
      </w:r>
      <w:r>
        <w:rPr>
          <w:spacing w:val="19"/>
        </w:rPr>
        <w:t xml:space="preserve"> </w:t>
      </w:r>
      <w:r>
        <w:t>периодические</w:t>
      </w:r>
      <w:r>
        <w:rPr>
          <w:spacing w:val="18"/>
        </w:rPr>
        <w:t xml:space="preserve"> </w:t>
      </w:r>
      <w:r>
        <w:t>издания</w:t>
      </w:r>
      <w:r>
        <w:rPr>
          <w:spacing w:val="19"/>
        </w:rPr>
        <w:t xml:space="preserve"> </w:t>
      </w:r>
      <w:r>
        <w:t>(детские</w:t>
      </w:r>
      <w:r>
        <w:rPr>
          <w:spacing w:val="19"/>
        </w:rPr>
        <w:t xml:space="preserve"> </w:t>
      </w:r>
      <w:r>
        <w:t>журналы).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результате</w:t>
      </w:r>
    </w:p>
    <w:p w:rsidR="000867B1" w:rsidRDefault="000867B1">
      <w:pPr>
        <w:jc w:val="both"/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a3"/>
        <w:spacing w:before="64"/>
        <w:ind w:right="223"/>
        <w:jc w:val="both"/>
      </w:pPr>
      <w:r>
        <w:lastRenderedPageBreak/>
        <w:t>обучения на уровне начального общего образования будет обеспечена готовность школьников 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необходимый</w:t>
      </w:r>
      <w:r>
        <w:rPr>
          <w:spacing w:val="-3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общекультурного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литературного</w:t>
      </w:r>
      <w:r>
        <w:rPr>
          <w:spacing w:val="3"/>
        </w:rPr>
        <w:t xml:space="preserve"> </w:t>
      </w:r>
      <w:r>
        <w:t>развития.</w:t>
      </w:r>
    </w:p>
    <w:p w:rsidR="000867B1" w:rsidRDefault="00770F54">
      <w:pPr>
        <w:pStyle w:val="2"/>
        <w:spacing w:before="3" w:line="276" w:lineRule="exact"/>
      </w:pPr>
      <w:r>
        <w:t>Литературное</w:t>
      </w:r>
      <w:r>
        <w:rPr>
          <w:spacing w:val="-6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t>(татарском</w:t>
      </w:r>
      <w:r>
        <w:rPr>
          <w:spacing w:val="-4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языке</w:t>
      </w:r>
      <w:r>
        <w:rPr>
          <w:spacing w:val="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уровень</w:t>
      </w:r>
    </w:p>
    <w:p w:rsidR="000867B1" w:rsidRDefault="00770F54">
      <w:pPr>
        <w:pStyle w:val="a4"/>
        <w:numPr>
          <w:ilvl w:val="0"/>
          <w:numId w:val="72"/>
        </w:numPr>
        <w:tabs>
          <w:tab w:val="left" w:pos="1312"/>
        </w:tabs>
        <w:spacing w:before="2" w:line="237" w:lineRule="auto"/>
        <w:ind w:right="237" w:firstLine="710"/>
        <w:rPr>
          <w:sz w:val="24"/>
        </w:rPr>
      </w:pPr>
      <w:r>
        <w:rPr>
          <w:sz w:val="24"/>
        </w:rPr>
        <w:t>Давайте</w:t>
      </w:r>
      <w:r>
        <w:rPr>
          <w:spacing w:val="19"/>
          <w:sz w:val="24"/>
        </w:rPr>
        <w:t xml:space="preserve"> </w:t>
      </w:r>
      <w:r>
        <w:rPr>
          <w:sz w:val="24"/>
        </w:rPr>
        <w:t>познакомимся!</w:t>
      </w:r>
      <w:r>
        <w:rPr>
          <w:spacing w:val="20"/>
          <w:sz w:val="24"/>
        </w:rPr>
        <w:t xml:space="preserve"> </w:t>
      </w:r>
      <w:r>
        <w:rPr>
          <w:sz w:val="24"/>
        </w:rPr>
        <w:t>Әйдәгез</w:t>
      </w:r>
      <w:r>
        <w:rPr>
          <w:spacing w:val="17"/>
          <w:sz w:val="24"/>
        </w:rPr>
        <w:t xml:space="preserve"> </w:t>
      </w:r>
      <w:r>
        <w:rPr>
          <w:sz w:val="24"/>
        </w:rPr>
        <w:t>танышабыз!</w:t>
      </w:r>
      <w:r>
        <w:rPr>
          <w:spacing w:val="18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8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возраст.</w:t>
      </w:r>
      <w:r>
        <w:rPr>
          <w:spacing w:val="4"/>
          <w:sz w:val="24"/>
        </w:rPr>
        <w:t xml:space="preserve"> </w:t>
      </w:r>
      <w:r>
        <w:rPr>
          <w:sz w:val="24"/>
        </w:rPr>
        <w:t>Приветствие,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прощание</w:t>
      </w:r>
    </w:p>
    <w:p w:rsidR="000867B1" w:rsidRDefault="00770F54">
      <w:pPr>
        <w:pStyle w:val="a4"/>
        <w:numPr>
          <w:ilvl w:val="0"/>
          <w:numId w:val="72"/>
        </w:numPr>
        <w:tabs>
          <w:tab w:val="left" w:pos="1312"/>
        </w:tabs>
        <w:spacing w:before="7" w:line="237" w:lineRule="auto"/>
        <w:ind w:right="228" w:firstLine="710"/>
        <w:rPr>
          <w:sz w:val="24"/>
        </w:rPr>
      </w:pPr>
      <w:r>
        <w:rPr>
          <w:sz w:val="24"/>
        </w:rPr>
        <w:t>Моя</w:t>
      </w:r>
      <w:r>
        <w:rPr>
          <w:spacing w:val="8"/>
          <w:sz w:val="24"/>
        </w:rPr>
        <w:t xml:space="preserve"> </w:t>
      </w:r>
      <w:r>
        <w:rPr>
          <w:sz w:val="24"/>
        </w:rPr>
        <w:t>школа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мой</w:t>
      </w:r>
      <w:r>
        <w:rPr>
          <w:spacing w:val="9"/>
          <w:sz w:val="24"/>
        </w:rPr>
        <w:t xml:space="preserve"> </w:t>
      </w:r>
      <w:r>
        <w:rPr>
          <w:sz w:val="24"/>
        </w:rPr>
        <w:t>класс.</w:t>
      </w:r>
      <w:r>
        <w:rPr>
          <w:spacing w:val="19"/>
          <w:sz w:val="24"/>
        </w:rPr>
        <w:t xml:space="preserve"> </w:t>
      </w:r>
      <w:r>
        <w:rPr>
          <w:sz w:val="24"/>
        </w:rPr>
        <w:t>Минем</w:t>
      </w:r>
      <w:r>
        <w:rPr>
          <w:spacing w:val="10"/>
          <w:sz w:val="24"/>
        </w:rPr>
        <w:t xml:space="preserve"> </w:t>
      </w:r>
      <w:r>
        <w:rPr>
          <w:sz w:val="24"/>
        </w:rPr>
        <w:t>мәктәбемһәмсыйныфым.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0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принадлежности.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 занятия,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отметки,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библиотека.</w:t>
      </w:r>
    </w:p>
    <w:p w:rsidR="000867B1" w:rsidRDefault="00770F54">
      <w:pPr>
        <w:pStyle w:val="a4"/>
        <w:numPr>
          <w:ilvl w:val="0"/>
          <w:numId w:val="72"/>
        </w:numPr>
        <w:tabs>
          <w:tab w:val="left" w:pos="1373"/>
          <w:tab w:val="left" w:pos="1374"/>
        </w:tabs>
        <w:spacing w:before="2" w:line="237" w:lineRule="auto"/>
        <w:ind w:right="235" w:firstLine="710"/>
        <w:rPr>
          <w:sz w:val="24"/>
        </w:rPr>
      </w:pPr>
      <w:r>
        <w:rPr>
          <w:sz w:val="24"/>
        </w:rPr>
        <w:t>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моя</w:t>
      </w:r>
      <w:r>
        <w:rPr>
          <w:spacing w:val="37"/>
          <w:sz w:val="24"/>
        </w:rPr>
        <w:t xml:space="preserve"> </w:t>
      </w:r>
      <w:r>
        <w:rPr>
          <w:sz w:val="24"/>
        </w:rPr>
        <w:t>семья.</w:t>
      </w:r>
      <w:r>
        <w:rPr>
          <w:spacing w:val="42"/>
          <w:sz w:val="24"/>
        </w:rPr>
        <w:t xml:space="preserve"> </w:t>
      </w:r>
      <w:r>
        <w:rPr>
          <w:sz w:val="24"/>
        </w:rPr>
        <w:t>Мин</w:t>
      </w:r>
      <w:r>
        <w:rPr>
          <w:spacing w:val="38"/>
          <w:sz w:val="24"/>
        </w:rPr>
        <w:t xml:space="preserve"> </w:t>
      </w:r>
      <w:r>
        <w:rPr>
          <w:sz w:val="24"/>
        </w:rPr>
        <w:t>һәм</w:t>
      </w:r>
      <w:r>
        <w:rPr>
          <w:spacing w:val="39"/>
          <w:sz w:val="24"/>
        </w:rPr>
        <w:t xml:space="preserve"> </w:t>
      </w:r>
      <w:r>
        <w:rPr>
          <w:sz w:val="24"/>
        </w:rPr>
        <w:t>минем</w:t>
      </w:r>
      <w:r>
        <w:rPr>
          <w:spacing w:val="34"/>
          <w:sz w:val="24"/>
        </w:rPr>
        <w:t xml:space="preserve"> </w:t>
      </w:r>
      <w:r>
        <w:rPr>
          <w:sz w:val="24"/>
        </w:rPr>
        <w:t>гаиләм.</w:t>
      </w:r>
      <w:r>
        <w:rPr>
          <w:spacing w:val="39"/>
          <w:sz w:val="24"/>
        </w:rPr>
        <w:t xml:space="preserve"> </w:t>
      </w:r>
      <w:r>
        <w:rPr>
          <w:sz w:val="24"/>
        </w:rPr>
        <w:t>Члены</w:t>
      </w:r>
      <w:r>
        <w:rPr>
          <w:spacing w:val="39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32"/>
          <w:sz w:val="24"/>
        </w:rPr>
        <w:t xml:space="preserve"> </w:t>
      </w:r>
      <w:r>
        <w:rPr>
          <w:sz w:val="24"/>
        </w:rPr>
        <w:t>имена,</w:t>
      </w:r>
      <w:r>
        <w:rPr>
          <w:spacing w:val="35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39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черты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8"/>
          <w:sz w:val="24"/>
        </w:rPr>
        <w:t xml:space="preserve"> </w:t>
      </w:r>
      <w:r>
        <w:rPr>
          <w:sz w:val="24"/>
        </w:rPr>
        <w:t>увлечения/хобби.</w:t>
      </w:r>
    </w:p>
    <w:p w:rsidR="000867B1" w:rsidRDefault="00770F54">
      <w:pPr>
        <w:pStyle w:val="a4"/>
        <w:numPr>
          <w:ilvl w:val="0"/>
          <w:numId w:val="72"/>
        </w:numPr>
        <w:tabs>
          <w:tab w:val="left" w:pos="1312"/>
        </w:tabs>
        <w:spacing w:before="7" w:line="237" w:lineRule="auto"/>
        <w:ind w:right="227" w:firstLine="710"/>
        <w:rPr>
          <w:sz w:val="24"/>
        </w:rPr>
      </w:pP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родителям.</w:t>
      </w:r>
      <w:r>
        <w:rPr>
          <w:spacing w:val="6"/>
          <w:sz w:val="24"/>
        </w:rPr>
        <w:t xml:space="preserve"> </w:t>
      </w:r>
      <w:r>
        <w:rPr>
          <w:sz w:val="24"/>
        </w:rPr>
        <w:t>Мин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булышчы.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родителям? 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57"/>
          <w:sz w:val="24"/>
        </w:rPr>
        <w:t xml:space="preserve"> </w:t>
      </w:r>
      <w:r>
        <w:rPr>
          <w:sz w:val="24"/>
        </w:rPr>
        <w:t>труд.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0867B1" w:rsidRDefault="00770F54">
      <w:pPr>
        <w:pStyle w:val="a4"/>
        <w:numPr>
          <w:ilvl w:val="0"/>
          <w:numId w:val="72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день. Минем</w:t>
      </w:r>
      <w:r>
        <w:rPr>
          <w:spacing w:val="-5"/>
          <w:sz w:val="24"/>
        </w:rPr>
        <w:t xml:space="preserve"> </w:t>
      </w:r>
      <w:r>
        <w:rPr>
          <w:sz w:val="24"/>
        </w:rPr>
        <w:t>көнем.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дня.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Гигиена. Здоровье.</w:t>
      </w:r>
    </w:p>
    <w:p w:rsidR="000867B1" w:rsidRDefault="00770F54">
      <w:pPr>
        <w:pStyle w:val="a4"/>
        <w:numPr>
          <w:ilvl w:val="0"/>
          <w:numId w:val="72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Покупки.</w:t>
      </w:r>
      <w:r>
        <w:rPr>
          <w:spacing w:val="-2"/>
          <w:sz w:val="24"/>
        </w:rPr>
        <w:t xml:space="preserve"> </w:t>
      </w:r>
      <w:r>
        <w:rPr>
          <w:sz w:val="24"/>
        </w:rPr>
        <w:t>Кибеттә.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магазине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посуды.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рынке.</w:t>
      </w:r>
    </w:p>
    <w:p w:rsidR="000867B1" w:rsidRDefault="00770F54">
      <w:pPr>
        <w:pStyle w:val="a4"/>
        <w:numPr>
          <w:ilvl w:val="0"/>
          <w:numId w:val="72"/>
        </w:numPr>
        <w:tabs>
          <w:tab w:val="left" w:pos="1312"/>
        </w:tabs>
        <w:spacing w:line="293" w:lineRule="exact"/>
        <w:ind w:left="131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столовой.</w:t>
      </w:r>
      <w:r>
        <w:rPr>
          <w:spacing w:val="-4"/>
          <w:sz w:val="24"/>
        </w:rPr>
        <w:t xml:space="preserve"> </w:t>
      </w:r>
      <w:r>
        <w:rPr>
          <w:sz w:val="24"/>
        </w:rPr>
        <w:t>Ашханәдә. 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 столовой.</w:t>
      </w:r>
      <w:r>
        <w:rPr>
          <w:spacing w:val="-8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-2"/>
          <w:sz w:val="24"/>
        </w:rPr>
        <w:t xml:space="preserve"> </w:t>
      </w:r>
      <w:r>
        <w:rPr>
          <w:sz w:val="24"/>
        </w:rPr>
        <w:t>еда. Мы накрываем</w:t>
      </w:r>
      <w:r>
        <w:rPr>
          <w:spacing w:val="-5"/>
          <w:sz w:val="24"/>
        </w:rPr>
        <w:t xml:space="preserve"> </w:t>
      </w:r>
      <w:r>
        <w:rPr>
          <w:sz w:val="24"/>
        </w:rPr>
        <w:t>стол.</w:t>
      </w:r>
    </w:p>
    <w:p w:rsidR="000867B1" w:rsidRDefault="00770F54">
      <w:pPr>
        <w:pStyle w:val="a4"/>
        <w:numPr>
          <w:ilvl w:val="0"/>
          <w:numId w:val="72"/>
        </w:numPr>
        <w:tabs>
          <w:tab w:val="left" w:pos="1312"/>
        </w:tabs>
        <w:spacing w:before="6" w:line="237" w:lineRule="auto"/>
        <w:ind w:right="235" w:firstLine="710"/>
        <w:rPr>
          <w:sz w:val="24"/>
        </w:rPr>
      </w:pPr>
      <w:r>
        <w:rPr>
          <w:sz w:val="24"/>
        </w:rPr>
        <w:t>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мои</w:t>
      </w:r>
      <w:r>
        <w:rPr>
          <w:spacing w:val="19"/>
          <w:sz w:val="24"/>
        </w:rPr>
        <w:t xml:space="preserve"> </w:t>
      </w:r>
      <w:r>
        <w:rPr>
          <w:sz w:val="24"/>
        </w:rPr>
        <w:t>друзья.</w:t>
      </w:r>
      <w:r>
        <w:rPr>
          <w:spacing w:val="24"/>
          <w:sz w:val="24"/>
        </w:rPr>
        <w:t xml:space="preserve"> </w:t>
      </w:r>
      <w:r>
        <w:rPr>
          <w:sz w:val="24"/>
        </w:rPr>
        <w:t>Минем</w:t>
      </w:r>
      <w:r>
        <w:rPr>
          <w:spacing w:val="20"/>
          <w:sz w:val="24"/>
        </w:rPr>
        <w:t xml:space="preserve"> </w:t>
      </w:r>
      <w:r>
        <w:rPr>
          <w:sz w:val="24"/>
        </w:rPr>
        <w:t>дусларым.</w:t>
      </w:r>
      <w:r>
        <w:rPr>
          <w:spacing w:val="23"/>
          <w:sz w:val="24"/>
        </w:rPr>
        <w:t xml:space="preserve"> </w:t>
      </w:r>
      <w:r>
        <w:rPr>
          <w:sz w:val="24"/>
        </w:rPr>
        <w:t>Имя,</w:t>
      </w:r>
      <w:r>
        <w:rPr>
          <w:spacing w:val="20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20"/>
          <w:sz w:val="24"/>
        </w:rPr>
        <w:t xml:space="preserve"> </w:t>
      </w:r>
      <w:r>
        <w:rPr>
          <w:sz w:val="24"/>
        </w:rPr>
        <w:t>внешность,</w:t>
      </w:r>
      <w:r>
        <w:rPr>
          <w:spacing w:val="20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25"/>
          <w:sz w:val="24"/>
        </w:rPr>
        <w:t xml:space="preserve"> </w:t>
      </w:r>
      <w:r>
        <w:rPr>
          <w:sz w:val="24"/>
        </w:rPr>
        <w:t>увлечения.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Совместные занятия.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2"/>
          <w:sz w:val="24"/>
        </w:rPr>
        <w:t xml:space="preserve"> </w:t>
      </w:r>
      <w:r>
        <w:rPr>
          <w:sz w:val="24"/>
        </w:rPr>
        <w:t>другу.</w:t>
      </w:r>
    </w:p>
    <w:p w:rsidR="000867B1" w:rsidRDefault="00770F54">
      <w:pPr>
        <w:pStyle w:val="a4"/>
        <w:numPr>
          <w:ilvl w:val="0"/>
          <w:numId w:val="72"/>
        </w:numPr>
        <w:tabs>
          <w:tab w:val="left" w:pos="1312"/>
        </w:tabs>
        <w:spacing w:before="3" w:line="237" w:lineRule="auto"/>
        <w:ind w:right="233" w:firstLine="710"/>
        <w:rPr>
          <w:sz w:val="24"/>
        </w:rPr>
      </w:pPr>
      <w:r>
        <w:rPr>
          <w:sz w:val="24"/>
        </w:rPr>
        <w:t>Праздники.</w:t>
      </w:r>
      <w:r>
        <w:rPr>
          <w:spacing w:val="34"/>
          <w:sz w:val="24"/>
        </w:rPr>
        <w:t xml:space="preserve"> </w:t>
      </w:r>
      <w:r>
        <w:rPr>
          <w:sz w:val="24"/>
        </w:rPr>
        <w:t>Бәйрәмнәр.День</w:t>
      </w:r>
      <w:r>
        <w:rPr>
          <w:spacing w:val="32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34"/>
          <w:sz w:val="24"/>
        </w:rPr>
        <w:t xml:space="preserve"> </w:t>
      </w:r>
      <w:r>
        <w:rPr>
          <w:sz w:val="24"/>
        </w:rPr>
        <w:t>Новый</w:t>
      </w:r>
      <w:r>
        <w:rPr>
          <w:spacing w:val="32"/>
          <w:sz w:val="24"/>
        </w:rPr>
        <w:t xml:space="preserve"> </w:t>
      </w:r>
      <w:r>
        <w:rPr>
          <w:sz w:val="24"/>
        </w:rPr>
        <w:t>год,</w:t>
      </w:r>
      <w:r>
        <w:rPr>
          <w:spacing w:val="33"/>
          <w:sz w:val="24"/>
        </w:rPr>
        <w:t xml:space="preserve"> </w:t>
      </w:r>
      <w:r>
        <w:rPr>
          <w:sz w:val="24"/>
        </w:rPr>
        <w:t>8</w:t>
      </w:r>
      <w:r>
        <w:rPr>
          <w:spacing w:val="31"/>
          <w:sz w:val="24"/>
        </w:rPr>
        <w:t xml:space="preserve"> </w:t>
      </w:r>
      <w:r>
        <w:rPr>
          <w:sz w:val="24"/>
        </w:rPr>
        <w:t>Марта,</w:t>
      </w:r>
      <w:r>
        <w:rPr>
          <w:spacing w:val="38"/>
          <w:sz w:val="24"/>
        </w:rPr>
        <w:t xml:space="preserve"> </w:t>
      </w:r>
      <w:r>
        <w:rPr>
          <w:sz w:val="24"/>
        </w:rPr>
        <w:t>День</w:t>
      </w:r>
      <w:r>
        <w:rPr>
          <w:spacing w:val="32"/>
          <w:sz w:val="24"/>
        </w:rPr>
        <w:t xml:space="preserve"> </w:t>
      </w:r>
      <w:r>
        <w:rPr>
          <w:sz w:val="24"/>
        </w:rPr>
        <w:t>мам.</w:t>
      </w:r>
      <w:r>
        <w:rPr>
          <w:spacing w:val="33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народов.</w:t>
      </w:r>
      <w:r>
        <w:rPr>
          <w:spacing w:val="60"/>
          <w:sz w:val="24"/>
        </w:rPr>
        <w:t xml:space="preserve"> </w:t>
      </w:r>
      <w:r>
        <w:rPr>
          <w:sz w:val="24"/>
        </w:rPr>
        <w:t>Подарки.</w:t>
      </w:r>
      <w:r>
        <w:rPr>
          <w:spacing w:val="3"/>
          <w:sz w:val="24"/>
        </w:rPr>
        <w:t xml:space="preserve"> </w:t>
      </w:r>
      <w:r>
        <w:rPr>
          <w:sz w:val="24"/>
        </w:rPr>
        <w:t>Поздравления.</w:t>
      </w:r>
    </w:p>
    <w:p w:rsidR="000867B1" w:rsidRDefault="00770F54">
      <w:pPr>
        <w:pStyle w:val="a4"/>
        <w:numPr>
          <w:ilvl w:val="0"/>
          <w:numId w:val="72"/>
        </w:numPr>
        <w:tabs>
          <w:tab w:val="left" w:pos="1312"/>
        </w:tabs>
        <w:spacing w:before="7" w:line="237" w:lineRule="auto"/>
        <w:ind w:right="228" w:firstLine="710"/>
        <w:rPr>
          <w:sz w:val="24"/>
        </w:rPr>
      </w:pPr>
      <w:r>
        <w:rPr>
          <w:sz w:val="24"/>
        </w:rPr>
        <w:t>Спорт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36"/>
          <w:sz w:val="24"/>
        </w:rPr>
        <w:t xml:space="preserve"> </w:t>
      </w:r>
      <w:r>
        <w:rPr>
          <w:sz w:val="24"/>
        </w:rPr>
        <w:t>игры.</w:t>
      </w:r>
      <w:r>
        <w:rPr>
          <w:spacing w:val="44"/>
          <w:sz w:val="24"/>
        </w:rPr>
        <w:t xml:space="preserve"> </w:t>
      </w:r>
      <w:r>
        <w:rPr>
          <w:sz w:val="24"/>
        </w:rPr>
        <w:t>Спорт</w:t>
      </w:r>
      <w:r>
        <w:rPr>
          <w:spacing w:val="38"/>
          <w:sz w:val="24"/>
        </w:rPr>
        <w:t xml:space="preserve"> </w:t>
      </w:r>
      <w:r>
        <w:rPr>
          <w:sz w:val="24"/>
        </w:rPr>
        <w:t>уеннары.</w:t>
      </w:r>
      <w:r>
        <w:rPr>
          <w:spacing w:val="45"/>
          <w:sz w:val="24"/>
        </w:rPr>
        <w:t xml:space="preserve"> </w:t>
      </w:r>
      <w:r>
        <w:rPr>
          <w:sz w:val="24"/>
        </w:rPr>
        <w:t>Летние,</w:t>
      </w:r>
      <w:r>
        <w:rPr>
          <w:spacing w:val="40"/>
          <w:sz w:val="24"/>
        </w:rPr>
        <w:t xml:space="preserve"> </w:t>
      </w:r>
      <w:r>
        <w:rPr>
          <w:sz w:val="24"/>
        </w:rPr>
        <w:t>зимние</w:t>
      </w:r>
      <w:r>
        <w:rPr>
          <w:spacing w:val="36"/>
          <w:sz w:val="24"/>
        </w:rPr>
        <w:t xml:space="preserve"> </w:t>
      </w:r>
      <w:r>
        <w:rPr>
          <w:sz w:val="24"/>
        </w:rPr>
        <w:t>виды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спорта.</w:t>
      </w:r>
      <w:r>
        <w:rPr>
          <w:spacing w:val="39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кружки.</w:t>
      </w:r>
    </w:p>
    <w:p w:rsidR="000867B1" w:rsidRDefault="00770F54">
      <w:pPr>
        <w:pStyle w:val="a4"/>
        <w:numPr>
          <w:ilvl w:val="0"/>
          <w:numId w:val="72"/>
        </w:numPr>
        <w:tabs>
          <w:tab w:val="left" w:pos="1312"/>
          <w:tab w:val="left" w:pos="1983"/>
          <w:tab w:val="left" w:pos="3453"/>
          <w:tab w:val="left" w:pos="4407"/>
          <w:tab w:val="left" w:pos="6026"/>
          <w:tab w:val="left" w:pos="6966"/>
          <w:tab w:val="left" w:pos="8180"/>
          <w:tab w:val="left" w:pos="9378"/>
        </w:tabs>
        <w:spacing w:before="2" w:line="237" w:lineRule="auto"/>
        <w:ind w:right="228" w:firstLine="710"/>
        <w:rPr>
          <w:sz w:val="24"/>
        </w:rPr>
      </w:pPr>
      <w:r>
        <w:rPr>
          <w:sz w:val="24"/>
        </w:rPr>
        <w:t>Моя</w:t>
      </w:r>
      <w:r>
        <w:rPr>
          <w:sz w:val="24"/>
        </w:rPr>
        <w:tab/>
        <w:t>Республика.</w:t>
      </w:r>
      <w:r>
        <w:rPr>
          <w:sz w:val="24"/>
        </w:rPr>
        <w:tab/>
        <w:t>Минем</w:t>
      </w:r>
      <w:r>
        <w:rPr>
          <w:sz w:val="24"/>
        </w:rPr>
        <w:tab/>
        <w:t>Республикам.</w:t>
      </w:r>
      <w:r>
        <w:rPr>
          <w:sz w:val="24"/>
        </w:rPr>
        <w:tab/>
        <w:t>Общие</w:t>
      </w:r>
      <w:r>
        <w:rPr>
          <w:sz w:val="24"/>
        </w:rPr>
        <w:tab/>
        <w:t>сведения:</w:t>
      </w:r>
      <w:r>
        <w:rPr>
          <w:sz w:val="24"/>
        </w:rPr>
        <w:tab/>
        <w:t>название,</w:t>
      </w:r>
      <w:r>
        <w:rPr>
          <w:sz w:val="24"/>
        </w:rPr>
        <w:tab/>
      </w:r>
      <w:r>
        <w:rPr>
          <w:spacing w:val="-1"/>
          <w:sz w:val="24"/>
        </w:rPr>
        <w:t>символика,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столица,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города.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Транспорт.Достопримечательности.</w:t>
      </w:r>
    </w:p>
    <w:p w:rsidR="000867B1" w:rsidRDefault="00770F54">
      <w:pPr>
        <w:pStyle w:val="a4"/>
        <w:numPr>
          <w:ilvl w:val="0"/>
          <w:numId w:val="72"/>
        </w:numPr>
        <w:tabs>
          <w:tab w:val="left" w:pos="1312"/>
        </w:tabs>
        <w:spacing w:before="7" w:line="237" w:lineRule="auto"/>
        <w:ind w:right="232" w:firstLine="710"/>
        <w:rPr>
          <w:sz w:val="24"/>
        </w:rPr>
      </w:pP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края.</w:t>
      </w:r>
      <w:r>
        <w:rPr>
          <w:spacing w:val="1"/>
          <w:sz w:val="24"/>
        </w:rPr>
        <w:t xml:space="preserve"> </w:t>
      </w:r>
      <w:r>
        <w:rPr>
          <w:sz w:val="24"/>
        </w:rPr>
        <w:t>Туган</w:t>
      </w:r>
      <w:r>
        <w:rPr>
          <w:spacing w:val="1"/>
          <w:sz w:val="24"/>
        </w:rPr>
        <w:t xml:space="preserve"> </w:t>
      </w:r>
      <w:r>
        <w:rPr>
          <w:sz w:val="24"/>
        </w:rPr>
        <w:t>як</w:t>
      </w:r>
      <w:r>
        <w:rPr>
          <w:spacing w:val="1"/>
          <w:sz w:val="24"/>
        </w:rPr>
        <w:t xml:space="preserve"> </w:t>
      </w:r>
      <w:r>
        <w:rPr>
          <w:sz w:val="24"/>
        </w:rPr>
        <w:t>табигате.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Погода.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Экология.Дикие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-1"/>
          <w:sz w:val="24"/>
        </w:rPr>
        <w:t xml:space="preserve"> </w:t>
      </w:r>
      <w:r>
        <w:rPr>
          <w:sz w:val="24"/>
        </w:rPr>
        <w:t>птицы.</w:t>
      </w:r>
      <w:r>
        <w:rPr>
          <w:spacing w:val="3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домашнее животное.</w:t>
      </w:r>
    </w:p>
    <w:p w:rsidR="000867B1" w:rsidRDefault="00770F54">
      <w:pPr>
        <w:pStyle w:val="a4"/>
        <w:numPr>
          <w:ilvl w:val="0"/>
          <w:numId w:val="72"/>
        </w:numPr>
        <w:tabs>
          <w:tab w:val="left" w:pos="1312"/>
        </w:tabs>
        <w:ind w:right="236" w:firstLine="710"/>
        <w:rPr>
          <w:sz w:val="24"/>
        </w:rPr>
      </w:pPr>
      <w:r>
        <w:rPr>
          <w:sz w:val="24"/>
        </w:rPr>
        <w:t>Поездки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путешествия.</w:t>
      </w:r>
      <w:r>
        <w:rPr>
          <w:spacing w:val="20"/>
          <w:sz w:val="24"/>
        </w:rPr>
        <w:t xml:space="preserve"> </w:t>
      </w:r>
      <w:r>
        <w:rPr>
          <w:sz w:val="24"/>
        </w:rPr>
        <w:t>Сәяхәт.</w:t>
      </w:r>
      <w:r>
        <w:rPr>
          <w:spacing w:val="17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15"/>
          <w:sz w:val="24"/>
        </w:rPr>
        <w:t xml:space="preserve"> </w:t>
      </w:r>
      <w:r>
        <w:rPr>
          <w:sz w:val="24"/>
        </w:rPr>
        <w:t>отдых.</w:t>
      </w:r>
      <w:r>
        <w:rPr>
          <w:spacing w:val="15"/>
          <w:sz w:val="24"/>
        </w:rPr>
        <w:t xml:space="preserve"> </w:t>
      </w:r>
      <w:r>
        <w:rPr>
          <w:sz w:val="24"/>
        </w:rPr>
        <w:t>Отдых</w:t>
      </w:r>
      <w:r>
        <w:rPr>
          <w:spacing w:val="9"/>
          <w:sz w:val="24"/>
        </w:rPr>
        <w:t xml:space="preserve"> </w:t>
      </w:r>
      <w:r>
        <w:rPr>
          <w:sz w:val="24"/>
        </w:rPr>
        <w:t>зимой.</w:t>
      </w:r>
      <w:r>
        <w:rPr>
          <w:spacing w:val="31"/>
          <w:sz w:val="24"/>
        </w:rPr>
        <w:t xml:space="preserve"> </w:t>
      </w:r>
      <w:r>
        <w:rPr>
          <w:sz w:val="24"/>
        </w:rPr>
        <w:t>Отдых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море.</w:t>
      </w:r>
      <w:r>
        <w:rPr>
          <w:spacing w:val="15"/>
          <w:sz w:val="24"/>
        </w:rPr>
        <w:t xml:space="preserve"> </w:t>
      </w:r>
      <w:r>
        <w:rPr>
          <w:sz w:val="24"/>
        </w:rPr>
        <w:t>Отдых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деревне.</w:t>
      </w:r>
    </w:p>
    <w:p w:rsidR="000867B1" w:rsidRDefault="00770F54">
      <w:pPr>
        <w:pStyle w:val="a4"/>
        <w:numPr>
          <w:ilvl w:val="0"/>
          <w:numId w:val="72"/>
        </w:numPr>
        <w:tabs>
          <w:tab w:val="left" w:pos="1312"/>
        </w:tabs>
        <w:spacing w:before="4" w:line="237" w:lineRule="auto"/>
        <w:ind w:right="229" w:firstLine="710"/>
        <w:rPr>
          <w:sz w:val="24"/>
        </w:rPr>
      </w:pPr>
      <w:r>
        <w:rPr>
          <w:sz w:val="24"/>
        </w:rPr>
        <w:t>Выдающиеся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5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11"/>
          <w:sz w:val="24"/>
        </w:rPr>
        <w:t xml:space="preserve"> </w:t>
      </w:r>
      <w:r>
        <w:rPr>
          <w:sz w:val="24"/>
        </w:rPr>
        <w:t>Татар халкыныңбөекшәхесләре.</w:t>
      </w:r>
      <w:r>
        <w:rPr>
          <w:spacing w:val="10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писатели и</w:t>
      </w:r>
      <w:r>
        <w:rPr>
          <w:spacing w:val="-4"/>
          <w:sz w:val="24"/>
        </w:rPr>
        <w:t xml:space="preserve"> </w:t>
      </w:r>
      <w:r>
        <w:rPr>
          <w:sz w:val="24"/>
        </w:rPr>
        <w:t>поэты.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Детский фольклор(рифмовки,</w:t>
      </w:r>
      <w:r>
        <w:rPr>
          <w:spacing w:val="5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5"/>
          <w:sz w:val="24"/>
        </w:rPr>
        <w:t xml:space="preserve"> </w:t>
      </w:r>
      <w:r>
        <w:rPr>
          <w:sz w:val="24"/>
        </w:rPr>
        <w:t>сказки).</w:t>
      </w:r>
    </w:p>
    <w:p w:rsidR="000867B1" w:rsidRDefault="000867B1">
      <w:pPr>
        <w:pStyle w:val="a3"/>
        <w:spacing w:before="6"/>
        <w:ind w:left="0"/>
        <w:rPr>
          <w:sz w:val="21"/>
        </w:rPr>
      </w:pPr>
    </w:p>
    <w:p w:rsidR="000867B1" w:rsidRDefault="00770F54">
      <w:pPr>
        <w:pStyle w:val="2"/>
        <w:spacing w:line="272" w:lineRule="exact"/>
        <w:ind w:left="2915"/>
      </w:pPr>
      <w:r>
        <w:t>Литературный</w:t>
      </w:r>
      <w:r>
        <w:rPr>
          <w:spacing w:val="-9"/>
        </w:rPr>
        <w:t xml:space="preserve"> </w:t>
      </w:r>
      <w:r>
        <w:t>минимум./Әдәби</w:t>
      </w:r>
      <w:r>
        <w:rPr>
          <w:spacing w:val="-5"/>
        </w:rPr>
        <w:t xml:space="preserve"> </w:t>
      </w:r>
      <w:r>
        <w:t>әсәрләр</w:t>
      </w:r>
      <w:r>
        <w:rPr>
          <w:spacing w:val="-5"/>
        </w:rPr>
        <w:t xml:space="preserve"> </w:t>
      </w:r>
      <w:r>
        <w:t>минимумы.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312"/>
        </w:tabs>
        <w:spacing w:line="272" w:lineRule="exact"/>
        <w:rPr>
          <w:sz w:val="24"/>
        </w:rPr>
      </w:pPr>
      <w:r>
        <w:rPr>
          <w:sz w:val="24"/>
        </w:rPr>
        <w:t>Л.Лерон</w:t>
      </w:r>
      <w:r>
        <w:rPr>
          <w:spacing w:val="-3"/>
          <w:sz w:val="24"/>
        </w:rPr>
        <w:t xml:space="preserve"> </w:t>
      </w:r>
      <w:r>
        <w:rPr>
          <w:sz w:val="24"/>
        </w:rPr>
        <w:t>“Доброе</w:t>
      </w:r>
      <w:r>
        <w:rPr>
          <w:spacing w:val="-4"/>
          <w:sz w:val="24"/>
        </w:rPr>
        <w:t xml:space="preserve"> </w:t>
      </w:r>
      <w:r>
        <w:rPr>
          <w:sz w:val="24"/>
        </w:rPr>
        <w:t>утро”/Л.Лерон</w:t>
      </w:r>
      <w:r>
        <w:rPr>
          <w:spacing w:val="-3"/>
          <w:sz w:val="24"/>
        </w:rPr>
        <w:t xml:space="preserve"> </w:t>
      </w:r>
      <w:r>
        <w:rPr>
          <w:sz w:val="24"/>
        </w:rPr>
        <w:t>“Хәерле</w:t>
      </w:r>
      <w:r>
        <w:rPr>
          <w:spacing w:val="-5"/>
          <w:sz w:val="24"/>
        </w:rPr>
        <w:t xml:space="preserve"> </w:t>
      </w:r>
      <w:r>
        <w:rPr>
          <w:sz w:val="24"/>
        </w:rPr>
        <w:t>иртә”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312"/>
          <w:tab w:val="left" w:leader="dot" w:pos="7677"/>
        </w:tabs>
        <w:spacing w:before="2" w:line="275" w:lineRule="exact"/>
        <w:rPr>
          <w:sz w:val="24"/>
        </w:rPr>
      </w:pPr>
      <w:r>
        <w:rPr>
          <w:sz w:val="24"/>
        </w:rPr>
        <w:t>Этот</w:t>
      </w:r>
      <w:r>
        <w:rPr>
          <w:spacing w:val="-4"/>
          <w:sz w:val="24"/>
        </w:rPr>
        <w:t xml:space="preserve"> </w:t>
      </w:r>
      <w:r>
        <w:rPr>
          <w:sz w:val="24"/>
        </w:rPr>
        <w:t>пальчик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дедушка.....(считалочка)</w:t>
      </w:r>
      <w:r>
        <w:rPr>
          <w:spacing w:val="1"/>
          <w:sz w:val="24"/>
        </w:rPr>
        <w:t xml:space="preserve"> </w:t>
      </w:r>
      <w:r>
        <w:rPr>
          <w:sz w:val="24"/>
        </w:rPr>
        <w:t>/Бу</w:t>
      </w:r>
      <w:r>
        <w:rPr>
          <w:spacing w:val="-10"/>
          <w:sz w:val="24"/>
        </w:rPr>
        <w:t xml:space="preserve"> </w:t>
      </w:r>
      <w:r>
        <w:rPr>
          <w:sz w:val="24"/>
        </w:rPr>
        <w:t>бармак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бабай</w:t>
      </w:r>
      <w:r>
        <w:rPr>
          <w:sz w:val="24"/>
        </w:rPr>
        <w:tab/>
        <w:t>(санамыш)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312"/>
        </w:tabs>
        <w:spacing w:line="275" w:lineRule="exact"/>
        <w:rPr>
          <w:sz w:val="24"/>
        </w:rPr>
      </w:pPr>
      <w:r>
        <w:rPr>
          <w:sz w:val="24"/>
        </w:rPr>
        <w:t>А.Бикчентаева</w:t>
      </w:r>
      <w:r>
        <w:rPr>
          <w:spacing w:val="-4"/>
          <w:sz w:val="24"/>
        </w:rPr>
        <w:t xml:space="preserve"> </w:t>
      </w:r>
      <w:r>
        <w:rPr>
          <w:sz w:val="24"/>
        </w:rPr>
        <w:t>“Холодный</w:t>
      </w:r>
      <w:r>
        <w:rPr>
          <w:spacing w:val="-7"/>
          <w:sz w:val="24"/>
        </w:rPr>
        <w:t xml:space="preserve"> </w:t>
      </w:r>
      <w:r>
        <w:rPr>
          <w:sz w:val="24"/>
        </w:rPr>
        <w:t>свежий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воздух”</w:t>
      </w:r>
      <w:r>
        <w:rPr>
          <w:spacing w:val="-4"/>
          <w:sz w:val="24"/>
        </w:rPr>
        <w:t xml:space="preserve"> </w:t>
      </w:r>
      <w:r>
        <w:rPr>
          <w:sz w:val="24"/>
        </w:rPr>
        <w:t>/Ә.Бикчәнтаева</w:t>
      </w:r>
      <w:r>
        <w:rPr>
          <w:spacing w:val="-4"/>
          <w:sz w:val="24"/>
        </w:rPr>
        <w:t xml:space="preserve"> </w:t>
      </w:r>
      <w:r>
        <w:rPr>
          <w:sz w:val="24"/>
        </w:rPr>
        <w:t>“Салкын</w:t>
      </w:r>
      <w:r>
        <w:rPr>
          <w:spacing w:val="-2"/>
          <w:sz w:val="24"/>
        </w:rPr>
        <w:t xml:space="preserve"> </w:t>
      </w:r>
      <w:r>
        <w:rPr>
          <w:sz w:val="24"/>
        </w:rPr>
        <w:t>саф</w:t>
      </w:r>
      <w:r>
        <w:rPr>
          <w:spacing w:val="-5"/>
          <w:sz w:val="24"/>
        </w:rPr>
        <w:t xml:space="preserve"> </w:t>
      </w:r>
      <w:r>
        <w:rPr>
          <w:sz w:val="24"/>
        </w:rPr>
        <w:t>һава”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312"/>
        </w:tabs>
        <w:spacing w:before="3" w:line="275" w:lineRule="exact"/>
        <w:rPr>
          <w:sz w:val="24"/>
        </w:rPr>
      </w:pPr>
      <w:r>
        <w:rPr>
          <w:sz w:val="24"/>
        </w:rPr>
        <w:t>Стихотворение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Нури</w:t>
      </w:r>
      <w:r>
        <w:rPr>
          <w:spacing w:val="-2"/>
          <w:sz w:val="24"/>
        </w:rPr>
        <w:t xml:space="preserve"> </w:t>
      </w:r>
      <w:r>
        <w:rPr>
          <w:sz w:val="24"/>
        </w:rPr>
        <w:t>Арслана“Весна”/</w:t>
      </w:r>
      <w:r>
        <w:rPr>
          <w:spacing w:val="55"/>
          <w:sz w:val="24"/>
        </w:rPr>
        <w:t xml:space="preserve"> </w:t>
      </w:r>
      <w:r>
        <w:rPr>
          <w:sz w:val="24"/>
        </w:rPr>
        <w:t>Нури</w:t>
      </w:r>
      <w:r>
        <w:rPr>
          <w:spacing w:val="-1"/>
          <w:sz w:val="24"/>
        </w:rPr>
        <w:t xml:space="preserve"> </w:t>
      </w:r>
      <w:r>
        <w:rPr>
          <w:sz w:val="24"/>
        </w:rPr>
        <w:t>Арслан</w:t>
      </w:r>
      <w:r>
        <w:rPr>
          <w:spacing w:val="-2"/>
          <w:sz w:val="24"/>
        </w:rPr>
        <w:t xml:space="preserve"> </w:t>
      </w:r>
      <w:r>
        <w:rPr>
          <w:sz w:val="24"/>
        </w:rPr>
        <w:t>“Яз”</w:t>
      </w:r>
      <w:r>
        <w:rPr>
          <w:spacing w:val="-4"/>
          <w:sz w:val="24"/>
        </w:rPr>
        <w:t xml:space="preserve"> </w:t>
      </w:r>
      <w:r>
        <w:rPr>
          <w:sz w:val="24"/>
        </w:rPr>
        <w:t>шигыре.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312"/>
        </w:tabs>
        <w:spacing w:line="275" w:lineRule="exact"/>
        <w:rPr>
          <w:sz w:val="24"/>
        </w:rPr>
      </w:pPr>
      <w:r>
        <w:rPr>
          <w:sz w:val="24"/>
        </w:rPr>
        <w:t>Загадываем</w:t>
      </w:r>
      <w:r>
        <w:rPr>
          <w:spacing w:val="-1"/>
          <w:sz w:val="24"/>
        </w:rPr>
        <w:t xml:space="preserve"> </w:t>
      </w:r>
      <w:r>
        <w:rPr>
          <w:sz w:val="24"/>
        </w:rPr>
        <w:t>загадки.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Табышмак</w:t>
      </w:r>
      <w:r>
        <w:rPr>
          <w:spacing w:val="-4"/>
          <w:sz w:val="24"/>
        </w:rPr>
        <w:t xml:space="preserve"> </w:t>
      </w:r>
      <w:r>
        <w:rPr>
          <w:sz w:val="24"/>
        </w:rPr>
        <w:t>әйтешәбез.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312"/>
        </w:tabs>
        <w:spacing w:before="3" w:line="275" w:lineRule="exact"/>
        <w:rPr>
          <w:sz w:val="24"/>
        </w:rPr>
      </w:pPr>
      <w:r>
        <w:rPr>
          <w:sz w:val="24"/>
        </w:rPr>
        <w:t>Б.Рахмат.”В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школе”.</w:t>
      </w:r>
      <w:r>
        <w:rPr>
          <w:spacing w:val="53"/>
          <w:sz w:val="24"/>
        </w:rPr>
        <w:t xml:space="preserve"> </w:t>
      </w:r>
      <w:r>
        <w:rPr>
          <w:sz w:val="24"/>
        </w:rPr>
        <w:t>/Б.Рәхмәт</w:t>
      </w:r>
      <w:r>
        <w:rPr>
          <w:spacing w:val="-2"/>
          <w:sz w:val="24"/>
        </w:rPr>
        <w:t xml:space="preserve"> </w:t>
      </w:r>
      <w:r>
        <w:rPr>
          <w:sz w:val="24"/>
        </w:rPr>
        <w:t>“Мәктәпкә”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374"/>
        </w:tabs>
        <w:spacing w:line="275" w:lineRule="exact"/>
        <w:ind w:left="1373" w:hanging="346"/>
        <w:rPr>
          <w:sz w:val="24"/>
        </w:rPr>
      </w:pPr>
      <w:r>
        <w:rPr>
          <w:sz w:val="24"/>
        </w:rPr>
        <w:t>Г.Зайнашева</w:t>
      </w:r>
      <w:r>
        <w:rPr>
          <w:spacing w:val="-3"/>
          <w:sz w:val="24"/>
        </w:rPr>
        <w:t xml:space="preserve"> </w:t>
      </w:r>
      <w:r>
        <w:rPr>
          <w:sz w:val="24"/>
        </w:rPr>
        <w:t>“Сколько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неделе”.</w:t>
      </w:r>
      <w:r>
        <w:rPr>
          <w:spacing w:val="53"/>
          <w:sz w:val="24"/>
        </w:rPr>
        <w:t xml:space="preserve"> </w:t>
      </w:r>
      <w:r>
        <w:rPr>
          <w:sz w:val="24"/>
        </w:rPr>
        <w:t>/.Зэйнәшева</w:t>
      </w:r>
      <w:r>
        <w:rPr>
          <w:spacing w:val="-3"/>
          <w:sz w:val="24"/>
        </w:rPr>
        <w:t xml:space="preserve"> </w:t>
      </w:r>
      <w:r>
        <w:rPr>
          <w:sz w:val="24"/>
        </w:rPr>
        <w:t>“Бер</w:t>
      </w:r>
      <w:r>
        <w:rPr>
          <w:spacing w:val="-2"/>
          <w:sz w:val="24"/>
        </w:rPr>
        <w:t xml:space="preserve"> </w:t>
      </w:r>
      <w:r>
        <w:rPr>
          <w:sz w:val="24"/>
        </w:rPr>
        <w:t>атнада</w:t>
      </w:r>
      <w:r>
        <w:rPr>
          <w:spacing w:val="-3"/>
          <w:sz w:val="24"/>
        </w:rPr>
        <w:t xml:space="preserve"> </w:t>
      </w:r>
      <w:r>
        <w:rPr>
          <w:sz w:val="24"/>
        </w:rPr>
        <w:t>ничә</w:t>
      </w:r>
      <w:r>
        <w:rPr>
          <w:spacing w:val="-3"/>
          <w:sz w:val="24"/>
        </w:rPr>
        <w:t xml:space="preserve"> </w:t>
      </w:r>
      <w:r>
        <w:rPr>
          <w:sz w:val="24"/>
        </w:rPr>
        <w:t>көн?”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312"/>
        </w:tabs>
        <w:spacing w:before="2" w:line="275" w:lineRule="exact"/>
        <w:rPr>
          <w:sz w:val="24"/>
        </w:rPr>
      </w:pPr>
      <w:r>
        <w:rPr>
          <w:sz w:val="24"/>
        </w:rPr>
        <w:t>Г.Гараева”Осень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песенка”.</w:t>
      </w:r>
      <w:r>
        <w:rPr>
          <w:spacing w:val="53"/>
          <w:sz w:val="24"/>
        </w:rPr>
        <w:t xml:space="preserve"> </w:t>
      </w:r>
      <w:r>
        <w:rPr>
          <w:sz w:val="24"/>
        </w:rPr>
        <w:t>/Г.Гәрәева</w:t>
      </w:r>
      <w:r>
        <w:rPr>
          <w:spacing w:val="-3"/>
          <w:sz w:val="24"/>
        </w:rPr>
        <w:t xml:space="preserve"> </w:t>
      </w:r>
      <w:r>
        <w:rPr>
          <w:sz w:val="24"/>
        </w:rPr>
        <w:t>“Көз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балалар</w:t>
      </w:r>
      <w:r>
        <w:rPr>
          <w:spacing w:val="-2"/>
          <w:sz w:val="24"/>
        </w:rPr>
        <w:t xml:space="preserve"> </w:t>
      </w:r>
      <w:r>
        <w:rPr>
          <w:sz w:val="24"/>
        </w:rPr>
        <w:t>җыры”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312"/>
        </w:tabs>
        <w:spacing w:line="275" w:lineRule="exact"/>
        <w:rPr>
          <w:sz w:val="24"/>
        </w:rPr>
      </w:pPr>
      <w:r>
        <w:rPr>
          <w:sz w:val="24"/>
        </w:rPr>
        <w:t>Г.Лотфи</w:t>
      </w:r>
      <w:r>
        <w:rPr>
          <w:spacing w:val="-2"/>
          <w:sz w:val="24"/>
        </w:rPr>
        <w:t xml:space="preserve"> </w:t>
      </w:r>
      <w:r>
        <w:rPr>
          <w:sz w:val="24"/>
        </w:rPr>
        <w:t>“Снежинки”.</w:t>
      </w:r>
      <w:r>
        <w:rPr>
          <w:spacing w:val="51"/>
          <w:sz w:val="24"/>
        </w:rPr>
        <w:t xml:space="preserve"> </w:t>
      </w:r>
      <w:r>
        <w:rPr>
          <w:sz w:val="24"/>
        </w:rPr>
        <w:t>/Г.Лотфи</w:t>
      </w:r>
      <w:r>
        <w:rPr>
          <w:spacing w:val="-2"/>
          <w:sz w:val="24"/>
        </w:rPr>
        <w:t xml:space="preserve"> </w:t>
      </w:r>
      <w:r>
        <w:rPr>
          <w:sz w:val="24"/>
        </w:rPr>
        <w:t>“Кар</w:t>
      </w:r>
      <w:r>
        <w:rPr>
          <w:spacing w:val="-2"/>
          <w:sz w:val="24"/>
        </w:rPr>
        <w:t xml:space="preserve"> </w:t>
      </w:r>
      <w:r>
        <w:rPr>
          <w:sz w:val="24"/>
        </w:rPr>
        <w:t>бөртекләре”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451"/>
        </w:tabs>
        <w:spacing w:before="3" w:line="275" w:lineRule="exact"/>
        <w:ind w:left="1450" w:hanging="423"/>
        <w:rPr>
          <w:sz w:val="24"/>
        </w:rPr>
      </w:pPr>
      <w:r>
        <w:rPr>
          <w:sz w:val="24"/>
        </w:rPr>
        <w:t>Г.Тукай “Наша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семья”.</w:t>
      </w:r>
      <w:r>
        <w:rPr>
          <w:spacing w:val="53"/>
          <w:sz w:val="24"/>
        </w:rPr>
        <w:t xml:space="preserve"> </w:t>
      </w:r>
      <w:r>
        <w:rPr>
          <w:sz w:val="24"/>
        </w:rPr>
        <w:t>/Г.Тукай</w:t>
      </w:r>
      <w:r>
        <w:rPr>
          <w:spacing w:val="1"/>
          <w:sz w:val="24"/>
        </w:rPr>
        <w:t xml:space="preserve"> </w:t>
      </w:r>
      <w:r>
        <w:rPr>
          <w:sz w:val="24"/>
        </w:rPr>
        <w:t>“Безнең</w:t>
      </w:r>
      <w:r>
        <w:rPr>
          <w:spacing w:val="-4"/>
          <w:sz w:val="24"/>
        </w:rPr>
        <w:t xml:space="preserve"> </w:t>
      </w:r>
      <w:r>
        <w:rPr>
          <w:sz w:val="24"/>
        </w:rPr>
        <w:t>гаилә”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451"/>
        </w:tabs>
        <w:spacing w:line="275" w:lineRule="exact"/>
        <w:ind w:left="1450" w:hanging="423"/>
        <w:rPr>
          <w:sz w:val="24"/>
        </w:rPr>
      </w:pPr>
      <w:r>
        <w:rPr>
          <w:sz w:val="24"/>
        </w:rPr>
        <w:t>Х.Халиков</w:t>
      </w:r>
      <w:r>
        <w:rPr>
          <w:spacing w:val="-3"/>
          <w:sz w:val="24"/>
        </w:rPr>
        <w:t xml:space="preserve"> </w:t>
      </w:r>
      <w:r>
        <w:rPr>
          <w:sz w:val="24"/>
        </w:rPr>
        <w:t>“Сколько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нас?.</w:t>
      </w:r>
      <w:r>
        <w:rPr>
          <w:spacing w:val="56"/>
          <w:sz w:val="24"/>
        </w:rPr>
        <w:t xml:space="preserve"> </w:t>
      </w:r>
      <w:r>
        <w:rPr>
          <w:sz w:val="24"/>
        </w:rPr>
        <w:t>/Х.</w:t>
      </w:r>
      <w:r>
        <w:rPr>
          <w:spacing w:val="-6"/>
          <w:sz w:val="24"/>
        </w:rPr>
        <w:t xml:space="preserve"> </w:t>
      </w:r>
      <w:r>
        <w:rPr>
          <w:sz w:val="24"/>
        </w:rPr>
        <w:t>Халиков</w:t>
      </w:r>
      <w:r>
        <w:rPr>
          <w:spacing w:val="3"/>
          <w:sz w:val="24"/>
        </w:rPr>
        <w:t xml:space="preserve"> </w:t>
      </w:r>
      <w:r>
        <w:rPr>
          <w:sz w:val="24"/>
        </w:rPr>
        <w:t>“Без</w:t>
      </w:r>
      <w:r>
        <w:rPr>
          <w:spacing w:val="-2"/>
          <w:sz w:val="24"/>
        </w:rPr>
        <w:t xml:space="preserve"> </w:t>
      </w:r>
      <w:r>
        <w:rPr>
          <w:sz w:val="24"/>
        </w:rPr>
        <w:t>ничәү?”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451"/>
        </w:tabs>
        <w:spacing w:before="2" w:line="275" w:lineRule="exact"/>
        <w:ind w:left="1450" w:hanging="423"/>
        <w:rPr>
          <w:sz w:val="24"/>
        </w:rPr>
      </w:pPr>
      <w:r>
        <w:rPr>
          <w:sz w:val="24"/>
        </w:rPr>
        <w:t>Г.Тукай “Девочка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бабочка”</w:t>
      </w:r>
      <w:r>
        <w:rPr>
          <w:spacing w:val="52"/>
          <w:sz w:val="24"/>
        </w:rPr>
        <w:t xml:space="preserve"> </w:t>
      </w:r>
      <w:r>
        <w:rPr>
          <w:sz w:val="24"/>
        </w:rPr>
        <w:t>/Г.Тукай “Бала</w:t>
      </w:r>
      <w:r>
        <w:rPr>
          <w:spacing w:val="-4"/>
          <w:sz w:val="24"/>
        </w:rPr>
        <w:t xml:space="preserve"> </w:t>
      </w:r>
      <w:r>
        <w:rPr>
          <w:sz w:val="24"/>
        </w:rPr>
        <w:t>белән</w:t>
      </w:r>
      <w:r>
        <w:rPr>
          <w:spacing w:val="-3"/>
          <w:sz w:val="24"/>
        </w:rPr>
        <w:t xml:space="preserve"> </w:t>
      </w:r>
      <w:r>
        <w:rPr>
          <w:sz w:val="24"/>
        </w:rPr>
        <w:t>Күбәләк”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451"/>
        </w:tabs>
        <w:spacing w:line="275" w:lineRule="exact"/>
        <w:ind w:left="1450" w:hanging="423"/>
        <w:rPr>
          <w:sz w:val="24"/>
        </w:rPr>
      </w:pP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Тукай</w:t>
      </w:r>
      <w:r>
        <w:rPr>
          <w:spacing w:val="-2"/>
          <w:sz w:val="24"/>
        </w:rPr>
        <w:t xml:space="preserve"> </w:t>
      </w:r>
      <w:r>
        <w:rPr>
          <w:sz w:val="24"/>
        </w:rPr>
        <w:t>“Осень”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Г.Тукайдан</w:t>
      </w:r>
      <w:r>
        <w:rPr>
          <w:spacing w:val="1"/>
          <w:sz w:val="24"/>
        </w:rPr>
        <w:t xml:space="preserve"> </w:t>
      </w:r>
      <w:r>
        <w:rPr>
          <w:sz w:val="24"/>
        </w:rPr>
        <w:t>“Көз”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451"/>
        </w:tabs>
        <w:spacing w:before="3" w:line="275" w:lineRule="exact"/>
        <w:ind w:left="1450" w:hanging="423"/>
        <w:rPr>
          <w:sz w:val="24"/>
        </w:rPr>
      </w:pPr>
      <w:r>
        <w:rPr>
          <w:sz w:val="24"/>
        </w:rPr>
        <w:t>М.Джалиль</w:t>
      </w:r>
      <w:r>
        <w:rPr>
          <w:spacing w:val="-1"/>
          <w:sz w:val="24"/>
        </w:rPr>
        <w:t xml:space="preserve"> </w:t>
      </w:r>
      <w:r>
        <w:rPr>
          <w:sz w:val="24"/>
        </w:rPr>
        <w:t>“Часы”</w:t>
      </w:r>
      <w:r>
        <w:rPr>
          <w:spacing w:val="-2"/>
          <w:sz w:val="24"/>
        </w:rPr>
        <w:t xml:space="preserve"> </w:t>
      </w:r>
      <w:r>
        <w:rPr>
          <w:sz w:val="24"/>
        </w:rPr>
        <w:t>/М.Җәлил</w:t>
      </w:r>
      <w:r>
        <w:rPr>
          <w:spacing w:val="-6"/>
          <w:sz w:val="24"/>
        </w:rPr>
        <w:t xml:space="preserve"> </w:t>
      </w:r>
      <w:r>
        <w:rPr>
          <w:sz w:val="24"/>
        </w:rPr>
        <w:t>“Сәгать”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451"/>
        </w:tabs>
        <w:spacing w:line="275" w:lineRule="exact"/>
        <w:ind w:left="1450" w:hanging="423"/>
        <w:rPr>
          <w:sz w:val="24"/>
        </w:rPr>
      </w:pPr>
      <w:r>
        <w:rPr>
          <w:sz w:val="24"/>
        </w:rPr>
        <w:t>Г</w:t>
      </w:r>
      <w:r>
        <w:rPr>
          <w:spacing w:val="-2"/>
          <w:sz w:val="24"/>
        </w:rPr>
        <w:t xml:space="preserve"> </w:t>
      </w:r>
      <w:r>
        <w:rPr>
          <w:sz w:val="24"/>
        </w:rPr>
        <w:t>Тукай</w:t>
      </w:r>
      <w:r>
        <w:rPr>
          <w:spacing w:val="3"/>
          <w:sz w:val="24"/>
        </w:rPr>
        <w:t xml:space="preserve"> </w:t>
      </w:r>
      <w:r>
        <w:rPr>
          <w:sz w:val="24"/>
        </w:rPr>
        <w:t>“Сон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земли”</w:t>
      </w:r>
      <w:r>
        <w:rPr>
          <w:spacing w:val="-8"/>
          <w:sz w:val="24"/>
        </w:rPr>
        <w:t xml:space="preserve"> </w:t>
      </w:r>
      <w:r>
        <w:rPr>
          <w:sz w:val="24"/>
        </w:rPr>
        <w:t>/Г.Тукай</w:t>
      </w:r>
      <w:r>
        <w:rPr>
          <w:spacing w:val="-1"/>
          <w:sz w:val="24"/>
        </w:rPr>
        <w:t xml:space="preserve"> </w:t>
      </w:r>
      <w:r>
        <w:rPr>
          <w:sz w:val="24"/>
        </w:rPr>
        <w:t>“Җир</w:t>
      </w:r>
      <w:r>
        <w:rPr>
          <w:spacing w:val="-2"/>
          <w:sz w:val="24"/>
        </w:rPr>
        <w:t xml:space="preserve"> </w:t>
      </w:r>
      <w:r>
        <w:rPr>
          <w:sz w:val="24"/>
        </w:rPr>
        <w:t>йокысы”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451"/>
        </w:tabs>
        <w:spacing w:before="2" w:line="275" w:lineRule="exact"/>
        <w:ind w:left="1450" w:hanging="423"/>
        <w:rPr>
          <w:sz w:val="24"/>
        </w:rPr>
      </w:pPr>
      <w:r>
        <w:rPr>
          <w:sz w:val="24"/>
        </w:rPr>
        <w:t>Ш.Галиев</w:t>
      </w:r>
      <w:r>
        <w:rPr>
          <w:spacing w:val="-2"/>
          <w:sz w:val="24"/>
        </w:rPr>
        <w:t xml:space="preserve"> </w:t>
      </w:r>
      <w:r>
        <w:rPr>
          <w:sz w:val="24"/>
        </w:rPr>
        <w:t>“Что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земле”</w:t>
      </w:r>
      <w:r>
        <w:rPr>
          <w:spacing w:val="-8"/>
          <w:sz w:val="24"/>
        </w:rPr>
        <w:t xml:space="preserve"> </w:t>
      </w:r>
      <w:r>
        <w:rPr>
          <w:sz w:val="24"/>
        </w:rPr>
        <w:t>/Ш.Гәлиев</w:t>
      </w:r>
      <w:r>
        <w:rPr>
          <w:spacing w:val="-2"/>
          <w:sz w:val="24"/>
        </w:rPr>
        <w:t xml:space="preserve"> </w:t>
      </w:r>
      <w:r>
        <w:rPr>
          <w:sz w:val="24"/>
        </w:rPr>
        <w:t>“Җирдә</w:t>
      </w:r>
      <w:r>
        <w:rPr>
          <w:spacing w:val="-3"/>
          <w:sz w:val="24"/>
        </w:rPr>
        <w:t xml:space="preserve"> </w:t>
      </w:r>
      <w:r>
        <w:rPr>
          <w:sz w:val="24"/>
        </w:rPr>
        <w:t>миңа</w:t>
      </w:r>
      <w:r>
        <w:rPr>
          <w:spacing w:val="-3"/>
          <w:sz w:val="24"/>
        </w:rPr>
        <w:t xml:space="preserve"> </w:t>
      </w: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кирәк”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451"/>
        </w:tabs>
        <w:spacing w:line="275" w:lineRule="exact"/>
        <w:ind w:left="1450" w:hanging="423"/>
        <w:rPr>
          <w:sz w:val="24"/>
        </w:rPr>
      </w:pPr>
      <w:r>
        <w:rPr>
          <w:sz w:val="24"/>
        </w:rPr>
        <w:t>В.Осеева</w:t>
      </w:r>
      <w:r>
        <w:rPr>
          <w:spacing w:val="-4"/>
          <w:sz w:val="24"/>
        </w:rPr>
        <w:t xml:space="preserve"> </w:t>
      </w:r>
      <w:r>
        <w:rPr>
          <w:sz w:val="24"/>
        </w:rPr>
        <w:t>“Одна</w:t>
      </w:r>
      <w:r>
        <w:rPr>
          <w:spacing w:val="-3"/>
          <w:sz w:val="24"/>
        </w:rPr>
        <w:t xml:space="preserve"> </w:t>
      </w:r>
      <w:r>
        <w:rPr>
          <w:sz w:val="24"/>
        </w:rPr>
        <w:t>бабушка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оказывается”</w:t>
      </w:r>
      <w:r>
        <w:rPr>
          <w:spacing w:val="-4"/>
          <w:sz w:val="24"/>
        </w:rPr>
        <w:t xml:space="preserve"> </w:t>
      </w:r>
      <w:r>
        <w:rPr>
          <w:sz w:val="24"/>
        </w:rPr>
        <w:t>/В.Осеева</w:t>
      </w:r>
      <w:r>
        <w:rPr>
          <w:spacing w:val="-3"/>
          <w:sz w:val="24"/>
        </w:rPr>
        <w:t xml:space="preserve"> </w:t>
      </w:r>
      <w:r>
        <w:rPr>
          <w:sz w:val="24"/>
        </w:rPr>
        <w:t>“Бер</w:t>
      </w:r>
      <w:r>
        <w:rPr>
          <w:spacing w:val="-3"/>
          <w:sz w:val="24"/>
        </w:rPr>
        <w:t xml:space="preserve"> </w:t>
      </w:r>
      <w:r>
        <w:rPr>
          <w:sz w:val="24"/>
        </w:rPr>
        <w:t>әби</w:t>
      </w:r>
      <w:r>
        <w:rPr>
          <w:spacing w:val="-1"/>
          <w:sz w:val="24"/>
        </w:rPr>
        <w:t xml:space="preserve"> </w:t>
      </w:r>
      <w:r>
        <w:rPr>
          <w:sz w:val="24"/>
        </w:rPr>
        <w:t>ич”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451"/>
        </w:tabs>
        <w:spacing w:before="3" w:line="275" w:lineRule="exact"/>
        <w:ind w:left="1450" w:hanging="423"/>
        <w:rPr>
          <w:sz w:val="24"/>
        </w:rPr>
      </w:pPr>
      <w:r>
        <w:rPr>
          <w:sz w:val="24"/>
        </w:rPr>
        <w:t>М.Галлямова</w:t>
      </w:r>
      <w:r>
        <w:rPr>
          <w:spacing w:val="-6"/>
          <w:sz w:val="24"/>
        </w:rPr>
        <w:t xml:space="preserve"> </w:t>
      </w:r>
      <w:r>
        <w:rPr>
          <w:sz w:val="24"/>
        </w:rPr>
        <w:t>“Друзья”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Галләмовадан</w:t>
      </w:r>
      <w:r>
        <w:rPr>
          <w:spacing w:val="-3"/>
          <w:sz w:val="24"/>
        </w:rPr>
        <w:t xml:space="preserve"> </w:t>
      </w:r>
      <w:r>
        <w:rPr>
          <w:sz w:val="24"/>
        </w:rPr>
        <w:t>”Дуслар”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451"/>
        </w:tabs>
        <w:spacing w:line="275" w:lineRule="exact"/>
        <w:ind w:left="1450" w:hanging="423"/>
        <w:rPr>
          <w:sz w:val="24"/>
        </w:rPr>
      </w:pPr>
      <w:r>
        <w:rPr>
          <w:sz w:val="24"/>
        </w:rPr>
        <w:t>Г.Баширов</w:t>
      </w:r>
      <w:r>
        <w:rPr>
          <w:spacing w:val="-2"/>
          <w:sz w:val="24"/>
        </w:rPr>
        <w:t xml:space="preserve"> </w:t>
      </w:r>
      <w:r>
        <w:rPr>
          <w:sz w:val="24"/>
        </w:rPr>
        <w:t>“Выходной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котёнка”</w:t>
      </w:r>
      <w:r>
        <w:rPr>
          <w:spacing w:val="-3"/>
          <w:sz w:val="24"/>
        </w:rPr>
        <w:t xml:space="preserve"> </w:t>
      </w:r>
      <w:r>
        <w:rPr>
          <w:sz w:val="24"/>
        </w:rPr>
        <w:t>/Г.Бәширов</w:t>
      </w:r>
      <w:r>
        <w:rPr>
          <w:spacing w:val="-5"/>
          <w:sz w:val="24"/>
        </w:rPr>
        <w:t xml:space="preserve"> </w:t>
      </w:r>
      <w:r>
        <w:rPr>
          <w:sz w:val="24"/>
        </w:rPr>
        <w:t>“Песинен</w:t>
      </w:r>
      <w:r>
        <w:rPr>
          <w:spacing w:val="-1"/>
          <w:sz w:val="24"/>
        </w:rPr>
        <w:t xml:space="preserve"> </w:t>
      </w:r>
      <w:r>
        <w:rPr>
          <w:sz w:val="24"/>
        </w:rPr>
        <w:t>ял</w:t>
      </w:r>
      <w:r>
        <w:rPr>
          <w:spacing w:val="-2"/>
          <w:sz w:val="24"/>
        </w:rPr>
        <w:t xml:space="preserve"> </w:t>
      </w:r>
      <w:r>
        <w:rPr>
          <w:sz w:val="24"/>
        </w:rPr>
        <w:t>көне”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451"/>
        </w:tabs>
        <w:spacing w:before="3" w:line="275" w:lineRule="exact"/>
        <w:ind w:left="1450" w:hanging="423"/>
        <w:rPr>
          <w:sz w:val="24"/>
        </w:rPr>
      </w:pPr>
      <w:r>
        <w:rPr>
          <w:sz w:val="24"/>
        </w:rPr>
        <w:t>М.Файзуллин</w:t>
      </w:r>
      <w:r>
        <w:rPr>
          <w:spacing w:val="-4"/>
          <w:sz w:val="24"/>
        </w:rPr>
        <w:t xml:space="preserve"> </w:t>
      </w:r>
      <w:r>
        <w:rPr>
          <w:sz w:val="24"/>
        </w:rPr>
        <w:t>“Наступило</w:t>
      </w:r>
      <w:r>
        <w:rPr>
          <w:spacing w:val="-1"/>
          <w:sz w:val="24"/>
        </w:rPr>
        <w:t xml:space="preserve"> </w:t>
      </w:r>
      <w:r>
        <w:rPr>
          <w:sz w:val="24"/>
        </w:rPr>
        <w:t>лето”</w:t>
      </w:r>
      <w:r>
        <w:rPr>
          <w:spacing w:val="-6"/>
          <w:sz w:val="24"/>
        </w:rPr>
        <w:t xml:space="preserve"> </w:t>
      </w:r>
      <w:r>
        <w:rPr>
          <w:sz w:val="24"/>
        </w:rPr>
        <w:t>/М.Файзуллина</w:t>
      </w:r>
      <w:r>
        <w:rPr>
          <w:spacing w:val="-6"/>
          <w:sz w:val="24"/>
        </w:rPr>
        <w:t xml:space="preserve"> </w:t>
      </w:r>
      <w:r>
        <w:rPr>
          <w:sz w:val="24"/>
        </w:rPr>
        <w:t>“Җәй</w:t>
      </w:r>
      <w:r>
        <w:rPr>
          <w:spacing w:val="-3"/>
          <w:sz w:val="24"/>
        </w:rPr>
        <w:t xml:space="preserve"> </w:t>
      </w:r>
      <w:r>
        <w:rPr>
          <w:sz w:val="24"/>
        </w:rPr>
        <w:t>җитте”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451"/>
        </w:tabs>
        <w:spacing w:line="274" w:lineRule="exact"/>
        <w:ind w:left="1450" w:hanging="423"/>
        <w:rPr>
          <w:sz w:val="24"/>
        </w:rPr>
      </w:pPr>
      <w:r>
        <w:rPr>
          <w:sz w:val="24"/>
        </w:rPr>
        <w:t>Ш.Маннур</w:t>
      </w:r>
      <w:r>
        <w:rPr>
          <w:spacing w:val="-5"/>
          <w:sz w:val="24"/>
        </w:rPr>
        <w:t xml:space="preserve"> </w:t>
      </w:r>
      <w:r>
        <w:rPr>
          <w:sz w:val="24"/>
        </w:rPr>
        <w:t>“Добро</w:t>
      </w:r>
      <w:r>
        <w:rPr>
          <w:spacing w:val="-4"/>
          <w:sz w:val="24"/>
        </w:rPr>
        <w:t xml:space="preserve"> </w:t>
      </w:r>
      <w:r>
        <w:rPr>
          <w:sz w:val="24"/>
        </w:rPr>
        <w:t>пожаловать”</w:t>
      </w:r>
      <w:r>
        <w:rPr>
          <w:spacing w:val="-13"/>
          <w:sz w:val="24"/>
        </w:rPr>
        <w:t xml:space="preserve"> </w:t>
      </w:r>
      <w:r>
        <w:rPr>
          <w:sz w:val="24"/>
        </w:rPr>
        <w:t>/Ш.Маннур</w:t>
      </w:r>
      <w:r>
        <w:rPr>
          <w:spacing w:val="-4"/>
          <w:sz w:val="24"/>
        </w:rPr>
        <w:t xml:space="preserve"> </w:t>
      </w:r>
      <w:r>
        <w:rPr>
          <w:sz w:val="24"/>
        </w:rPr>
        <w:t>“Хуш</w:t>
      </w:r>
      <w:r>
        <w:rPr>
          <w:spacing w:val="-6"/>
          <w:sz w:val="24"/>
        </w:rPr>
        <w:t xml:space="preserve"> </w:t>
      </w:r>
      <w:r>
        <w:rPr>
          <w:sz w:val="24"/>
        </w:rPr>
        <w:t>килдегез!”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451"/>
        </w:tabs>
        <w:spacing w:line="275" w:lineRule="exact"/>
        <w:ind w:left="1450" w:hanging="423"/>
        <w:rPr>
          <w:sz w:val="24"/>
        </w:rPr>
      </w:pPr>
      <w:r>
        <w:rPr>
          <w:sz w:val="24"/>
        </w:rPr>
        <w:t>Г.Лотфи</w:t>
      </w:r>
      <w:r>
        <w:rPr>
          <w:spacing w:val="-3"/>
          <w:sz w:val="24"/>
        </w:rPr>
        <w:t xml:space="preserve"> </w:t>
      </w:r>
      <w:r>
        <w:rPr>
          <w:sz w:val="24"/>
        </w:rPr>
        <w:t>“Синичка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Аниса”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Г.Лотфиның</w:t>
      </w:r>
      <w:r>
        <w:rPr>
          <w:spacing w:val="-3"/>
          <w:sz w:val="24"/>
        </w:rPr>
        <w:t xml:space="preserve"> </w:t>
      </w:r>
      <w:r>
        <w:rPr>
          <w:sz w:val="24"/>
        </w:rPr>
        <w:t>“Песнәк</w:t>
      </w:r>
      <w:r>
        <w:rPr>
          <w:spacing w:val="-6"/>
          <w:sz w:val="24"/>
        </w:rPr>
        <w:t xml:space="preserve"> </w:t>
      </w:r>
      <w:r>
        <w:rPr>
          <w:sz w:val="24"/>
        </w:rPr>
        <w:t>белән</w:t>
      </w:r>
      <w:r>
        <w:rPr>
          <w:spacing w:val="-2"/>
          <w:sz w:val="24"/>
        </w:rPr>
        <w:t xml:space="preserve"> </w:t>
      </w:r>
      <w:r>
        <w:rPr>
          <w:sz w:val="24"/>
        </w:rPr>
        <w:t>Әнисә”</w:t>
      </w:r>
      <w:r>
        <w:rPr>
          <w:spacing w:val="-5"/>
          <w:sz w:val="24"/>
        </w:rPr>
        <w:t xml:space="preserve"> </w:t>
      </w:r>
      <w:r>
        <w:rPr>
          <w:sz w:val="24"/>
        </w:rPr>
        <w:t>хикәясе.</w:t>
      </w:r>
    </w:p>
    <w:p w:rsidR="000867B1" w:rsidRDefault="000867B1">
      <w:pPr>
        <w:spacing w:line="275" w:lineRule="exact"/>
        <w:rPr>
          <w:sz w:val="24"/>
        </w:rPr>
        <w:sectPr w:rsidR="000867B1">
          <w:pgSz w:w="11920" w:h="16850"/>
          <w:pgMar w:top="760" w:right="200" w:bottom="1100" w:left="960" w:header="0" w:footer="864" w:gutter="0"/>
          <w:cols w:space="720"/>
        </w:sectPr>
      </w:pPr>
    </w:p>
    <w:p w:rsidR="000867B1" w:rsidRDefault="00770F54">
      <w:pPr>
        <w:pStyle w:val="a4"/>
        <w:numPr>
          <w:ilvl w:val="0"/>
          <w:numId w:val="71"/>
        </w:numPr>
        <w:tabs>
          <w:tab w:val="left" w:pos="1451"/>
        </w:tabs>
        <w:spacing w:before="64" w:line="275" w:lineRule="exact"/>
        <w:ind w:left="1450" w:hanging="423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Г.Бакира</w:t>
      </w:r>
      <w:r>
        <w:rPr>
          <w:spacing w:val="50"/>
          <w:sz w:val="24"/>
        </w:rPr>
        <w:t xml:space="preserve"> </w:t>
      </w:r>
      <w:r>
        <w:rPr>
          <w:sz w:val="24"/>
        </w:rPr>
        <w:t>рассказ“Зимняя</w:t>
      </w:r>
      <w:r>
        <w:rPr>
          <w:spacing w:val="-2"/>
          <w:sz w:val="24"/>
        </w:rPr>
        <w:t xml:space="preserve"> </w:t>
      </w:r>
      <w:r>
        <w:rPr>
          <w:sz w:val="24"/>
        </w:rPr>
        <w:t>игра”</w:t>
      </w:r>
      <w:r>
        <w:rPr>
          <w:spacing w:val="-3"/>
          <w:sz w:val="24"/>
        </w:rPr>
        <w:t xml:space="preserve"> </w:t>
      </w:r>
      <w:r>
        <w:rPr>
          <w:sz w:val="24"/>
        </w:rPr>
        <w:t>/Г.Бакирдан</w:t>
      </w:r>
      <w:r>
        <w:rPr>
          <w:spacing w:val="-6"/>
          <w:sz w:val="24"/>
        </w:rPr>
        <w:t xml:space="preserve"> </w:t>
      </w:r>
      <w:r>
        <w:rPr>
          <w:sz w:val="24"/>
        </w:rPr>
        <w:t>“Кышкы</w:t>
      </w:r>
      <w:r>
        <w:rPr>
          <w:spacing w:val="-2"/>
          <w:sz w:val="24"/>
        </w:rPr>
        <w:t xml:space="preserve"> </w:t>
      </w:r>
      <w:r>
        <w:rPr>
          <w:sz w:val="24"/>
        </w:rPr>
        <w:t>уен”</w:t>
      </w:r>
      <w:r>
        <w:rPr>
          <w:spacing w:val="-3"/>
          <w:sz w:val="24"/>
        </w:rPr>
        <w:t xml:space="preserve"> </w:t>
      </w:r>
      <w:r>
        <w:rPr>
          <w:sz w:val="24"/>
        </w:rPr>
        <w:t>хикәясе.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451"/>
          <w:tab w:val="left" w:pos="2520"/>
          <w:tab w:val="left" w:pos="4179"/>
          <w:tab w:val="left" w:pos="5704"/>
          <w:tab w:val="left" w:pos="7148"/>
          <w:tab w:val="left" w:pos="8731"/>
        </w:tabs>
        <w:spacing w:line="242" w:lineRule="auto"/>
        <w:ind w:left="317" w:right="237" w:firstLine="710"/>
        <w:rPr>
          <w:sz w:val="24"/>
        </w:rPr>
      </w:pPr>
      <w:r>
        <w:rPr>
          <w:sz w:val="24"/>
        </w:rPr>
        <w:t>Рассказ</w:t>
      </w:r>
      <w:r>
        <w:rPr>
          <w:sz w:val="24"/>
        </w:rPr>
        <w:tab/>
        <w:t>Д.Аппаковой</w:t>
      </w:r>
      <w:r>
        <w:rPr>
          <w:sz w:val="24"/>
        </w:rPr>
        <w:tab/>
        <w:t>“Скрипучие</w:t>
      </w:r>
      <w:r>
        <w:rPr>
          <w:sz w:val="24"/>
        </w:rPr>
        <w:tab/>
        <w:t>башмачки”</w:t>
      </w:r>
      <w:r>
        <w:rPr>
          <w:sz w:val="24"/>
        </w:rPr>
        <w:tab/>
        <w:t>/Д.Аппакова</w:t>
      </w:r>
      <w:r>
        <w:rPr>
          <w:sz w:val="24"/>
        </w:rPr>
        <w:tab/>
      </w:r>
      <w:r>
        <w:rPr>
          <w:spacing w:val="-1"/>
          <w:sz w:val="24"/>
        </w:rPr>
        <w:t>“Шыгырдавыклы</w:t>
      </w:r>
      <w:r>
        <w:rPr>
          <w:spacing w:val="-57"/>
          <w:sz w:val="24"/>
        </w:rPr>
        <w:t xml:space="preserve"> </w:t>
      </w:r>
      <w:r>
        <w:rPr>
          <w:sz w:val="24"/>
        </w:rPr>
        <w:t>башмаклар”</w:t>
      </w:r>
      <w:r>
        <w:rPr>
          <w:spacing w:val="5"/>
          <w:sz w:val="24"/>
        </w:rPr>
        <w:t xml:space="preserve"> </w:t>
      </w:r>
      <w:r>
        <w:rPr>
          <w:sz w:val="24"/>
        </w:rPr>
        <w:t>хикәясе.</w:t>
      </w:r>
    </w:p>
    <w:p w:rsidR="000867B1" w:rsidRDefault="00770F54">
      <w:pPr>
        <w:pStyle w:val="a4"/>
        <w:numPr>
          <w:ilvl w:val="0"/>
          <w:numId w:val="71"/>
        </w:numPr>
        <w:tabs>
          <w:tab w:val="left" w:pos="1451"/>
          <w:tab w:val="left" w:pos="9512"/>
        </w:tabs>
        <w:spacing w:line="242" w:lineRule="auto"/>
        <w:ind w:left="317" w:right="246" w:firstLine="710"/>
        <w:rPr>
          <w:sz w:val="24"/>
        </w:rPr>
      </w:pPr>
      <w:r>
        <w:rPr>
          <w:sz w:val="24"/>
        </w:rPr>
        <w:t>Текст</w:t>
      </w:r>
      <w:r>
        <w:rPr>
          <w:spacing w:val="84"/>
          <w:sz w:val="24"/>
        </w:rPr>
        <w:t xml:space="preserve"> </w:t>
      </w:r>
      <w:r>
        <w:rPr>
          <w:sz w:val="24"/>
        </w:rPr>
        <w:t>“Воронья</w:t>
      </w:r>
      <w:r>
        <w:rPr>
          <w:spacing w:val="83"/>
          <w:sz w:val="24"/>
        </w:rPr>
        <w:t xml:space="preserve"> </w:t>
      </w:r>
      <w:r>
        <w:rPr>
          <w:sz w:val="24"/>
        </w:rPr>
        <w:t>каша”(из</w:t>
      </w:r>
      <w:r>
        <w:rPr>
          <w:spacing w:val="85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87"/>
          <w:sz w:val="24"/>
        </w:rPr>
        <w:t xml:space="preserve"> </w:t>
      </w:r>
      <w:r>
        <w:rPr>
          <w:sz w:val="24"/>
        </w:rPr>
        <w:t>“Радуга”)</w:t>
      </w:r>
      <w:r>
        <w:rPr>
          <w:spacing w:val="85"/>
          <w:sz w:val="24"/>
        </w:rPr>
        <w:t xml:space="preserve"> </w:t>
      </w:r>
      <w:r>
        <w:rPr>
          <w:sz w:val="24"/>
        </w:rPr>
        <w:t>/“Карга</w:t>
      </w:r>
      <w:r>
        <w:rPr>
          <w:spacing w:val="82"/>
          <w:sz w:val="24"/>
        </w:rPr>
        <w:t xml:space="preserve"> </w:t>
      </w:r>
      <w:r>
        <w:rPr>
          <w:sz w:val="24"/>
        </w:rPr>
        <w:t>боткасы”</w:t>
      </w:r>
      <w:r>
        <w:rPr>
          <w:spacing w:val="83"/>
          <w:sz w:val="24"/>
        </w:rPr>
        <w:t xml:space="preserve"> </w:t>
      </w:r>
      <w:r>
        <w:rPr>
          <w:sz w:val="24"/>
        </w:rPr>
        <w:t>тексты</w:t>
      </w:r>
      <w:r>
        <w:rPr>
          <w:sz w:val="24"/>
        </w:rPr>
        <w:tab/>
      </w:r>
      <w:r>
        <w:rPr>
          <w:spacing w:val="-2"/>
          <w:sz w:val="24"/>
        </w:rPr>
        <w:t>(“Салават</w:t>
      </w:r>
      <w:r>
        <w:rPr>
          <w:spacing w:val="-57"/>
          <w:sz w:val="24"/>
        </w:rPr>
        <w:t xml:space="preserve"> </w:t>
      </w:r>
      <w:r>
        <w:rPr>
          <w:sz w:val="24"/>
        </w:rPr>
        <w:t>күпере”</w:t>
      </w:r>
      <w:r>
        <w:rPr>
          <w:spacing w:val="4"/>
          <w:sz w:val="24"/>
        </w:rPr>
        <w:t xml:space="preserve"> </w:t>
      </w:r>
      <w:r>
        <w:rPr>
          <w:sz w:val="24"/>
        </w:rPr>
        <w:t>журналыннан)</w:t>
      </w:r>
    </w:p>
    <w:p w:rsidR="000867B1" w:rsidRDefault="000867B1">
      <w:pPr>
        <w:pStyle w:val="a3"/>
        <w:spacing w:before="5"/>
        <w:ind w:left="0"/>
        <w:rPr>
          <w:sz w:val="12"/>
        </w:rPr>
      </w:pPr>
    </w:p>
    <w:p w:rsidR="000867B1" w:rsidRDefault="00770F54">
      <w:pPr>
        <w:pStyle w:val="2"/>
        <w:spacing w:before="90"/>
        <w:ind w:left="3011"/>
      </w:pPr>
      <w:r>
        <w:t>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(русском)</w:t>
      </w:r>
      <w:r>
        <w:rPr>
          <w:spacing w:val="-5"/>
        </w:rPr>
        <w:t xml:space="preserve"> </w:t>
      </w:r>
      <w:r>
        <w:t>языке</w:t>
      </w:r>
    </w:p>
    <w:p w:rsidR="000867B1" w:rsidRDefault="00770F54">
      <w:pPr>
        <w:spacing w:before="3"/>
        <w:ind w:left="1028"/>
        <w:rPr>
          <w:b/>
          <w:sz w:val="24"/>
        </w:rPr>
      </w:pPr>
      <w:r>
        <w:rPr>
          <w:b/>
          <w:sz w:val="24"/>
        </w:rPr>
        <w:t>Общение.</w:t>
      </w:r>
    </w:p>
    <w:p w:rsidR="000867B1" w:rsidRDefault="00770F54">
      <w:pPr>
        <w:pStyle w:val="a3"/>
        <w:ind w:right="232" w:firstLine="710"/>
        <w:jc w:val="both"/>
      </w:pPr>
      <w:r>
        <w:t>Значение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общаются.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веселит,</w:t>
      </w:r>
      <w:r>
        <w:rPr>
          <w:spacing w:val="-57"/>
        </w:rPr>
        <w:t xml:space="preserve"> </w:t>
      </w:r>
      <w:r>
        <w:t>огорчает, утешает. С помощью слова люди могут договориться о выполнении совместной работы,</w:t>
      </w:r>
      <w:r>
        <w:rPr>
          <w:spacing w:val="1"/>
        </w:rPr>
        <w:t xml:space="preserve"> </w:t>
      </w:r>
      <w:r>
        <w:t>организовать игру. Виды общения. Устное и письменное общение (чем различаются). Словесное и</w:t>
      </w:r>
      <w:r>
        <w:rPr>
          <w:spacing w:val="-57"/>
        </w:rPr>
        <w:t xml:space="preserve"> </w:t>
      </w:r>
      <w:r>
        <w:t>несловесное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громкость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Виды</w:t>
      </w:r>
      <w:r>
        <w:rPr>
          <w:spacing w:val="6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 Слушание. Правила для слушающего. Говорение. Голос, его окраска, громкость,</w:t>
      </w:r>
      <w:r>
        <w:rPr>
          <w:spacing w:val="1"/>
        </w:rPr>
        <w:t xml:space="preserve"> </w:t>
      </w:r>
      <w:r>
        <w:t>темп устной речи. Правила для собеседников. (Не говори долго; говори то, что хорошо знаешь и</w:t>
      </w:r>
      <w:r>
        <w:rPr>
          <w:spacing w:val="1"/>
        </w:rPr>
        <w:t xml:space="preserve"> </w:t>
      </w:r>
      <w:r>
        <w:t>т.д.)</w:t>
      </w:r>
    </w:p>
    <w:p w:rsidR="000867B1" w:rsidRDefault="00770F54">
      <w:pPr>
        <w:pStyle w:val="2"/>
        <w:spacing w:line="272" w:lineRule="exact"/>
        <w:jc w:val="both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чтение.</w:t>
      </w:r>
    </w:p>
    <w:p w:rsidR="000867B1" w:rsidRDefault="00770F54">
      <w:pPr>
        <w:pStyle w:val="a3"/>
        <w:ind w:right="236" w:firstLine="710"/>
        <w:jc w:val="both"/>
      </w:pPr>
      <w:r>
        <w:t>Письменная речь. Графическая структура письменного текста: шрифтовые выделения. (О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шрифт,</w:t>
      </w:r>
      <w:r>
        <w:rPr>
          <w:spacing w:val="1"/>
        </w:rPr>
        <w:t xml:space="preserve"> </w:t>
      </w:r>
      <w:r>
        <w:t>иллюстрации.)Словесная</w:t>
      </w:r>
      <w:r>
        <w:rPr>
          <w:spacing w:val="1"/>
        </w:rPr>
        <w:t xml:space="preserve"> </w:t>
      </w:r>
      <w:r>
        <w:t>вежливость,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(этикетные</w:t>
      </w:r>
      <w:r>
        <w:rPr>
          <w:spacing w:val="1"/>
        </w:rPr>
        <w:t xml:space="preserve"> </w:t>
      </w:r>
      <w:r>
        <w:t>формы)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чистоговорки,</w:t>
      </w:r>
      <w:r>
        <w:rPr>
          <w:spacing w:val="-3"/>
        </w:rPr>
        <w:t xml:space="preserve"> </w:t>
      </w:r>
      <w:r>
        <w:t>считалки,</w:t>
      </w:r>
      <w:r>
        <w:rPr>
          <w:spacing w:val="-2"/>
        </w:rPr>
        <w:t xml:space="preserve"> </w:t>
      </w:r>
      <w:r>
        <w:t>загадки;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произнесение с учётом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текстов.</w:t>
      </w:r>
    </w:p>
    <w:p w:rsidR="000867B1" w:rsidRDefault="00770F54">
      <w:pPr>
        <w:pStyle w:val="2"/>
        <w:spacing w:before="5" w:line="272" w:lineRule="exact"/>
      </w:pPr>
      <w:r>
        <w:t>Текст.</w:t>
      </w:r>
    </w:p>
    <w:p w:rsidR="000867B1" w:rsidRDefault="00770F54">
      <w:pPr>
        <w:pStyle w:val="a3"/>
        <w:ind w:right="228" w:firstLine="710"/>
        <w:jc w:val="both"/>
      </w:pPr>
      <w:r>
        <w:t>Речевые жанры. Текст как смысловое и тематическое единство. Тема и основная мысль</w:t>
      </w:r>
      <w:r>
        <w:rPr>
          <w:spacing w:val="1"/>
        </w:rPr>
        <w:t xml:space="preserve"> </w:t>
      </w:r>
      <w:r>
        <w:t>текста. Текст и заголовок текста. Ключевые (опорные) слова. Красная строка и абзацные отступы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сигналы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Вывеска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 благодарность, извинение как разновидности текста (жанры). Этикетный диалог, 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разговора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телефону).</w:t>
      </w:r>
    </w:p>
    <w:p w:rsidR="000867B1" w:rsidRDefault="00770F54">
      <w:pPr>
        <w:pStyle w:val="a3"/>
        <w:spacing w:line="275" w:lineRule="exact"/>
        <w:ind w:left="1028"/>
        <w:jc w:val="both"/>
      </w:pPr>
      <w:r>
        <w:rPr>
          <w:b/>
        </w:rPr>
        <w:t>Любите</w:t>
      </w:r>
      <w:r>
        <w:rPr>
          <w:b/>
          <w:spacing w:val="-5"/>
        </w:rPr>
        <w:t xml:space="preserve"> </w:t>
      </w:r>
      <w:r>
        <w:rPr>
          <w:b/>
        </w:rPr>
        <w:t>книгу.</w:t>
      </w:r>
      <w:r>
        <w:t>Рукописная</w:t>
      </w:r>
      <w:r>
        <w:rPr>
          <w:spacing w:val="-4"/>
        </w:rPr>
        <w:t xml:space="preserve"> </w:t>
      </w:r>
      <w:r>
        <w:t>книга,</w:t>
      </w:r>
      <w:r>
        <w:rPr>
          <w:spacing w:val="-2"/>
        </w:rPr>
        <w:t xml:space="preserve"> </w:t>
      </w:r>
      <w:r>
        <w:t>иллюстрация</w:t>
      </w:r>
      <w:r>
        <w:rPr>
          <w:spacing w:val="-4"/>
        </w:rPr>
        <w:t xml:space="preserve"> </w:t>
      </w:r>
      <w:r>
        <w:t>Ю.Энтин.Слово</w:t>
      </w:r>
      <w:r>
        <w:rPr>
          <w:spacing w:val="-4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слово.</w:t>
      </w:r>
    </w:p>
    <w:p w:rsidR="000867B1" w:rsidRDefault="00770F54">
      <w:pPr>
        <w:pStyle w:val="a3"/>
        <w:ind w:right="232" w:firstLine="710"/>
        <w:jc w:val="both"/>
      </w:pPr>
      <w:r>
        <w:t>В. Боков. Книга – учитель.Г. Ладонщиков. Лучший друг. Пословицы о книге. Рукописные</w:t>
      </w:r>
      <w:r>
        <w:rPr>
          <w:spacing w:val="1"/>
        </w:rPr>
        <w:t xml:space="preserve"> </w:t>
      </w:r>
      <w:r>
        <w:t>книги Древней Руси. Книги из далёкого прошлого. Книги из пергамента в форме свитка. Складная</w:t>
      </w:r>
      <w:r>
        <w:rPr>
          <w:spacing w:val="1"/>
        </w:rPr>
        <w:t xml:space="preserve"> </w:t>
      </w:r>
      <w:r>
        <w:t>книга Древнего Востока. Книги из деревянных дощечек. Рукописные книги</w:t>
      </w:r>
      <w:r>
        <w:rPr>
          <w:spacing w:val="1"/>
        </w:rPr>
        <w:t xml:space="preserve"> </w:t>
      </w:r>
      <w:r>
        <w:t>Древней Руси. Н.</w:t>
      </w:r>
      <w:r>
        <w:rPr>
          <w:spacing w:val="1"/>
        </w:rPr>
        <w:t xml:space="preserve"> </w:t>
      </w:r>
      <w:r>
        <w:t>Кончаловская. В монастырской келье… Сокровища духовной народной мудрости. Пословицы и</w:t>
      </w:r>
      <w:r>
        <w:rPr>
          <w:spacing w:val="1"/>
        </w:rPr>
        <w:t xml:space="preserve"> </w:t>
      </w:r>
      <w:r>
        <w:t>поговорки</w:t>
      </w:r>
      <w:r>
        <w:rPr>
          <w:spacing w:val="-8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добре.</w:t>
      </w:r>
    </w:p>
    <w:p w:rsidR="000867B1" w:rsidRDefault="00770F54">
      <w:pPr>
        <w:pStyle w:val="a3"/>
        <w:spacing w:before="1"/>
        <w:ind w:right="241" w:firstLine="710"/>
        <w:jc w:val="both"/>
      </w:pPr>
      <w:r>
        <w:rPr>
          <w:b/>
        </w:rPr>
        <w:t>Краски</w:t>
      </w:r>
      <w:r>
        <w:rPr>
          <w:b/>
          <w:spacing w:val="1"/>
        </w:rPr>
        <w:t xml:space="preserve"> </w:t>
      </w:r>
      <w:r>
        <w:rPr>
          <w:b/>
        </w:rPr>
        <w:t>осени.</w:t>
      </w:r>
      <w:r>
        <w:rPr>
          <w:b/>
          <w:spacing w:val="1"/>
        </w:rPr>
        <w:t xml:space="preserve"> </w:t>
      </w:r>
      <w:r>
        <w:t>Осень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В.Поленова,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Куинджи.</w:t>
      </w:r>
      <w:r>
        <w:rPr>
          <w:spacing w:val="1"/>
        </w:rPr>
        <w:t xml:space="preserve"> </w:t>
      </w:r>
      <w:r>
        <w:t>А.Майков.Осень. С.Есенин. Закружилась листва золотая… Ф.Васильев. Болото в лесу. Эпитеты 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И.Токмакова.</w:t>
      </w:r>
      <w:r>
        <w:rPr>
          <w:spacing w:val="-2"/>
        </w:rPr>
        <w:t xml:space="preserve"> </w:t>
      </w:r>
      <w:r>
        <w:t>Опустел</w:t>
      </w:r>
      <w:r>
        <w:rPr>
          <w:spacing w:val="1"/>
        </w:rPr>
        <w:t xml:space="preserve"> </w:t>
      </w:r>
      <w:r>
        <w:t>скворечник…</w:t>
      </w:r>
      <w:r>
        <w:rPr>
          <w:spacing w:val="1"/>
        </w:rPr>
        <w:t xml:space="preserve"> </w:t>
      </w:r>
      <w:r>
        <w:t>А.Плещеев.</w:t>
      </w:r>
      <w:r>
        <w:rPr>
          <w:spacing w:val="4"/>
        </w:rPr>
        <w:t xml:space="preserve"> </w:t>
      </w:r>
      <w:r>
        <w:t>Осень</w:t>
      </w:r>
      <w:r>
        <w:rPr>
          <w:spacing w:val="-3"/>
        </w:rPr>
        <w:t xml:space="preserve"> </w:t>
      </w:r>
      <w:r>
        <w:t>наступила…</w:t>
      </w:r>
    </w:p>
    <w:p w:rsidR="000867B1" w:rsidRDefault="00770F54">
      <w:pPr>
        <w:pStyle w:val="a3"/>
        <w:ind w:right="231" w:firstLine="710"/>
        <w:jc w:val="both"/>
      </w:pPr>
      <w:r>
        <w:rPr>
          <w:b/>
        </w:rPr>
        <w:t xml:space="preserve">Мир народной сказки. </w:t>
      </w:r>
      <w:r>
        <w:t>Собиратели русских народных сказок: А.Н.Афанасьев, В.И. Даль.</w:t>
      </w:r>
      <w:r>
        <w:rPr>
          <w:spacing w:val="1"/>
        </w:rPr>
        <w:t xml:space="preserve"> </w:t>
      </w:r>
      <w:r>
        <w:t>Русская народная сказка. Заячья избушка, Лисичка – сестричка и серый волк. Нанайская сказка.</w:t>
      </w:r>
      <w:r>
        <w:rPr>
          <w:spacing w:val="1"/>
        </w:rPr>
        <w:t xml:space="preserve"> </w:t>
      </w:r>
      <w:r>
        <w:t>Айога.</w:t>
      </w:r>
      <w:r>
        <w:rPr>
          <w:spacing w:val="51"/>
        </w:rPr>
        <w:t xml:space="preserve"> </w:t>
      </w:r>
      <w:r>
        <w:t>Выразительное</w:t>
      </w:r>
      <w:r>
        <w:rPr>
          <w:spacing w:val="49"/>
        </w:rPr>
        <w:t xml:space="preserve"> </w:t>
      </w:r>
      <w:r>
        <w:t>чтение</w:t>
      </w:r>
      <w:r>
        <w:rPr>
          <w:spacing w:val="48"/>
        </w:rPr>
        <w:t xml:space="preserve"> </w:t>
      </w:r>
      <w:r>
        <w:t>диалога.</w:t>
      </w:r>
      <w:r>
        <w:rPr>
          <w:spacing w:val="52"/>
        </w:rPr>
        <w:t xml:space="preserve"> </w:t>
      </w:r>
      <w:r>
        <w:t>Ненецкая</w:t>
      </w:r>
      <w:r>
        <w:rPr>
          <w:spacing w:val="48"/>
        </w:rPr>
        <w:t xml:space="preserve"> </w:t>
      </w:r>
      <w:r>
        <w:t>сказка.</w:t>
      </w:r>
      <w:r>
        <w:rPr>
          <w:spacing w:val="52"/>
        </w:rPr>
        <w:t xml:space="preserve"> </w:t>
      </w:r>
      <w:r>
        <w:t>Кукушка.</w:t>
      </w:r>
      <w:r>
        <w:rPr>
          <w:spacing w:val="51"/>
        </w:rPr>
        <w:t xml:space="preserve"> </w:t>
      </w:r>
      <w:r>
        <w:t>Сравнение</w:t>
      </w:r>
      <w:r>
        <w:rPr>
          <w:spacing w:val="49"/>
        </w:rPr>
        <w:t xml:space="preserve"> </w:t>
      </w:r>
      <w:r>
        <w:t>событий</w:t>
      </w:r>
      <w:r>
        <w:rPr>
          <w:spacing w:val="50"/>
        </w:rPr>
        <w:t xml:space="preserve"> </w:t>
      </w:r>
      <w:r>
        <w:t>сказки.</w:t>
      </w:r>
      <w:r>
        <w:rPr>
          <w:spacing w:val="-58"/>
        </w:rPr>
        <w:t xml:space="preserve"> </w:t>
      </w:r>
      <w:r>
        <w:t>Наш</w:t>
      </w:r>
      <w:r>
        <w:rPr>
          <w:spacing w:val="3"/>
        </w:rPr>
        <w:t xml:space="preserve"> </w:t>
      </w:r>
      <w:r>
        <w:t>театр. Лиса и</w:t>
      </w:r>
      <w:r>
        <w:rPr>
          <w:spacing w:val="-2"/>
        </w:rPr>
        <w:t xml:space="preserve"> </w:t>
      </w:r>
      <w:r>
        <w:t>журавль.Проект:</w:t>
      </w:r>
      <w:r>
        <w:rPr>
          <w:spacing w:val="2"/>
        </w:rPr>
        <w:t xml:space="preserve"> </w:t>
      </w:r>
      <w:r>
        <w:t>Инсценирование</w:t>
      </w:r>
      <w:r>
        <w:rPr>
          <w:spacing w:val="1"/>
        </w:rPr>
        <w:t xml:space="preserve"> </w:t>
      </w:r>
      <w:r>
        <w:t>сказки.</w:t>
      </w:r>
    </w:p>
    <w:p w:rsidR="000867B1" w:rsidRDefault="00770F54">
      <w:pPr>
        <w:pStyle w:val="a3"/>
        <w:spacing w:before="1"/>
        <w:ind w:right="230" w:firstLine="710"/>
        <w:jc w:val="both"/>
      </w:pPr>
      <w:r>
        <w:rPr>
          <w:b/>
        </w:rPr>
        <w:t>Весёлый</w:t>
      </w:r>
      <w:r>
        <w:rPr>
          <w:b/>
          <w:spacing w:val="1"/>
        </w:rPr>
        <w:t xml:space="preserve"> </w:t>
      </w:r>
      <w:r>
        <w:rPr>
          <w:b/>
        </w:rPr>
        <w:t>хоровод.</w:t>
      </w:r>
      <w:r>
        <w:t>Закличка,</w:t>
      </w:r>
      <w:r>
        <w:rPr>
          <w:spacing w:val="1"/>
        </w:rPr>
        <w:t xml:space="preserve"> </w:t>
      </w:r>
      <w:r>
        <w:t>небылица,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перевод.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Кустодиев.</w:t>
      </w:r>
      <w:r>
        <w:rPr>
          <w:spacing w:val="1"/>
        </w:rPr>
        <w:t xml:space="preserve"> </w:t>
      </w:r>
      <w:r>
        <w:t>Масленица.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картине.</w:t>
      </w:r>
      <w:r>
        <w:rPr>
          <w:spacing w:val="1"/>
        </w:rPr>
        <w:t xml:space="preserve"> </w:t>
      </w:r>
      <w:r>
        <w:t>Проект.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идём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Д.Хармс.</w:t>
      </w:r>
      <w:r>
        <w:rPr>
          <w:spacing w:val="1"/>
        </w:rPr>
        <w:t xml:space="preserve"> </w:t>
      </w:r>
      <w:r>
        <w:t>Весёлый</w:t>
      </w:r>
      <w:r>
        <w:rPr>
          <w:spacing w:val="1"/>
        </w:rPr>
        <w:t xml:space="preserve"> </w:t>
      </w:r>
      <w:r>
        <w:t>старичок.</w:t>
      </w:r>
      <w:r>
        <w:rPr>
          <w:spacing w:val="1"/>
        </w:rPr>
        <w:t xml:space="preserve"> </w:t>
      </w:r>
      <w:r>
        <w:t>Небывальщина.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К.Чуковский.</w:t>
      </w:r>
      <w:r>
        <w:rPr>
          <w:spacing w:val="1"/>
        </w:rPr>
        <w:t xml:space="preserve"> </w:t>
      </w:r>
      <w:r>
        <w:t>Путаница.</w:t>
      </w:r>
      <w:r>
        <w:rPr>
          <w:spacing w:val="1"/>
        </w:rPr>
        <w:t xml:space="preserve"> </w:t>
      </w:r>
      <w:r>
        <w:t>Небылица.</w:t>
      </w:r>
      <w:r>
        <w:rPr>
          <w:spacing w:val="1"/>
        </w:rPr>
        <w:t xml:space="preserve"> </w:t>
      </w:r>
      <w:r>
        <w:t>Проект.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«Весёлый</w:t>
      </w:r>
      <w:r>
        <w:rPr>
          <w:spacing w:val="1"/>
        </w:rPr>
        <w:t xml:space="preserve"> </w:t>
      </w:r>
      <w:r>
        <w:t>хоровод».</w:t>
      </w:r>
    </w:p>
    <w:p w:rsidR="000867B1" w:rsidRDefault="00770F54">
      <w:pPr>
        <w:pStyle w:val="a3"/>
        <w:ind w:right="231" w:firstLine="710"/>
        <w:jc w:val="both"/>
      </w:pPr>
      <w:r>
        <w:rPr>
          <w:b/>
        </w:rPr>
        <w:t>Мы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друзья.</w:t>
      </w:r>
      <w:r>
        <w:t>Стихотворения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дружбе.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Пляцковский.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друг.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Орлов.</w:t>
      </w:r>
      <w:r>
        <w:rPr>
          <w:spacing w:val="1"/>
        </w:rPr>
        <w:t xml:space="preserve"> </w:t>
      </w:r>
      <w:r>
        <w:t>Настоящий друг. Сочинение на основе рисунков. Н.Носов. На горке. С.Михалков. Как друзья</w:t>
      </w:r>
      <w:r>
        <w:rPr>
          <w:spacing w:val="1"/>
        </w:rPr>
        <w:t xml:space="preserve"> </w:t>
      </w:r>
      <w:r>
        <w:t>познаются.</w:t>
      </w:r>
      <w:r>
        <w:rPr>
          <w:spacing w:val="42"/>
        </w:rPr>
        <w:t xml:space="preserve"> </w:t>
      </w:r>
      <w:r>
        <w:t>Главная</w:t>
      </w:r>
      <w:r>
        <w:rPr>
          <w:spacing w:val="40"/>
        </w:rPr>
        <w:t xml:space="preserve"> </w:t>
      </w:r>
      <w:r>
        <w:t>мысль.</w:t>
      </w:r>
      <w:r>
        <w:rPr>
          <w:spacing w:val="42"/>
        </w:rPr>
        <w:t xml:space="preserve"> </w:t>
      </w:r>
      <w:r>
        <w:t>Э.</w:t>
      </w:r>
      <w:r>
        <w:rPr>
          <w:spacing w:val="42"/>
        </w:rPr>
        <w:t xml:space="preserve"> </w:t>
      </w:r>
      <w:r>
        <w:t>Успенский.</w:t>
      </w:r>
      <w:r>
        <w:rPr>
          <w:spacing w:val="43"/>
        </w:rPr>
        <w:t xml:space="preserve"> </w:t>
      </w:r>
      <w:r>
        <w:t>Крокодил</w:t>
      </w:r>
      <w:r>
        <w:rPr>
          <w:spacing w:val="40"/>
        </w:rPr>
        <w:t xml:space="preserve"> </w:t>
      </w:r>
      <w:r>
        <w:t>Гена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его</w:t>
      </w:r>
      <w:r>
        <w:rPr>
          <w:spacing w:val="44"/>
        </w:rPr>
        <w:t xml:space="preserve"> </w:t>
      </w:r>
      <w:r>
        <w:t>друзья.</w:t>
      </w:r>
      <w:r>
        <w:rPr>
          <w:spacing w:val="42"/>
        </w:rPr>
        <w:t xml:space="preserve"> </w:t>
      </w:r>
      <w:r>
        <w:t>Обсуждение</w:t>
      </w:r>
      <w:r>
        <w:rPr>
          <w:spacing w:val="40"/>
        </w:rPr>
        <w:t xml:space="preserve"> </w:t>
      </w:r>
      <w:r>
        <w:t>проблемы</w:t>
      </w:r>
    </w:p>
    <w:p w:rsidR="000867B1" w:rsidRDefault="00770F54">
      <w:pPr>
        <w:pStyle w:val="a3"/>
        <w:spacing w:before="1" w:line="275" w:lineRule="exact"/>
        <w:jc w:val="both"/>
      </w:pPr>
      <w:r>
        <w:t>«Как</w:t>
      </w:r>
      <w:r>
        <w:rPr>
          <w:spacing w:val="-6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друзей».</w:t>
      </w:r>
    </w:p>
    <w:p w:rsidR="000867B1" w:rsidRDefault="00770F54">
      <w:pPr>
        <w:pStyle w:val="a3"/>
        <w:ind w:right="231" w:firstLine="710"/>
        <w:jc w:val="both"/>
      </w:pPr>
      <w:r>
        <w:rPr>
          <w:b/>
        </w:rPr>
        <w:t xml:space="preserve">Здравствуй, матушка-зима! </w:t>
      </w:r>
      <w:r>
        <w:t>Лирические стихотворения о зиме: А. Пушкин. Вот север,</w:t>
      </w:r>
      <w:r>
        <w:rPr>
          <w:spacing w:val="1"/>
        </w:rPr>
        <w:t xml:space="preserve"> </w:t>
      </w:r>
      <w:r>
        <w:t>тучи нагоняя…Ф. Тютчев. Чародейкою Зимой… С. Есенин. Берёза. Поёт зима, аукает…Средства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выразительности:</w:t>
      </w:r>
      <w:r>
        <w:rPr>
          <w:spacing w:val="-3"/>
        </w:rPr>
        <w:t xml:space="preserve"> </w:t>
      </w:r>
      <w:r>
        <w:t>эпитет, сравнение.</w:t>
      </w:r>
    </w:p>
    <w:p w:rsidR="000867B1" w:rsidRDefault="000867B1">
      <w:pPr>
        <w:jc w:val="both"/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a3"/>
        <w:spacing w:before="64"/>
        <w:ind w:right="226" w:firstLine="710"/>
        <w:jc w:val="both"/>
      </w:pPr>
      <w:r>
        <w:rPr>
          <w:b/>
        </w:rPr>
        <w:lastRenderedPageBreak/>
        <w:t xml:space="preserve">Чудеса случаются </w:t>
      </w:r>
      <w:r>
        <w:t>Мои любимые писатели. Сказки А.С. Пушкина. А.С.Пушкин. Сказка о</w:t>
      </w:r>
      <w:r>
        <w:rPr>
          <w:spacing w:val="1"/>
        </w:rPr>
        <w:t xml:space="preserve"> </w:t>
      </w:r>
      <w:r>
        <w:t>рыбаке и рыбке.</w:t>
      </w:r>
      <w:r>
        <w:rPr>
          <w:spacing w:val="61"/>
        </w:rPr>
        <w:t xml:space="preserve"> </w:t>
      </w:r>
      <w:r>
        <w:t>Сказки. Особенности литературной сказки. А.С.Пушкин. Сказка о рыбаке и</w:t>
      </w:r>
      <w:r>
        <w:rPr>
          <w:spacing w:val="1"/>
        </w:rPr>
        <w:t xml:space="preserve"> </w:t>
      </w:r>
      <w:r>
        <w:t>рыбке.</w:t>
      </w:r>
      <w:r>
        <w:rPr>
          <w:spacing w:val="1"/>
        </w:rPr>
        <w:t xml:space="preserve"> </w:t>
      </w:r>
      <w:r>
        <w:t>Чему учит сказка? Д. Мамин-Сибиряк. Алёнушкины сказки. Выставка книг. Д. Мамин-</w:t>
      </w:r>
      <w:r>
        <w:rPr>
          <w:spacing w:val="1"/>
        </w:rPr>
        <w:t xml:space="preserve"> </w:t>
      </w:r>
      <w:r>
        <w:t>Сибиряк. Сказка про храброго зайца – длинные уши, косые глаза, короткий хвост. Герои сказки.</w:t>
      </w:r>
      <w:r>
        <w:rPr>
          <w:spacing w:val="1"/>
        </w:rPr>
        <w:t xml:space="preserve"> </w:t>
      </w:r>
      <w:r>
        <w:t>Особенности литературной сказки. Д. Мамин-Сибиряк. Сказка про храброго зайца – длинные уши,</w:t>
      </w:r>
      <w:r>
        <w:rPr>
          <w:spacing w:val="-57"/>
        </w:rPr>
        <w:t xml:space="preserve"> </w:t>
      </w:r>
      <w:r>
        <w:t>косые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хвост.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сказка?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Харрис.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Лис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Кролик.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литературной</w:t>
      </w:r>
      <w:r>
        <w:rPr>
          <w:spacing w:val="3"/>
        </w:rPr>
        <w:t xml:space="preserve"> </w:t>
      </w:r>
      <w:r>
        <w:t>сказки.</w:t>
      </w:r>
    </w:p>
    <w:p w:rsidR="000867B1" w:rsidRDefault="00770F54">
      <w:pPr>
        <w:pStyle w:val="a3"/>
        <w:ind w:right="234" w:firstLine="710"/>
        <w:jc w:val="both"/>
      </w:pPr>
      <w:r>
        <w:rPr>
          <w:b/>
        </w:rPr>
        <w:t xml:space="preserve">Весна, весна! И всё ей радо! </w:t>
      </w:r>
      <w:r>
        <w:t>Основные понятия раздела: олицетворение, воображение.</w:t>
      </w:r>
      <w:r>
        <w:rPr>
          <w:spacing w:val="1"/>
        </w:rPr>
        <w:t xml:space="preserve"> </w:t>
      </w:r>
      <w:r>
        <w:t>Ф.Тютчев.</w:t>
      </w:r>
      <w:r>
        <w:rPr>
          <w:spacing w:val="1"/>
        </w:rPr>
        <w:t xml:space="preserve"> </w:t>
      </w:r>
      <w:r>
        <w:t>Зима</w:t>
      </w:r>
      <w:r>
        <w:rPr>
          <w:spacing w:val="1"/>
        </w:rPr>
        <w:t xml:space="preserve"> </w:t>
      </w:r>
      <w:r>
        <w:t>недаром</w:t>
      </w:r>
      <w:r>
        <w:rPr>
          <w:spacing w:val="1"/>
        </w:rPr>
        <w:t xml:space="preserve"> </w:t>
      </w:r>
      <w:r>
        <w:t>злится…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контраста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лирическом</w:t>
      </w:r>
      <w:r>
        <w:rPr>
          <w:spacing w:val="1"/>
        </w:rPr>
        <w:t xml:space="preserve"> </w:t>
      </w:r>
      <w:r>
        <w:t>стихотворении.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лирических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И.Никитина,</w:t>
      </w:r>
      <w:r>
        <w:rPr>
          <w:spacing w:val="-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Плещеева,</w:t>
      </w:r>
      <w:r>
        <w:rPr>
          <w:spacing w:val="3"/>
        </w:rPr>
        <w:t xml:space="preserve"> </w:t>
      </w:r>
      <w:r>
        <w:t>И.Шмелёва,</w:t>
      </w:r>
      <w:r>
        <w:rPr>
          <w:spacing w:val="-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Белозёрова</w:t>
      </w:r>
    </w:p>
    <w:p w:rsidR="000867B1" w:rsidRDefault="00770F54">
      <w:pPr>
        <w:pStyle w:val="a3"/>
        <w:spacing w:before="1"/>
        <w:ind w:right="235" w:firstLine="710"/>
        <w:jc w:val="both"/>
      </w:pPr>
      <w:r>
        <w:rPr>
          <w:b/>
        </w:rPr>
        <w:t>Мои самые близкие и дорогие .</w:t>
      </w:r>
      <w:r>
        <w:t>Основные нравственные понятия раздела: семья, согласие,</w:t>
      </w:r>
      <w:r>
        <w:rPr>
          <w:spacing w:val="1"/>
        </w:rPr>
        <w:t xml:space="preserve"> </w:t>
      </w:r>
      <w:r>
        <w:t>ответственность. Стихи о маме и папе. Р. Рождественский, Ю.Энтин, Б. Заходер. А.Барто. Перед</w:t>
      </w:r>
      <w:r>
        <w:rPr>
          <w:spacing w:val="1"/>
        </w:rPr>
        <w:t xml:space="preserve"> </w:t>
      </w:r>
      <w:r>
        <w:t>сном.</w:t>
      </w:r>
      <w:r>
        <w:rPr>
          <w:spacing w:val="-2"/>
        </w:rPr>
        <w:t xml:space="preserve"> </w:t>
      </w:r>
      <w:r>
        <w:t>Р.Сеф.</w:t>
      </w:r>
      <w:r>
        <w:rPr>
          <w:spacing w:val="-1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ты</w:t>
      </w:r>
      <w:r>
        <w:rPr>
          <w:spacing w:val="3"/>
        </w:rPr>
        <w:t xml:space="preserve"> </w:t>
      </w:r>
      <w:r>
        <w:t>ужасно</w:t>
      </w:r>
      <w:r>
        <w:rPr>
          <w:spacing w:val="2"/>
        </w:rPr>
        <w:t xml:space="preserve"> </w:t>
      </w:r>
      <w:r>
        <w:t>гордый…</w:t>
      </w:r>
    </w:p>
    <w:p w:rsidR="000867B1" w:rsidRDefault="00770F54">
      <w:pPr>
        <w:pStyle w:val="a3"/>
        <w:ind w:right="227" w:firstLine="710"/>
        <w:jc w:val="both"/>
      </w:pPr>
      <w:r>
        <w:rPr>
          <w:b/>
        </w:rPr>
        <w:t xml:space="preserve">Люблю всё живое. </w:t>
      </w:r>
      <w:r>
        <w:t>Основные нравственные понятия раздела: сочувствие, сопереживание.</w:t>
      </w:r>
      <w:r>
        <w:rPr>
          <w:spacing w:val="1"/>
        </w:rPr>
        <w:t xml:space="preserve"> </w:t>
      </w:r>
      <w:r>
        <w:t>Саша Чёрный. Жеребёнок. С. Михалков. Мой щенок. Дополнение содержания текста. Г. Снегирёв.</w:t>
      </w:r>
      <w:r>
        <w:rPr>
          <w:spacing w:val="-57"/>
        </w:rPr>
        <w:t xml:space="preserve"> </w:t>
      </w:r>
      <w:r>
        <w:t>Отважный пингвинёнок. Поступки героев. П.Пришвин. Ребята и утята. Е.Чарушин. Страшный</w:t>
      </w:r>
      <w:r>
        <w:rPr>
          <w:spacing w:val="1"/>
        </w:rPr>
        <w:t xml:space="preserve"> </w:t>
      </w:r>
      <w:r>
        <w:t>рассказ.</w:t>
      </w:r>
      <w:r>
        <w:rPr>
          <w:spacing w:val="2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опорных</w:t>
      </w:r>
      <w:r>
        <w:rPr>
          <w:spacing w:val="-4"/>
        </w:rPr>
        <w:t xml:space="preserve"> </w:t>
      </w:r>
      <w:r>
        <w:t>слов.</w:t>
      </w:r>
      <w:r>
        <w:rPr>
          <w:spacing w:val="57"/>
        </w:rPr>
        <w:t xml:space="preserve"> </w:t>
      </w:r>
      <w:r>
        <w:t>Проект.</w:t>
      </w:r>
      <w:r>
        <w:rPr>
          <w:spacing w:val="3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фотоальбома</w:t>
      </w:r>
      <w:r>
        <w:rPr>
          <w:spacing w:val="-10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природе.</w:t>
      </w:r>
    </w:p>
    <w:p w:rsidR="000867B1" w:rsidRDefault="00770F54">
      <w:pPr>
        <w:pStyle w:val="a3"/>
        <w:ind w:right="231" w:firstLine="710"/>
        <w:jc w:val="both"/>
      </w:pPr>
      <w:r>
        <w:rPr>
          <w:b/>
        </w:rPr>
        <w:t xml:space="preserve">Жизнь дана на добрые дела. </w:t>
      </w:r>
      <w:r>
        <w:t>Основные нравственные понятия раздела: взаимопонимание,</w:t>
      </w:r>
      <w:r>
        <w:rPr>
          <w:spacing w:val="1"/>
        </w:rPr>
        <w:t xml:space="preserve"> </w:t>
      </w:r>
      <w:r>
        <w:t>трудолюбие, честность, сочувствие. С.Баруздин, стихи о человеке и его делах. Л.Яхнин. Пятое</w:t>
      </w:r>
      <w:r>
        <w:rPr>
          <w:spacing w:val="1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года.В.</w:t>
      </w:r>
      <w:r>
        <w:rPr>
          <w:spacing w:val="3"/>
        </w:rPr>
        <w:t xml:space="preserve"> </w:t>
      </w:r>
      <w:r>
        <w:t>Осеева.</w:t>
      </w:r>
      <w:r>
        <w:rPr>
          <w:spacing w:val="-2"/>
        </w:rPr>
        <w:t xml:space="preserve"> </w:t>
      </w:r>
      <w:r>
        <w:t>Просто</w:t>
      </w:r>
      <w:r>
        <w:rPr>
          <w:spacing w:val="5"/>
        </w:rPr>
        <w:t xml:space="preserve"> </w:t>
      </w:r>
      <w:r>
        <w:t>старушка.</w:t>
      </w:r>
      <w:r>
        <w:rPr>
          <w:spacing w:val="3"/>
        </w:rPr>
        <w:t xml:space="preserve"> </w:t>
      </w:r>
      <w:r>
        <w:t>Э Шим.</w:t>
      </w:r>
      <w:r>
        <w:rPr>
          <w:spacing w:val="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смей!</w:t>
      </w:r>
      <w:r>
        <w:rPr>
          <w:spacing w:val="-2"/>
        </w:rPr>
        <w:t xml:space="preserve"> </w:t>
      </w:r>
      <w:r>
        <w:t>А.Гайдар.</w:t>
      </w:r>
      <w:r>
        <w:rPr>
          <w:spacing w:val="3"/>
        </w:rPr>
        <w:t xml:space="preserve"> </w:t>
      </w:r>
      <w:r>
        <w:t>Совесть.</w:t>
      </w:r>
    </w:p>
    <w:p w:rsidR="000867B1" w:rsidRDefault="00770F54">
      <w:pPr>
        <w:pStyle w:val="2"/>
        <w:spacing w:before="6" w:line="272" w:lineRule="exact"/>
        <w:jc w:val="both"/>
      </w:pPr>
      <w:r>
        <w:t>Русский</w:t>
      </w:r>
      <w:r>
        <w:rPr>
          <w:spacing w:val="-2"/>
        </w:rPr>
        <w:t xml:space="preserve"> </w:t>
      </w:r>
      <w:r>
        <w:t>фольклор.</w:t>
      </w:r>
    </w:p>
    <w:p w:rsidR="000867B1" w:rsidRDefault="00770F54">
      <w:pPr>
        <w:pStyle w:val="a3"/>
        <w:ind w:right="226" w:firstLine="710"/>
        <w:jc w:val="both"/>
      </w:pPr>
      <w:r>
        <w:t>Роль книги в жизни человека. Правила работы с книгой. Наставления детям Владимира</w:t>
      </w:r>
      <w:r>
        <w:rPr>
          <w:spacing w:val="1"/>
        </w:rPr>
        <w:t xml:space="preserve"> </w:t>
      </w:r>
      <w:r>
        <w:t>Мономаха.</w:t>
      </w:r>
      <w:r>
        <w:rPr>
          <w:spacing w:val="1"/>
        </w:rPr>
        <w:t xml:space="preserve"> </w:t>
      </w:r>
      <w:r>
        <w:t>Б.Горбачевский.</w:t>
      </w:r>
      <w:r>
        <w:rPr>
          <w:spacing w:val="1"/>
        </w:rPr>
        <w:t xml:space="preserve"> </w:t>
      </w:r>
      <w:r>
        <w:t>Первопечатник Иван Фёдоров.</w:t>
      </w:r>
      <w:r>
        <w:rPr>
          <w:spacing w:val="1"/>
        </w:rPr>
        <w:t xml:space="preserve"> </w:t>
      </w:r>
      <w:r>
        <w:t>Первая «Азбука» Ивана Фёдорова.</w:t>
      </w:r>
      <w:r>
        <w:rPr>
          <w:spacing w:val="1"/>
        </w:rPr>
        <w:t xml:space="preserve"> </w:t>
      </w:r>
      <w:r>
        <w:t>Малые формы устного народного творчества: песенки, загадки, считалки, пословицы и поговорки.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 сказки</w:t>
      </w:r>
      <w:r>
        <w:rPr>
          <w:spacing w:val="60"/>
        </w:rPr>
        <w:t xml:space="preserve"> </w:t>
      </w:r>
      <w:r>
        <w:t>(положительный или отрицательный). М. Зощенко. Не надо</w:t>
      </w:r>
      <w:r>
        <w:rPr>
          <w:spacing w:val="60"/>
        </w:rPr>
        <w:t xml:space="preserve"> </w:t>
      </w:r>
      <w:r>
        <w:t>врать.</w:t>
      </w:r>
      <w:r>
        <w:rPr>
          <w:spacing w:val="1"/>
        </w:rPr>
        <w:t xml:space="preserve"> </w:t>
      </w:r>
      <w:r>
        <w:t>М. Зощенко. Через тридцать лет. Озаглавливание частей текста. Описание героя. Сказка «Иван -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«Морозко».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страницах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 xml:space="preserve">журналов. </w:t>
      </w:r>
      <w:r>
        <w:rPr>
          <w:b/>
        </w:rPr>
        <w:t>Проект</w:t>
      </w:r>
      <w:r>
        <w:rPr>
          <w:b/>
          <w:spacing w:val="5"/>
        </w:rPr>
        <w:t xml:space="preserve"> </w:t>
      </w:r>
      <w:r>
        <w:t>«Сочиняем</w:t>
      </w:r>
      <w:r>
        <w:rPr>
          <w:spacing w:val="-1"/>
        </w:rPr>
        <w:t xml:space="preserve"> </w:t>
      </w:r>
      <w:r>
        <w:t>волшебную</w:t>
      </w:r>
      <w:r>
        <w:rPr>
          <w:spacing w:val="-1"/>
        </w:rPr>
        <w:t xml:space="preserve"> </w:t>
      </w:r>
      <w:r>
        <w:t>сказку».</w:t>
      </w:r>
    </w:p>
    <w:p w:rsidR="000867B1" w:rsidRDefault="00770F54">
      <w:pPr>
        <w:pStyle w:val="2"/>
        <w:spacing w:before="4" w:line="272" w:lineRule="exact"/>
        <w:jc w:val="both"/>
      </w:pPr>
      <w:r>
        <w:t>Люблю</w:t>
      </w:r>
      <w:r>
        <w:rPr>
          <w:spacing w:val="-4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живое.</w:t>
      </w:r>
    </w:p>
    <w:p w:rsidR="000867B1" w:rsidRDefault="00770F54">
      <w:pPr>
        <w:pStyle w:val="a3"/>
        <w:ind w:right="225" w:firstLine="710"/>
        <w:jc w:val="both"/>
      </w:pPr>
      <w:r>
        <w:t>Сравнение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Паустовский.</w:t>
      </w:r>
      <w:r>
        <w:rPr>
          <w:spacing w:val="1"/>
        </w:rPr>
        <w:t xml:space="preserve"> </w:t>
      </w:r>
      <w:r>
        <w:t>Барсучий нос. Особенности художественного текста. К. Паустовский. Барсучий нос. В. Берестов.</w:t>
      </w:r>
      <w:r>
        <w:rPr>
          <w:spacing w:val="1"/>
        </w:rPr>
        <w:t xml:space="preserve"> </w:t>
      </w:r>
      <w:r>
        <w:t>Кошкин</w:t>
      </w:r>
      <w:r>
        <w:rPr>
          <w:spacing w:val="1"/>
        </w:rPr>
        <w:t xml:space="preserve"> </w:t>
      </w:r>
      <w:r>
        <w:t>кот.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Заходер.</w:t>
      </w:r>
      <w:r>
        <w:rPr>
          <w:spacing w:val="1"/>
        </w:rPr>
        <w:t xml:space="preserve"> </w:t>
      </w:r>
      <w:r>
        <w:t>Вредный</w:t>
      </w:r>
      <w:r>
        <w:rPr>
          <w:spacing w:val="1"/>
        </w:rPr>
        <w:t xml:space="preserve"> </w:t>
      </w:r>
      <w:r>
        <w:t>кот.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Бианки.</w:t>
      </w:r>
      <w:r>
        <w:rPr>
          <w:spacing w:val="1"/>
        </w:rPr>
        <w:t xml:space="preserve"> </w:t>
      </w:r>
      <w:r>
        <w:t>Приключения</w:t>
      </w:r>
      <w:r>
        <w:rPr>
          <w:spacing w:val="1"/>
        </w:rPr>
        <w:t xml:space="preserve"> </w:t>
      </w:r>
      <w:r>
        <w:t>Муравьишки.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Полонский.</w:t>
      </w:r>
      <w:r>
        <w:rPr>
          <w:spacing w:val="1"/>
        </w:rPr>
        <w:t xml:space="preserve"> </w:t>
      </w:r>
      <w:r>
        <w:t>Муравьиное</w:t>
      </w:r>
      <w:r>
        <w:rPr>
          <w:spacing w:val="1"/>
        </w:rPr>
        <w:t xml:space="preserve"> </w:t>
      </w:r>
      <w:r>
        <w:t>царство. Особенности научно-популярного текста. Краткий пересказ. Сборники произведений о</w:t>
      </w:r>
      <w:r>
        <w:rPr>
          <w:spacing w:val="1"/>
        </w:rPr>
        <w:t xml:space="preserve"> </w:t>
      </w:r>
      <w:r>
        <w:t>природе. Периодическая печать. Журналы для детей. Выставка детских журналов. Отзыв на книгу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</w:p>
    <w:p w:rsidR="000867B1" w:rsidRDefault="00770F54">
      <w:pPr>
        <w:pStyle w:val="2"/>
        <w:spacing w:before="5" w:line="272" w:lineRule="exact"/>
        <w:jc w:val="both"/>
      </w:pPr>
      <w:r>
        <w:t>Картины</w:t>
      </w:r>
      <w:r>
        <w:rPr>
          <w:spacing w:val="-1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природы.</w:t>
      </w:r>
    </w:p>
    <w:p w:rsidR="000867B1" w:rsidRDefault="00770F54">
      <w:pPr>
        <w:pStyle w:val="a3"/>
        <w:ind w:right="230" w:firstLine="710"/>
        <w:jc w:val="both"/>
      </w:pPr>
      <w:r>
        <w:t>Пейзаж,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Шишкин.</w:t>
      </w:r>
      <w:r>
        <w:rPr>
          <w:spacing w:val="1"/>
        </w:rPr>
        <w:t xml:space="preserve"> </w:t>
      </w:r>
      <w:r>
        <w:t>Зимой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лесу..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Некрасов. Ф. Тютчев. Листья. Контраст как средство создания образа.</w:t>
      </w:r>
      <w:r>
        <w:rPr>
          <w:spacing w:val="1"/>
        </w:rPr>
        <w:t xml:space="preserve"> </w:t>
      </w:r>
      <w:r>
        <w:t>А. Фет. Осень. И. Бунин.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снег.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Поленов.</w:t>
      </w:r>
      <w:r>
        <w:rPr>
          <w:spacing w:val="1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снег.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живописи..</w:t>
      </w:r>
      <w:r>
        <w:rPr>
          <w:spacing w:val="1"/>
        </w:rPr>
        <w:t xml:space="preserve"> </w:t>
      </w:r>
      <w:r>
        <w:t>Сборники</w:t>
      </w:r>
      <w:r>
        <w:rPr>
          <w:spacing w:val="2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природе.</w:t>
      </w:r>
    </w:p>
    <w:p w:rsidR="000867B1" w:rsidRDefault="00770F54">
      <w:pPr>
        <w:pStyle w:val="2"/>
        <w:spacing w:before="1" w:line="275" w:lineRule="exact"/>
        <w:jc w:val="both"/>
      </w:pPr>
      <w:r>
        <w:t>Поэзия</w:t>
      </w:r>
      <w:r>
        <w:rPr>
          <w:spacing w:val="-1"/>
        </w:rPr>
        <w:t xml:space="preserve"> </w:t>
      </w:r>
      <w:r>
        <w:t>пушкинской</w:t>
      </w:r>
      <w:r>
        <w:rPr>
          <w:spacing w:val="-4"/>
        </w:rPr>
        <w:t xml:space="preserve"> </w:t>
      </w:r>
      <w:r>
        <w:t>поры.</w:t>
      </w:r>
    </w:p>
    <w:p w:rsidR="000867B1" w:rsidRDefault="00770F54">
      <w:pPr>
        <w:pStyle w:val="a3"/>
        <w:ind w:right="229" w:firstLine="710"/>
        <w:jc w:val="both"/>
      </w:pPr>
      <w:r>
        <w:t xml:space="preserve">Слушание поэтических произведений: эмоциональное состояние слушателя. Творчество </w:t>
      </w: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С. Пушкина</w:t>
      </w:r>
      <w:r>
        <w:t>. Стихи А. С. Пушкина. А. С. Пушкин. «Сказка о царе Салтане…»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картинного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Пушкин.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Салтане…»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героев.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П.А.</w:t>
      </w:r>
      <w:r>
        <w:rPr>
          <w:spacing w:val="1"/>
        </w:rPr>
        <w:t xml:space="preserve"> </w:t>
      </w:r>
      <w:r>
        <w:t>Вяземского.</w:t>
      </w:r>
      <w:r>
        <w:rPr>
          <w:spacing w:val="1"/>
        </w:rPr>
        <w:t xml:space="preserve"> </w:t>
      </w:r>
      <w:r>
        <w:t>И.А. Крылов. Слон и Моська. Особенности структуры басни. И.А. Крылов. Чиж и</w:t>
      </w:r>
      <w:r>
        <w:rPr>
          <w:spacing w:val="1"/>
        </w:rPr>
        <w:t xml:space="preserve"> </w:t>
      </w:r>
      <w:r>
        <w:t>голубь.</w:t>
      </w:r>
      <w:r>
        <w:rPr>
          <w:spacing w:val="3"/>
        </w:rPr>
        <w:t xml:space="preserve"> </w:t>
      </w:r>
      <w:r>
        <w:t>Л.Н.</w:t>
      </w:r>
      <w:r>
        <w:rPr>
          <w:spacing w:val="-2"/>
        </w:rPr>
        <w:t xml:space="preserve"> </w:t>
      </w:r>
      <w:r>
        <w:t>Толстой.</w:t>
      </w:r>
      <w:r>
        <w:rPr>
          <w:spacing w:val="-1"/>
        </w:rPr>
        <w:t xml:space="preserve"> </w:t>
      </w:r>
      <w:r>
        <w:t>Лев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собачка.</w:t>
      </w:r>
      <w:r>
        <w:rPr>
          <w:spacing w:val="3"/>
        </w:rPr>
        <w:t xml:space="preserve"> </w:t>
      </w:r>
      <w:r>
        <w:t>Быль.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сюжета.</w:t>
      </w:r>
    </w:p>
    <w:p w:rsidR="000867B1" w:rsidRDefault="00770F54">
      <w:pPr>
        <w:pStyle w:val="2"/>
        <w:spacing w:before="2" w:line="275" w:lineRule="exact"/>
        <w:jc w:val="both"/>
      </w:pPr>
      <w:r>
        <w:t>Литературная</w:t>
      </w:r>
      <w:r>
        <w:rPr>
          <w:spacing w:val="-4"/>
        </w:rPr>
        <w:t xml:space="preserve"> </w:t>
      </w:r>
      <w:r>
        <w:t>сказка.</w:t>
      </w:r>
    </w:p>
    <w:p w:rsidR="000867B1" w:rsidRDefault="00770F54">
      <w:pPr>
        <w:pStyle w:val="a3"/>
        <w:ind w:right="225" w:firstLine="710"/>
        <w:jc w:val="both"/>
      </w:pPr>
      <w:r>
        <w:t>Сказки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народные.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Даль.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Снегурочка.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Одоевский.</w:t>
      </w:r>
      <w:r>
        <w:rPr>
          <w:spacing w:val="1"/>
        </w:rPr>
        <w:t xml:space="preserve"> </w:t>
      </w:r>
      <w:r>
        <w:t>Мороз</w:t>
      </w:r>
      <w:r>
        <w:rPr>
          <w:spacing w:val="-57"/>
        </w:rPr>
        <w:t xml:space="preserve"> </w:t>
      </w:r>
      <w:r>
        <w:t>Иванович. Сравнение с народной сказкой «Морозко». В. Одоевский. Мороз Иванович. Сравнение</w:t>
      </w:r>
      <w:r>
        <w:rPr>
          <w:spacing w:val="1"/>
        </w:rPr>
        <w:t xml:space="preserve"> </w:t>
      </w:r>
      <w:r>
        <w:t>героев.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Мамин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Сибиряк.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ВоробьяВоробеича,</w:t>
      </w:r>
      <w:r>
        <w:rPr>
          <w:spacing w:val="1"/>
        </w:rPr>
        <w:t xml:space="preserve"> </w:t>
      </w:r>
      <w:r>
        <w:t>Ерша</w:t>
      </w:r>
      <w:r>
        <w:rPr>
          <w:spacing w:val="1"/>
        </w:rPr>
        <w:t xml:space="preserve"> </w:t>
      </w:r>
      <w:r>
        <w:t>Ершовича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весёлого</w:t>
      </w:r>
      <w:r>
        <w:rPr>
          <w:spacing w:val="1"/>
        </w:rPr>
        <w:t xml:space="preserve"> </w:t>
      </w:r>
      <w:r>
        <w:t>трубочиста Яшу. Герои произведения. Переводная литература для детей.. Б. Заходер. Вини – Пух</w:t>
      </w:r>
      <w:r>
        <w:rPr>
          <w:spacing w:val="1"/>
        </w:rPr>
        <w:t xml:space="preserve"> </w:t>
      </w:r>
      <w:r>
        <w:t>(предисловие).</w:t>
      </w:r>
      <w:r>
        <w:rPr>
          <w:spacing w:val="-2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театр.</w:t>
      </w:r>
      <w:r>
        <w:rPr>
          <w:spacing w:val="-1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Михалков.</w:t>
      </w:r>
      <w:r>
        <w:rPr>
          <w:spacing w:val="-1"/>
        </w:rPr>
        <w:t xml:space="preserve"> </w:t>
      </w:r>
      <w:r>
        <w:t>Упрямый</w:t>
      </w:r>
      <w:r>
        <w:rPr>
          <w:spacing w:val="2"/>
        </w:rPr>
        <w:t xml:space="preserve"> </w:t>
      </w:r>
      <w:r>
        <w:t>козлёнок.</w:t>
      </w:r>
    </w:p>
    <w:p w:rsidR="000867B1" w:rsidRDefault="000867B1">
      <w:pPr>
        <w:jc w:val="both"/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2"/>
        <w:spacing w:before="64" w:line="275" w:lineRule="exact"/>
        <w:jc w:val="both"/>
        <w:rPr>
          <w:b w:val="0"/>
        </w:rPr>
      </w:pPr>
      <w:r>
        <w:lastRenderedPageBreak/>
        <w:t>Картины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природы</w:t>
      </w:r>
      <w:r>
        <w:rPr>
          <w:b w:val="0"/>
        </w:rPr>
        <w:t>.</w:t>
      </w:r>
    </w:p>
    <w:p w:rsidR="000867B1" w:rsidRDefault="00770F54">
      <w:pPr>
        <w:pStyle w:val="a3"/>
        <w:ind w:right="232" w:firstLine="710"/>
        <w:jc w:val="both"/>
      </w:pPr>
      <w:r>
        <w:t>И.</w:t>
      </w:r>
      <w:r>
        <w:rPr>
          <w:spacing w:val="22"/>
        </w:rPr>
        <w:t xml:space="preserve"> </w:t>
      </w:r>
      <w:r>
        <w:t>Соколов-Микитов.</w:t>
      </w:r>
      <w:r>
        <w:rPr>
          <w:spacing w:val="24"/>
        </w:rPr>
        <w:t xml:space="preserve"> </w:t>
      </w:r>
      <w:r>
        <w:t>Март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лесу.</w:t>
      </w:r>
      <w:r>
        <w:rPr>
          <w:spacing w:val="24"/>
        </w:rPr>
        <w:t xml:space="preserve"> </w:t>
      </w:r>
      <w:r>
        <w:t>Устное</w:t>
      </w:r>
      <w:r>
        <w:rPr>
          <w:spacing w:val="21"/>
        </w:rPr>
        <w:t xml:space="preserve"> </w:t>
      </w:r>
      <w:r>
        <w:t>сочинение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тему</w:t>
      </w:r>
      <w:r>
        <w:rPr>
          <w:spacing w:val="13"/>
        </w:rPr>
        <w:t xml:space="preserve"> </w:t>
      </w:r>
      <w:r>
        <w:t>«Мелодии</w:t>
      </w:r>
      <w:r>
        <w:rPr>
          <w:spacing w:val="23"/>
        </w:rPr>
        <w:t xml:space="preserve"> </w:t>
      </w:r>
      <w:r>
        <w:t>весеннего</w:t>
      </w:r>
      <w:r>
        <w:rPr>
          <w:spacing w:val="26"/>
        </w:rPr>
        <w:t xml:space="preserve"> </w:t>
      </w:r>
      <w:r>
        <w:t>леса».</w:t>
      </w:r>
      <w:r>
        <w:rPr>
          <w:spacing w:val="-58"/>
        </w:rPr>
        <w:t xml:space="preserve"> </w:t>
      </w:r>
      <w:r>
        <w:t>А. Майков. Весна. Е. Волков. В конце зимы. Е. Пурвит. Последний снег. Приём контраста в</w:t>
      </w:r>
      <w:r>
        <w:rPr>
          <w:spacing w:val="1"/>
        </w:rPr>
        <w:t xml:space="preserve"> </w:t>
      </w:r>
      <w:r>
        <w:t>изображении зимы и весны. Сравнение произведений живописи и литературы. С. Есенин. Сыплет</w:t>
      </w:r>
      <w:r>
        <w:rPr>
          <w:spacing w:val="1"/>
        </w:rPr>
        <w:t xml:space="preserve"> </w:t>
      </w:r>
      <w:r>
        <w:t>черёмуха… В. Борисов–Мусатов. Весна. С. Есенин. С добрым утром! Ф. Тютчев. Весенняя гроза.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звукописи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Васнецов.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дождя.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поэтического и</w:t>
      </w:r>
      <w:r>
        <w:rPr>
          <w:spacing w:val="1"/>
        </w:rPr>
        <w:t xml:space="preserve"> </w:t>
      </w:r>
      <w:r>
        <w:t>прозаического текстов.</w:t>
      </w:r>
      <w:r>
        <w:rPr>
          <w:spacing w:val="-3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Толстой.</w:t>
      </w:r>
      <w:r>
        <w:rPr>
          <w:spacing w:val="2"/>
        </w:rPr>
        <w:t xml:space="preserve"> </w:t>
      </w:r>
      <w:r>
        <w:t>Колокольчики</w:t>
      </w:r>
      <w:r>
        <w:rPr>
          <w:spacing w:val="-4"/>
        </w:rPr>
        <w:t xml:space="preserve"> </w:t>
      </w:r>
      <w:r>
        <w:t>мои,</w:t>
      </w:r>
      <w:r>
        <w:rPr>
          <w:spacing w:val="-3"/>
        </w:rPr>
        <w:t xml:space="preserve"> </w:t>
      </w:r>
      <w:r>
        <w:t>цветики</w:t>
      </w:r>
      <w:r>
        <w:rPr>
          <w:spacing w:val="-4"/>
        </w:rPr>
        <w:t xml:space="preserve"> </w:t>
      </w:r>
      <w:r>
        <w:t>степные…</w:t>
      </w:r>
    </w:p>
    <w:p w:rsidR="000867B1" w:rsidRDefault="00770F54">
      <w:pPr>
        <w:ind w:left="1028"/>
        <w:jc w:val="both"/>
        <w:rPr>
          <w:sz w:val="24"/>
        </w:rPr>
      </w:pPr>
      <w:r>
        <w:rPr>
          <w:b/>
          <w:sz w:val="24"/>
        </w:rPr>
        <w:t>О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чём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рассказывают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журналы?</w:t>
      </w:r>
      <w:r>
        <w:rPr>
          <w:b/>
          <w:spacing w:val="71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68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68"/>
          <w:sz w:val="24"/>
        </w:rPr>
        <w:t xml:space="preserve"> </w:t>
      </w:r>
      <w:r>
        <w:rPr>
          <w:sz w:val="24"/>
        </w:rPr>
        <w:t>печать:</w:t>
      </w:r>
      <w:r>
        <w:rPr>
          <w:spacing w:val="6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68"/>
          <w:sz w:val="24"/>
        </w:rPr>
        <w:t xml:space="preserve"> </w:t>
      </w:r>
      <w:r>
        <w:rPr>
          <w:sz w:val="24"/>
        </w:rPr>
        <w:t>«Мурзилка»,</w:t>
      </w:r>
    </w:p>
    <w:p w:rsidR="000867B1" w:rsidRDefault="00770F54">
      <w:pPr>
        <w:pStyle w:val="a3"/>
        <w:spacing w:before="2" w:line="275" w:lineRule="exact"/>
        <w:jc w:val="both"/>
      </w:pPr>
      <w:r>
        <w:t>«Юный</w:t>
      </w:r>
      <w:r>
        <w:rPr>
          <w:spacing w:val="-2"/>
        </w:rPr>
        <w:t xml:space="preserve"> </w:t>
      </w:r>
      <w:r>
        <w:t>натуралист», «Весёлый</w:t>
      </w:r>
      <w:r>
        <w:rPr>
          <w:spacing w:val="-1"/>
        </w:rPr>
        <w:t xml:space="preserve"> </w:t>
      </w:r>
      <w:r>
        <w:t>затейник»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</w:t>
      </w:r>
    </w:p>
    <w:p w:rsidR="000867B1" w:rsidRDefault="00770F54">
      <w:pPr>
        <w:pStyle w:val="a3"/>
        <w:spacing w:line="275" w:lineRule="exact"/>
        <w:ind w:left="1028"/>
        <w:jc w:val="both"/>
      </w:pPr>
      <w:r>
        <w:t>Книги</w:t>
      </w:r>
      <w:r>
        <w:rPr>
          <w:spacing w:val="-4"/>
        </w:rPr>
        <w:t xml:space="preserve"> </w:t>
      </w:r>
      <w:r>
        <w:t>о науке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технике,</w:t>
      </w:r>
      <w:r>
        <w:rPr>
          <w:spacing w:val="-3"/>
        </w:rPr>
        <w:t xml:space="preserve"> </w:t>
      </w:r>
      <w:r>
        <w:t>о машинах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вещах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творцах</w:t>
      </w:r>
      <w:r>
        <w:rPr>
          <w:spacing w:val="3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ученых</w:t>
      </w:r>
      <w:r>
        <w:rPr>
          <w:spacing w:val="-5"/>
        </w:rPr>
        <w:t xml:space="preserve"> </w:t>
      </w:r>
      <w:r>
        <w:t>изобретателях.</w:t>
      </w:r>
    </w:p>
    <w:p w:rsidR="000867B1" w:rsidRDefault="00770F54">
      <w:pPr>
        <w:pStyle w:val="a3"/>
        <w:spacing w:before="2"/>
        <w:ind w:right="233" w:firstLine="710"/>
        <w:jc w:val="both"/>
      </w:pPr>
      <w:r>
        <w:rPr>
          <w:b/>
        </w:rPr>
        <w:t xml:space="preserve">Книги о ребятах-сверстниках, участниках ВОВ. </w:t>
      </w:r>
      <w:r>
        <w:t>Книги о далеких по времени событиях и</w:t>
      </w:r>
      <w:r>
        <w:rPr>
          <w:spacing w:val="1"/>
        </w:rPr>
        <w:t xml:space="preserve"> </w:t>
      </w:r>
      <w:r>
        <w:t>людях, оставшихся в памяти народа на века. Знакомство с творчеством С. Алексеева.«Каким ты</w:t>
      </w:r>
      <w:r>
        <w:rPr>
          <w:spacing w:val="1"/>
        </w:rPr>
        <w:t xml:space="preserve"> </w:t>
      </w:r>
      <w:r>
        <w:t>был,</w:t>
      </w:r>
      <w:r>
        <w:rPr>
          <w:spacing w:val="3"/>
        </w:rPr>
        <w:t xml:space="preserve"> </w:t>
      </w:r>
      <w:r>
        <w:t>мой</w:t>
      </w:r>
      <w:r>
        <w:rPr>
          <w:spacing w:val="3"/>
        </w:rPr>
        <w:t xml:space="preserve"> </w:t>
      </w:r>
      <w:r>
        <w:t>ровесник,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годы</w:t>
      </w:r>
      <w:r>
        <w:rPr>
          <w:spacing w:val="2"/>
        </w:rPr>
        <w:t xml:space="preserve"> </w:t>
      </w:r>
      <w:r>
        <w:t>Великой</w:t>
      </w:r>
      <w:r>
        <w:rPr>
          <w:spacing w:val="3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?»</w:t>
      </w:r>
    </w:p>
    <w:p w:rsidR="000867B1" w:rsidRDefault="00770F54">
      <w:pPr>
        <w:pStyle w:val="a3"/>
        <w:ind w:right="234" w:firstLine="710"/>
        <w:jc w:val="both"/>
      </w:pPr>
      <w:r>
        <w:rPr>
          <w:b/>
        </w:rPr>
        <w:t>«В</w:t>
      </w:r>
      <w:r>
        <w:rPr>
          <w:b/>
          <w:spacing w:val="1"/>
        </w:rPr>
        <w:t xml:space="preserve"> </w:t>
      </w:r>
      <w:r>
        <w:rPr>
          <w:b/>
        </w:rPr>
        <w:t>путь,</w:t>
      </w:r>
      <w:r>
        <w:rPr>
          <w:b/>
          <w:spacing w:val="1"/>
        </w:rPr>
        <w:t xml:space="preserve"> </w:t>
      </w:r>
      <w:r>
        <w:rPr>
          <w:b/>
        </w:rPr>
        <w:t>друзья!»</w:t>
      </w:r>
      <w:r>
        <w:rPr>
          <w:b/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путешествиях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путешественниках,</w:t>
      </w:r>
      <w:r>
        <w:rPr>
          <w:spacing w:val="1"/>
        </w:rPr>
        <w:t xml:space="preserve"> </w:t>
      </w:r>
      <w:r>
        <w:t>настоящих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вымышленных.</w:t>
      </w:r>
      <w:r>
        <w:rPr>
          <w:spacing w:val="1"/>
        </w:rPr>
        <w:t xml:space="preserve"> </w:t>
      </w:r>
      <w:r>
        <w:t>Художественные произведения,</w:t>
      </w:r>
      <w:r>
        <w:rPr>
          <w:spacing w:val="1"/>
        </w:rPr>
        <w:t xml:space="preserve"> </w:t>
      </w:r>
      <w:r>
        <w:t>автобиографии,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дневники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Гайдара;</w:t>
      </w:r>
      <w:r>
        <w:rPr>
          <w:spacing w:val="1"/>
        </w:rPr>
        <w:t xml:space="preserve"> </w:t>
      </w:r>
      <w:r>
        <w:t>воспоминания,</w:t>
      </w:r>
      <w:r>
        <w:rPr>
          <w:spacing w:val="-2"/>
        </w:rPr>
        <w:t xml:space="preserve"> </w:t>
      </w:r>
      <w:r>
        <w:t>заметки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Гайдаре.</w:t>
      </w:r>
    </w:p>
    <w:p w:rsidR="000867B1" w:rsidRDefault="00770F54">
      <w:pPr>
        <w:pStyle w:val="a3"/>
        <w:spacing w:before="3" w:line="237" w:lineRule="auto"/>
        <w:ind w:left="1028" w:right="2173"/>
        <w:jc w:val="both"/>
      </w:pPr>
      <w:r>
        <w:rPr>
          <w:b/>
        </w:rPr>
        <w:t xml:space="preserve">«Родные поэты». </w:t>
      </w:r>
      <w:r>
        <w:t>Стихи поэтов – классиков 19-начала 20 века для детей:</w:t>
      </w:r>
      <w:r>
        <w:rPr>
          <w:spacing w:val="-57"/>
        </w:rPr>
        <w:t xml:space="preserve"> </w:t>
      </w:r>
      <w:r>
        <w:t>В. Жуковский, Е.</w:t>
      </w:r>
      <w:r>
        <w:rPr>
          <w:spacing w:val="-4"/>
        </w:rPr>
        <w:t xml:space="preserve"> </w:t>
      </w:r>
      <w:r>
        <w:t>Баратынский, М.</w:t>
      </w:r>
      <w:r>
        <w:rPr>
          <w:spacing w:val="-4"/>
        </w:rPr>
        <w:t xml:space="preserve"> </w:t>
      </w:r>
      <w:r>
        <w:t>Лермонтов,</w:t>
      </w:r>
      <w:r>
        <w:rPr>
          <w:spacing w:val="-8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Огарев,</w:t>
      </w:r>
      <w:r>
        <w:rPr>
          <w:spacing w:val="1"/>
        </w:rPr>
        <w:t xml:space="preserve"> </w:t>
      </w:r>
      <w:r>
        <w:t>Н. Некрасов</w:t>
      </w:r>
    </w:p>
    <w:p w:rsidR="000867B1" w:rsidRDefault="00770F54">
      <w:pPr>
        <w:pStyle w:val="a3"/>
        <w:spacing w:before="4"/>
        <w:ind w:right="230" w:firstLine="710"/>
        <w:jc w:val="both"/>
      </w:pPr>
      <w:r>
        <w:rPr>
          <w:b/>
        </w:rPr>
        <w:t xml:space="preserve">«Творцы книг» </w:t>
      </w:r>
      <w:r>
        <w:t>Рассказы о писателях, о художниках иллюстраторах и о тех, кто книги</w:t>
      </w:r>
      <w:r>
        <w:rPr>
          <w:spacing w:val="1"/>
        </w:rPr>
        <w:t xml:space="preserve"> </w:t>
      </w:r>
      <w:r>
        <w:t>печатает.Н. Шер «Рассказы о русских писателях», К. Паустовский «Далекие годы»- повесть о</w:t>
      </w:r>
      <w:r>
        <w:rPr>
          <w:spacing w:val="1"/>
        </w:rPr>
        <w:t xml:space="preserve"> </w:t>
      </w:r>
      <w:r>
        <w:t>детстве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юности,</w:t>
      </w:r>
      <w:r>
        <w:rPr>
          <w:spacing w:val="10"/>
        </w:rPr>
        <w:t xml:space="preserve"> </w:t>
      </w:r>
      <w:r>
        <w:t>Кир</w:t>
      </w:r>
      <w:r>
        <w:rPr>
          <w:spacing w:val="11"/>
        </w:rPr>
        <w:t xml:space="preserve"> </w:t>
      </w:r>
      <w:r>
        <w:t>Булычов</w:t>
      </w:r>
      <w:r>
        <w:rPr>
          <w:spacing w:val="9"/>
        </w:rPr>
        <w:t xml:space="preserve"> </w:t>
      </w:r>
      <w:r>
        <w:t>«Гостья</w:t>
      </w:r>
      <w:r>
        <w:rPr>
          <w:spacing w:val="7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будущего»,</w:t>
      </w:r>
      <w:r>
        <w:rPr>
          <w:spacing w:val="8"/>
        </w:rPr>
        <w:t xml:space="preserve"> </w:t>
      </w:r>
      <w:r>
        <w:t>В.Гауф</w:t>
      </w:r>
      <w:r>
        <w:rPr>
          <w:spacing w:val="23"/>
        </w:rPr>
        <w:t xml:space="preserve"> </w:t>
      </w:r>
      <w:r>
        <w:t>«Маленький</w:t>
      </w:r>
      <w:r>
        <w:rPr>
          <w:spacing w:val="12"/>
        </w:rPr>
        <w:t xml:space="preserve"> </w:t>
      </w:r>
      <w:r>
        <w:t>Мук»,</w:t>
      </w:r>
      <w:r>
        <w:rPr>
          <w:spacing w:val="13"/>
        </w:rPr>
        <w:t xml:space="preserve"> </w:t>
      </w:r>
      <w:r>
        <w:t>Х.К.Андерсен</w:t>
      </w:r>
    </w:p>
    <w:p w:rsidR="000867B1" w:rsidRDefault="00770F54">
      <w:pPr>
        <w:pStyle w:val="a3"/>
        <w:spacing w:line="274" w:lineRule="exact"/>
        <w:jc w:val="both"/>
      </w:pPr>
      <w:r>
        <w:t>«Русалочка»</w:t>
      </w:r>
      <w:r>
        <w:rPr>
          <w:spacing w:val="-4"/>
        </w:rPr>
        <w:t xml:space="preserve"> </w:t>
      </w:r>
      <w:r>
        <w:t>(на выбор)</w:t>
      </w:r>
    </w:p>
    <w:p w:rsidR="000867B1" w:rsidRDefault="00770F54">
      <w:pPr>
        <w:pStyle w:val="a3"/>
        <w:spacing w:before="3"/>
        <w:ind w:right="227" w:firstLine="710"/>
        <w:jc w:val="both"/>
      </w:pPr>
      <w:r>
        <w:rPr>
          <w:b/>
        </w:rPr>
        <w:t xml:space="preserve">«Современные писатели-детям» </w:t>
      </w:r>
      <w:r>
        <w:t>Е.Велтисов «Мальчик из чемодана», «Миллион</w:t>
      </w:r>
      <w:r>
        <w:rPr>
          <w:spacing w:val="1"/>
        </w:rPr>
        <w:t xml:space="preserve"> </w:t>
      </w:r>
      <w:r>
        <w:t>и один</w:t>
      </w:r>
      <w:r>
        <w:rPr>
          <w:spacing w:val="1"/>
        </w:rPr>
        <w:t xml:space="preserve"> </w:t>
      </w:r>
      <w:r>
        <w:t>день каникул».В. Медведев «Баранкин будь человеком».«Мечты в рассказе М. Москвиной». М.</w:t>
      </w:r>
      <w:r>
        <w:rPr>
          <w:spacing w:val="1"/>
        </w:rPr>
        <w:t xml:space="preserve"> </w:t>
      </w:r>
      <w:r>
        <w:t>Москвина «Моя</w:t>
      </w:r>
      <w:r>
        <w:rPr>
          <w:spacing w:val="2"/>
        </w:rPr>
        <w:t xml:space="preserve"> </w:t>
      </w:r>
      <w:r>
        <w:t>собака</w:t>
      </w:r>
      <w:r>
        <w:rPr>
          <w:spacing w:val="1"/>
        </w:rPr>
        <w:t xml:space="preserve"> </w:t>
      </w:r>
      <w:r>
        <w:t>любит</w:t>
      </w:r>
      <w:r>
        <w:rPr>
          <w:spacing w:val="2"/>
        </w:rPr>
        <w:t xml:space="preserve"> </w:t>
      </w:r>
      <w:r>
        <w:t>джаз».</w:t>
      </w:r>
    </w:p>
    <w:p w:rsidR="000867B1" w:rsidRDefault="000867B1">
      <w:pPr>
        <w:pStyle w:val="a3"/>
        <w:spacing w:before="1"/>
        <w:ind w:left="0"/>
        <w:rPr>
          <w:sz w:val="21"/>
        </w:rPr>
      </w:pPr>
    </w:p>
    <w:p w:rsidR="000867B1" w:rsidRDefault="00770F54">
      <w:pPr>
        <w:pStyle w:val="2"/>
        <w:ind w:left="3856"/>
        <w:jc w:val="both"/>
      </w:pPr>
      <w:r>
        <w:t>5.</w:t>
      </w:r>
      <w:r>
        <w:rPr>
          <w:spacing w:val="1"/>
        </w:rPr>
        <w:t xml:space="preserve"> </w:t>
      </w:r>
      <w:r>
        <w:t>Иностранный</w:t>
      </w:r>
      <w:r>
        <w:rPr>
          <w:spacing w:val="-5"/>
        </w:rPr>
        <w:t xml:space="preserve"> </w:t>
      </w:r>
      <w:r>
        <w:t>язык(английский)</w:t>
      </w:r>
    </w:p>
    <w:p w:rsidR="000867B1" w:rsidRDefault="00770F54">
      <w:pPr>
        <w:pStyle w:val="3"/>
        <w:spacing w:before="2"/>
      </w:pPr>
      <w:r>
        <w:t>Предметное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речи</w:t>
      </w:r>
    </w:p>
    <w:p w:rsidR="000867B1" w:rsidRDefault="00770F54">
      <w:pPr>
        <w:pStyle w:val="a3"/>
        <w:ind w:right="237" w:firstLine="710"/>
        <w:jc w:val="both"/>
      </w:pPr>
      <w:r>
        <w:rPr>
          <w:b/>
        </w:rPr>
        <w:t>Знакомство.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возраст. Приветствие, прощание, поздравление, ответ на поздравление, благодарность, извинения</w:t>
      </w:r>
      <w:r>
        <w:rPr>
          <w:spacing w:val="1"/>
        </w:rPr>
        <w:t xml:space="preserve"> </w:t>
      </w:r>
      <w:r>
        <w:t>(с использованием</w:t>
      </w:r>
      <w:r>
        <w:rPr>
          <w:spacing w:val="-1"/>
        </w:rPr>
        <w:t xml:space="preserve"> </w:t>
      </w:r>
      <w:r>
        <w:t>типичных</w:t>
      </w:r>
      <w:r>
        <w:rPr>
          <w:spacing w:val="-3"/>
        </w:rPr>
        <w:t xml:space="preserve"> </w:t>
      </w:r>
      <w:r>
        <w:t>фраз</w:t>
      </w:r>
      <w:r>
        <w:rPr>
          <w:spacing w:val="2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этикета).</w:t>
      </w:r>
    </w:p>
    <w:p w:rsidR="000867B1" w:rsidRDefault="00770F54">
      <w:pPr>
        <w:pStyle w:val="a3"/>
        <w:spacing w:before="2" w:line="237" w:lineRule="auto"/>
        <w:ind w:right="236" w:firstLine="710"/>
        <w:jc w:val="both"/>
      </w:pPr>
      <w:r>
        <w:rPr>
          <w:b/>
        </w:rPr>
        <w:t>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моя</w:t>
      </w:r>
      <w:r>
        <w:rPr>
          <w:b/>
          <w:spacing w:val="1"/>
        </w:rPr>
        <w:t xml:space="preserve"> </w:t>
      </w:r>
      <w:r>
        <w:rPr>
          <w:b/>
        </w:rPr>
        <w:t>семья.</w:t>
      </w:r>
      <w:r>
        <w:rPr>
          <w:b/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внешность,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(распорядок</w:t>
      </w:r>
      <w:r>
        <w:rPr>
          <w:spacing w:val="-3"/>
        </w:rPr>
        <w:t xml:space="preserve"> </w:t>
      </w:r>
      <w:r>
        <w:t>дня)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Любимая еда.</w:t>
      </w:r>
      <w:r>
        <w:rPr>
          <w:spacing w:val="-4"/>
        </w:rPr>
        <w:t xml:space="preserve"> </w:t>
      </w:r>
      <w:r>
        <w:t>Семейные</w:t>
      </w:r>
      <w:r>
        <w:rPr>
          <w:spacing w:val="-6"/>
        </w:rPr>
        <w:t xml:space="preserve"> </w:t>
      </w:r>
      <w:r>
        <w:t>праздники:</w:t>
      </w:r>
      <w:r>
        <w:rPr>
          <w:spacing w:val="-1"/>
        </w:rPr>
        <w:t xml:space="preserve"> </w:t>
      </w:r>
      <w:r>
        <w:t>день рождения,</w:t>
      </w:r>
      <w:r>
        <w:rPr>
          <w:spacing w:val="1"/>
        </w:rPr>
        <w:t xml:space="preserve"> </w:t>
      </w:r>
      <w:r>
        <w:t>Новый</w:t>
      </w:r>
      <w:r>
        <w:rPr>
          <w:spacing w:val="-4"/>
        </w:rPr>
        <w:t xml:space="preserve"> </w:t>
      </w:r>
      <w:r>
        <w:t>год/Рождество.</w:t>
      </w:r>
    </w:p>
    <w:p w:rsidR="000867B1" w:rsidRDefault="00770F54">
      <w:pPr>
        <w:spacing w:before="5" w:line="237" w:lineRule="auto"/>
        <w:ind w:left="317" w:right="222" w:firstLine="710"/>
        <w:jc w:val="both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моих увлечений.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Мои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1"/>
          <w:sz w:val="24"/>
        </w:rPr>
        <w:t xml:space="preserve"> </w:t>
      </w:r>
      <w:r>
        <w:rPr>
          <w:sz w:val="24"/>
        </w:rPr>
        <w:t>Мои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каникулы.</w:t>
      </w:r>
    </w:p>
    <w:p w:rsidR="000867B1" w:rsidRDefault="00770F54">
      <w:pPr>
        <w:pStyle w:val="a3"/>
        <w:spacing w:before="6" w:line="237" w:lineRule="auto"/>
        <w:ind w:right="234" w:firstLine="710"/>
        <w:jc w:val="both"/>
      </w:pPr>
      <w:r>
        <w:rPr>
          <w:b/>
        </w:rPr>
        <w:t xml:space="preserve">Я и мои друзья. </w:t>
      </w:r>
      <w:r>
        <w:t>Имя, возраст, внешность, характер, увлечения/хобби. Любимое домашнее</w:t>
      </w:r>
      <w:r>
        <w:rPr>
          <w:spacing w:val="1"/>
        </w:rPr>
        <w:t xml:space="preserve"> </w:t>
      </w:r>
      <w:r>
        <w:t>животное:</w:t>
      </w:r>
      <w:r>
        <w:rPr>
          <w:spacing w:val="1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возраст, цвет, размер,</w:t>
      </w:r>
      <w:r>
        <w:rPr>
          <w:spacing w:val="3"/>
        </w:rPr>
        <w:t xml:space="preserve"> </w:t>
      </w:r>
      <w:r>
        <w:t>характер.</w:t>
      </w:r>
    </w:p>
    <w:p w:rsidR="000867B1" w:rsidRDefault="00770F54">
      <w:pPr>
        <w:pStyle w:val="a3"/>
        <w:spacing w:before="4" w:line="275" w:lineRule="exact"/>
        <w:ind w:left="1028"/>
        <w:jc w:val="both"/>
      </w:pPr>
      <w:r>
        <w:rPr>
          <w:b/>
        </w:rPr>
        <w:t>Моя</w:t>
      </w:r>
      <w:r>
        <w:rPr>
          <w:b/>
          <w:spacing w:val="-4"/>
        </w:rPr>
        <w:t xml:space="preserve"> </w:t>
      </w:r>
      <w:r>
        <w:rPr>
          <w:b/>
        </w:rPr>
        <w:t>школа.</w:t>
      </w:r>
      <w:r>
        <w:rPr>
          <w:b/>
          <w:spacing w:val="-1"/>
        </w:rPr>
        <w:t xml:space="preserve"> </w:t>
      </w:r>
      <w:r>
        <w:t>Классная</w:t>
      </w:r>
      <w:r>
        <w:rPr>
          <w:spacing w:val="-3"/>
        </w:rPr>
        <w:t xml:space="preserve"> </w:t>
      </w:r>
      <w:r>
        <w:t>комната,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предметы,</w:t>
      </w:r>
      <w:r>
        <w:rPr>
          <w:spacing w:val="-6"/>
        </w:rPr>
        <w:t xml:space="preserve"> </w:t>
      </w:r>
      <w:r>
        <w:t>школьные</w:t>
      </w:r>
      <w:r>
        <w:rPr>
          <w:spacing w:val="-4"/>
        </w:rPr>
        <w:t xml:space="preserve"> </w:t>
      </w:r>
      <w:r>
        <w:t>принадлежности.</w:t>
      </w:r>
    </w:p>
    <w:p w:rsidR="000867B1" w:rsidRDefault="00770F54">
      <w:pPr>
        <w:pStyle w:val="a3"/>
        <w:spacing w:line="242" w:lineRule="auto"/>
        <w:ind w:right="227" w:firstLine="710"/>
        <w:jc w:val="both"/>
      </w:pPr>
      <w:r>
        <w:rPr>
          <w:b/>
        </w:rPr>
        <w:t>Мир</w:t>
      </w:r>
      <w:r>
        <w:rPr>
          <w:b/>
          <w:spacing w:val="1"/>
        </w:rPr>
        <w:t xml:space="preserve"> </w:t>
      </w:r>
      <w:r>
        <w:rPr>
          <w:b/>
        </w:rPr>
        <w:t>вокруг</w:t>
      </w:r>
      <w:r>
        <w:rPr>
          <w:b/>
          <w:spacing w:val="1"/>
        </w:rPr>
        <w:t xml:space="preserve"> </w:t>
      </w:r>
      <w:r>
        <w:rPr>
          <w:b/>
        </w:rPr>
        <w:t>меня.</w:t>
      </w:r>
      <w:r>
        <w:rPr>
          <w:b/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дом/квартира/комната: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комнат.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-5"/>
        </w:rPr>
        <w:t xml:space="preserve"> </w:t>
      </w:r>
      <w:r>
        <w:t>животные</w:t>
      </w:r>
      <w:r>
        <w:rPr>
          <w:i/>
        </w:rPr>
        <w:t xml:space="preserve">. </w:t>
      </w:r>
      <w:r>
        <w:t>Любимое</w:t>
      </w:r>
      <w:r>
        <w:rPr>
          <w:spacing w:val="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года.</w:t>
      </w:r>
      <w:r>
        <w:rPr>
          <w:spacing w:val="3"/>
        </w:rPr>
        <w:t xml:space="preserve"> </w:t>
      </w:r>
      <w:r>
        <w:t>Погода.</w:t>
      </w:r>
    </w:p>
    <w:p w:rsidR="000867B1" w:rsidRDefault="00770F54">
      <w:pPr>
        <w:ind w:left="317" w:right="232" w:firstLine="710"/>
        <w:jc w:val="both"/>
        <w:rPr>
          <w:sz w:val="24"/>
        </w:rPr>
      </w:pPr>
      <w:r>
        <w:rPr>
          <w:b/>
          <w:sz w:val="24"/>
        </w:rPr>
        <w:t xml:space="preserve">Страна/страны изучаемого языка и родная страна. </w:t>
      </w:r>
      <w:r>
        <w:rPr>
          <w:sz w:val="24"/>
        </w:rPr>
        <w:t>Общие сведения: название, столица.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произведения детского фольклора на изучаемом иностранном языке (рифмовки, стихи,</w:t>
      </w:r>
      <w:r>
        <w:rPr>
          <w:spacing w:val="-5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3"/>
          <w:sz w:val="24"/>
        </w:rPr>
        <w:t xml:space="preserve"> </w:t>
      </w:r>
      <w:r>
        <w:rPr>
          <w:sz w:val="24"/>
        </w:rPr>
        <w:t>сказки).</w:t>
      </w:r>
    </w:p>
    <w:p w:rsidR="000867B1" w:rsidRDefault="00770F54">
      <w:pPr>
        <w:spacing w:before="1" w:line="275" w:lineRule="exact"/>
        <w:ind w:left="1028"/>
        <w:jc w:val="both"/>
        <w:rPr>
          <w:b/>
          <w:i/>
          <w:sz w:val="24"/>
        </w:rPr>
      </w:pPr>
      <w:r>
        <w:rPr>
          <w:b/>
          <w:i/>
          <w:sz w:val="24"/>
        </w:rPr>
        <w:t>Коммуникативные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умения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видам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речевой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0867B1" w:rsidRDefault="00770F54">
      <w:pPr>
        <w:pStyle w:val="2"/>
        <w:spacing w:line="274" w:lineRule="exact"/>
        <w:jc w:val="both"/>
      </w:pPr>
      <w:r>
        <w:t>В</w:t>
      </w:r>
      <w:r>
        <w:rPr>
          <w:spacing w:val="4"/>
        </w:rPr>
        <w:t xml:space="preserve"> </w:t>
      </w:r>
      <w:r>
        <w:t>русле</w:t>
      </w:r>
      <w:r>
        <w:rPr>
          <w:spacing w:val="-4"/>
        </w:rPr>
        <w:t xml:space="preserve"> </w:t>
      </w:r>
      <w:r>
        <w:t>говорения</w:t>
      </w:r>
    </w:p>
    <w:p w:rsidR="000867B1" w:rsidRDefault="00770F54">
      <w:pPr>
        <w:pStyle w:val="a4"/>
        <w:numPr>
          <w:ilvl w:val="0"/>
          <w:numId w:val="70"/>
        </w:numPr>
        <w:tabs>
          <w:tab w:val="left" w:pos="1331"/>
        </w:tabs>
        <w:spacing w:line="274" w:lineRule="exact"/>
        <w:jc w:val="both"/>
        <w:rPr>
          <w:i/>
          <w:sz w:val="24"/>
        </w:rPr>
      </w:pPr>
      <w:r>
        <w:rPr>
          <w:i/>
          <w:sz w:val="24"/>
        </w:rPr>
        <w:t>Диалогическая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форма</w:t>
      </w:r>
    </w:p>
    <w:p w:rsidR="000867B1" w:rsidRDefault="00770F54">
      <w:pPr>
        <w:pStyle w:val="a3"/>
        <w:spacing w:line="275" w:lineRule="exact"/>
        <w:ind w:left="1028"/>
        <w:jc w:val="both"/>
      </w:pPr>
      <w:r>
        <w:t>Уметь</w:t>
      </w:r>
      <w:r>
        <w:rPr>
          <w:spacing w:val="2"/>
        </w:rPr>
        <w:t xml:space="preserve"> </w:t>
      </w:r>
      <w:r>
        <w:t>вести:</w:t>
      </w:r>
    </w:p>
    <w:p w:rsidR="000867B1" w:rsidRDefault="00770F54">
      <w:pPr>
        <w:pStyle w:val="a4"/>
        <w:numPr>
          <w:ilvl w:val="0"/>
          <w:numId w:val="72"/>
        </w:numPr>
        <w:tabs>
          <w:tab w:val="left" w:pos="1312"/>
        </w:tabs>
        <w:spacing w:before="4" w:line="293" w:lineRule="exact"/>
        <w:ind w:left="1311"/>
        <w:rPr>
          <w:sz w:val="24"/>
        </w:rPr>
      </w:pPr>
      <w:r>
        <w:rPr>
          <w:sz w:val="24"/>
        </w:rPr>
        <w:t>этикетные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учебно­трудового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0867B1" w:rsidRDefault="00770F54">
      <w:pPr>
        <w:pStyle w:val="a4"/>
        <w:numPr>
          <w:ilvl w:val="0"/>
          <w:numId w:val="72"/>
        </w:numPr>
        <w:tabs>
          <w:tab w:val="left" w:pos="1312"/>
        </w:tabs>
        <w:spacing w:before="2" w:line="237" w:lineRule="auto"/>
        <w:ind w:right="241" w:firstLine="710"/>
        <w:rPr>
          <w:sz w:val="24"/>
        </w:rPr>
      </w:pPr>
      <w:r>
        <w:rPr>
          <w:sz w:val="24"/>
        </w:rPr>
        <w:t>диалог­</w:t>
      </w:r>
      <w:r>
        <w:rPr>
          <w:spacing w:val="25"/>
          <w:sz w:val="24"/>
        </w:rPr>
        <w:t xml:space="preserve"> </w:t>
      </w:r>
      <w:r>
        <w:rPr>
          <w:sz w:val="24"/>
        </w:rPr>
        <w:t>расспрос</w:t>
      </w:r>
      <w:r>
        <w:rPr>
          <w:spacing w:val="18"/>
          <w:sz w:val="24"/>
        </w:rPr>
        <w:t xml:space="preserve"> </w:t>
      </w:r>
      <w:r>
        <w:rPr>
          <w:sz w:val="24"/>
        </w:rPr>
        <w:t>(запрос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ответ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него)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картинку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</w:t>
      </w:r>
      <w:r>
        <w:rPr>
          <w:spacing w:val="2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-3"/>
          <w:sz w:val="24"/>
        </w:rPr>
        <w:t xml:space="preserve"> </w:t>
      </w:r>
      <w:r>
        <w:rPr>
          <w:sz w:val="24"/>
        </w:rPr>
        <w:t>реплики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стороны;</w:t>
      </w:r>
    </w:p>
    <w:p w:rsidR="000867B1" w:rsidRDefault="00770F54">
      <w:pPr>
        <w:pStyle w:val="a4"/>
        <w:numPr>
          <w:ilvl w:val="0"/>
          <w:numId w:val="72"/>
        </w:numPr>
        <w:tabs>
          <w:tab w:val="left" w:pos="1312"/>
        </w:tabs>
        <w:ind w:left="1311"/>
        <w:rPr>
          <w:sz w:val="24"/>
        </w:rPr>
      </w:pPr>
      <w:r>
        <w:rPr>
          <w:sz w:val="24"/>
        </w:rPr>
        <w:t>диалог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действию.</w:t>
      </w:r>
    </w:p>
    <w:p w:rsidR="000867B1" w:rsidRDefault="00770F54">
      <w:pPr>
        <w:pStyle w:val="a4"/>
        <w:numPr>
          <w:ilvl w:val="0"/>
          <w:numId w:val="70"/>
        </w:numPr>
        <w:tabs>
          <w:tab w:val="left" w:pos="1331"/>
        </w:tabs>
        <w:spacing w:before="2"/>
        <w:rPr>
          <w:i/>
          <w:sz w:val="24"/>
        </w:rPr>
      </w:pPr>
      <w:r>
        <w:rPr>
          <w:i/>
          <w:sz w:val="24"/>
        </w:rPr>
        <w:t>Монологическая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форма</w:t>
      </w:r>
    </w:p>
    <w:p w:rsidR="000867B1" w:rsidRDefault="000867B1">
      <w:pPr>
        <w:rPr>
          <w:sz w:val="24"/>
        </w:rPr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a3"/>
        <w:spacing w:before="66" w:line="237" w:lineRule="auto"/>
        <w:ind w:firstLine="710"/>
      </w:pPr>
      <w:r>
        <w:lastRenderedPageBreak/>
        <w:t>Уметь</w:t>
      </w:r>
      <w:r>
        <w:rPr>
          <w:spacing w:val="44"/>
        </w:rPr>
        <w:t xml:space="preserve"> </w:t>
      </w:r>
      <w:r>
        <w:t>пользоваться</w:t>
      </w:r>
      <w:r>
        <w:rPr>
          <w:spacing w:val="42"/>
        </w:rPr>
        <w:t xml:space="preserve"> </w:t>
      </w:r>
      <w:r>
        <w:t>основными</w:t>
      </w:r>
      <w:r>
        <w:rPr>
          <w:spacing w:val="43"/>
        </w:rPr>
        <w:t xml:space="preserve"> </w:t>
      </w:r>
      <w:r>
        <w:t>коммуникативными</w:t>
      </w:r>
      <w:r>
        <w:rPr>
          <w:spacing w:val="43"/>
        </w:rPr>
        <w:t xml:space="preserve"> </w:t>
      </w:r>
      <w:r>
        <w:t>типами</w:t>
      </w:r>
      <w:r>
        <w:rPr>
          <w:spacing w:val="43"/>
        </w:rPr>
        <w:t xml:space="preserve"> </w:t>
      </w:r>
      <w:r>
        <w:t>речи:</w:t>
      </w:r>
      <w:r>
        <w:rPr>
          <w:spacing w:val="38"/>
        </w:rPr>
        <w:t xml:space="preserve"> </w:t>
      </w:r>
      <w:r>
        <w:t>описание,</w:t>
      </w:r>
      <w:r>
        <w:rPr>
          <w:spacing w:val="44"/>
        </w:rPr>
        <w:t xml:space="preserve"> </w:t>
      </w:r>
      <w:r>
        <w:t>рассказ,</w:t>
      </w:r>
      <w:r>
        <w:rPr>
          <w:spacing w:val="-57"/>
        </w:rPr>
        <w:t xml:space="preserve"> </w:t>
      </w:r>
      <w:r>
        <w:t>характеристика (персонажей)</w:t>
      </w:r>
      <w:r>
        <w:rPr>
          <w:spacing w:val="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картинку</w:t>
      </w:r>
      <w:r>
        <w:rPr>
          <w:spacing w:val="-8"/>
        </w:rPr>
        <w:t xml:space="preserve"> </w:t>
      </w:r>
      <w:r>
        <w:t>(небольшой</w:t>
      </w:r>
      <w:r>
        <w:rPr>
          <w:spacing w:val="-3"/>
        </w:rPr>
        <w:t xml:space="preserve"> </w:t>
      </w:r>
      <w:r>
        <w:t>объем).</w:t>
      </w:r>
    </w:p>
    <w:p w:rsidR="000867B1" w:rsidRDefault="00770F54">
      <w:pPr>
        <w:pStyle w:val="2"/>
        <w:spacing w:before="8" w:line="272" w:lineRule="exact"/>
      </w:pPr>
      <w:r>
        <w:t>В</w:t>
      </w:r>
      <w:r>
        <w:rPr>
          <w:spacing w:val="2"/>
        </w:rPr>
        <w:t xml:space="preserve"> </w:t>
      </w:r>
      <w:r>
        <w:t>русле</w:t>
      </w:r>
      <w:r>
        <w:rPr>
          <w:spacing w:val="-2"/>
        </w:rPr>
        <w:t xml:space="preserve"> </w:t>
      </w:r>
      <w:r>
        <w:t>аудирования</w:t>
      </w:r>
    </w:p>
    <w:p w:rsidR="000867B1" w:rsidRDefault="00770F54">
      <w:pPr>
        <w:pStyle w:val="a3"/>
        <w:spacing w:line="272" w:lineRule="exact"/>
        <w:ind w:left="1028"/>
      </w:pPr>
      <w:r>
        <w:t>Воспринимать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понимать:</w:t>
      </w:r>
    </w:p>
    <w:p w:rsidR="000867B1" w:rsidRDefault="00770F54">
      <w:pPr>
        <w:pStyle w:val="a4"/>
        <w:numPr>
          <w:ilvl w:val="0"/>
          <w:numId w:val="72"/>
        </w:numPr>
        <w:tabs>
          <w:tab w:val="left" w:pos="1312"/>
        </w:tabs>
        <w:spacing w:before="7" w:line="237" w:lineRule="auto"/>
        <w:ind w:right="236" w:firstLine="710"/>
        <w:rPr>
          <w:sz w:val="24"/>
        </w:rPr>
      </w:pPr>
      <w:r>
        <w:rPr>
          <w:sz w:val="24"/>
        </w:rPr>
        <w:t>речь</w:t>
      </w:r>
      <w:r>
        <w:rPr>
          <w:spacing w:val="3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уроке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вербально/невербально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услышанное.</w:t>
      </w:r>
    </w:p>
    <w:p w:rsidR="000867B1" w:rsidRDefault="00770F54">
      <w:pPr>
        <w:pStyle w:val="2"/>
        <w:spacing w:before="8" w:line="272" w:lineRule="exact"/>
      </w:pPr>
      <w:r>
        <w:t>В</w:t>
      </w:r>
      <w:r>
        <w:rPr>
          <w:spacing w:val="2"/>
        </w:rPr>
        <w:t xml:space="preserve"> </w:t>
      </w:r>
      <w:r>
        <w:t>русле</w:t>
      </w:r>
      <w:r>
        <w:rPr>
          <w:spacing w:val="-2"/>
        </w:rPr>
        <w:t xml:space="preserve"> </w:t>
      </w:r>
      <w:r>
        <w:t>чтения</w:t>
      </w:r>
    </w:p>
    <w:p w:rsidR="000867B1" w:rsidRDefault="00770F54">
      <w:pPr>
        <w:pStyle w:val="a3"/>
        <w:spacing w:line="272" w:lineRule="exact"/>
        <w:ind w:left="1028"/>
      </w:pPr>
      <w:r>
        <w:t>Читать</w:t>
      </w:r>
      <w:r>
        <w:rPr>
          <w:spacing w:val="-5"/>
        </w:rPr>
        <w:t xml:space="preserve"> </w:t>
      </w:r>
      <w:r>
        <w:t>(использовать</w:t>
      </w:r>
      <w:r>
        <w:rPr>
          <w:spacing w:val="-3"/>
        </w:rPr>
        <w:t xml:space="preserve"> </w:t>
      </w:r>
      <w:r>
        <w:t>метод</w:t>
      </w:r>
      <w:r>
        <w:rPr>
          <w:spacing w:val="-8"/>
        </w:rPr>
        <w:t xml:space="preserve"> </w:t>
      </w:r>
      <w:r>
        <w:t>глобального чтения):</w:t>
      </w:r>
    </w:p>
    <w:p w:rsidR="000867B1" w:rsidRDefault="00770F54">
      <w:pPr>
        <w:pStyle w:val="a4"/>
        <w:numPr>
          <w:ilvl w:val="0"/>
          <w:numId w:val="72"/>
        </w:numPr>
        <w:tabs>
          <w:tab w:val="left" w:pos="1312"/>
        </w:tabs>
        <w:spacing w:before="7" w:line="237" w:lineRule="auto"/>
        <w:ind w:right="237" w:firstLine="710"/>
        <w:jc w:val="both"/>
        <w:rPr>
          <w:sz w:val="24"/>
        </w:rPr>
      </w:pPr>
      <w:r>
        <w:rPr>
          <w:sz w:val="24"/>
        </w:rPr>
        <w:t>вслух читать слова изучаемой лексики и понимать небольшие диалоги, построенные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(имена 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д.).</w:t>
      </w:r>
    </w:p>
    <w:p w:rsidR="000867B1" w:rsidRDefault="00770F54">
      <w:pPr>
        <w:pStyle w:val="2"/>
        <w:spacing w:before="8" w:line="273" w:lineRule="exact"/>
        <w:jc w:val="both"/>
      </w:pPr>
      <w:r>
        <w:t>В</w:t>
      </w:r>
      <w:r>
        <w:rPr>
          <w:spacing w:val="4"/>
        </w:rPr>
        <w:t xml:space="preserve"> </w:t>
      </w:r>
      <w:r>
        <w:t>русле</w:t>
      </w:r>
      <w:r>
        <w:rPr>
          <w:spacing w:val="-5"/>
        </w:rPr>
        <w:t xml:space="preserve"> </w:t>
      </w:r>
      <w:r>
        <w:t>письма</w:t>
      </w:r>
    </w:p>
    <w:p w:rsidR="000867B1" w:rsidRDefault="00770F54">
      <w:pPr>
        <w:pStyle w:val="a3"/>
        <w:spacing w:line="242" w:lineRule="auto"/>
        <w:ind w:left="1028" w:right="4491"/>
      </w:pP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писать</w:t>
      </w:r>
      <w:r>
        <w:rPr>
          <w:spacing w:val="-2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алфавита.</w:t>
      </w:r>
      <w:r>
        <w:rPr>
          <w:spacing w:val="-57"/>
        </w:rPr>
        <w:t xml:space="preserve"> </w:t>
      </w:r>
      <w:r>
        <w:t>Владеть:</w:t>
      </w:r>
    </w:p>
    <w:p w:rsidR="000867B1" w:rsidRDefault="00770F54">
      <w:pPr>
        <w:pStyle w:val="a4"/>
        <w:numPr>
          <w:ilvl w:val="0"/>
          <w:numId w:val="72"/>
        </w:numPr>
        <w:tabs>
          <w:tab w:val="left" w:pos="1312"/>
        </w:tabs>
        <w:spacing w:line="291" w:lineRule="exact"/>
        <w:ind w:left="1311"/>
        <w:rPr>
          <w:sz w:val="24"/>
        </w:rPr>
      </w:pPr>
      <w:r>
        <w:rPr>
          <w:sz w:val="24"/>
        </w:rPr>
        <w:t>умением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предложения.</w:t>
      </w:r>
    </w:p>
    <w:p w:rsidR="000867B1" w:rsidRDefault="00770F54">
      <w:pPr>
        <w:pStyle w:val="3"/>
        <w:spacing w:line="275" w:lineRule="exact"/>
      </w:pPr>
      <w:r>
        <w:t>Языковые</w:t>
      </w:r>
      <w:r>
        <w:rPr>
          <w:spacing w:val="-1"/>
        </w:rPr>
        <w:t xml:space="preserve"> </w:t>
      </w:r>
      <w:r>
        <w:t>средства и</w:t>
      </w:r>
      <w:r>
        <w:rPr>
          <w:spacing w:val="-3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ими</w:t>
      </w:r>
    </w:p>
    <w:p w:rsidR="000867B1" w:rsidRDefault="00770F54">
      <w:pPr>
        <w:spacing w:line="237" w:lineRule="auto"/>
        <w:ind w:left="317" w:right="225" w:firstLine="710"/>
        <w:jc w:val="both"/>
        <w:rPr>
          <w:sz w:val="24"/>
        </w:rPr>
      </w:pPr>
      <w:r>
        <w:rPr>
          <w:b/>
          <w:sz w:val="24"/>
        </w:rPr>
        <w:t>Графика,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каллиграфия,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орфография.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буквосочетания.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Звуко­буквенные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соответствия.</w:t>
      </w:r>
      <w:r>
        <w:rPr>
          <w:spacing w:val="3"/>
          <w:sz w:val="24"/>
        </w:rPr>
        <w:t xml:space="preserve"> </w:t>
      </w:r>
      <w:r>
        <w:rPr>
          <w:sz w:val="24"/>
        </w:rPr>
        <w:t>Апостроф.</w:t>
      </w:r>
    </w:p>
    <w:p w:rsidR="000867B1" w:rsidRDefault="00770F54">
      <w:pPr>
        <w:pStyle w:val="a3"/>
        <w:spacing w:before="3"/>
        <w:ind w:right="230" w:firstLine="710"/>
        <w:jc w:val="both"/>
      </w:pPr>
      <w:r>
        <w:rPr>
          <w:b/>
        </w:rPr>
        <w:t>Фонетическая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звукосочетаний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 отсутствие оглушения звонких согласных в конце слога или слова, отсутствие смягчения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1"/>
        </w:rPr>
        <w:t xml:space="preserve"> </w:t>
      </w:r>
      <w:r>
        <w:t>Дифтонги.</w:t>
      </w:r>
      <w:r>
        <w:rPr>
          <w:spacing w:val="1"/>
        </w:rPr>
        <w:t xml:space="preserve"> </w:t>
      </w:r>
      <w:r>
        <w:t>Связующее</w:t>
      </w:r>
      <w:r>
        <w:rPr>
          <w:spacing w:val="1"/>
        </w:rPr>
        <w:t xml:space="preserve"> </w:t>
      </w:r>
      <w:r>
        <w:t>«r»</w:t>
      </w:r>
      <w:r>
        <w:rPr>
          <w:spacing w:val="1"/>
        </w:rPr>
        <w:t xml:space="preserve"> </w:t>
      </w:r>
      <w:r>
        <w:t>(thereis/thereare).Ударение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-57"/>
        </w:rPr>
        <w:t xml:space="preserve"> </w:t>
      </w:r>
      <w:r>
        <w:t>фразе.Отсутствие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(артиклях,</w:t>
      </w:r>
      <w:r>
        <w:rPr>
          <w:spacing w:val="1"/>
        </w:rPr>
        <w:t xml:space="preserve"> </w:t>
      </w:r>
      <w:r>
        <w:t>союзах,</w:t>
      </w:r>
      <w:r>
        <w:rPr>
          <w:spacing w:val="1"/>
        </w:rPr>
        <w:t xml:space="preserve"> </w:t>
      </w:r>
      <w:r>
        <w:t>предлогах).Членение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группы.Ритмико­интонационные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перечисления.</w:t>
      </w:r>
    </w:p>
    <w:p w:rsidR="000867B1" w:rsidRDefault="00770F54">
      <w:pPr>
        <w:pStyle w:val="a3"/>
        <w:ind w:right="236" w:firstLine="710"/>
        <w:jc w:val="both"/>
      </w:pPr>
      <w:r>
        <w:rPr>
          <w:b/>
        </w:rPr>
        <w:t xml:space="preserve">Лексическая сторона речи. </w:t>
      </w:r>
      <w:r>
        <w:t>Лексические единицы, обслуживающие ситуации общения, в</w:t>
      </w:r>
      <w:r>
        <w:rPr>
          <w:spacing w:val="1"/>
        </w:rPr>
        <w:t xml:space="preserve"> </w:t>
      </w:r>
      <w:r>
        <w:t>пределах тематики начальной школы, в объёме 300 лексических единиц для усвоения, простейшие</w:t>
      </w:r>
      <w:r>
        <w:rPr>
          <w:spacing w:val="-57"/>
        </w:rPr>
        <w:t xml:space="preserve"> </w:t>
      </w:r>
      <w:r>
        <w:t>устойчивые словосочетания, оценочная лексика и речевые клише как элементы речевого этикета,</w:t>
      </w:r>
      <w:r>
        <w:rPr>
          <w:spacing w:val="1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англоговорящих</w:t>
      </w:r>
      <w:r>
        <w:rPr>
          <w:spacing w:val="-6"/>
        </w:rPr>
        <w:t xml:space="preserve"> </w:t>
      </w:r>
      <w:r>
        <w:t>стран.</w:t>
      </w:r>
      <w:r>
        <w:rPr>
          <w:spacing w:val="-4"/>
        </w:rPr>
        <w:t xml:space="preserve"> </w:t>
      </w:r>
      <w:r>
        <w:t>Интернациональные</w:t>
      </w:r>
      <w:r>
        <w:rPr>
          <w:spacing w:val="-2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doctor,</w:t>
      </w:r>
      <w:r>
        <w:rPr>
          <w:spacing w:val="-4"/>
        </w:rPr>
        <w:t xml:space="preserve"> </w:t>
      </w:r>
      <w:r>
        <w:t>film).</w:t>
      </w:r>
    </w:p>
    <w:p w:rsidR="000867B1" w:rsidRDefault="00770F54">
      <w:pPr>
        <w:pStyle w:val="a3"/>
        <w:spacing w:before="1"/>
        <w:ind w:right="234" w:firstLine="710"/>
        <w:jc w:val="both"/>
      </w:pPr>
      <w:r>
        <w:rPr>
          <w:b/>
        </w:rPr>
        <w:t>Грамматическая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повествовательное,</w:t>
      </w:r>
      <w:r>
        <w:rPr>
          <w:spacing w:val="1"/>
        </w:rPr>
        <w:t xml:space="preserve"> </w:t>
      </w:r>
      <w:r>
        <w:t>вопросительное,</w:t>
      </w:r>
      <w:r>
        <w:rPr>
          <w:spacing w:val="1"/>
        </w:rPr>
        <w:t xml:space="preserve"> </w:t>
      </w:r>
      <w:r>
        <w:t>побудительное.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what,</w:t>
      </w:r>
      <w:r>
        <w:rPr>
          <w:spacing w:val="1"/>
        </w:rPr>
        <w:t xml:space="preserve"> </w:t>
      </w:r>
      <w:r>
        <w:t>who,</w:t>
      </w:r>
      <w:r>
        <w:rPr>
          <w:spacing w:val="1"/>
        </w:rPr>
        <w:t xml:space="preserve"> </w:t>
      </w:r>
      <w:r>
        <w:t>when,</w:t>
      </w:r>
      <w:r>
        <w:rPr>
          <w:spacing w:val="1"/>
        </w:rPr>
        <w:t xml:space="preserve"> </w:t>
      </w:r>
      <w:r>
        <w:t>where,</w:t>
      </w:r>
      <w:r>
        <w:rPr>
          <w:spacing w:val="1"/>
        </w:rPr>
        <w:t xml:space="preserve"> </w:t>
      </w:r>
      <w:r>
        <w:t>why,</w:t>
      </w:r>
      <w:r>
        <w:rPr>
          <w:spacing w:val="1"/>
        </w:rPr>
        <w:t xml:space="preserve"> </w:t>
      </w:r>
      <w:r>
        <w:t>how.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глагольным</w:t>
      </w:r>
      <w:r>
        <w:rPr>
          <w:spacing w:val="-57"/>
        </w:rPr>
        <w:t xml:space="preserve"> </w:t>
      </w:r>
      <w:r>
        <w:t>сказуемым (HespeaksEnglish.), составным именным (Myfamilyisbig.) и составным глагольным (I</w:t>
      </w:r>
      <w:r>
        <w:rPr>
          <w:spacing w:val="1"/>
        </w:rPr>
        <w:t xml:space="preserve"> </w:t>
      </w:r>
      <w:r>
        <w:t>liketodance.Shecanskatewell.) сказуемым. Побудительные предложения в утвердительной (Helpme,</w:t>
      </w:r>
      <w:r>
        <w:rPr>
          <w:spacing w:val="1"/>
        </w:rPr>
        <w:t xml:space="preserve"> </w:t>
      </w:r>
      <w:r>
        <w:t>please.)</w:t>
      </w:r>
      <w:r>
        <w:rPr>
          <w:spacing w:val="1"/>
        </w:rPr>
        <w:t xml:space="preserve"> </w:t>
      </w:r>
      <w:r>
        <w:t>и отрицательной (Don’tbelate!)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Безличные предложения в настоящем времени</w:t>
      </w:r>
      <w:r>
        <w:rPr>
          <w:spacing w:val="1"/>
        </w:rPr>
        <w:t xml:space="preserve"> </w:t>
      </w:r>
      <w:r>
        <w:t>(Itiscold.It’sfiveo’clock.)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оборотом</w:t>
      </w:r>
      <w:r>
        <w:rPr>
          <w:spacing w:val="1"/>
        </w:rPr>
        <w:t xml:space="preserve"> </w:t>
      </w:r>
      <w:r>
        <w:t>thereis/thereare.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3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членами.</w:t>
      </w:r>
    </w:p>
    <w:p w:rsidR="000867B1" w:rsidRDefault="00770F54">
      <w:pPr>
        <w:pStyle w:val="a3"/>
        <w:ind w:right="234" w:firstLine="710"/>
        <w:jc w:val="both"/>
      </w:pPr>
      <w:r>
        <w:t>Глагольные конструкции I’dliketo… Существительные в единственном и 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(образованные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исключения),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неопределённым,</w:t>
      </w:r>
      <w:r>
        <w:rPr>
          <w:spacing w:val="1"/>
        </w:rPr>
        <w:t xml:space="preserve"> </w:t>
      </w:r>
      <w:r>
        <w:t>определённым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нулевым</w:t>
      </w:r>
      <w:r>
        <w:rPr>
          <w:spacing w:val="3"/>
        </w:rPr>
        <w:t xml:space="preserve"> </w:t>
      </w:r>
      <w:r>
        <w:t>артиклем.</w:t>
      </w:r>
    </w:p>
    <w:p w:rsidR="000867B1" w:rsidRDefault="00770F54">
      <w:pPr>
        <w:pStyle w:val="a3"/>
        <w:spacing w:before="1"/>
        <w:ind w:right="225" w:firstLine="710"/>
        <w:jc w:val="both"/>
      </w:pPr>
      <w:r>
        <w:t>Местоимения: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падежах),</w:t>
      </w:r>
      <w:r>
        <w:rPr>
          <w:spacing w:val="1"/>
        </w:rPr>
        <w:t xml:space="preserve"> </w:t>
      </w:r>
      <w:r>
        <w:t>притяжательные,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(this/these,</w:t>
      </w:r>
      <w:r>
        <w:rPr>
          <w:spacing w:val="1"/>
        </w:rPr>
        <w:t xml:space="preserve"> </w:t>
      </w:r>
      <w:r>
        <w:t>that/those),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(some,</w:t>
      </w:r>
      <w:r>
        <w:rPr>
          <w:spacing w:val="1"/>
        </w:rPr>
        <w:t xml:space="preserve"> </w:t>
      </w:r>
      <w:r>
        <w:t>any —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случаи</w:t>
      </w:r>
      <w:r>
        <w:rPr>
          <w:spacing w:val="6"/>
        </w:rPr>
        <w:t xml:space="preserve"> </w:t>
      </w:r>
      <w:r>
        <w:t>употребления).</w:t>
      </w:r>
    </w:p>
    <w:p w:rsidR="000867B1" w:rsidRDefault="00770F54">
      <w:pPr>
        <w:pStyle w:val="a3"/>
        <w:spacing w:line="242" w:lineRule="auto"/>
        <w:ind w:right="228" w:firstLine="710"/>
        <w:jc w:val="both"/>
      </w:pPr>
      <w:r>
        <w:t>Наречиявремени</w:t>
      </w:r>
      <w:r w:rsidRPr="00634A44">
        <w:rPr>
          <w:lang w:val="en-US"/>
        </w:rPr>
        <w:t xml:space="preserve"> (yesterday,</w:t>
      </w:r>
      <w:r w:rsidRPr="00634A44">
        <w:rPr>
          <w:spacing w:val="1"/>
          <w:lang w:val="en-US"/>
        </w:rPr>
        <w:t xml:space="preserve"> </w:t>
      </w:r>
      <w:r w:rsidRPr="00634A44">
        <w:rPr>
          <w:lang w:val="en-US"/>
        </w:rPr>
        <w:t>tomorrow, never, usually,</w:t>
      </w:r>
      <w:r w:rsidRPr="00634A44">
        <w:rPr>
          <w:spacing w:val="1"/>
          <w:lang w:val="en-US"/>
        </w:rPr>
        <w:t xml:space="preserve"> </w:t>
      </w:r>
      <w:r w:rsidRPr="00634A44">
        <w:rPr>
          <w:lang w:val="en-US"/>
        </w:rPr>
        <w:t>often,</w:t>
      </w:r>
      <w:r w:rsidRPr="00634A44">
        <w:rPr>
          <w:spacing w:val="1"/>
          <w:lang w:val="en-US"/>
        </w:rPr>
        <w:t xml:space="preserve"> </w:t>
      </w:r>
      <w:r w:rsidRPr="00634A44">
        <w:rPr>
          <w:lang w:val="en-US"/>
        </w:rPr>
        <w:t>sometimes).</w:t>
      </w:r>
      <w:r w:rsidRPr="00634A44">
        <w:rPr>
          <w:spacing w:val="1"/>
          <w:lang w:val="en-US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(much,</w:t>
      </w:r>
      <w:r>
        <w:rPr>
          <w:spacing w:val="8"/>
        </w:rPr>
        <w:t xml:space="preserve"> </w:t>
      </w:r>
      <w:r>
        <w:t>little,</w:t>
      </w:r>
      <w:r>
        <w:rPr>
          <w:spacing w:val="4"/>
        </w:rPr>
        <w:t xml:space="preserve"> </w:t>
      </w:r>
      <w:r>
        <w:t>very).</w:t>
      </w:r>
    </w:p>
    <w:p w:rsidR="000867B1" w:rsidRDefault="00770F54">
      <w:pPr>
        <w:pStyle w:val="a3"/>
        <w:spacing w:line="242" w:lineRule="auto"/>
        <w:ind w:left="1028" w:right="1979"/>
        <w:jc w:val="both"/>
      </w:pPr>
      <w:r>
        <w:t>Количественные</w:t>
      </w:r>
      <w:r>
        <w:rPr>
          <w:spacing w:val="-3"/>
        </w:rPr>
        <w:t xml:space="preserve"> </w:t>
      </w:r>
      <w:r>
        <w:t>числительные</w:t>
      </w:r>
      <w:r>
        <w:rPr>
          <w:spacing w:val="-8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100), порядковые</w:t>
      </w:r>
      <w:r>
        <w:rPr>
          <w:spacing w:val="-3"/>
        </w:rPr>
        <w:t xml:space="preserve"> </w:t>
      </w:r>
      <w:r>
        <w:t>числительные</w:t>
      </w:r>
      <w:r>
        <w:rPr>
          <w:spacing w:val="-8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10).</w:t>
      </w:r>
      <w:r>
        <w:rPr>
          <w:spacing w:val="-57"/>
        </w:rPr>
        <w:t xml:space="preserve"> </w:t>
      </w:r>
      <w:r>
        <w:t>Наиболееупотребительныепредлоги:</w:t>
      </w:r>
      <w:r>
        <w:rPr>
          <w:spacing w:val="-6"/>
        </w:rPr>
        <w:t xml:space="preserve"> </w:t>
      </w:r>
      <w:r>
        <w:t>in,</w:t>
      </w:r>
      <w:r>
        <w:rPr>
          <w:spacing w:val="2"/>
        </w:rPr>
        <w:t xml:space="preserve"> </w:t>
      </w:r>
      <w:r>
        <w:t>on,</w:t>
      </w:r>
      <w:r>
        <w:rPr>
          <w:spacing w:val="1"/>
        </w:rPr>
        <w:t xml:space="preserve"> </w:t>
      </w:r>
      <w:r>
        <w:t>at,</w:t>
      </w:r>
      <w:r>
        <w:rPr>
          <w:spacing w:val="1"/>
        </w:rPr>
        <w:t xml:space="preserve"> </w:t>
      </w:r>
      <w:r>
        <w:t>into,</w:t>
      </w:r>
      <w:r>
        <w:rPr>
          <w:spacing w:val="-3"/>
        </w:rPr>
        <w:t xml:space="preserve"> </w:t>
      </w:r>
      <w:r>
        <w:t>to,</w:t>
      </w:r>
      <w:r>
        <w:rPr>
          <w:spacing w:val="2"/>
        </w:rPr>
        <w:t xml:space="preserve"> </w:t>
      </w:r>
      <w:r>
        <w:t>from,</w:t>
      </w:r>
      <w:r>
        <w:rPr>
          <w:spacing w:val="1"/>
        </w:rPr>
        <w:t xml:space="preserve"> </w:t>
      </w:r>
      <w:r>
        <w:t>of,</w:t>
      </w:r>
      <w:r>
        <w:rPr>
          <w:spacing w:val="6"/>
        </w:rPr>
        <w:t xml:space="preserve"> </w:t>
      </w:r>
      <w:r>
        <w:t>with.</w:t>
      </w:r>
    </w:p>
    <w:p w:rsidR="000867B1" w:rsidRDefault="00770F54">
      <w:pPr>
        <w:pStyle w:val="3"/>
        <w:spacing w:line="275" w:lineRule="exact"/>
      </w:pPr>
      <w:r>
        <w:t>Социокультурная</w:t>
      </w:r>
      <w:r>
        <w:rPr>
          <w:spacing w:val="-5"/>
        </w:rPr>
        <w:t xml:space="preserve"> </w:t>
      </w:r>
      <w:r>
        <w:t>осведомлённость</w:t>
      </w:r>
    </w:p>
    <w:p w:rsidR="000867B1" w:rsidRDefault="00770F54">
      <w:pPr>
        <w:pStyle w:val="a3"/>
        <w:ind w:right="237" w:firstLine="710"/>
        <w:jc w:val="both"/>
      </w:pPr>
      <w:r>
        <w:t>В процессе обучения иностранному языку в начальной школе обучающиеся знакомятся: 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детских</w:t>
      </w:r>
      <w:r>
        <w:rPr>
          <w:spacing w:val="60"/>
        </w:rPr>
        <w:t xml:space="preserve"> </w:t>
      </w:r>
      <w:r>
        <w:t>произведений;</w:t>
      </w:r>
      <w:r>
        <w:rPr>
          <w:spacing w:val="60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сюжетами</w:t>
      </w:r>
      <w:r>
        <w:rPr>
          <w:spacing w:val="4"/>
        </w:rPr>
        <w:t xml:space="preserve"> </w:t>
      </w:r>
      <w:r>
        <w:t>некоторых</w:t>
      </w:r>
      <w:r>
        <w:rPr>
          <w:spacing w:val="60"/>
        </w:rPr>
        <w:t xml:space="preserve"> </w:t>
      </w:r>
      <w:r>
        <w:t>популярных</w:t>
      </w:r>
      <w:r>
        <w:rPr>
          <w:spacing w:val="60"/>
        </w:rPr>
        <w:t xml:space="preserve"> </w:t>
      </w:r>
      <w:r>
        <w:t>сказок,</w:t>
      </w:r>
      <w:r>
        <w:rPr>
          <w:spacing w:val="6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небольшими</w:t>
      </w:r>
    </w:p>
    <w:p w:rsidR="000867B1" w:rsidRDefault="000867B1">
      <w:pPr>
        <w:jc w:val="both"/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a3"/>
        <w:spacing w:before="66" w:line="237" w:lineRule="auto"/>
      </w:pPr>
      <w:r>
        <w:lastRenderedPageBreak/>
        <w:t>произведениями</w:t>
      </w:r>
      <w:r>
        <w:rPr>
          <w:spacing w:val="7"/>
        </w:rPr>
        <w:t xml:space="preserve"> </w:t>
      </w:r>
      <w:r>
        <w:t>детского</w:t>
      </w:r>
      <w:r>
        <w:rPr>
          <w:spacing w:val="11"/>
        </w:rPr>
        <w:t xml:space="preserve"> </w:t>
      </w:r>
      <w:r>
        <w:t>фольклора</w:t>
      </w:r>
      <w:r>
        <w:rPr>
          <w:spacing w:val="6"/>
        </w:rPr>
        <w:t xml:space="preserve"> </w:t>
      </w:r>
      <w:r>
        <w:t>(стихами,</w:t>
      </w:r>
      <w:r>
        <w:rPr>
          <w:spacing w:val="9"/>
        </w:rPr>
        <w:t xml:space="preserve"> </w:t>
      </w:r>
      <w:r>
        <w:t>песнями)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иностранном</w:t>
      </w:r>
      <w:r>
        <w:rPr>
          <w:spacing w:val="8"/>
        </w:rPr>
        <w:t xml:space="preserve"> </w:t>
      </w:r>
      <w:r>
        <w:t>языке;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элементарными</w:t>
      </w:r>
      <w:r>
        <w:rPr>
          <w:spacing w:val="-57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неречевого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</w:p>
    <w:p w:rsidR="000867B1" w:rsidRDefault="000867B1">
      <w:pPr>
        <w:pStyle w:val="a3"/>
        <w:spacing w:before="7"/>
        <w:ind w:left="0"/>
        <w:rPr>
          <w:sz w:val="21"/>
        </w:rPr>
      </w:pPr>
    </w:p>
    <w:p w:rsidR="000867B1" w:rsidRDefault="00770F54">
      <w:pPr>
        <w:pStyle w:val="2"/>
        <w:numPr>
          <w:ilvl w:val="1"/>
          <w:numId w:val="70"/>
        </w:numPr>
        <w:tabs>
          <w:tab w:val="left" w:pos="4337"/>
        </w:tabs>
        <w:ind w:hanging="241"/>
        <w:jc w:val="left"/>
      </w:pPr>
      <w:r>
        <w:t>Математика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информатика</w:t>
      </w:r>
    </w:p>
    <w:p w:rsidR="000867B1" w:rsidRDefault="00770F54">
      <w:pPr>
        <w:pStyle w:val="3"/>
        <w:spacing w:line="273" w:lineRule="exact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величины</w:t>
      </w:r>
    </w:p>
    <w:p w:rsidR="000867B1" w:rsidRDefault="00770F54">
      <w:pPr>
        <w:pStyle w:val="a3"/>
        <w:ind w:right="226" w:firstLine="710"/>
        <w:jc w:val="both"/>
      </w:pPr>
      <w:r>
        <w:t>Счёт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нуля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миллиона.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разряды.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 чисел,</w:t>
      </w:r>
      <w:r>
        <w:rPr>
          <w:spacing w:val="4"/>
        </w:rPr>
        <w:t xml:space="preserve"> </w:t>
      </w:r>
      <w:r>
        <w:t>знаки</w:t>
      </w:r>
      <w:r>
        <w:rPr>
          <w:spacing w:val="3"/>
        </w:rPr>
        <w:t xml:space="preserve"> </w:t>
      </w:r>
      <w:r>
        <w:t>сравнения.</w:t>
      </w:r>
    </w:p>
    <w:p w:rsidR="000867B1" w:rsidRDefault="00770F54">
      <w:pPr>
        <w:pStyle w:val="a3"/>
        <w:ind w:right="238" w:firstLine="710"/>
        <w:jc w:val="both"/>
      </w:pPr>
      <w:r>
        <w:t>Измерение</w:t>
      </w:r>
      <w:r>
        <w:rPr>
          <w:spacing w:val="1"/>
        </w:rPr>
        <w:t xml:space="preserve"> </w:t>
      </w:r>
      <w:r>
        <w:t>величин;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килограмм, центнер, тонна), вместимости (литр), времени (секунда, минута, час). 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величин.</w:t>
      </w:r>
      <w:r>
        <w:rPr>
          <w:spacing w:val="-2"/>
        </w:rPr>
        <w:t xml:space="preserve"> </w:t>
      </w:r>
      <w:r>
        <w:t>Доля</w:t>
      </w:r>
      <w:r>
        <w:rPr>
          <w:spacing w:val="-4"/>
        </w:rPr>
        <w:t xml:space="preserve"> </w:t>
      </w:r>
      <w:r>
        <w:t>величины</w:t>
      </w:r>
      <w:r>
        <w:rPr>
          <w:spacing w:val="2"/>
        </w:rPr>
        <w:t xml:space="preserve"> </w:t>
      </w:r>
      <w:r>
        <w:t>(половина,</w:t>
      </w:r>
      <w:r>
        <w:rPr>
          <w:spacing w:val="-2"/>
        </w:rPr>
        <w:t xml:space="preserve"> </w:t>
      </w:r>
      <w:r>
        <w:t>треть,</w:t>
      </w:r>
      <w:r>
        <w:rPr>
          <w:spacing w:val="-2"/>
        </w:rPr>
        <w:t xml:space="preserve"> </w:t>
      </w:r>
      <w:r>
        <w:t>четверть,</w:t>
      </w:r>
      <w:r>
        <w:rPr>
          <w:spacing w:val="3"/>
        </w:rPr>
        <w:t xml:space="preserve"> </w:t>
      </w:r>
      <w:r>
        <w:t>десятая,</w:t>
      </w:r>
      <w:r>
        <w:rPr>
          <w:spacing w:val="3"/>
        </w:rPr>
        <w:t xml:space="preserve"> </w:t>
      </w:r>
      <w:r>
        <w:t>сотая,</w:t>
      </w:r>
      <w:r>
        <w:rPr>
          <w:spacing w:val="3"/>
        </w:rPr>
        <w:t xml:space="preserve"> </w:t>
      </w:r>
      <w:r>
        <w:t>тысячная).</w:t>
      </w:r>
    </w:p>
    <w:p w:rsidR="000867B1" w:rsidRDefault="00770F54">
      <w:pPr>
        <w:pStyle w:val="3"/>
        <w:spacing w:before="2" w:line="275" w:lineRule="exact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0867B1" w:rsidRDefault="00770F54">
      <w:pPr>
        <w:pStyle w:val="a3"/>
        <w:ind w:right="235" w:firstLine="710"/>
        <w:jc w:val="both"/>
      </w:pP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сложения.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сложением,</w:t>
      </w:r>
      <w:r>
        <w:rPr>
          <w:spacing w:val="1"/>
        </w:rPr>
        <w:t xml:space="preserve"> </w:t>
      </w:r>
      <w:r>
        <w:t>вычитанием, умножением и делением. Нахождение неизвестного компонента арифметического</w:t>
      </w:r>
      <w:r>
        <w:rPr>
          <w:spacing w:val="1"/>
        </w:rPr>
        <w:t xml:space="preserve"> </w:t>
      </w:r>
      <w:r>
        <w:t>действия.</w:t>
      </w:r>
      <w:r>
        <w:rPr>
          <w:spacing w:val="3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остатком.</w:t>
      </w:r>
    </w:p>
    <w:p w:rsidR="000867B1" w:rsidRDefault="00770F54">
      <w:pPr>
        <w:pStyle w:val="a3"/>
        <w:ind w:right="228" w:firstLine="710"/>
        <w:jc w:val="both"/>
      </w:pPr>
      <w:r>
        <w:t>Числовое выражение. Установление порядка выполнения действий в числовых выражениях</w:t>
      </w:r>
      <w:r>
        <w:rPr>
          <w:spacing w:val="-57"/>
        </w:rPr>
        <w:t xml:space="preserve"> </w:t>
      </w:r>
      <w:r>
        <w:t>со скобками и без скобок. Нахождение значения числового выражения. Использование 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(перестановка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слагаемых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сумме,</w:t>
      </w:r>
      <w:r>
        <w:rPr>
          <w:spacing w:val="1"/>
        </w:rPr>
        <w:t xml:space="preserve"> </w:t>
      </w:r>
      <w:r>
        <w:t>множителей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произведении;</w:t>
      </w:r>
      <w:r>
        <w:rPr>
          <w:spacing w:val="2"/>
        </w:rPr>
        <w:t xml:space="preserve"> </w:t>
      </w:r>
      <w:r>
        <w:t>умножение суммы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разности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число).</w:t>
      </w:r>
    </w:p>
    <w:p w:rsidR="000867B1" w:rsidRDefault="00770F54">
      <w:pPr>
        <w:pStyle w:val="a3"/>
        <w:spacing w:line="275" w:lineRule="exact"/>
        <w:ind w:left="1028"/>
        <w:jc w:val="both"/>
      </w:pPr>
      <w:r>
        <w:t>Алгоритмы</w:t>
      </w:r>
      <w:r>
        <w:rPr>
          <w:spacing w:val="-3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сложения,</w:t>
      </w:r>
      <w:r>
        <w:rPr>
          <w:spacing w:val="-6"/>
        </w:rPr>
        <w:t xml:space="preserve"> </w:t>
      </w:r>
      <w:r>
        <w:t>вычитания,</w:t>
      </w:r>
      <w:r>
        <w:rPr>
          <w:spacing w:val="-5"/>
        </w:rPr>
        <w:t xml:space="preserve"> </w:t>
      </w:r>
      <w:r>
        <w:t>умножения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деления</w:t>
      </w:r>
      <w:r>
        <w:rPr>
          <w:spacing w:val="-8"/>
        </w:rPr>
        <w:t xml:space="preserve"> </w:t>
      </w:r>
      <w:r>
        <w:t>многозначных</w:t>
      </w:r>
      <w:r>
        <w:rPr>
          <w:spacing w:val="-7"/>
        </w:rPr>
        <w:t xml:space="preserve"> </w:t>
      </w:r>
      <w:r>
        <w:t>чисел.</w:t>
      </w:r>
    </w:p>
    <w:p w:rsidR="000867B1" w:rsidRDefault="00770F54">
      <w:pPr>
        <w:pStyle w:val="a3"/>
        <w:spacing w:line="242" w:lineRule="auto"/>
        <w:ind w:right="237" w:firstLine="710"/>
        <w:jc w:val="both"/>
      </w:pPr>
      <w:r>
        <w:t>Способы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(алгоритм,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достоверности,</w:t>
      </w:r>
      <w:r>
        <w:rPr>
          <w:spacing w:val="3"/>
        </w:rPr>
        <w:t xml:space="preserve"> </w:t>
      </w:r>
      <w:r>
        <w:t>прикидки</w:t>
      </w:r>
      <w:r>
        <w:rPr>
          <w:spacing w:val="2"/>
        </w:rPr>
        <w:t xml:space="preserve"> </w:t>
      </w:r>
      <w:r>
        <w:t>результата,</w:t>
      </w:r>
      <w:r>
        <w:rPr>
          <w:spacing w:val="2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на калькуляторе).</w:t>
      </w:r>
    </w:p>
    <w:p w:rsidR="000867B1" w:rsidRDefault="00770F54">
      <w:pPr>
        <w:pStyle w:val="3"/>
        <w:spacing w:line="275" w:lineRule="exact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текстовыми</w:t>
      </w:r>
      <w:r>
        <w:rPr>
          <w:spacing w:val="-3"/>
        </w:rPr>
        <w:t xml:space="preserve"> </w:t>
      </w:r>
      <w:r>
        <w:t>задачами</w:t>
      </w:r>
    </w:p>
    <w:p w:rsidR="000867B1" w:rsidRDefault="00770F54">
      <w:pPr>
        <w:pStyle w:val="a3"/>
        <w:spacing w:line="274" w:lineRule="exact"/>
        <w:ind w:left="1028"/>
        <w:jc w:val="both"/>
      </w:pPr>
      <w:r>
        <w:t>Решение</w:t>
      </w:r>
      <w:r>
        <w:rPr>
          <w:spacing w:val="30"/>
        </w:rPr>
        <w:t xml:space="preserve"> </w:t>
      </w:r>
      <w:r>
        <w:t>текстовых</w:t>
      </w:r>
      <w:r>
        <w:rPr>
          <w:spacing w:val="84"/>
        </w:rPr>
        <w:t xml:space="preserve"> </w:t>
      </w:r>
      <w:r>
        <w:t>задач</w:t>
      </w:r>
      <w:r>
        <w:rPr>
          <w:spacing w:val="89"/>
        </w:rPr>
        <w:t xml:space="preserve"> </w:t>
      </w:r>
      <w:r>
        <w:t>арифметическим</w:t>
      </w:r>
      <w:r>
        <w:rPr>
          <w:spacing w:val="87"/>
        </w:rPr>
        <w:t xml:space="preserve"> </w:t>
      </w:r>
      <w:r>
        <w:t>способом.</w:t>
      </w:r>
      <w:r>
        <w:rPr>
          <w:spacing w:val="87"/>
        </w:rPr>
        <w:t xml:space="preserve"> </w:t>
      </w:r>
      <w:r>
        <w:t>Задачи,</w:t>
      </w:r>
      <w:r>
        <w:rPr>
          <w:spacing w:val="92"/>
        </w:rPr>
        <w:t xml:space="preserve"> </w:t>
      </w:r>
      <w:r>
        <w:t>содержащие</w:t>
      </w:r>
      <w:r>
        <w:rPr>
          <w:spacing w:val="83"/>
        </w:rPr>
        <w:t xml:space="preserve"> </w:t>
      </w:r>
      <w:r>
        <w:t>отношения</w:t>
      </w:r>
    </w:p>
    <w:p w:rsidR="000867B1" w:rsidRDefault="00770F54">
      <w:pPr>
        <w:pStyle w:val="a3"/>
        <w:ind w:right="229"/>
        <w:jc w:val="both"/>
      </w:pP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путь;</w:t>
      </w:r>
      <w:r>
        <w:rPr>
          <w:spacing w:val="-57"/>
        </w:rPr>
        <w:t xml:space="preserve"> </w:t>
      </w:r>
      <w:r>
        <w:t>объём работы, время, производительность труда; количество товара, его цена и стоимость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(схема,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модели).</w:t>
      </w:r>
    </w:p>
    <w:p w:rsidR="000867B1" w:rsidRDefault="00770F54">
      <w:pPr>
        <w:pStyle w:val="a3"/>
        <w:ind w:left="1028"/>
        <w:jc w:val="both"/>
      </w:pP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доли</w:t>
      </w:r>
      <w:r>
        <w:rPr>
          <w:spacing w:val="-5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и целого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доле.</w:t>
      </w:r>
    </w:p>
    <w:p w:rsidR="000867B1" w:rsidRDefault="00770F54">
      <w:pPr>
        <w:pStyle w:val="3"/>
        <w:spacing w:before="3" w:line="275" w:lineRule="exact"/>
      </w:pPr>
      <w:r>
        <w:t>Пространственные</w:t>
      </w:r>
      <w:r>
        <w:rPr>
          <w:spacing w:val="-6"/>
        </w:rPr>
        <w:t xml:space="preserve"> </w:t>
      </w:r>
      <w:r>
        <w:t>отношения.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фигуры</w:t>
      </w:r>
    </w:p>
    <w:p w:rsidR="000867B1" w:rsidRDefault="00770F54">
      <w:pPr>
        <w:pStyle w:val="a3"/>
        <w:ind w:right="222" w:firstLine="710"/>
        <w:jc w:val="both"/>
      </w:pPr>
      <w:r>
        <w:t>Взаимное расположение предметов в пространстве и на плоскости (выше—ниже, слева—</w:t>
      </w:r>
      <w:r>
        <w:rPr>
          <w:spacing w:val="1"/>
        </w:rPr>
        <w:t xml:space="preserve"> </w:t>
      </w:r>
      <w:r>
        <w:t>справа,</w:t>
      </w:r>
      <w:r>
        <w:rPr>
          <w:spacing w:val="1"/>
        </w:rPr>
        <w:t xml:space="preserve"> </w:t>
      </w:r>
      <w:r>
        <w:t>сверху—снизу,</w:t>
      </w:r>
      <w:r>
        <w:rPr>
          <w:spacing w:val="1"/>
        </w:rPr>
        <w:t xml:space="preserve"> </w:t>
      </w:r>
      <w:r>
        <w:t>ближе—дальше,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 фигур:</w:t>
      </w:r>
      <w:r>
        <w:rPr>
          <w:spacing w:val="1"/>
        </w:rPr>
        <w:t xml:space="preserve"> </w:t>
      </w:r>
      <w:r>
        <w:t>точка, линия (кривая, прямая), отрезок, ломаная,</w:t>
      </w:r>
      <w:r>
        <w:rPr>
          <w:spacing w:val="1"/>
        </w:rPr>
        <w:t xml:space="preserve"> </w:t>
      </w:r>
      <w:r>
        <w:t>угол, многоугольник,</w:t>
      </w:r>
      <w:r>
        <w:rPr>
          <w:spacing w:val="1"/>
        </w:rPr>
        <w:t xml:space="preserve"> </w:t>
      </w:r>
      <w:r>
        <w:t>треугольник, прямоугольник, квадрат, окружность, круг. Использование чертёжных 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построений.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называние:</w:t>
      </w:r>
      <w:r>
        <w:rPr>
          <w:spacing w:val="-4"/>
        </w:rPr>
        <w:t xml:space="preserve"> </w:t>
      </w:r>
      <w:r>
        <w:t>куб,</w:t>
      </w:r>
      <w:r>
        <w:rPr>
          <w:spacing w:val="3"/>
        </w:rPr>
        <w:t xml:space="preserve"> </w:t>
      </w:r>
      <w:r>
        <w:t>шар,</w:t>
      </w:r>
      <w:r>
        <w:rPr>
          <w:spacing w:val="-2"/>
        </w:rPr>
        <w:t xml:space="preserve"> </w:t>
      </w:r>
      <w:r>
        <w:t>параллелепипед,</w:t>
      </w:r>
      <w:r>
        <w:rPr>
          <w:spacing w:val="3"/>
        </w:rPr>
        <w:t xml:space="preserve"> </w:t>
      </w:r>
      <w:r>
        <w:t>пирамида,</w:t>
      </w:r>
      <w:r>
        <w:rPr>
          <w:spacing w:val="3"/>
        </w:rPr>
        <w:t xml:space="preserve"> </w:t>
      </w:r>
      <w:r>
        <w:t>цилиндр,</w:t>
      </w:r>
      <w:r>
        <w:rPr>
          <w:spacing w:val="4"/>
        </w:rPr>
        <w:t xml:space="preserve"> </w:t>
      </w:r>
      <w:r>
        <w:t>конус.</w:t>
      </w:r>
    </w:p>
    <w:p w:rsidR="000867B1" w:rsidRDefault="00770F54">
      <w:pPr>
        <w:pStyle w:val="3"/>
        <w:spacing w:before="4"/>
      </w:pPr>
      <w:r>
        <w:t>Геометрические</w:t>
      </w:r>
      <w:r>
        <w:rPr>
          <w:spacing w:val="-4"/>
        </w:rPr>
        <w:t xml:space="preserve"> </w:t>
      </w:r>
      <w:r>
        <w:t>величины</w:t>
      </w:r>
    </w:p>
    <w:p w:rsidR="000867B1" w:rsidRDefault="00770F54">
      <w:pPr>
        <w:pStyle w:val="a3"/>
        <w:spacing w:line="242" w:lineRule="auto"/>
        <w:ind w:right="241" w:firstLine="710"/>
        <w:jc w:val="both"/>
      </w:pPr>
      <w:r>
        <w:t>Геометрические величины и их измерение. Измерение длины отрезка. Единицы длины (мм,</w:t>
      </w:r>
      <w:r>
        <w:rPr>
          <w:spacing w:val="1"/>
        </w:rPr>
        <w:t xml:space="preserve"> </w:t>
      </w:r>
      <w:r>
        <w:t>см,</w:t>
      </w:r>
      <w:r>
        <w:rPr>
          <w:spacing w:val="3"/>
        </w:rPr>
        <w:t xml:space="preserve"> </w:t>
      </w:r>
      <w:r>
        <w:t>дм,</w:t>
      </w:r>
      <w:r>
        <w:rPr>
          <w:spacing w:val="3"/>
        </w:rPr>
        <w:t xml:space="preserve"> </w:t>
      </w:r>
      <w:r>
        <w:t>м,</w:t>
      </w:r>
      <w:r>
        <w:rPr>
          <w:spacing w:val="3"/>
        </w:rPr>
        <w:t xml:space="preserve"> </w:t>
      </w:r>
      <w:r>
        <w:t>км).</w:t>
      </w:r>
      <w:r>
        <w:rPr>
          <w:spacing w:val="-1"/>
        </w:rPr>
        <w:t xml:space="preserve"> </w:t>
      </w:r>
      <w:r>
        <w:t>Периметр.</w:t>
      </w:r>
      <w:r>
        <w:rPr>
          <w:spacing w:val="3"/>
        </w:rPr>
        <w:t xml:space="preserve"> </w:t>
      </w:r>
      <w:r>
        <w:t>Вычисление периметра многоугольника.</w:t>
      </w:r>
    </w:p>
    <w:p w:rsidR="000867B1" w:rsidRDefault="00770F54">
      <w:pPr>
        <w:pStyle w:val="a3"/>
        <w:spacing w:line="242" w:lineRule="auto"/>
        <w:ind w:right="229" w:firstLine="710"/>
        <w:jc w:val="both"/>
      </w:pPr>
      <w:r>
        <w:t>Площадь геометрической фигуры. Единицы площади (см</w:t>
      </w:r>
      <w:r>
        <w:rPr>
          <w:vertAlign w:val="superscript"/>
        </w:rPr>
        <w:t>2</w:t>
      </w:r>
      <w:r>
        <w:t>, дм</w:t>
      </w:r>
      <w:r>
        <w:rPr>
          <w:vertAlign w:val="superscript"/>
        </w:rPr>
        <w:t>2</w:t>
      </w:r>
      <w:r>
        <w:t>, м</w:t>
      </w:r>
      <w:r>
        <w:rPr>
          <w:vertAlign w:val="superscript"/>
        </w:rPr>
        <w:t>2</w:t>
      </w:r>
      <w:r>
        <w:t>). Вычисление площади</w:t>
      </w:r>
      <w:r>
        <w:rPr>
          <w:spacing w:val="1"/>
        </w:rPr>
        <w:t xml:space="preserve"> </w:t>
      </w:r>
      <w:r>
        <w:t>прямоугольника.</w:t>
      </w:r>
    </w:p>
    <w:p w:rsidR="000867B1" w:rsidRDefault="00770F54">
      <w:pPr>
        <w:pStyle w:val="3"/>
        <w:spacing w:line="275" w:lineRule="exact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</w:p>
    <w:p w:rsidR="000867B1" w:rsidRDefault="00770F54">
      <w:pPr>
        <w:pStyle w:val="a3"/>
        <w:spacing w:line="237" w:lineRule="auto"/>
        <w:ind w:right="234" w:firstLine="710"/>
        <w:jc w:val="both"/>
      </w:pP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счётом</w:t>
      </w:r>
      <w:r>
        <w:rPr>
          <w:spacing w:val="1"/>
        </w:rPr>
        <w:t xml:space="preserve"> </w:t>
      </w:r>
      <w:r>
        <w:t>(пересчётом),</w:t>
      </w:r>
      <w:r>
        <w:rPr>
          <w:spacing w:val="60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величин;</w:t>
      </w:r>
      <w:r>
        <w:rPr>
          <w:spacing w:val="-4"/>
        </w:rPr>
        <w:t xml:space="preserve"> </w:t>
      </w:r>
      <w:r>
        <w:t>фиксирование,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полученной</w:t>
      </w:r>
      <w:r>
        <w:rPr>
          <w:spacing w:val="2"/>
        </w:rPr>
        <w:t xml:space="preserve"> </w:t>
      </w:r>
      <w:r>
        <w:t>информации.</w:t>
      </w:r>
    </w:p>
    <w:p w:rsidR="000867B1" w:rsidRDefault="00770F54">
      <w:pPr>
        <w:pStyle w:val="a3"/>
        <w:spacing w:line="275" w:lineRule="exact"/>
        <w:ind w:left="1028"/>
        <w:jc w:val="both"/>
      </w:pPr>
      <w:r>
        <w:t>Построение</w:t>
      </w:r>
      <w:r>
        <w:rPr>
          <w:spacing w:val="6"/>
        </w:rPr>
        <w:t xml:space="preserve"> </w:t>
      </w:r>
      <w:r>
        <w:t>простейших</w:t>
      </w:r>
      <w:r>
        <w:rPr>
          <w:spacing w:val="66"/>
        </w:rPr>
        <w:t xml:space="preserve"> </w:t>
      </w:r>
      <w:r>
        <w:t>выражений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помощью</w:t>
      </w:r>
      <w:r>
        <w:rPr>
          <w:spacing w:val="69"/>
        </w:rPr>
        <w:t xml:space="preserve"> </w:t>
      </w:r>
      <w:r>
        <w:t>логических</w:t>
      </w:r>
      <w:r>
        <w:rPr>
          <w:spacing w:val="67"/>
        </w:rPr>
        <w:t xml:space="preserve"> </w:t>
      </w:r>
      <w:r>
        <w:t>связок</w:t>
      </w:r>
      <w:r>
        <w:rPr>
          <w:spacing w:val="64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слов</w:t>
      </w:r>
      <w:r>
        <w:rPr>
          <w:spacing w:val="68"/>
        </w:rPr>
        <w:t xml:space="preserve"> </w:t>
      </w:r>
      <w:r>
        <w:t>(«и»;</w:t>
      </w:r>
      <w:r>
        <w:rPr>
          <w:spacing w:val="67"/>
        </w:rPr>
        <w:t xml:space="preserve"> </w:t>
      </w:r>
      <w:r>
        <w:t>«не»;</w:t>
      </w:r>
    </w:p>
    <w:p w:rsidR="000867B1" w:rsidRDefault="00770F54">
      <w:pPr>
        <w:pStyle w:val="a3"/>
        <w:spacing w:line="275" w:lineRule="exact"/>
        <w:jc w:val="both"/>
      </w:pPr>
      <w:r>
        <w:t>«если…</w:t>
      </w:r>
      <w:r>
        <w:rPr>
          <w:spacing w:val="-3"/>
        </w:rPr>
        <w:t xml:space="preserve"> </w:t>
      </w:r>
      <w:r>
        <w:t>то…»;</w:t>
      </w:r>
      <w:r>
        <w:rPr>
          <w:spacing w:val="-2"/>
        </w:rPr>
        <w:t xml:space="preserve"> </w:t>
      </w:r>
      <w:r>
        <w:t>«верно/неверно,</w:t>
      </w:r>
      <w:r>
        <w:rPr>
          <w:spacing w:val="-1"/>
        </w:rPr>
        <w:t xml:space="preserve"> </w:t>
      </w:r>
      <w:r>
        <w:t>что…»;</w:t>
      </w:r>
      <w:r>
        <w:rPr>
          <w:spacing w:val="-7"/>
        </w:rPr>
        <w:t xml:space="preserve"> </w:t>
      </w:r>
      <w:r>
        <w:t>«каждый»;</w:t>
      </w:r>
      <w:r>
        <w:rPr>
          <w:spacing w:val="-3"/>
        </w:rPr>
        <w:t xml:space="preserve"> </w:t>
      </w:r>
      <w:r>
        <w:t>«все»;</w:t>
      </w:r>
      <w:r>
        <w:rPr>
          <w:spacing w:val="-7"/>
        </w:rPr>
        <w:t xml:space="preserve"> </w:t>
      </w:r>
      <w:r>
        <w:t>«некоторые»).</w:t>
      </w:r>
    </w:p>
    <w:p w:rsidR="000867B1" w:rsidRDefault="00770F54">
      <w:pPr>
        <w:pStyle w:val="a3"/>
        <w:ind w:right="236" w:firstLine="710"/>
        <w:jc w:val="both"/>
      </w:pPr>
      <w:r>
        <w:t>Составление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последовательности (цепочки) предметов,</w:t>
      </w:r>
      <w:r>
        <w:rPr>
          <w:spacing w:val="1"/>
        </w:rPr>
        <w:t xml:space="preserve"> </w:t>
      </w:r>
      <w:r>
        <w:t>чисел, геометрических</w:t>
      </w:r>
      <w:r>
        <w:rPr>
          <w:spacing w:val="1"/>
        </w:rPr>
        <w:t xml:space="preserve"> </w:t>
      </w:r>
      <w:r>
        <w:t>фигур и</w:t>
      </w:r>
      <w:r>
        <w:rPr>
          <w:spacing w:val="1"/>
        </w:rPr>
        <w:t xml:space="preserve"> </w:t>
      </w:r>
      <w:r>
        <w:t>др. по правилу. Составление, запись и выполнение простого алгоритма, плана поиска</w:t>
      </w:r>
      <w:r>
        <w:rPr>
          <w:spacing w:val="1"/>
        </w:rPr>
        <w:t xml:space="preserve"> </w:t>
      </w:r>
      <w:r>
        <w:t>информации.</w:t>
      </w:r>
    </w:p>
    <w:p w:rsidR="000867B1" w:rsidRDefault="00770F54">
      <w:pPr>
        <w:pStyle w:val="a3"/>
        <w:spacing w:line="242" w:lineRule="auto"/>
        <w:ind w:right="238" w:firstLine="710"/>
        <w:jc w:val="both"/>
      </w:pP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t>диаграммы.</w:t>
      </w:r>
      <w:r>
        <w:rPr>
          <w:spacing w:val="2"/>
        </w:rPr>
        <w:t xml:space="preserve"> </w:t>
      </w:r>
      <w:r>
        <w:t>Создание простейшей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(схема,</w:t>
      </w:r>
      <w:r>
        <w:rPr>
          <w:spacing w:val="3"/>
        </w:rPr>
        <w:t xml:space="preserve"> </w:t>
      </w:r>
      <w:r>
        <w:t>таблица,</w:t>
      </w:r>
      <w:r>
        <w:rPr>
          <w:spacing w:val="-2"/>
        </w:rPr>
        <w:t xml:space="preserve"> </w:t>
      </w:r>
      <w:r>
        <w:t>цепочка).</w:t>
      </w:r>
    </w:p>
    <w:p w:rsidR="000867B1" w:rsidRDefault="000867B1">
      <w:pPr>
        <w:spacing w:line="242" w:lineRule="auto"/>
        <w:jc w:val="both"/>
        <w:sectPr w:rsidR="000867B1">
          <w:pgSz w:w="11920" w:h="16850"/>
          <w:pgMar w:top="760" w:right="200" w:bottom="1060" w:left="960" w:header="0" w:footer="864" w:gutter="0"/>
          <w:cols w:space="720"/>
        </w:sectPr>
      </w:pPr>
    </w:p>
    <w:p w:rsidR="000867B1" w:rsidRDefault="00770F54">
      <w:pPr>
        <w:pStyle w:val="2"/>
        <w:numPr>
          <w:ilvl w:val="1"/>
          <w:numId w:val="70"/>
        </w:numPr>
        <w:tabs>
          <w:tab w:val="left" w:pos="2905"/>
        </w:tabs>
        <w:spacing w:before="69" w:line="275" w:lineRule="exact"/>
        <w:ind w:left="2904" w:hanging="245"/>
        <w:jc w:val="both"/>
      </w:pPr>
      <w:r>
        <w:lastRenderedPageBreak/>
        <w:t>Обществознание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естествознание</w:t>
      </w:r>
      <w:r>
        <w:rPr>
          <w:spacing w:val="-6"/>
        </w:rPr>
        <w:t xml:space="preserve"> </w:t>
      </w:r>
      <w:r>
        <w:t>(Окружающий</w:t>
      </w:r>
      <w:r>
        <w:rPr>
          <w:spacing w:val="-1"/>
        </w:rPr>
        <w:t xml:space="preserve"> </w:t>
      </w:r>
      <w:r>
        <w:t>мир)</w:t>
      </w:r>
    </w:p>
    <w:p w:rsidR="000867B1" w:rsidRDefault="00770F54">
      <w:pPr>
        <w:pStyle w:val="3"/>
        <w:spacing w:line="274" w:lineRule="exact"/>
      </w:pPr>
      <w:r>
        <w:t>Человек</w:t>
      </w:r>
      <w:r>
        <w:rPr>
          <w:spacing w:val="-2"/>
        </w:rPr>
        <w:t xml:space="preserve"> </w:t>
      </w:r>
      <w:r>
        <w:t>и природа</w:t>
      </w:r>
    </w:p>
    <w:p w:rsidR="000867B1" w:rsidRDefault="00770F54">
      <w:pPr>
        <w:pStyle w:val="a3"/>
        <w:ind w:right="232" w:firstLine="710"/>
        <w:jc w:val="both"/>
      </w:pPr>
      <w:r>
        <w:t>Природа — 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 нас окружает,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 создано человеком. Природные 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 созданные человеком. Неживая и живая природа. Признаки предметов (цвет, форма,</w:t>
      </w:r>
      <w:r>
        <w:rPr>
          <w:spacing w:val="1"/>
        </w:rPr>
        <w:t xml:space="preserve"> </w:t>
      </w:r>
      <w:r>
        <w:t>сравнительные размеры и</w:t>
      </w:r>
      <w:r>
        <w:rPr>
          <w:spacing w:val="1"/>
        </w:rPr>
        <w:t xml:space="preserve"> </w:t>
      </w:r>
      <w:r>
        <w:t>др.). Расположение предметов в пространстве (право, лево, верх, низ и</w:t>
      </w:r>
      <w:r>
        <w:rPr>
          <w:spacing w:val="1"/>
        </w:rPr>
        <w:t xml:space="preserve"> </w:t>
      </w:r>
      <w:r>
        <w:t>пр.). Примеры явлений природы: смена времён года, снегопад, листопад, перелёты птиц, смена</w:t>
      </w:r>
      <w:r>
        <w:rPr>
          <w:spacing w:val="1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суток,</w:t>
      </w:r>
      <w:r>
        <w:rPr>
          <w:spacing w:val="4"/>
        </w:rPr>
        <w:t xml:space="preserve"> </w:t>
      </w:r>
      <w:r>
        <w:t>рассвет, закат,</w:t>
      </w:r>
      <w:r>
        <w:rPr>
          <w:spacing w:val="-1"/>
        </w:rPr>
        <w:t xml:space="preserve"> </w:t>
      </w:r>
      <w:r>
        <w:t>ветер,</w:t>
      </w:r>
      <w:r>
        <w:rPr>
          <w:spacing w:val="-1"/>
        </w:rPr>
        <w:t xml:space="preserve"> </w:t>
      </w:r>
      <w:r>
        <w:t>дождь,</w:t>
      </w:r>
      <w:r>
        <w:rPr>
          <w:spacing w:val="-1"/>
        </w:rPr>
        <w:t xml:space="preserve"> </w:t>
      </w:r>
      <w:r>
        <w:t>гроза.</w:t>
      </w:r>
    </w:p>
    <w:p w:rsidR="000867B1" w:rsidRDefault="00770F54">
      <w:pPr>
        <w:pStyle w:val="a3"/>
        <w:ind w:right="230" w:firstLine="710"/>
        <w:jc w:val="both"/>
      </w:pPr>
      <w:r>
        <w:t>Вещество — то, из чего состоят все природные объекты и предметы. Разнообразие 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газ.</w:t>
      </w:r>
      <w:r>
        <w:rPr>
          <w:spacing w:val="1"/>
        </w:rPr>
        <w:t xml:space="preserve"> </w:t>
      </w:r>
      <w:r>
        <w:t>Твёрдые</w:t>
      </w:r>
      <w:r>
        <w:rPr>
          <w:spacing w:val="60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жидкости,</w:t>
      </w:r>
      <w:r>
        <w:rPr>
          <w:spacing w:val="-3"/>
        </w:rPr>
        <w:t xml:space="preserve"> </w:t>
      </w:r>
      <w:r>
        <w:t>газы.</w:t>
      </w:r>
      <w:r>
        <w:rPr>
          <w:spacing w:val="3"/>
        </w:rPr>
        <w:t xml:space="preserve"> </w:t>
      </w:r>
      <w:r>
        <w:t>Простейшие практические</w:t>
      </w:r>
      <w:r>
        <w:rPr>
          <w:spacing w:val="-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веществами,</w:t>
      </w:r>
      <w:r>
        <w:rPr>
          <w:spacing w:val="-2"/>
        </w:rPr>
        <w:t xml:space="preserve"> </w:t>
      </w:r>
      <w:r>
        <w:t>жидкостями,</w:t>
      </w:r>
      <w:r>
        <w:rPr>
          <w:spacing w:val="-3"/>
        </w:rPr>
        <w:t xml:space="preserve"> </w:t>
      </w:r>
      <w:r>
        <w:t>газами.</w:t>
      </w:r>
    </w:p>
    <w:p w:rsidR="000867B1" w:rsidRDefault="00770F54">
      <w:pPr>
        <w:pStyle w:val="a3"/>
        <w:ind w:right="230" w:firstLine="710"/>
        <w:jc w:val="both"/>
      </w:pPr>
      <w:r>
        <w:t>Звёзды и планеты. Солнце — ближайшая к нам звезда, источник света и тепла для всего</w:t>
      </w:r>
      <w:r>
        <w:rPr>
          <w:spacing w:val="1"/>
        </w:rPr>
        <w:t xml:space="preserve"> </w:t>
      </w:r>
      <w:r>
        <w:t>живого на Земле. Земля — планета, общее представление о форме и размерах Земли. Глобус как</w:t>
      </w:r>
      <w:r>
        <w:rPr>
          <w:spacing w:val="1"/>
        </w:rPr>
        <w:t xml:space="preserve"> </w:t>
      </w:r>
      <w:r>
        <w:t>модель Земли. Географическая карта и план. Материки и океаны, их названия, расположение 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-2"/>
        </w:rPr>
        <w:t xml:space="preserve"> </w:t>
      </w:r>
      <w:r>
        <w:t>Компас.</w:t>
      </w:r>
    </w:p>
    <w:p w:rsidR="000867B1" w:rsidRDefault="00770F54">
      <w:pPr>
        <w:pStyle w:val="a3"/>
        <w:ind w:right="234" w:firstLine="710"/>
        <w:jc w:val="both"/>
      </w:pPr>
      <w:r>
        <w:t>Смена дня и ночи на Земле. Вращение Земли как причина смены дня и ночи. Времена года,</w:t>
      </w:r>
      <w:r>
        <w:rPr>
          <w:spacing w:val="1"/>
        </w:rPr>
        <w:t xml:space="preserve"> </w:t>
      </w:r>
      <w:r>
        <w:t>их особенности (на основе наблюдений). Обращение Земли вокруг Солнца как причина смены</w:t>
      </w:r>
      <w:r>
        <w:rPr>
          <w:spacing w:val="1"/>
        </w:rPr>
        <w:t xml:space="preserve"> </w:t>
      </w:r>
      <w:r>
        <w:t>времён</w:t>
      </w:r>
      <w:r>
        <w:rPr>
          <w:spacing w:val="-3"/>
        </w:rPr>
        <w:t xml:space="preserve"> </w:t>
      </w:r>
      <w:r>
        <w:t>года.</w:t>
      </w:r>
      <w:r>
        <w:rPr>
          <w:spacing w:val="4"/>
        </w:rPr>
        <w:t xml:space="preserve"> </w:t>
      </w:r>
      <w:r>
        <w:t>Смена</w:t>
      </w:r>
      <w:r>
        <w:rPr>
          <w:spacing w:val="-4"/>
        </w:rPr>
        <w:t xml:space="preserve"> </w:t>
      </w:r>
      <w:r>
        <w:t>времён</w:t>
      </w:r>
      <w:r>
        <w:rPr>
          <w:spacing w:val="-3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наблюдений.</w:t>
      </w:r>
    </w:p>
    <w:p w:rsidR="000867B1" w:rsidRDefault="00770F54">
      <w:pPr>
        <w:pStyle w:val="a3"/>
        <w:spacing w:before="3" w:line="237" w:lineRule="auto"/>
        <w:ind w:right="240" w:firstLine="710"/>
        <w:jc w:val="both"/>
      </w:pPr>
      <w:r>
        <w:t>Погода, её составляющие (температура воздуха, облачность, осадки, ветер). Наблюдение за</w:t>
      </w:r>
      <w:r>
        <w:rPr>
          <w:spacing w:val="1"/>
        </w:rPr>
        <w:t xml:space="preserve"> </w:t>
      </w:r>
      <w:r>
        <w:t>погодой</w:t>
      </w:r>
      <w:r>
        <w:rPr>
          <w:spacing w:val="2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края.</w:t>
      </w:r>
    </w:p>
    <w:p w:rsidR="000867B1" w:rsidRDefault="00770F54">
      <w:pPr>
        <w:pStyle w:val="a3"/>
        <w:spacing w:before="3"/>
        <w:ind w:right="240" w:firstLine="710"/>
        <w:jc w:val="both"/>
      </w:pP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6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условное обозначение равнин и гор на карте). Особенности поверхности родного края (краткая</w:t>
      </w:r>
      <w:r>
        <w:rPr>
          <w:spacing w:val="1"/>
        </w:rPr>
        <w:t xml:space="preserve"> </w:t>
      </w:r>
      <w:r>
        <w:t>характеристика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</w:p>
    <w:p w:rsidR="000867B1" w:rsidRDefault="00770F54">
      <w:pPr>
        <w:pStyle w:val="a3"/>
        <w:spacing w:line="242" w:lineRule="auto"/>
        <w:ind w:right="236" w:firstLine="710"/>
        <w:jc w:val="both"/>
      </w:pPr>
      <w:r>
        <w:t>Водоёмы,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(океан,</w:t>
      </w:r>
      <w:r>
        <w:rPr>
          <w:spacing w:val="1"/>
        </w:rPr>
        <w:t xml:space="preserve"> </w:t>
      </w:r>
      <w:r>
        <w:t>море,</w:t>
      </w:r>
      <w:r>
        <w:rPr>
          <w:spacing w:val="1"/>
        </w:rPr>
        <w:t xml:space="preserve"> </w:t>
      </w:r>
      <w:r>
        <w:t>река,</w:t>
      </w:r>
      <w:r>
        <w:rPr>
          <w:spacing w:val="1"/>
        </w:rPr>
        <w:t xml:space="preserve"> </w:t>
      </w:r>
      <w:r>
        <w:t>озеро,</w:t>
      </w:r>
      <w:r>
        <w:rPr>
          <w:spacing w:val="1"/>
        </w:rPr>
        <w:t xml:space="preserve"> </w:t>
      </w:r>
      <w:r>
        <w:t>пруд,</w:t>
      </w:r>
      <w:r>
        <w:rPr>
          <w:spacing w:val="1"/>
        </w:rPr>
        <w:t xml:space="preserve"> </w:t>
      </w:r>
      <w:r>
        <w:t>болото);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Водоёмы родного</w:t>
      </w:r>
      <w:r>
        <w:rPr>
          <w:spacing w:val="3"/>
        </w:rPr>
        <w:t xml:space="preserve"> </w:t>
      </w:r>
      <w:r>
        <w:t>края</w:t>
      </w:r>
      <w:r>
        <w:rPr>
          <w:spacing w:val="-6"/>
        </w:rPr>
        <w:t xml:space="preserve"> </w:t>
      </w:r>
      <w:r>
        <w:t>(названия,</w:t>
      </w:r>
      <w:r>
        <w:rPr>
          <w:spacing w:val="-3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0867B1" w:rsidRDefault="00770F54">
      <w:pPr>
        <w:pStyle w:val="a3"/>
        <w:spacing w:line="242" w:lineRule="auto"/>
        <w:ind w:right="239" w:firstLine="710"/>
        <w:jc w:val="both"/>
      </w:pPr>
      <w:r>
        <w:t>Воздух —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Охрана,</w:t>
      </w:r>
      <w:r>
        <w:rPr>
          <w:spacing w:val="4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57"/>
        </w:rPr>
        <w:t xml:space="preserve"> </w:t>
      </w:r>
      <w:r>
        <w:t>воздуха.</w:t>
      </w:r>
    </w:p>
    <w:p w:rsidR="000867B1" w:rsidRDefault="00770F54">
      <w:pPr>
        <w:pStyle w:val="a3"/>
        <w:ind w:right="233" w:firstLine="710"/>
        <w:jc w:val="both"/>
      </w:pPr>
      <w:r>
        <w:t>Вода. Свойства воды. Состояния воды, её распространение в природе, значение для 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Охрана,</w:t>
      </w:r>
      <w:r>
        <w:rPr>
          <w:spacing w:val="1"/>
        </w:rPr>
        <w:t xml:space="preserve"> </w:t>
      </w:r>
      <w:r>
        <w:t>бережное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57"/>
        </w:rPr>
        <w:t xml:space="preserve"> </w:t>
      </w:r>
      <w:r>
        <w:t>воды.</w:t>
      </w:r>
    </w:p>
    <w:p w:rsidR="000867B1" w:rsidRDefault="00770F54">
      <w:pPr>
        <w:pStyle w:val="a3"/>
        <w:spacing w:line="237" w:lineRule="auto"/>
        <w:ind w:right="235" w:firstLine="710"/>
        <w:jc w:val="both"/>
      </w:pPr>
      <w:r>
        <w:t>Полезные ископаемые, их значение в хозяйстве человека, бережное отношение людей к</w:t>
      </w:r>
      <w:r>
        <w:rPr>
          <w:spacing w:val="1"/>
        </w:rPr>
        <w:t xml:space="preserve"> </w:t>
      </w:r>
      <w:r>
        <w:t>полезным</w:t>
      </w:r>
      <w:r>
        <w:rPr>
          <w:spacing w:val="-2"/>
        </w:rPr>
        <w:t xml:space="preserve"> </w:t>
      </w:r>
      <w:r>
        <w:t>ископаемым.</w:t>
      </w:r>
      <w:r>
        <w:rPr>
          <w:spacing w:val="-1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ископаемые</w:t>
      </w:r>
      <w:r>
        <w:rPr>
          <w:spacing w:val="-4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2"/>
        </w:rPr>
        <w:t xml:space="preserve"> </w:t>
      </w:r>
      <w:r>
        <w:t>(2—3</w:t>
      </w:r>
      <w:r>
        <w:rPr>
          <w:spacing w:val="-3"/>
        </w:rPr>
        <w:t xml:space="preserve"> </w:t>
      </w:r>
      <w:r>
        <w:t>примера).</w:t>
      </w:r>
    </w:p>
    <w:p w:rsidR="000867B1" w:rsidRDefault="00770F54">
      <w:pPr>
        <w:pStyle w:val="a3"/>
        <w:spacing w:line="275" w:lineRule="exact"/>
        <w:ind w:left="1028"/>
        <w:jc w:val="both"/>
      </w:pPr>
      <w:r>
        <w:t>Почва,</w:t>
      </w:r>
      <w:r>
        <w:rPr>
          <w:spacing w:val="9"/>
        </w:rPr>
        <w:t xml:space="preserve"> </w:t>
      </w:r>
      <w:r>
        <w:t>её</w:t>
      </w:r>
      <w:r>
        <w:rPr>
          <w:spacing w:val="65"/>
        </w:rPr>
        <w:t xml:space="preserve"> </w:t>
      </w:r>
      <w:r>
        <w:t>состав,</w:t>
      </w:r>
      <w:r>
        <w:rPr>
          <w:spacing w:val="68"/>
        </w:rPr>
        <w:t xml:space="preserve"> </w:t>
      </w:r>
      <w:r>
        <w:t>значение</w:t>
      </w:r>
      <w:r>
        <w:rPr>
          <w:spacing w:val="66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живой</w:t>
      </w:r>
      <w:r>
        <w:rPr>
          <w:spacing w:val="68"/>
        </w:rPr>
        <w:t xml:space="preserve"> </w:t>
      </w:r>
      <w:r>
        <w:t>природы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хозяйственной</w:t>
      </w:r>
      <w:r>
        <w:rPr>
          <w:spacing w:val="67"/>
        </w:rPr>
        <w:t xml:space="preserve"> </w:t>
      </w:r>
      <w:r>
        <w:t>жизни</w:t>
      </w:r>
      <w:r>
        <w:rPr>
          <w:spacing w:val="68"/>
        </w:rPr>
        <w:t xml:space="preserve"> </w:t>
      </w:r>
      <w:r>
        <w:t>человека.</w:t>
      </w:r>
    </w:p>
    <w:p w:rsidR="000867B1" w:rsidRDefault="00770F54">
      <w:pPr>
        <w:pStyle w:val="a3"/>
        <w:spacing w:line="275" w:lineRule="exact"/>
        <w:jc w:val="both"/>
      </w:pPr>
      <w:r>
        <w:t>Охрана,</w:t>
      </w:r>
      <w:r>
        <w:rPr>
          <w:spacing w:val="-2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почв.</w:t>
      </w:r>
    </w:p>
    <w:p w:rsidR="000867B1" w:rsidRDefault="00770F54">
      <w:pPr>
        <w:pStyle w:val="a3"/>
        <w:ind w:right="232" w:firstLine="710"/>
        <w:jc w:val="both"/>
      </w:pPr>
      <w:r>
        <w:t>Растения,</w:t>
      </w:r>
      <w:r>
        <w:rPr>
          <w:spacing w:val="1"/>
        </w:rPr>
        <w:t xml:space="preserve"> </w:t>
      </w:r>
      <w:r>
        <w:t>их разнообразие.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растения (корень,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плод,</w:t>
      </w:r>
      <w:r>
        <w:rPr>
          <w:spacing w:val="1"/>
        </w:rPr>
        <w:t xml:space="preserve"> </w:t>
      </w:r>
      <w:r>
        <w:t>семя).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вода).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комнатные растения. Роль растений в природе и жизни людей, бережное отношение человека к</w:t>
      </w:r>
      <w:r>
        <w:rPr>
          <w:spacing w:val="1"/>
        </w:rPr>
        <w:t xml:space="preserve"> </w:t>
      </w:r>
      <w:r>
        <w:t>дикорастущим растениям, уход за комнатными и культурными растениям. Растения родного края,</w:t>
      </w:r>
      <w:r>
        <w:rPr>
          <w:spacing w:val="1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наблюдений.</w:t>
      </w:r>
    </w:p>
    <w:p w:rsidR="000867B1" w:rsidRDefault="00770F54">
      <w:pPr>
        <w:pStyle w:val="a3"/>
        <w:spacing w:line="275" w:lineRule="exact"/>
        <w:ind w:left="1028"/>
        <w:jc w:val="both"/>
      </w:pPr>
      <w:r>
        <w:t>Грибы:</w:t>
      </w:r>
      <w:r>
        <w:rPr>
          <w:spacing w:val="-2"/>
        </w:rPr>
        <w:t xml:space="preserve"> </w:t>
      </w:r>
      <w:r>
        <w:t>съедобные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ядовитые.</w:t>
      </w:r>
      <w:r>
        <w:rPr>
          <w:spacing w:val="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сбора</w:t>
      </w:r>
      <w:r>
        <w:rPr>
          <w:spacing w:val="-7"/>
        </w:rPr>
        <w:t xml:space="preserve"> </w:t>
      </w:r>
      <w:r>
        <w:t>грибов.</w:t>
      </w:r>
    </w:p>
    <w:p w:rsidR="000867B1" w:rsidRDefault="00770F54">
      <w:pPr>
        <w:pStyle w:val="a3"/>
        <w:ind w:right="235" w:firstLine="710"/>
        <w:jc w:val="both"/>
      </w:pPr>
      <w:r>
        <w:t>Животные, их разнообразие. Условия, необходимые для жизни животных (воздух, 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отличия.</w:t>
      </w:r>
      <w:r>
        <w:rPr>
          <w:spacing w:val="1"/>
        </w:rPr>
        <w:t xml:space="preserve"> </w:t>
      </w:r>
      <w:r>
        <w:t>Особенности питания разных животных. Размножение животных. Дикие и домашние животные.</w:t>
      </w:r>
      <w:r>
        <w:rPr>
          <w:spacing w:val="1"/>
        </w:rPr>
        <w:t xml:space="preserve"> </w:t>
      </w:r>
      <w:r>
        <w:t>Роль животных</w:t>
      </w:r>
      <w:r>
        <w:rPr>
          <w:spacing w:val="1"/>
        </w:rPr>
        <w:t xml:space="preserve"> </w:t>
      </w:r>
      <w:r>
        <w:t>в природе</w:t>
      </w:r>
      <w:r>
        <w:rPr>
          <w:spacing w:val="1"/>
        </w:rPr>
        <w:t xml:space="preserve"> </w:t>
      </w:r>
      <w:r>
        <w:t>и жизни</w:t>
      </w:r>
      <w:r>
        <w:rPr>
          <w:spacing w:val="1"/>
        </w:rPr>
        <w:t xml:space="preserve"> </w:t>
      </w:r>
      <w:r>
        <w:t>людей. 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 отношение человека</w:t>
      </w:r>
      <w:r>
        <w:rPr>
          <w:spacing w:val="1"/>
        </w:rPr>
        <w:t xml:space="preserve"> </w:t>
      </w:r>
      <w:r>
        <w:t>к диким</w:t>
      </w:r>
      <w:r>
        <w:rPr>
          <w:spacing w:val="1"/>
        </w:rPr>
        <w:t xml:space="preserve"> </w:t>
      </w:r>
      <w:r>
        <w:t>животным,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наблюдений.</w:t>
      </w:r>
    </w:p>
    <w:p w:rsidR="000867B1" w:rsidRDefault="00770F54">
      <w:pPr>
        <w:pStyle w:val="a3"/>
        <w:ind w:right="230" w:firstLine="710"/>
        <w:jc w:val="both"/>
      </w:pPr>
      <w:r>
        <w:t>Лес, луг, водоём — единство живой и неживой природы (солнечный свет, воздух, 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животные).Круговорот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Взаимосвязи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природном</w:t>
      </w:r>
      <w:r>
        <w:rPr>
          <w:spacing w:val="61"/>
        </w:rPr>
        <w:t xml:space="preserve"> </w:t>
      </w:r>
      <w:r>
        <w:t>сообществе:</w:t>
      </w:r>
      <w:r>
        <w:rPr>
          <w:spacing w:val="1"/>
        </w:rPr>
        <w:t xml:space="preserve"> </w:t>
      </w:r>
      <w:r>
        <w:t>растения —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укрытие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животные —</w:t>
      </w:r>
      <w:r>
        <w:rPr>
          <w:spacing w:val="1"/>
        </w:rPr>
        <w:t xml:space="preserve"> </w:t>
      </w:r>
      <w:r>
        <w:t>распространители</w:t>
      </w:r>
      <w:r>
        <w:rPr>
          <w:spacing w:val="1"/>
        </w:rPr>
        <w:t xml:space="preserve"> </w:t>
      </w:r>
      <w:r>
        <w:t>плодов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растений. Влияние человека на природные сообщества. Природные сообщества родного края (2—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примера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</w:p>
    <w:p w:rsidR="000867B1" w:rsidRDefault="000867B1">
      <w:pPr>
        <w:jc w:val="both"/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a3"/>
        <w:spacing w:before="64"/>
        <w:ind w:right="236" w:firstLine="710"/>
        <w:jc w:val="both"/>
      </w:pPr>
      <w:r>
        <w:lastRenderedPageBreak/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1"/>
        </w:rPr>
        <w:t xml:space="preserve"> </w:t>
      </w:r>
      <w:r>
        <w:t>растительный и животный мир, особенности труда и быта людей, влияние человека на природу</w:t>
      </w:r>
      <w:r>
        <w:rPr>
          <w:spacing w:val="1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зон,</w:t>
      </w:r>
      <w:r>
        <w:rPr>
          <w:spacing w:val="-5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природы).</w:t>
      </w:r>
    </w:p>
    <w:p w:rsidR="000867B1" w:rsidRDefault="00770F54">
      <w:pPr>
        <w:pStyle w:val="a3"/>
        <w:ind w:right="232" w:firstLine="710"/>
        <w:jc w:val="both"/>
      </w:pPr>
      <w:r>
        <w:t>Человек 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 значение природы в жизни человека. Освоение человеком законов жизни природы</w:t>
      </w:r>
      <w:r>
        <w:rPr>
          <w:spacing w:val="1"/>
        </w:rPr>
        <w:t xml:space="preserve"> </w:t>
      </w:r>
      <w:r>
        <w:t>посредством практической деятельности. Народный календарь (приметы, поговорки, пословицы),</w:t>
      </w:r>
      <w:r>
        <w:rPr>
          <w:spacing w:val="1"/>
        </w:rPr>
        <w:t xml:space="preserve"> </w:t>
      </w:r>
      <w:r>
        <w:t>определяющий</w:t>
      </w:r>
      <w:r>
        <w:rPr>
          <w:spacing w:val="-3"/>
        </w:rPr>
        <w:t xml:space="preserve"> </w:t>
      </w:r>
      <w:r>
        <w:t>сезонный</w:t>
      </w:r>
      <w:r>
        <w:rPr>
          <w:spacing w:val="3"/>
        </w:rPr>
        <w:t xml:space="preserve"> </w:t>
      </w:r>
      <w:r>
        <w:t>труд людей.</w:t>
      </w:r>
    </w:p>
    <w:p w:rsidR="000867B1" w:rsidRDefault="00770F54">
      <w:pPr>
        <w:pStyle w:val="a3"/>
        <w:ind w:right="237" w:firstLine="710"/>
        <w:jc w:val="both"/>
      </w:pPr>
      <w:r>
        <w:t>Положительное и отрицательное влияние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 природу (в</w:t>
      </w:r>
      <w:r>
        <w:rPr>
          <w:spacing w:val="60"/>
        </w:rPr>
        <w:t xml:space="preserve"> </w:t>
      </w:r>
      <w:r>
        <w:t>том числе</w:t>
      </w:r>
      <w:r>
        <w:rPr>
          <w:spacing w:val="-57"/>
        </w:rPr>
        <w:t xml:space="preserve"> </w:t>
      </w:r>
      <w:r>
        <w:t>на примере окружающей местности). Правила поведения в природе. Охрана природных богатств: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Заповедники,</w:t>
      </w:r>
      <w:r>
        <w:rPr>
          <w:spacing w:val="1"/>
        </w:rPr>
        <w:t xml:space="preserve"> </w:t>
      </w:r>
      <w:r>
        <w:t>национальные парки, их роль в охране природы. Красная книга России, её значение, отдельные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60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Личная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сохранность</w:t>
      </w:r>
      <w:r>
        <w:rPr>
          <w:spacing w:val="-2"/>
        </w:rPr>
        <w:t xml:space="preserve"> </w:t>
      </w:r>
      <w:r>
        <w:t>природы.</w:t>
      </w:r>
    </w:p>
    <w:p w:rsidR="000867B1" w:rsidRDefault="00770F54">
      <w:pPr>
        <w:pStyle w:val="a3"/>
        <w:ind w:right="234" w:firstLine="710"/>
        <w:jc w:val="both"/>
      </w:pPr>
      <w:r>
        <w:t>Человек. Ребенок, взрослый, пожилой человек. Мужчины и женщины, мальчики и девочки.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(опорно­двигательная,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 организма.</w:t>
      </w:r>
      <w:r>
        <w:rPr>
          <w:spacing w:val="1"/>
        </w:rPr>
        <w:t xml:space="preserve"> </w:t>
      </w:r>
      <w:r>
        <w:t>Гигиена: 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кожей,</w:t>
      </w:r>
      <w:r>
        <w:rPr>
          <w:spacing w:val="1"/>
        </w:rPr>
        <w:t xml:space="preserve"> </w:t>
      </w:r>
      <w:r>
        <w:t>ногтями,</w:t>
      </w:r>
      <w:r>
        <w:rPr>
          <w:spacing w:val="1"/>
        </w:rPr>
        <w:t xml:space="preserve"> </w:t>
      </w:r>
      <w:r>
        <w:t>волосами,</w:t>
      </w:r>
      <w:r>
        <w:rPr>
          <w:spacing w:val="1"/>
        </w:rPr>
        <w:t xml:space="preserve"> </w:t>
      </w:r>
      <w:r>
        <w:t>зубами.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опорно-двигательной, пищеварительной, дыхательной, нервной систем.</w:t>
      </w:r>
      <w:r>
        <w:rPr>
          <w:spacing w:val="1"/>
        </w:rPr>
        <w:t xml:space="preserve"> </w:t>
      </w:r>
      <w:r>
        <w:t>Измерение температуры</w:t>
      </w:r>
      <w:r>
        <w:rPr>
          <w:spacing w:val="1"/>
        </w:rPr>
        <w:t xml:space="preserve"> </w:t>
      </w:r>
      <w:r>
        <w:t>тела человека, частоты пульса. Понимание состояния своего здоровья, личная ответственность</w:t>
      </w:r>
      <w:r>
        <w:rPr>
          <w:spacing w:val="1"/>
        </w:rPr>
        <w:t xml:space="preserve"> </w:t>
      </w:r>
      <w:r>
        <w:t>каждого человека за состояние своего здоровья и здоровья окружающих его людей. 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1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здоровья,</w:t>
      </w:r>
      <w:r>
        <w:rPr>
          <w:spacing w:val="2"/>
        </w:rPr>
        <w:t xml:space="preserve"> </w:t>
      </w:r>
      <w:r>
        <w:t>забота</w:t>
      </w:r>
      <w:r>
        <w:rPr>
          <w:spacing w:val="-4"/>
        </w:rPr>
        <w:t xml:space="preserve"> </w:t>
      </w:r>
      <w:r>
        <w:t>о них.</w:t>
      </w:r>
    </w:p>
    <w:p w:rsidR="000867B1" w:rsidRDefault="00770F54">
      <w:pPr>
        <w:pStyle w:val="3"/>
        <w:spacing w:before="7"/>
      </w:pP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</w:p>
    <w:p w:rsidR="000867B1" w:rsidRDefault="00770F54">
      <w:pPr>
        <w:pStyle w:val="a3"/>
        <w:ind w:right="240" w:firstLine="710"/>
        <w:jc w:val="both"/>
      </w:pPr>
      <w:r>
        <w:t>Общество - совокупность людей, которые объединены общей культурой и связаны друг 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Духовно­нравственные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региона.</w:t>
      </w:r>
    </w:p>
    <w:p w:rsidR="000867B1" w:rsidRDefault="00770F54">
      <w:pPr>
        <w:pStyle w:val="a3"/>
        <w:ind w:right="225" w:firstLine="710"/>
        <w:jc w:val="both"/>
      </w:pP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создатель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Могонациональность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особенность нашей страны. Общее представление о вкладе разных народов в многонациональную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людьми.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чужому</w:t>
      </w:r>
      <w:r>
        <w:rPr>
          <w:spacing w:val="-10"/>
        </w:rPr>
        <w:t xml:space="preserve"> </w:t>
      </w:r>
      <w:r>
        <w:t>мнению.</w:t>
      </w:r>
    </w:p>
    <w:p w:rsidR="000867B1" w:rsidRDefault="00770F54">
      <w:pPr>
        <w:pStyle w:val="a3"/>
        <w:ind w:right="233" w:firstLine="710"/>
        <w:jc w:val="both"/>
      </w:pPr>
      <w:r>
        <w:t>Семья —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близкое окружение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 и взаимопомощь членов семьи. Оказание посильной помощи взрослым. Забота о детях,</w:t>
      </w:r>
      <w:r>
        <w:rPr>
          <w:spacing w:val="1"/>
        </w:rPr>
        <w:t xml:space="preserve"> </w:t>
      </w:r>
      <w:r>
        <w:t>престарелых,</w:t>
      </w:r>
      <w:r>
        <w:rPr>
          <w:spacing w:val="1"/>
        </w:rPr>
        <w:t xml:space="preserve"> </w:t>
      </w:r>
      <w:r>
        <w:t>больных —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Родословная.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-57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Имена 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Знаковые даты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 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семьи,</w:t>
      </w:r>
      <w:r>
        <w:rPr>
          <w:spacing w:val="60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семьи в событиях страны и региона (стройках, Великой отечественной войне, в работе в тылу и</w:t>
      </w:r>
      <w:r>
        <w:rPr>
          <w:spacing w:val="1"/>
        </w:rPr>
        <w:t xml:space="preserve"> </w:t>
      </w:r>
      <w:r>
        <w:t>пр.)</w:t>
      </w:r>
      <w:r>
        <w:rPr>
          <w:spacing w:val="-2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традиции.</w:t>
      </w:r>
      <w:r>
        <w:rPr>
          <w:spacing w:val="3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Матери.</w:t>
      </w:r>
      <w:r>
        <w:rPr>
          <w:spacing w:val="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любви,</w:t>
      </w:r>
      <w:r>
        <w:rPr>
          <w:spacing w:val="-2"/>
        </w:rPr>
        <w:t xml:space="preserve"> </w:t>
      </w:r>
      <w:r>
        <w:t>семьи</w:t>
      </w:r>
      <w:r>
        <w:rPr>
          <w:spacing w:val="5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верности.</w:t>
      </w:r>
    </w:p>
    <w:p w:rsidR="000867B1" w:rsidRDefault="00770F54">
      <w:pPr>
        <w:pStyle w:val="a3"/>
        <w:ind w:right="239" w:firstLine="710"/>
        <w:jc w:val="both"/>
      </w:pPr>
      <w:r>
        <w:t>Младший</w:t>
      </w:r>
      <w:r>
        <w:rPr>
          <w:spacing w:val="1"/>
        </w:rPr>
        <w:t xml:space="preserve"> </w:t>
      </w:r>
      <w:r>
        <w:t>школьник.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учителю.</w:t>
      </w:r>
      <w:r>
        <w:rPr>
          <w:spacing w:val="1"/>
        </w:rPr>
        <w:t xml:space="preserve"> </w:t>
      </w:r>
      <w:r>
        <w:t>Классный,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учёба,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торжественные даты.</w:t>
      </w:r>
      <w:r>
        <w:rPr>
          <w:spacing w:val="-2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учителя.</w:t>
      </w:r>
      <w:r>
        <w:rPr>
          <w:spacing w:val="3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школьника.</w:t>
      </w:r>
    </w:p>
    <w:p w:rsidR="000867B1" w:rsidRDefault="00770F54">
      <w:pPr>
        <w:pStyle w:val="a3"/>
        <w:spacing w:before="1"/>
        <w:ind w:right="237" w:firstLine="710"/>
        <w:jc w:val="both"/>
      </w:pPr>
      <w:r>
        <w:t>Друзья,</w:t>
      </w:r>
      <w:r>
        <w:rPr>
          <w:spacing w:val="1"/>
        </w:rPr>
        <w:t xml:space="preserve"> </w:t>
      </w:r>
      <w:r>
        <w:t>взаимоотношения между ними; 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 помощи.</w:t>
      </w:r>
      <w:r>
        <w:rPr>
          <w:spacing w:val="1"/>
        </w:rPr>
        <w:t xml:space="preserve"> </w:t>
      </w:r>
      <w:r>
        <w:t>Правила взаимоотношений со взрослыми, сверстниками. Правила взаимодействия со знакомыми и</w:t>
      </w:r>
      <w:r>
        <w:rPr>
          <w:spacing w:val="-57"/>
        </w:rPr>
        <w:t xml:space="preserve"> </w:t>
      </w:r>
      <w:r>
        <w:t>незнакомыми взрослыми и сверстниками. Культура поведения в школе и других общественных</w:t>
      </w:r>
      <w:r>
        <w:rPr>
          <w:spacing w:val="1"/>
        </w:rPr>
        <w:t xml:space="preserve"> </w:t>
      </w:r>
      <w:r>
        <w:t>местах.</w:t>
      </w:r>
    </w:p>
    <w:p w:rsidR="000867B1" w:rsidRDefault="00770F54">
      <w:pPr>
        <w:pStyle w:val="a3"/>
        <w:ind w:right="236" w:firstLine="710"/>
        <w:jc w:val="both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-57"/>
        </w:rPr>
        <w:t xml:space="preserve"> </w:t>
      </w:r>
      <w:r>
        <w:t>ценность в культуре народов России и мира. Профессии людей. Личная ответственность человека</w:t>
      </w:r>
      <w:r>
        <w:rPr>
          <w:spacing w:val="1"/>
        </w:rPr>
        <w:t xml:space="preserve"> </w:t>
      </w:r>
      <w:r>
        <w:t>за результаты</w:t>
      </w:r>
      <w:r>
        <w:rPr>
          <w:spacing w:val="4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мастерство.</w:t>
      </w:r>
    </w:p>
    <w:p w:rsidR="000867B1" w:rsidRDefault="00770F54">
      <w:pPr>
        <w:pStyle w:val="a3"/>
        <w:spacing w:line="242" w:lineRule="auto"/>
        <w:ind w:right="238" w:firstLine="710"/>
        <w:jc w:val="both"/>
      </w:pPr>
      <w:r>
        <w:t>Общественный транспорт. Транспорт города или села. Наземный, воздушный и водный</w:t>
      </w:r>
      <w:r>
        <w:rPr>
          <w:spacing w:val="1"/>
        </w:rPr>
        <w:t xml:space="preserve"> </w:t>
      </w:r>
      <w:r>
        <w:t>транспорт.</w:t>
      </w:r>
      <w:r>
        <w:rPr>
          <w:spacing w:val="3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2"/>
        </w:rPr>
        <w:t xml:space="preserve"> </w:t>
      </w:r>
      <w:r>
        <w:t>транспортом.</w:t>
      </w:r>
    </w:p>
    <w:p w:rsidR="000867B1" w:rsidRDefault="00770F54">
      <w:pPr>
        <w:pStyle w:val="a3"/>
        <w:spacing w:line="271" w:lineRule="exact"/>
        <w:ind w:left="1028"/>
        <w:jc w:val="both"/>
      </w:pPr>
      <w:r>
        <w:t>Средства</w:t>
      </w:r>
      <w:r>
        <w:rPr>
          <w:spacing w:val="-4"/>
        </w:rPr>
        <w:t xml:space="preserve"> </w:t>
      </w:r>
      <w:r>
        <w:t>массовой</w:t>
      </w:r>
      <w:r>
        <w:rPr>
          <w:spacing w:val="-7"/>
        </w:rPr>
        <w:t xml:space="preserve"> </w:t>
      </w:r>
      <w:r>
        <w:t>информации:</w:t>
      </w:r>
      <w:r>
        <w:rPr>
          <w:spacing w:val="-2"/>
        </w:rPr>
        <w:t xml:space="preserve"> </w:t>
      </w:r>
      <w:r>
        <w:t>радио,</w:t>
      </w:r>
      <w:r>
        <w:rPr>
          <w:spacing w:val="-6"/>
        </w:rPr>
        <w:t xml:space="preserve"> </w:t>
      </w:r>
      <w:r>
        <w:t>телевидение,</w:t>
      </w:r>
      <w:r>
        <w:rPr>
          <w:spacing w:val="-1"/>
        </w:rPr>
        <w:t xml:space="preserve"> </w:t>
      </w:r>
      <w:r>
        <w:t>пресса, Интернет.</w:t>
      </w:r>
    </w:p>
    <w:p w:rsidR="000867B1" w:rsidRDefault="00770F54">
      <w:pPr>
        <w:pStyle w:val="a3"/>
        <w:ind w:right="226" w:firstLine="710"/>
        <w:jc w:val="both"/>
      </w:pPr>
      <w:r>
        <w:t>Наша</w:t>
      </w:r>
      <w:r>
        <w:rPr>
          <w:spacing w:val="1"/>
        </w:rPr>
        <w:t xml:space="preserve"> </w:t>
      </w:r>
      <w:r>
        <w:t>Родина —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61"/>
        </w:rPr>
        <w:t xml:space="preserve"> </w:t>
      </w:r>
      <w:r>
        <w:t>Ценностно­смысловое</w:t>
      </w:r>
      <w:r>
        <w:rPr>
          <w:spacing w:val="6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«Отечество»,</w:t>
      </w:r>
      <w:r>
        <w:rPr>
          <w:spacing w:val="1"/>
        </w:rPr>
        <w:t xml:space="preserve"> </w:t>
      </w:r>
      <w:r>
        <w:t>«Отчизна».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6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55"/>
        </w:rPr>
        <w:t xml:space="preserve"> </w:t>
      </w:r>
      <w:r>
        <w:t>герб</w:t>
      </w:r>
      <w:r>
        <w:rPr>
          <w:spacing w:val="56"/>
        </w:rPr>
        <w:t xml:space="preserve"> </w:t>
      </w:r>
      <w:r>
        <w:t>России,</w:t>
      </w:r>
      <w:r>
        <w:rPr>
          <w:spacing w:val="57"/>
        </w:rPr>
        <w:t xml:space="preserve"> </w:t>
      </w:r>
      <w:r>
        <w:t>Государственный  флаг</w:t>
      </w:r>
      <w:r>
        <w:rPr>
          <w:spacing w:val="57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Государственный</w:t>
      </w:r>
      <w:r>
        <w:rPr>
          <w:spacing w:val="55"/>
        </w:rPr>
        <w:t xml:space="preserve"> </w:t>
      </w:r>
      <w:r>
        <w:t>гимн  России;</w:t>
      </w:r>
    </w:p>
    <w:p w:rsidR="000867B1" w:rsidRDefault="000867B1">
      <w:pPr>
        <w:jc w:val="both"/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a3"/>
        <w:spacing w:before="66" w:line="237" w:lineRule="auto"/>
        <w:ind w:right="231"/>
        <w:jc w:val="both"/>
      </w:pPr>
      <w:r>
        <w:lastRenderedPageBreak/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гимна.</w:t>
      </w:r>
      <w:r>
        <w:rPr>
          <w:spacing w:val="1"/>
        </w:rPr>
        <w:t xml:space="preserve"> </w:t>
      </w:r>
      <w:r>
        <w:t>Конституция —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3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ребёнка.</w:t>
      </w:r>
    </w:p>
    <w:p w:rsidR="000867B1" w:rsidRDefault="00770F54">
      <w:pPr>
        <w:pStyle w:val="a3"/>
        <w:spacing w:before="6" w:line="237" w:lineRule="auto"/>
        <w:ind w:right="228" w:firstLine="710"/>
        <w:jc w:val="both"/>
      </w:pP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—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6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государства за социальное и</w:t>
      </w:r>
      <w:r>
        <w:rPr>
          <w:spacing w:val="-2"/>
        </w:rPr>
        <w:t xml:space="preserve"> </w:t>
      </w:r>
      <w:r>
        <w:t>духовно­нравственное</w:t>
      </w:r>
      <w:r>
        <w:rPr>
          <w:spacing w:val="-5"/>
        </w:rPr>
        <w:t xml:space="preserve"> </w:t>
      </w:r>
      <w:r>
        <w:t>благополучие граждан.</w:t>
      </w:r>
    </w:p>
    <w:p w:rsidR="000867B1" w:rsidRDefault="00770F54">
      <w:pPr>
        <w:pStyle w:val="a3"/>
        <w:spacing w:before="3"/>
        <w:ind w:right="229" w:firstLine="710"/>
        <w:jc w:val="both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 духовно­нравственных связей между соотечественниками. Новый год, Рождество, День</w:t>
      </w:r>
      <w:r>
        <w:rPr>
          <w:spacing w:val="-57"/>
        </w:rPr>
        <w:t xml:space="preserve"> </w:t>
      </w:r>
      <w:r>
        <w:t>защитника Отечества, 8 Марта, День весны и труда, День Победы, День России, День защиты</w:t>
      </w:r>
      <w:r>
        <w:rPr>
          <w:spacing w:val="1"/>
        </w:rPr>
        <w:t xml:space="preserve"> </w:t>
      </w:r>
      <w:r>
        <w:t>детей, День народного единства, День Конституции. Праздники и памятные даты своего региона.</w:t>
      </w:r>
      <w:r>
        <w:rPr>
          <w:spacing w:val="1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плаката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стенной</w:t>
      </w:r>
      <w:r>
        <w:rPr>
          <w:spacing w:val="-2"/>
        </w:rPr>
        <w:t xml:space="preserve"> </w:t>
      </w:r>
      <w:r>
        <w:t>газеты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государственному</w:t>
      </w:r>
      <w:r>
        <w:rPr>
          <w:spacing w:val="-9"/>
        </w:rPr>
        <w:t xml:space="preserve"> </w:t>
      </w:r>
      <w:r>
        <w:t>празднику.</w:t>
      </w:r>
    </w:p>
    <w:p w:rsidR="000867B1" w:rsidRDefault="00770F54">
      <w:pPr>
        <w:pStyle w:val="a3"/>
        <w:spacing w:line="274" w:lineRule="exact"/>
        <w:ind w:left="1028"/>
        <w:jc w:val="both"/>
      </w:pPr>
      <w:r>
        <w:t>Россия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государственная граница</w:t>
      </w:r>
      <w:r>
        <w:rPr>
          <w:spacing w:val="-6"/>
        </w:rPr>
        <w:t xml:space="preserve"> </w:t>
      </w:r>
      <w:r>
        <w:t>России.</w:t>
      </w:r>
    </w:p>
    <w:p w:rsidR="000867B1" w:rsidRDefault="00770F54">
      <w:pPr>
        <w:pStyle w:val="a3"/>
        <w:spacing w:before="5" w:line="237" w:lineRule="auto"/>
        <w:ind w:right="238" w:firstLine="710"/>
        <w:jc w:val="both"/>
      </w:pPr>
      <w:r>
        <w:t>Москва — столица России. Достопримечательности Москвы: Кремль, Красная площадь,</w:t>
      </w:r>
      <w:r>
        <w:rPr>
          <w:spacing w:val="1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театр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  <w:r>
        <w:rPr>
          <w:spacing w:val="4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Москвы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карте.</w:t>
      </w:r>
    </w:p>
    <w:p w:rsidR="000867B1" w:rsidRDefault="00770F54">
      <w:pPr>
        <w:pStyle w:val="a3"/>
        <w:spacing w:before="4"/>
        <w:ind w:right="229" w:firstLine="710"/>
        <w:jc w:val="both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Санкт­Петербург: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(Зимний</w:t>
      </w:r>
      <w:r>
        <w:rPr>
          <w:spacing w:val="60"/>
        </w:rPr>
        <w:t xml:space="preserve"> </w:t>
      </w:r>
      <w:r>
        <w:t>дворец,</w:t>
      </w:r>
      <w:r>
        <w:rPr>
          <w:spacing w:val="60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Петру I — Медный всадник, разводные мосты через Неву и</w:t>
      </w:r>
      <w:r>
        <w:rPr>
          <w:spacing w:val="1"/>
        </w:rPr>
        <w:t xml:space="preserve"> </w:t>
      </w:r>
      <w:r>
        <w:t>др.), города Золотого кольца России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 история 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ним.</w:t>
      </w:r>
    </w:p>
    <w:p w:rsidR="000867B1" w:rsidRDefault="00770F54">
      <w:pPr>
        <w:pStyle w:val="a3"/>
        <w:spacing w:before="2" w:line="237" w:lineRule="auto"/>
        <w:ind w:right="237" w:firstLine="710"/>
        <w:jc w:val="both"/>
      </w:pPr>
      <w:r>
        <w:t>Россия —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населяющие</w:t>
      </w:r>
      <w:r>
        <w:rPr>
          <w:spacing w:val="1"/>
        </w:rPr>
        <w:t xml:space="preserve"> </w:t>
      </w:r>
      <w:r>
        <w:t>Россию,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характерные особенности</w:t>
      </w:r>
      <w:r>
        <w:rPr>
          <w:spacing w:val="-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0867B1" w:rsidRDefault="00770F54">
      <w:pPr>
        <w:pStyle w:val="a3"/>
        <w:spacing w:before="4"/>
        <w:ind w:right="230" w:firstLine="710"/>
        <w:jc w:val="both"/>
      </w:pPr>
      <w:r>
        <w:t>Родной край — частица России. Родной город (населённый пункт), регион (область, край,</w:t>
      </w:r>
      <w:r>
        <w:rPr>
          <w:spacing w:val="1"/>
        </w:rPr>
        <w:t xml:space="preserve"> </w:t>
      </w:r>
      <w:r>
        <w:t>республика): название, основные достопримечательности; музеи, театры, спортивные комплексы и</w:t>
      </w:r>
      <w:r>
        <w:rPr>
          <w:spacing w:val="-57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 в данной местности, их обычаи, характерные особенности быта. Важные сведения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края.</w:t>
      </w:r>
      <w:r>
        <w:rPr>
          <w:spacing w:val="-4"/>
        </w:rPr>
        <w:t xml:space="preserve"> </w:t>
      </w:r>
      <w:r>
        <w:t>Святыни</w:t>
      </w:r>
      <w:r>
        <w:rPr>
          <w:spacing w:val="-2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края. Проведение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выдающегося</w:t>
      </w:r>
      <w:r>
        <w:rPr>
          <w:spacing w:val="-2"/>
        </w:rPr>
        <w:t xml:space="preserve"> </w:t>
      </w:r>
      <w:r>
        <w:t>земляка.</w:t>
      </w:r>
    </w:p>
    <w:p w:rsidR="000867B1" w:rsidRDefault="00770F54">
      <w:pPr>
        <w:pStyle w:val="a3"/>
        <w:ind w:right="229" w:firstLine="710"/>
        <w:jc w:val="both"/>
      </w:pPr>
      <w:r>
        <w:t>История Отечества. Счет лет в истории. Наиболее важные и яркие события общественной и</w:t>
      </w:r>
      <w:r>
        <w:rPr>
          <w:spacing w:val="-57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Древняя</w:t>
      </w:r>
      <w:r>
        <w:rPr>
          <w:spacing w:val="1"/>
        </w:rPr>
        <w:t xml:space="preserve"> </w:t>
      </w:r>
      <w:r>
        <w:t>Русь,</w:t>
      </w:r>
      <w:r>
        <w:rPr>
          <w:spacing w:val="6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государство, Российская империя, СССР, Российская Федерация. Картины быта, труда, традиций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истории и культуры. Страны и народы мира. Общее представление о многообразии стран, народов</w:t>
      </w:r>
      <w:r>
        <w:rPr>
          <w:spacing w:val="-57"/>
        </w:rPr>
        <w:t xml:space="preserve"> </w:t>
      </w:r>
      <w:r>
        <w:t>на Земле. Знакомство с 3—4 (нескольки ми) странами (по выбору): название, расположение на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карте,</w:t>
      </w:r>
      <w:r>
        <w:rPr>
          <w:spacing w:val="4"/>
        </w:rPr>
        <w:t xml:space="preserve"> </w:t>
      </w:r>
      <w:r>
        <w:t>столица,</w:t>
      </w:r>
      <w:r>
        <w:rPr>
          <w:spacing w:val="-2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достопримечательности.</w:t>
      </w:r>
    </w:p>
    <w:p w:rsidR="000867B1" w:rsidRDefault="00770F54">
      <w:pPr>
        <w:pStyle w:val="3"/>
        <w:spacing w:before="6"/>
      </w:pPr>
      <w:r>
        <w:t>Правила</w:t>
      </w:r>
      <w:r>
        <w:rPr>
          <w:spacing w:val="-1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жизни</w:t>
      </w:r>
    </w:p>
    <w:p w:rsidR="000867B1" w:rsidRDefault="00770F54">
      <w:pPr>
        <w:pStyle w:val="a3"/>
        <w:spacing w:line="272" w:lineRule="exact"/>
        <w:ind w:left="1028"/>
        <w:jc w:val="both"/>
      </w:pPr>
      <w:r>
        <w:t>Ценность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0867B1" w:rsidRDefault="00770F54">
      <w:pPr>
        <w:pStyle w:val="a3"/>
        <w:spacing w:before="2"/>
        <w:ind w:right="231" w:firstLine="710"/>
        <w:jc w:val="both"/>
        <w:rPr>
          <w:i/>
        </w:rPr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физического и нравственного здоровья. Номера телефонов экстренной помощи. Первая помощь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лёгких</w:t>
      </w:r>
      <w:r>
        <w:rPr>
          <w:spacing w:val="-3"/>
        </w:rPr>
        <w:t xml:space="preserve"> </w:t>
      </w:r>
      <w:r>
        <w:t>травмах</w:t>
      </w:r>
      <w:r>
        <w:rPr>
          <w:spacing w:val="-1"/>
        </w:rPr>
        <w:t xml:space="preserve"> </w:t>
      </w:r>
      <w:r>
        <w:rPr>
          <w:i/>
        </w:rPr>
        <w:t>(ушиб,</w:t>
      </w:r>
      <w:r>
        <w:rPr>
          <w:i/>
          <w:spacing w:val="4"/>
        </w:rPr>
        <w:t xml:space="preserve"> </w:t>
      </w:r>
      <w:r>
        <w:rPr>
          <w:i/>
        </w:rPr>
        <w:t>порез,</w:t>
      </w:r>
      <w:r>
        <w:rPr>
          <w:i/>
          <w:spacing w:val="3"/>
        </w:rPr>
        <w:t xml:space="preserve"> </w:t>
      </w:r>
      <w:r>
        <w:rPr>
          <w:i/>
        </w:rPr>
        <w:t>ожог), обмораживании,</w:t>
      </w:r>
      <w:r>
        <w:rPr>
          <w:i/>
          <w:spacing w:val="3"/>
        </w:rPr>
        <w:t xml:space="preserve"> </w:t>
      </w:r>
      <w:r>
        <w:rPr>
          <w:i/>
        </w:rPr>
        <w:t>перегреве.</w:t>
      </w:r>
    </w:p>
    <w:p w:rsidR="000867B1" w:rsidRDefault="00770F54">
      <w:pPr>
        <w:pStyle w:val="a3"/>
        <w:ind w:right="235" w:firstLine="710"/>
        <w:jc w:val="both"/>
      </w:pPr>
      <w:r>
        <w:t>Дорога от дома до школы, правила безопасного поведения на дорогах, в лесу, на водоёме 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газом,</w:t>
      </w:r>
      <w:r>
        <w:rPr>
          <w:spacing w:val="1"/>
        </w:rPr>
        <w:t xml:space="preserve"> </w:t>
      </w:r>
      <w:r>
        <w:t>электричеством,</w:t>
      </w:r>
      <w:r>
        <w:rPr>
          <w:spacing w:val="-2"/>
        </w:rPr>
        <w:t xml:space="preserve"> </w:t>
      </w:r>
      <w:r>
        <w:t>водой.</w:t>
      </w:r>
    </w:p>
    <w:p w:rsidR="000867B1" w:rsidRDefault="00770F54">
      <w:pPr>
        <w:pStyle w:val="a3"/>
        <w:spacing w:before="1" w:line="275" w:lineRule="exact"/>
        <w:ind w:left="1028"/>
        <w:jc w:val="both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0867B1" w:rsidRDefault="00770F54">
      <w:pPr>
        <w:pStyle w:val="a3"/>
        <w:spacing w:line="242" w:lineRule="auto"/>
        <w:ind w:right="235" w:firstLine="710"/>
        <w:jc w:val="both"/>
      </w:pPr>
      <w:r>
        <w:t>Правило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-3"/>
        </w:rPr>
        <w:t xml:space="preserve"> </w:t>
      </w:r>
      <w:r>
        <w:t>людьми.</w:t>
      </w:r>
    </w:p>
    <w:p w:rsidR="000867B1" w:rsidRDefault="00770F54">
      <w:pPr>
        <w:pStyle w:val="a3"/>
        <w:spacing w:line="242" w:lineRule="auto"/>
        <w:ind w:right="233" w:firstLine="710"/>
        <w:jc w:val="both"/>
      </w:pP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 —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</w:p>
    <w:p w:rsidR="000867B1" w:rsidRDefault="000867B1">
      <w:pPr>
        <w:pStyle w:val="a3"/>
        <w:spacing w:before="5"/>
        <w:ind w:left="0"/>
        <w:rPr>
          <w:sz w:val="12"/>
        </w:rPr>
      </w:pPr>
    </w:p>
    <w:p w:rsidR="000867B1" w:rsidRDefault="00770F54">
      <w:pPr>
        <w:pStyle w:val="2"/>
        <w:numPr>
          <w:ilvl w:val="1"/>
          <w:numId w:val="70"/>
        </w:numPr>
        <w:tabs>
          <w:tab w:val="left" w:pos="3289"/>
        </w:tabs>
        <w:spacing w:before="90" w:line="275" w:lineRule="exact"/>
        <w:ind w:left="3288" w:hanging="245"/>
        <w:jc w:val="both"/>
      </w:pPr>
      <w:r>
        <w:t>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и светской</w:t>
      </w:r>
      <w:r>
        <w:rPr>
          <w:spacing w:val="-3"/>
        </w:rPr>
        <w:t xml:space="preserve"> </w:t>
      </w:r>
      <w:r>
        <w:t>этики</w:t>
      </w:r>
    </w:p>
    <w:p w:rsidR="000867B1" w:rsidRDefault="00770F54">
      <w:pPr>
        <w:pStyle w:val="a3"/>
        <w:spacing w:line="274" w:lineRule="exact"/>
        <w:ind w:left="1028"/>
        <w:jc w:val="both"/>
      </w:pPr>
      <w:r>
        <w:t>Россия</w:t>
      </w:r>
      <w:r>
        <w:rPr>
          <w:spacing w:val="-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Родина.</w:t>
      </w:r>
    </w:p>
    <w:p w:rsidR="000867B1" w:rsidRDefault="00770F54">
      <w:pPr>
        <w:pStyle w:val="a3"/>
        <w:spacing w:line="275" w:lineRule="exact"/>
        <w:ind w:left="1028"/>
        <w:jc w:val="both"/>
      </w:pPr>
      <w:r>
        <w:t>Культура</w:t>
      </w:r>
      <w:r>
        <w:rPr>
          <w:spacing w:val="-3"/>
        </w:rPr>
        <w:t xml:space="preserve"> </w:t>
      </w:r>
      <w:r>
        <w:t>и религия.</w:t>
      </w:r>
      <w:r>
        <w:rPr>
          <w:spacing w:val="-4"/>
        </w:rPr>
        <w:t xml:space="preserve"> </w:t>
      </w:r>
      <w:r>
        <w:t>Праздники</w:t>
      </w:r>
      <w:r>
        <w:rPr>
          <w:spacing w:val="-5"/>
        </w:rPr>
        <w:t xml:space="preserve"> </w:t>
      </w:r>
      <w:r>
        <w:t>в религиях</w:t>
      </w:r>
      <w:r>
        <w:rPr>
          <w:spacing w:val="-6"/>
        </w:rPr>
        <w:t xml:space="preserve"> </w:t>
      </w:r>
      <w:r>
        <w:t>мира.</w:t>
      </w:r>
    </w:p>
    <w:p w:rsidR="000867B1" w:rsidRDefault="00770F54">
      <w:pPr>
        <w:pStyle w:val="a3"/>
        <w:spacing w:before="5" w:line="237" w:lineRule="auto"/>
        <w:ind w:right="238" w:firstLine="710"/>
        <w:jc w:val="both"/>
      </w:pPr>
      <w:r>
        <w:t>Представление о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этике, об отечественных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современности</w:t>
      </w:r>
      <w:r>
        <w:rPr>
          <w:spacing w:val="-1"/>
        </w:rPr>
        <w:t xml:space="preserve"> </w:t>
      </w:r>
      <w:r>
        <w:t>России.</w:t>
      </w:r>
    </w:p>
    <w:p w:rsidR="000867B1" w:rsidRDefault="00770F54">
      <w:pPr>
        <w:pStyle w:val="a3"/>
        <w:spacing w:before="3"/>
        <w:ind w:right="239" w:firstLine="710"/>
        <w:jc w:val="both"/>
      </w:pPr>
      <w:r>
        <w:t>Знакомство с основными нормами светской и религиозной морали, понимание их значения</w:t>
      </w:r>
      <w:r>
        <w:rPr>
          <w:spacing w:val="1"/>
        </w:rPr>
        <w:t xml:space="preserve"> </w:t>
      </w:r>
      <w:r>
        <w:t>в   выстраивании конструктивных отношений в семье и обществе. Значение нравственности, веры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религии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общества.</w:t>
      </w:r>
    </w:p>
    <w:p w:rsidR="000867B1" w:rsidRDefault="000867B1">
      <w:pPr>
        <w:jc w:val="both"/>
        <w:sectPr w:rsidR="000867B1">
          <w:pgSz w:w="11920" w:h="16850"/>
          <w:pgMar w:top="760" w:right="200" w:bottom="1060" w:left="960" w:header="0" w:footer="864" w:gutter="0"/>
          <w:cols w:space="720"/>
        </w:sectPr>
      </w:pPr>
    </w:p>
    <w:p w:rsidR="000867B1" w:rsidRDefault="00770F54">
      <w:pPr>
        <w:pStyle w:val="a3"/>
        <w:spacing w:before="64"/>
        <w:ind w:right="238" w:firstLine="710"/>
        <w:jc w:val="both"/>
      </w:pPr>
      <w:r>
        <w:lastRenderedPageBreak/>
        <w:t>Семья, семейные ценности. Долг, свобода, ответственность, учение и труд. Милосердие,</w:t>
      </w:r>
      <w:r>
        <w:rPr>
          <w:spacing w:val="1"/>
        </w:rPr>
        <w:t xml:space="preserve"> </w:t>
      </w:r>
      <w:r>
        <w:t>забота о</w:t>
      </w:r>
      <w:r>
        <w:rPr>
          <w:spacing w:val="1"/>
        </w:rPr>
        <w:t xml:space="preserve"> </w:t>
      </w:r>
      <w:r>
        <w:t>слабых,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проблемы общества и отношение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религий.</w:t>
      </w:r>
      <w:r>
        <w:rPr>
          <w:spacing w:val="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уважение к Отечеству.</w:t>
      </w:r>
    </w:p>
    <w:p w:rsidR="000867B1" w:rsidRDefault="000867B1">
      <w:pPr>
        <w:pStyle w:val="a3"/>
        <w:spacing w:before="1"/>
        <w:ind w:left="0"/>
        <w:rPr>
          <w:sz w:val="21"/>
        </w:rPr>
      </w:pPr>
    </w:p>
    <w:p w:rsidR="000867B1" w:rsidRDefault="00770F54">
      <w:pPr>
        <w:pStyle w:val="2"/>
        <w:numPr>
          <w:ilvl w:val="1"/>
          <w:numId w:val="70"/>
        </w:numPr>
        <w:tabs>
          <w:tab w:val="left" w:pos="4399"/>
        </w:tabs>
        <w:ind w:left="4398" w:hanging="245"/>
        <w:jc w:val="both"/>
      </w:pPr>
      <w:r>
        <w:t>Изобразительное</w:t>
      </w:r>
      <w:r>
        <w:rPr>
          <w:spacing w:val="-7"/>
        </w:rPr>
        <w:t xml:space="preserve"> </w:t>
      </w:r>
      <w:r>
        <w:t>искусство</w:t>
      </w:r>
    </w:p>
    <w:p w:rsidR="000867B1" w:rsidRDefault="00770F54">
      <w:pPr>
        <w:pStyle w:val="3"/>
        <w:spacing w:before="2" w:line="273" w:lineRule="exact"/>
      </w:pPr>
      <w:r>
        <w:t>Виды художественной</w:t>
      </w:r>
      <w:r>
        <w:rPr>
          <w:spacing w:val="-4"/>
        </w:rPr>
        <w:t xml:space="preserve"> </w:t>
      </w:r>
      <w:r>
        <w:t>деятельности</w:t>
      </w:r>
    </w:p>
    <w:p w:rsidR="000867B1" w:rsidRDefault="00770F54">
      <w:pPr>
        <w:pStyle w:val="a3"/>
        <w:ind w:right="225" w:firstLine="710"/>
        <w:jc w:val="both"/>
      </w:pPr>
      <w:r>
        <w:rPr>
          <w:b/>
        </w:rPr>
        <w:t>Восприятие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rPr>
          <w:b/>
        </w:rPr>
        <w:t>искусства.</w:t>
      </w:r>
      <w:r>
        <w:rPr>
          <w:b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условность,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единичное.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общечеловеческих идей о нравственности и эстетике: отношение к природе, человеку и обществу.</w:t>
      </w:r>
      <w:r>
        <w:rPr>
          <w:spacing w:val="1"/>
        </w:rPr>
        <w:t xml:space="preserve"> </w:t>
      </w:r>
      <w:r>
        <w:t>Фотография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природы в реальной жизни: образ человека, природы в искусстве. Представления о богатстве и</w:t>
      </w:r>
      <w:r>
        <w:rPr>
          <w:spacing w:val="1"/>
        </w:rPr>
        <w:t xml:space="preserve"> </w:t>
      </w:r>
      <w:r>
        <w:t>разнообразии художественной культуры</w:t>
      </w:r>
      <w:r>
        <w:rPr>
          <w:spacing w:val="1"/>
        </w:rPr>
        <w:t xml:space="preserve"> </w:t>
      </w:r>
      <w:r>
        <w:t>(на примере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 Выдающиеся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6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художественные музеи России (ГТГ, Русский музей, Эрмитаж) и региональные музеи. 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шедевров</w:t>
      </w:r>
      <w:r>
        <w:rPr>
          <w:spacing w:val="-2"/>
        </w:rPr>
        <w:t xml:space="preserve"> </w:t>
      </w:r>
      <w:r>
        <w:t>национального,</w:t>
      </w:r>
      <w:r>
        <w:rPr>
          <w:spacing w:val="-2"/>
        </w:rPr>
        <w:t xml:space="preserve"> </w:t>
      </w:r>
      <w:r>
        <w:t>российского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</w:t>
      </w:r>
    </w:p>
    <w:p w:rsidR="000867B1" w:rsidRDefault="00770F54">
      <w:pPr>
        <w:pStyle w:val="a3"/>
        <w:ind w:right="232" w:firstLine="710"/>
        <w:jc w:val="both"/>
      </w:pPr>
      <w:r>
        <w:rPr>
          <w:b/>
        </w:rPr>
        <w:t xml:space="preserve">Рисунок. </w:t>
      </w:r>
      <w:r>
        <w:t>Материалы для рисунка: карандаш, ручка, фломастер, уголь, пастель, мелки и</w:t>
      </w:r>
      <w:r>
        <w:rPr>
          <w:spacing w:val="60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0"/>
        </w:rPr>
        <w:t xml:space="preserve"> </w:t>
      </w:r>
      <w:r>
        <w:t>Приёмы</w:t>
      </w:r>
      <w:r>
        <w:rPr>
          <w:spacing w:val="10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различными</w:t>
      </w:r>
      <w:r>
        <w:rPr>
          <w:spacing w:val="4"/>
        </w:rPr>
        <w:t xml:space="preserve"> </w:t>
      </w:r>
      <w:r>
        <w:t>графическими</w:t>
      </w:r>
      <w:r>
        <w:rPr>
          <w:spacing w:val="9"/>
        </w:rPr>
        <w:t xml:space="preserve"> </w:t>
      </w:r>
      <w:r>
        <w:t>материалами.</w:t>
      </w:r>
      <w:r>
        <w:rPr>
          <w:spacing w:val="7"/>
        </w:rPr>
        <w:t xml:space="preserve"> </w:t>
      </w:r>
      <w:r>
        <w:t>Роль</w:t>
      </w:r>
      <w:r>
        <w:rPr>
          <w:spacing w:val="9"/>
        </w:rPr>
        <w:t xml:space="preserve"> </w:t>
      </w:r>
      <w:r>
        <w:t>рисунка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искусстве:</w:t>
      </w:r>
      <w:r>
        <w:rPr>
          <w:spacing w:val="9"/>
        </w:rPr>
        <w:t xml:space="preserve"> </w:t>
      </w:r>
      <w:r>
        <w:t>основная</w:t>
      </w:r>
      <w:r>
        <w:rPr>
          <w:spacing w:val="-57"/>
        </w:rPr>
        <w:t xml:space="preserve"> </w:t>
      </w:r>
      <w:r>
        <w:t>и вспомогательная. Красота и разнообразие природы, человека, зданий, предметов, 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рисунка.</w:t>
      </w:r>
      <w:r>
        <w:rPr>
          <w:spacing w:val="2"/>
        </w:rPr>
        <w:t xml:space="preserve"> </w:t>
      </w:r>
      <w:r>
        <w:t>Изображение деревьев,</w:t>
      </w:r>
      <w:r>
        <w:rPr>
          <w:spacing w:val="-3"/>
        </w:rPr>
        <w:t xml:space="preserve"> </w:t>
      </w:r>
      <w:r>
        <w:t>птиц,</w:t>
      </w:r>
      <w:r>
        <w:rPr>
          <w:spacing w:val="-2"/>
        </w:rPr>
        <w:t xml:space="preserve"> </w:t>
      </w:r>
      <w:r>
        <w:t>животных:</w:t>
      </w:r>
      <w:r>
        <w:rPr>
          <w:spacing w:val="-4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 черты.</w:t>
      </w:r>
    </w:p>
    <w:p w:rsidR="000867B1" w:rsidRDefault="00770F54">
      <w:pPr>
        <w:pStyle w:val="a3"/>
        <w:spacing w:line="242" w:lineRule="auto"/>
        <w:ind w:right="238" w:firstLine="710"/>
        <w:jc w:val="both"/>
      </w:pPr>
      <w:r>
        <w:rPr>
          <w:b/>
        </w:rPr>
        <w:t xml:space="preserve">Живопись. </w:t>
      </w:r>
      <w:r>
        <w:t>Живописные материалы. Красота и разнообразие природы, человека, 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живописи.</w:t>
      </w:r>
      <w:r>
        <w:rPr>
          <w:spacing w:val="-2"/>
        </w:rPr>
        <w:t xml:space="preserve"> </w:t>
      </w:r>
      <w:r>
        <w:t>Цвет</w:t>
      </w:r>
      <w:r>
        <w:rPr>
          <w:spacing w:val="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живописи.</w:t>
      </w:r>
    </w:p>
    <w:p w:rsidR="000867B1" w:rsidRDefault="00770F54">
      <w:pPr>
        <w:pStyle w:val="a3"/>
        <w:spacing w:line="242" w:lineRule="auto"/>
        <w:ind w:right="233" w:firstLine="710"/>
        <w:jc w:val="both"/>
      </w:pP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живописного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поставленными</w:t>
      </w:r>
      <w:r>
        <w:rPr>
          <w:spacing w:val="-3"/>
        </w:rPr>
        <w:t xml:space="preserve"> </w:t>
      </w:r>
      <w:r>
        <w:t>задачами.</w:t>
      </w:r>
      <w:r>
        <w:rPr>
          <w:spacing w:val="3"/>
        </w:rPr>
        <w:t xml:space="preserve"> </w:t>
      </w:r>
      <w:r>
        <w:t>Образы</w:t>
      </w:r>
      <w:r>
        <w:rPr>
          <w:spacing w:val="2"/>
        </w:rPr>
        <w:t xml:space="preserve"> </w:t>
      </w:r>
      <w:r>
        <w:t>природы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человека в</w:t>
      </w:r>
      <w:r>
        <w:rPr>
          <w:spacing w:val="-2"/>
        </w:rPr>
        <w:t xml:space="preserve"> </w:t>
      </w:r>
      <w:r>
        <w:t>живописи.</w:t>
      </w:r>
    </w:p>
    <w:p w:rsidR="000867B1" w:rsidRDefault="00770F54">
      <w:pPr>
        <w:pStyle w:val="a3"/>
        <w:ind w:right="230" w:firstLine="710"/>
        <w:jc w:val="both"/>
      </w:pPr>
      <w:r>
        <w:rPr>
          <w:b/>
        </w:rPr>
        <w:t>Скульптура.</w:t>
      </w:r>
      <w:r>
        <w:rPr>
          <w:b/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скульптурными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 образа (пластилин, глина — раскатывание, набор объёма, вытягивание формы).</w:t>
      </w:r>
      <w:r>
        <w:rPr>
          <w:spacing w:val="1"/>
        </w:rPr>
        <w:t xml:space="preserve"> </w:t>
      </w:r>
      <w:r>
        <w:t>Объём — основа языка скульптуры. Основные темы скульптуры. Красота человека и животных,</w:t>
      </w:r>
      <w:r>
        <w:rPr>
          <w:spacing w:val="1"/>
        </w:rPr>
        <w:t xml:space="preserve"> </w:t>
      </w:r>
      <w:r>
        <w:t>выраженная</w:t>
      </w:r>
      <w:r>
        <w:rPr>
          <w:spacing w:val="-4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скульптуры.</w:t>
      </w:r>
    </w:p>
    <w:p w:rsidR="000867B1" w:rsidRDefault="00770F54">
      <w:pPr>
        <w:pStyle w:val="a3"/>
        <w:ind w:right="228" w:firstLine="710"/>
        <w:jc w:val="both"/>
      </w:pPr>
      <w:r>
        <w:rPr>
          <w:b/>
        </w:rPr>
        <w:t>Художественное</w:t>
      </w:r>
      <w:r>
        <w:rPr>
          <w:b/>
          <w:spacing w:val="1"/>
        </w:rPr>
        <w:t xml:space="preserve"> </w:t>
      </w:r>
      <w:r>
        <w:rPr>
          <w:b/>
        </w:rPr>
        <w:t>конструирование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дизайн.</w:t>
      </w:r>
      <w:r>
        <w:rPr>
          <w:b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Элементарные приёмы работы с различными материалами для создания выразительного образа</w:t>
      </w:r>
      <w:r>
        <w:rPr>
          <w:spacing w:val="1"/>
        </w:rPr>
        <w:t xml:space="preserve"> </w:t>
      </w:r>
      <w:r>
        <w:t>(пластилин — раскатывание, набор объёма, вытягивание формы; бумага и картон — сгибание,</w:t>
      </w:r>
      <w:r>
        <w:rPr>
          <w:spacing w:val="1"/>
        </w:rPr>
        <w:t xml:space="preserve"> </w:t>
      </w:r>
      <w:r>
        <w:t>вырезание).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моделирования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человека.</w:t>
      </w:r>
    </w:p>
    <w:p w:rsidR="000867B1" w:rsidRDefault="00770F54">
      <w:pPr>
        <w:pStyle w:val="a3"/>
        <w:ind w:right="231" w:firstLine="710"/>
        <w:jc w:val="both"/>
      </w:pPr>
      <w:r>
        <w:rPr>
          <w:b/>
        </w:rPr>
        <w:t xml:space="preserve">Декоративно­прикладное искусство. </w:t>
      </w:r>
      <w:r>
        <w:t>Истоки декоративно­прикладного искусства и 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синтетичном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60"/>
        </w:rPr>
        <w:t xml:space="preserve"> </w:t>
      </w:r>
      <w:r>
        <w:t>(украшение</w:t>
      </w:r>
      <w:r>
        <w:rPr>
          <w:spacing w:val="1"/>
        </w:rPr>
        <w:t xml:space="preserve"> </w:t>
      </w:r>
      <w:r>
        <w:t>жилища, предметов быта, орудий труда, костюма; музыка, песни, хороводы; былины, сказания,</w:t>
      </w:r>
      <w:r>
        <w:rPr>
          <w:spacing w:val="1"/>
        </w:rPr>
        <w:t xml:space="preserve"> </w:t>
      </w:r>
      <w:r>
        <w:t>сказки). Образ человека в традиционной культуре. Представления народа о мужской и женской</w:t>
      </w:r>
      <w:r>
        <w:rPr>
          <w:spacing w:val="1"/>
        </w:rPr>
        <w:t xml:space="preserve"> </w:t>
      </w:r>
      <w:r>
        <w:t>красоте, отражённые в изобразительном искусстве, сказках, песнях. Сказочные образы в 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декоративно­прикладном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(цветы,</w:t>
      </w:r>
      <w:r>
        <w:rPr>
          <w:spacing w:val="1"/>
        </w:rPr>
        <w:t xml:space="preserve"> </w:t>
      </w:r>
      <w:r>
        <w:t>раскраска</w:t>
      </w:r>
      <w:r>
        <w:rPr>
          <w:spacing w:val="1"/>
        </w:rPr>
        <w:t xml:space="preserve"> </w:t>
      </w:r>
      <w:r>
        <w:t>бабочек,</w:t>
      </w:r>
      <w:r>
        <w:rPr>
          <w:spacing w:val="1"/>
        </w:rPr>
        <w:t xml:space="preserve"> </w:t>
      </w:r>
      <w:r>
        <w:t>переплетение</w:t>
      </w:r>
      <w:r>
        <w:rPr>
          <w:spacing w:val="1"/>
        </w:rPr>
        <w:t xml:space="preserve"> </w:t>
      </w:r>
      <w:r>
        <w:t>ветвей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морозные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стекле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местных</w:t>
      </w:r>
      <w:r>
        <w:rPr>
          <w:spacing w:val="-3"/>
        </w:rPr>
        <w:t xml:space="preserve"> </w:t>
      </w:r>
      <w:r>
        <w:t>условий).</w:t>
      </w:r>
    </w:p>
    <w:p w:rsidR="000867B1" w:rsidRDefault="00770F54">
      <w:pPr>
        <w:pStyle w:val="3"/>
        <w:spacing w:line="275" w:lineRule="exact"/>
      </w:pPr>
      <w:r>
        <w:t>Азбука</w:t>
      </w:r>
      <w:r>
        <w:rPr>
          <w:spacing w:val="-2"/>
        </w:rPr>
        <w:t xml:space="preserve"> </w:t>
      </w:r>
      <w:r>
        <w:t>искусства. Как</w:t>
      </w:r>
      <w:r>
        <w:rPr>
          <w:spacing w:val="-4"/>
        </w:rPr>
        <w:t xml:space="preserve"> </w:t>
      </w:r>
      <w:r>
        <w:t>говорит</w:t>
      </w:r>
      <w:r>
        <w:rPr>
          <w:spacing w:val="-2"/>
        </w:rPr>
        <w:t xml:space="preserve"> </w:t>
      </w:r>
      <w:r>
        <w:t>искусство?</w:t>
      </w:r>
    </w:p>
    <w:p w:rsidR="000867B1" w:rsidRDefault="00770F54">
      <w:pPr>
        <w:pStyle w:val="a3"/>
        <w:ind w:right="232" w:firstLine="710"/>
        <w:jc w:val="both"/>
      </w:pPr>
      <w:r>
        <w:rPr>
          <w:b/>
        </w:rPr>
        <w:t xml:space="preserve">Композиция. </w:t>
      </w:r>
      <w:r>
        <w:t>Элементарные приёмы композиции на плоскости и в пространстве. Понятия:</w:t>
      </w:r>
      <w:r>
        <w:rPr>
          <w:spacing w:val="1"/>
        </w:rPr>
        <w:t xml:space="preserve"> </w:t>
      </w:r>
      <w:r>
        <w:t>горизонталь,</w:t>
      </w:r>
      <w:r>
        <w:rPr>
          <w:spacing w:val="1"/>
        </w:rPr>
        <w:t xml:space="preserve"> </w:t>
      </w:r>
      <w:r>
        <w:t>вертикаль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диагональ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построении</w:t>
      </w:r>
      <w:r>
        <w:rPr>
          <w:spacing w:val="60"/>
        </w:rPr>
        <w:t xml:space="preserve"> </w:t>
      </w:r>
      <w:r>
        <w:t>композиции.</w:t>
      </w:r>
      <w:r>
        <w:rPr>
          <w:spacing w:val="60"/>
        </w:rPr>
        <w:t xml:space="preserve"> </w:t>
      </w:r>
      <w:r>
        <w:t>Понятия:</w:t>
      </w:r>
      <w:r>
        <w:rPr>
          <w:spacing w:val="60"/>
        </w:rPr>
        <w:t xml:space="preserve"> </w:t>
      </w:r>
      <w:r>
        <w:t>линия</w:t>
      </w:r>
      <w:r>
        <w:rPr>
          <w:spacing w:val="60"/>
        </w:rPr>
        <w:t xml:space="preserve"> </w:t>
      </w:r>
      <w:r>
        <w:t>горизонта,</w:t>
      </w:r>
      <w:r>
        <w:rPr>
          <w:spacing w:val="1"/>
        </w:rPr>
        <w:t xml:space="preserve"> </w:t>
      </w:r>
      <w:r>
        <w:t>ближе —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дальше —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загораживания.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контраста в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низкое и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маленькое,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толстое,</w:t>
      </w:r>
      <w:r>
        <w:rPr>
          <w:spacing w:val="1"/>
        </w:rPr>
        <w:t xml:space="preserve"> </w:t>
      </w:r>
      <w:r>
        <w:t>тёмное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светлое,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61"/>
        </w:rPr>
        <w:t xml:space="preserve"> </w:t>
      </w:r>
      <w:r>
        <w:t>Главное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композиции.</w:t>
      </w:r>
      <w:r>
        <w:rPr>
          <w:spacing w:val="-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асимметрия.</w:t>
      </w:r>
    </w:p>
    <w:p w:rsidR="000867B1" w:rsidRDefault="00770F54">
      <w:pPr>
        <w:pStyle w:val="a3"/>
        <w:ind w:right="233" w:firstLine="710"/>
        <w:jc w:val="both"/>
      </w:pPr>
      <w:r>
        <w:rPr>
          <w:b/>
        </w:rPr>
        <w:t xml:space="preserve">Цвет. </w:t>
      </w:r>
      <w:r>
        <w:t>Основные и составные цвета. Тёплые и холодные цвета. Смешение цветов. Роль</w:t>
      </w:r>
      <w:r>
        <w:rPr>
          <w:spacing w:val="1"/>
        </w:rPr>
        <w:t xml:space="preserve"> </w:t>
      </w:r>
      <w:r>
        <w:t>белой и чёрной красок в эмоциональном звучании и выразительности образа. Эмоциональные</w:t>
      </w:r>
      <w:r>
        <w:rPr>
          <w:spacing w:val="1"/>
        </w:rPr>
        <w:t xml:space="preserve"> </w:t>
      </w:r>
      <w:r>
        <w:t>возможности цвета. Практическое овладение основами цветоведения. Передача с помощью цвета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персонажа,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состояния.</w:t>
      </w:r>
    </w:p>
    <w:p w:rsidR="000867B1" w:rsidRDefault="000867B1">
      <w:pPr>
        <w:jc w:val="both"/>
        <w:sectPr w:rsidR="000867B1">
          <w:pgSz w:w="11920" w:h="16850"/>
          <w:pgMar w:top="760" w:right="200" w:bottom="1060" w:left="960" w:header="0" w:footer="864" w:gutter="0"/>
          <w:cols w:space="720"/>
        </w:sectPr>
      </w:pPr>
    </w:p>
    <w:p w:rsidR="000867B1" w:rsidRDefault="00770F54">
      <w:pPr>
        <w:pStyle w:val="a3"/>
        <w:spacing w:before="64"/>
        <w:ind w:right="235" w:firstLine="710"/>
        <w:jc w:val="both"/>
      </w:pPr>
      <w:r>
        <w:rPr>
          <w:b/>
        </w:rPr>
        <w:lastRenderedPageBreak/>
        <w:t>Линия.</w:t>
      </w:r>
      <w:r>
        <w:rPr>
          <w:b/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(тонкие,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прямые,</w:t>
      </w:r>
      <w:r>
        <w:rPr>
          <w:spacing w:val="1"/>
        </w:rPr>
        <w:t xml:space="preserve"> </w:t>
      </w:r>
      <w:r>
        <w:t>волнистые,</w:t>
      </w:r>
      <w:r>
        <w:rPr>
          <w:spacing w:val="1"/>
        </w:rPr>
        <w:t xml:space="preserve"> </w:t>
      </w:r>
      <w:r>
        <w:t>плавные,</w:t>
      </w:r>
      <w:r>
        <w:rPr>
          <w:spacing w:val="1"/>
        </w:rPr>
        <w:t xml:space="preserve"> </w:t>
      </w:r>
      <w:r>
        <w:t>острые,</w:t>
      </w:r>
      <w:r>
        <w:rPr>
          <w:spacing w:val="1"/>
        </w:rPr>
        <w:t xml:space="preserve"> </w:t>
      </w:r>
      <w:r>
        <w:t>закруглённые</w:t>
      </w:r>
      <w:r>
        <w:rPr>
          <w:spacing w:val="1"/>
        </w:rPr>
        <w:t xml:space="preserve"> </w:t>
      </w:r>
      <w:r>
        <w:t>спиралью,</w:t>
      </w:r>
      <w:r>
        <w:rPr>
          <w:spacing w:val="1"/>
        </w:rPr>
        <w:t xml:space="preserve"> </w:t>
      </w:r>
      <w:r>
        <w:t>летящие)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знаковый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штрих,</w:t>
      </w:r>
      <w:r>
        <w:rPr>
          <w:spacing w:val="1"/>
        </w:rPr>
        <w:t xml:space="preserve"> </w:t>
      </w:r>
      <w:r>
        <w:t>пятно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6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животного.</w:t>
      </w:r>
    </w:p>
    <w:p w:rsidR="000867B1" w:rsidRDefault="00770F54">
      <w:pPr>
        <w:pStyle w:val="a3"/>
        <w:ind w:right="228" w:firstLine="710"/>
        <w:jc w:val="both"/>
      </w:pPr>
      <w:r>
        <w:rPr>
          <w:b/>
        </w:rPr>
        <w:t>Форма.</w:t>
      </w:r>
      <w:r>
        <w:rPr>
          <w:b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 Сходство и контраст форм. Простые геометрические формы. Природные формы.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-1"/>
        </w:rPr>
        <w:t xml:space="preserve"> </w:t>
      </w:r>
      <w:r>
        <w:t>форм.</w:t>
      </w:r>
      <w:r>
        <w:rPr>
          <w:spacing w:val="2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 его характере.</w:t>
      </w:r>
      <w:r>
        <w:rPr>
          <w:spacing w:val="2"/>
        </w:rPr>
        <w:t xml:space="preserve"> </w:t>
      </w:r>
      <w:r>
        <w:t>Силуэт.</w:t>
      </w:r>
    </w:p>
    <w:p w:rsidR="000867B1" w:rsidRDefault="00770F54">
      <w:pPr>
        <w:pStyle w:val="a3"/>
        <w:spacing w:line="274" w:lineRule="exact"/>
        <w:ind w:left="1028"/>
        <w:jc w:val="both"/>
      </w:pPr>
      <w:r>
        <w:rPr>
          <w:b/>
        </w:rPr>
        <w:t>Объём.</w:t>
      </w:r>
      <w:r>
        <w:rPr>
          <w:b/>
          <w:spacing w:val="62"/>
        </w:rPr>
        <w:t xml:space="preserve"> </w:t>
      </w:r>
      <w:r>
        <w:t>Объём   в   пространстве</w:t>
      </w:r>
      <w:r>
        <w:rPr>
          <w:spacing w:val="118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 xml:space="preserve">объём  </w:t>
      </w:r>
      <w:r>
        <w:rPr>
          <w:spacing w:val="1"/>
        </w:rPr>
        <w:t xml:space="preserve"> </w:t>
      </w:r>
      <w:r>
        <w:t>на</w:t>
      </w:r>
      <w:r>
        <w:rPr>
          <w:spacing w:val="118"/>
        </w:rPr>
        <w:t xml:space="preserve"> </w:t>
      </w:r>
      <w:r>
        <w:t xml:space="preserve">плоскости.  </w:t>
      </w:r>
      <w:r>
        <w:rPr>
          <w:spacing w:val="1"/>
        </w:rPr>
        <w:t xml:space="preserve"> </w:t>
      </w:r>
      <w:r>
        <w:t>Способы</w:t>
      </w:r>
      <w:r>
        <w:rPr>
          <w:spacing w:val="116"/>
        </w:rPr>
        <w:t xml:space="preserve"> </w:t>
      </w:r>
      <w:r>
        <w:t xml:space="preserve">передачи  </w:t>
      </w:r>
      <w:r>
        <w:rPr>
          <w:spacing w:val="1"/>
        </w:rPr>
        <w:t xml:space="preserve"> </w:t>
      </w:r>
      <w:r>
        <w:t>объёма.</w:t>
      </w:r>
    </w:p>
    <w:p w:rsidR="000867B1" w:rsidRDefault="00770F54">
      <w:pPr>
        <w:pStyle w:val="a3"/>
        <w:spacing w:before="3" w:line="275" w:lineRule="exact"/>
        <w:jc w:val="both"/>
      </w:pPr>
      <w:r>
        <w:t>Выразительность</w:t>
      </w:r>
      <w:r>
        <w:rPr>
          <w:spacing w:val="-10"/>
        </w:rPr>
        <w:t xml:space="preserve"> </w:t>
      </w:r>
      <w:r>
        <w:t>объёмных</w:t>
      </w:r>
      <w:r>
        <w:rPr>
          <w:spacing w:val="-6"/>
        </w:rPr>
        <w:t xml:space="preserve"> </w:t>
      </w:r>
      <w:r>
        <w:t>композиций.</w:t>
      </w:r>
    </w:p>
    <w:p w:rsidR="000867B1" w:rsidRDefault="00770F54">
      <w:pPr>
        <w:pStyle w:val="a3"/>
        <w:ind w:right="229" w:firstLine="710"/>
        <w:jc w:val="both"/>
      </w:pPr>
      <w:r>
        <w:rPr>
          <w:b/>
        </w:rPr>
        <w:t xml:space="preserve">Ритм. </w:t>
      </w:r>
      <w:r>
        <w:t>Виды ритма (спокойный, замедленный, порывистый, беспокойный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 Ритм</w:t>
      </w:r>
      <w:r>
        <w:rPr>
          <w:spacing w:val="1"/>
        </w:rPr>
        <w:t xml:space="preserve"> </w:t>
      </w:r>
      <w:r>
        <w:t>линий, пятен, цвета. Роль ритма в эмоциональном звучании композиции в живописи и рисунке.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декоративно­прикладном</w:t>
      </w:r>
      <w:r>
        <w:rPr>
          <w:spacing w:val="2"/>
        </w:rPr>
        <w:t xml:space="preserve"> </w:t>
      </w:r>
      <w:r>
        <w:t>искусстве.</w:t>
      </w:r>
    </w:p>
    <w:p w:rsidR="000867B1" w:rsidRDefault="00770F54">
      <w:pPr>
        <w:pStyle w:val="3"/>
        <w:spacing w:before="4" w:line="275" w:lineRule="exact"/>
      </w:pPr>
      <w:r>
        <w:t>Значимые</w:t>
      </w:r>
      <w:r>
        <w:rPr>
          <w:spacing w:val="-3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искусства.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чём</w:t>
      </w:r>
      <w:r>
        <w:rPr>
          <w:spacing w:val="-3"/>
        </w:rPr>
        <w:t xml:space="preserve"> </w:t>
      </w:r>
      <w:r>
        <w:t>говорит</w:t>
      </w:r>
      <w:r>
        <w:rPr>
          <w:spacing w:val="-1"/>
        </w:rPr>
        <w:t xml:space="preserve"> </w:t>
      </w:r>
      <w:r>
        <w:t>искусство?</w:t>
      </w:r>
    </w:p>
    <w:p w:rsidR="000867B1" w:rsidRDefault="00770F54">
      <w:pPr>
        <w:pStyle w:val="a3"/>
        <w:ind w:right="233" w:firstLine="710"/>
        <w:jc w:val="both"/>
      </w:pPr>
      <w:r>
        <w:rPr>
          <w:b/>
        </w:rPr>
        <w:t xml:space="preserve">Земля — наш общий дом. </w:t>
      </w:r>
      <w:r>
        <w:t>Наблюдение природы и природных явлений, различение их</w:t>
      </w:r>
      <w:r>
        <w:rPr>
          <w:spacing w:val="1"/>
        </w:rPr>
        <w:t xml:space="preserve"> </w:t>
      </w:r>
      <w:r>
        <w:t>характера и эмоциональных состояний. Разница в изображении природы в разное время года,</w:t>
      </w:r>
      <w:r>
        <w:rPr>
          <w:spacing w:val="1"/>
        </w:rPr>
        <w:t xml:space="preserve"> </w:t>
      </w:r>
      <w:r>
        <w:t>суток, в различную погоду. Жанр пейзажа. Использование различных художественных материалов</w:t>
      </w:r>
      <w:r>
        <w:rPr>
          <w:spacing w:val="-57"/>
        </w:rPr>
        <w:t xml:space="preserve"> </w:t>
      </w:r>
      <w:r>
        <w:t>и средств для создания выразительных образов природы. Постройки в природе: птичьи гнёзда,</w:t>
      </w:r>
      <w:r>
        <w:rPr>
          <w:spacing w:val="1"/>
        </w:rPr>
        <w:t xml:space="preserve"> </w:t>
      </w:r>
      <w:r>
        <w:t>норы,</w:t>
      </w:r>
      <w:r>
        <w:rPr>
          <w:spacing w:val="-2"/>
        </w:rPr>
        <w:t xml:space="preserve"> </w:t>
      </w:r>
      <w:r>
        <w:t>ульи,</w:t>
      </w:r>
      <w:r>
        <w:rPr>
          <w:spacing w:val="4"/>
        </w:rPr>
        <w:t xml:space="preserve"> </w:t>
      </w:r>
      <w:r>
        <w:t>панцирь</w:t>
      </w:r>
      <w:r>
        <w:rPr>
          <w:spacing w:val="-3"/>
        </w:rPr>
        <w:t xml:space="preserve"> </w:t>
      </w:r>
      <w:r>
        <w:t>черепахи,</w:t>
      </w:r>
      <w:r>
        <w:rPr>
          <w:spacing w:val="4"/>
        </w:rPr>
        <w:t xml:space="preserve"> </w:t>
      </w:r>
      <w:r>
        <w:t>домик</w:t>
      </w:r>
      <w:r>
        <w:rPr>
          <w:spacing w:val="-1"/>
        </w:rPr>
        <w:t xml:space="preserve"> </w:t>
      </w:r>
      <w:r>
        <w:t>улитки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д.</w:t>
      </w:r>
    </w:p>
    <w:p w:rsidR="000867B1" w:rsidRDefault="00770F54">
      <w:pPr>
        <w:pStyle w:val="a3"/>
        <w:spacing w:line="242" w:lineRule="auto"/>
        <w:ind w:right="244" w:firstLine="710"/>
        <w:jc w:val="both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изображающих</w:t>
      </w:r>
      <w:r>
        <w:rPr>
          <w:spacing w:val="-4"/>
        </w:rPr>
        <w:t xml:space="preserve"> </w:t>
      </w:r>
      <w:r>
        <w:t>природу.</w:t>
      </w:r>
    </w:p>
    <w:p w:rsidR="000867B1" w:rsidRDefault="00770F54">
      <w:pPr>
        <w:pStyle w:val="a3"/>
        <w:ind w:right="236" w:firstLine="710"/>
        <w:jc w:val="both"/>
      </w:pPr>
      <w:r>
        <w:rPr>
          <w:b/>
        </w:rPr>
        <w:t>Родина</w:t>
      </w:r>
      <w:r>
        <w:rPr>
          <w:b/>
          <w:spacing w:val="1"/>
        </w:rPr>
        <w:t xml:space="preserve"> </w:t>
      </w:r>
      <w:r>
        <w:rPr>
          <w:b/>
        </w:rPr>
        <w:t>моя —</w:t>
      </w:r>
      <w:r>
        <w:rPr>
          <w:b/>
          <w:spacing w:val="1"/>
        </w:rPr>
        <w:t xml:space="preserve"> </w:t>
      </w:r>
      <w:r>
        <w:rPr>
          <w:b/>
        </w:rPr>
        <w:t>Россия.</w:t>
      </w:r>
      <w:r>
        <w:rPr>
          <w:b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 России. Пейзажи родной природы. Единство декоративного строя в украшении жилища,</w:t>
      </w:r>
      <w:r>
        <w:rPr>
          <w:spacing w:val="1"/>
        </w:rPr>
        <w:t xml:space="preserve"> </w:t>
      </w:r>
      <w:r>
        <w:t>предметов быта, орудий труда, костюма. Связь изобразительного искусства с музыкой, песней,</w:t>
      </w:r>
      <w:r>
        <w:rPr>
          <w:spacing w:val="1"/>
        </w:rPr>
        <w:t xml:space="preserve"> </w:t>
      </w:r>
      <w:r>
        <w:t>танцами,</w:t>
      </w:r>
      <w:r>
        <w:rPr>
          <w:spacing w:val="1"/>
        </w:rPr>
        <w:t xml:space="preserve"> </w:t>
      </w:r>
      <w:r>
        <w:t>былинами,</w:t>
      </w:r>
      <w:r>
        <w:rPr>
          <w:spacing w:val="1"/>
        </w:rPr>
        <w:t xml:space="preserve"> </w:t>
      </w:r>
      <w:r>
        <w:t>сказаниями,</w:t>
      </w:r>
      <w:r>
        <w:rPr>
          <w:spacing w:val="1"/>
        </w:rPr>
        <w:t xml:space="preserve"> </w:t>
      </w:r>
      <w:r>
        <w:t>сказками.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Представления народа о красоте человека (внешней и духовной), отражённые в искусстве. Образ</w:t>
      </w:r>
      <w:r>
        <w:rPr>
          <w:spacing w:val="1"/>
        </w:rPr>
        <w:t xml:space="preserve"> </w:t>
      </w:r>
      <w:r>
        <w:t>защитника Отечества.</w:t>
      </w:r>
    </w:p>
    <w:p w:rsidR="000867B1" w:rsidRDefault="00770F54">
      <w:pPr>
        <w:pStyle w:val="a3"/>
        <w:ind w:right="229" w:firstLine="710"/>
        <w:jc w:val="both"/>
      </w:pPr>
      <w:r>
        <w:rPr>
          <w:b/>
        </w:rPr>
        <w:t xml:space="preserve">Человек и человеческие взаимоотношения. </w:t>
      </w:r>
      <w:r>
        <w:t>Образ человека в разных культурах мира.</w:t>
      </w:r>
      <w:r>
        <w:rPr>
          <w:spacing w:val="1"/>
        </w:rPr>
        <w:t xml:space="preserve"> </w:t>
      </w:r>
      <w:r>
        <w:t>Образ современника. Жанр портрета. Темы любви, дружбы, семьи в искусстве. Эмоциональная и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пробуждающих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t>заботу,</w:t>
      </w:r>
      <w:r>
        <w:rPr>
          <w:spacing w:val="1"/>
        </w:rPr>
        <w:t xml:space="preserve"> </w:t>
      </w:r>
      <w:r>
        <w:t>героизм,</w:t>
      </w:r>
      <w:r>
        <w:rPr>
          <w:spacing w:val="1"/>
        </w:rPr>
        <w:t xml:space="preserve"> </w:t>
      </w:r>
      <w:r>
        <w:t>бескорыстие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Образы</w:t>
      </w:r>
      <w:r>
        <w:rPr>
          <w:spacing w:val="2"/>
        </w:rPr>
        <w:t xml:space="preserve"> </w:t>
      </w:r>
      <w:r>
        <w:t>персонажей,</w:t>
      </w:r>
      <w:r>
        <w:rPr>
          <w:spacing w:val="-2"/>
        </w:rPr>
        <w:t xml:space="preserve"> </w:t>
      </w:r>
      <w:r>
        <w:t>вызывающие</w:t>
      </w:r>
      <w:r>
        <w:rPr>
          <w:spacing w:val="-4"/>
        </w:rPr>
        <w:t xml:space="preserve"> </w:t>
      </w:r>
      <w:r>
        <w:t>гнев,</w:t>
      </w:r>
      <w:r>
        <w:rPr>
          <w:spacing w:val="3"/>
        </w:rPr>
        <w:t xml:space="preserve"> </w:t>
      </w:r>
      <w:r>
        <w:t>раздражение,</w:t>
      </w:r>
      <w:r>
        <w:rPr>
          <w:spacing w:val="-1"/>
        </w:rPr>
        <w:t xml:space="preserve"> </w:t>
      </w:r>
      <w:r>
        <w:t>презрение.</w:t>
      </w:r>
    </w:p>
    <w:p w:rsidR="000867B1" w:rsidRDefault="00770F54">
      <w:pPr>
        <w:pStyle w:val="a3"/>
        <w:ind w:right="231" w:firstLine="710"/>
        <w:jc w:val="both"/>
      </w:pPr>
      <w:r>
        <w:rPr>
          <w:b/>
        </w:rPr>
        <w:t>Искусство</w:t>
      </w:r>
      <w:r>
        <w:rPr>
          <w:b/>
          <w:spacing w:val="1"/>
        </w:rPr>
        <w:t xml:space="preserve"> </w:t>
      </w:r>
      <w:r>
        <w:rPr>
          <w:b/>
        </w:rPr>
        <w:t>дарит</w:t>
      </w:r>
      <w:r>
        <w:rPr>
          <w:b/>
          <w:spacing w:val="1"/>
        </w:rPr>
        <w:t xml:space="preserve"> </w:t>
      </w:r>
      <w:r>
        <w:rPr>
          <w:b/>
        </w:rPr>
        <w:t>людям</w:t>
      </w:r>
      <w:r>
        <w:rPr>
          <w:b/>
          <w:spacing w:val="1"/>
        </w:rPr>
        <w:t xml:space="preserve"> </w:t>
      </w:r>
      <w:r>
        <w:rPr>
          <w:b/>
        </w:rPr>
        <w:t>красоту.</w:t>
      </w:r>
      <w:r>
        <w:rPr>
          <w:b/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сегодня.</w:t>
      </w:r>
      <w:r>
        <w:rPr>
          <w:spacing w:val="6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 художественных материалов и средств для создания проектов красивых, удобных 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(пластических)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окружения.Жанр</w:t>
      </w:r>
      <w:r>
        <w:rPr>
          <w:spacing w:val="1"/>
        </w:rPr>
        <w:t xml:space="preserve"> </w:t>
      </w:r>
      <w:r>
        <w:t>натюрморта.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парков,</w:t>
      </w:r>
      <w:r>
        <w:rPr>
          <w:spacing w:val="3"/>
        </w:rPr>
        <w:t xml:space="preserve"> </w:t>
      </w:r>
      <w:r>
        <w:t>транспорта и</w:t>
      </w:r>
      <w:r>
        <w:rPr>
          <w:spacing w:val="-2"/>
        </w:rPr>
        <w:t xml:space="preserve"> </w:t>
      </w:r>
      <w:r>
        <w:t>посуды,</w:t>
      </w:r>
      <w:r>
        <w:rPr>
          <w:spacing w:val="3"/>
        </w:rPr>
        <w:t xml:space="preserve"> </w:t>
      </w:r>
      <w:r>
        <w:t>мебели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одежды,</w:t>
      </w:r>
      <w:r>
        <w:rPr>
          <w:spacing w:val="3"/>
        </w:rPr>
        <w:t xml:space="preserve"> </w:t>
      </w:r>
      <w:r>
        <w:t>книг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игрушек.</w:t>
      </w:r>
    </w:p>
    <w:p w:rsidR="000867B1" w:rsidRDefault="00770F54">
      <w:pPr>
        <w:pStyle w:val="3"/>
      </w:pPr>
      <w:r>
        <w:t>Опыт</w:t>
      </w:r>
      <w:r>
        <w:rPr>
          <w:spacing w:val="-1"/>
        </w:rPr>
        <w:t xml:space="preserve"> </w:t>
      </w:r>
      <w:r>
        <w:t>художественно­творческой</w:t>
      </w:r>
      <w:r>
        <w:rPr>
          <w:spacing w:val="-5"/>
        </w:rPr>
        <w:t xml:space="preserve"> </w:t>
      </w:r>
      <w:r>
        <w:t>деятельности</w:t>
      </w:r>
    </w:p>
    <w:p w:rsidR="000867B1" w:rsidRDefault="00770F54">
      <w:pPr>
        <w:pStyle w:val="a3"/>
        <w:ind w:right="234" w:firstLine="710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декоративно­прикладной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художественно­конструкторской деятельности. Освоение основ рисунка, живописи, скульптуры,</w:t>
      </w:r>
      <w:r>
        <w:rPr>
          <w:spacing w:val="1"/>
        </w:rPr>
        <w:t xml:space="preserve"> </w:t>
      </w:r>
      <w:r>
        <w:t>декоративно­прикладного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61"/>
        </w:rPr>
        <w:t xml:space="preserve"> </w:t>
      </w:r>
      <w:r>
        <w:t>грамоты:</w:t>
      </w:r>
      <w:r>
        <w:rPr>
          <w:spacing w:val="1"/>
        </w:rPr>
        <w:t xml:space="preserve"> </w:t>
      </w:r>
      <w:r>
        <w:t>композицией, формой, ритмом, линией, цветом, объёмом, фактурой. Создание моделей предметов</w:t>
      </w:r>
      <w:r>
        <w:rPr>
          <w:spacing w:val="1"/>
        </w:rPr>
        <w:t xml:space="preserve"> </w:t>
      </w:r>
      <w:r>
        <w:t>бытового</w:t>
      </w:r>
      <w:r>
        <w:rPr>
          <w:spacing w:val="-6"/>
        </w:rPr>
        <w:t xml:space="preserve"> </w:t>
      </w:r>
      <w:r>
        <w:t>окружения человека.</w:t>
      </w:r>
      <w:r>
        <w:rPr>
          <w:spacing w:val="1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лепки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бумагопластики.</w:t>
      </w:r>
    </w:p>
    <w:p w:rsidR="000867B1" w:rsidRDefault="00770F54">
      <w:pPr>
        <w:pStyle w:val="a3"/>
        <w:spacing w:before="2" w:line="237" w:lineRule="auto"/>
        <w:ind w:right="239" w:firstLine="710"/>
        <w:jc w:val="both"/>
      </w:pP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рисунке,</w:t>
      </w:r>
      <w:r>
        <w:rPr>
          <w:spacing w:val="3"/>
        </w:rPr>
        <w:t xml:space="preserve"> </w:t>
      </w:r>
      <w:r>
        <w:t>живописи,</w:t>
      </w:r>
      <w:r>
        <w:rPr>
          <w:spacing w:val="3"/>
        </w:rPr>
        <w:t xml:space="preserve"> </w:t>
      </w:r>
      <w:r>
        <w:t>аппликации,</w:t>
      </w:r>
      <w:r>
        <w:rPr>
          <w:spacing w:val="3"/>
        </w:rPr>
        <w:t xml:space="preserve"> </w:t>
      </w:r>
      <w:r>
        <w:t>художественном</w:t>
      </w:r>
      <w:r>
        <w:rPr>
          <w:spacing w:val="-1"/>
        </w:rPr>
        <w:t xml:space="preserve"> </w:t>
      </w:r>
      <w:r>
        <w:t>конструировании.</w:t>
      </w:r>
    </w:p>
    <w:p w:rsidR="000867B1" w:rsidRDefault="00770F54">
      <w:pPr>
        <w:pStyle w:val="a3"/>
        <w:spacing w:before="3"/>
        <w:ind w:right="239" w:firstLine="710"/>
        <w:jc w:val="both"/>
      </w:pP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конструировании.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тона,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штриха,</w:t>
      </w:r>
      <w:r>
        <w:rPr>
          <w:spacing w:val="1"/>
        </w:rPr>
        <w:t xml:space="preserve"> </w:t>
      </w:r>
      <w:r>
        <w:t>пятна,</w:t>
      </w:r>
      <w:r>
        <w:rPr>
          <w:spacing w:val="-57"/>
        </w:rPr>
        <w:t xml:space="preserve"> </w:t>
      </w:r>
      <w:r>
        <w:t>объёма, фактуры</w:t>
      </w:r>
      <w:r>
        <w:rPr>
          <w:spacing w:val="3"/>
        </w:rPr>
        <w:t xml:space="preserve"> </w:t>
      </w:r>
      <w:r>
        <w:t>материала.</w:t>
      </w:r>
    </w:p>
    <w:p w:rsidR="000867B1" w:rsidRDefault="00770F54">
      <w:pPr>
        <w:pStyle w:val="a3"/>
        <w:spacing w:before="3" w:line="237" w:lineRule="auto"/>
        <w:ind w:right="231" w:firstLine="710"/>
        <w:jc w:val="both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6"/>
        </w:rPr>
        <w:t xml:space="preserve"> </w:t>
      </w:r>
      <w:r>
        <w:t>техник</w:t>
      </w:r>
      <w:r>
        <w:rPr>
          <w:spacing w:val="1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материалов:</w:t>
      </w:r>
      <w:r>
        <w:rPr>
          <w:spacing w:val="22"/>
        </w:rPr>
        <w:t xml:space="preserve"> </w:t>
      </w:r>
      <w:r>
        <w:t>коллажа,</w:t>
      </w:r>
      <w:r>
        <w:rPr>
          <w:spacing w:val="19"/>
        </w:rPr>
        <w:t xml:space="preserve"> </w:t>
      </w:r>
      <w:r>
        <w:t>граттажа,</w:t>
      </w:r>
      <w:r>
        <w:rPr>
          <w:spacing w:val="19"/>
        </w:rPr>
        <w:t xml:space="preserve"> </w:t>
      </w:r>
      <w:r>
        <w:t>аппликации,</w:t>
      </w:r>
      <w:r>
        <w:rPr>
          <w:spacing w:val="18"/>
        </w:rPr>
        <w:t xml:space="preserve"> </w:t>
      </w:r>
      <w:r>
        <w:t>компьютерной</w:t>
      </w:r>
      <w:r>
        <w:rPr>
          <w:spacing w:val="18"/>
        </w:rPr>
        <w:t xml:space="preserve"> </w:t>
      </w:r>
      <w:r>
        <w:t>анимации,</w:t>
      </w:r>
    </w:p>
    <w:p w:rsidR="000867B1" w:rsidRDefault="000867B1">
      <w:pPr>
        <w:spacing w:line="237" w:lineRule="auto"/>
        <w:jc w:val="both"/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a3"/>
        <w:tabs>
          <w:tab w:val="left" w:pos="3432"/>
        </w:tabs>
        <w:spacing w:before="66" w:line="237" w:lineRule="auto"/>
        <w:ind w:right="233"/>
      </w:pPr>
      <w:r>
        <w:lastRenderedPageBreak/>
        <w:t>натурной</w:t>
      </w:r>
      <w:r>
        <w:rPr>
          <w:spacing w:val="60"/>
        </w:rPr>
        <w:t xml:space="preserve"> </w:t>
      </w:r>
      <w:r>
        <w:t>мультипликации,</w:t>
      </w:r>
      <w:r>
        <w:tab/>
        <w:t>бумажной</w:t>
      </w:r>
      <w:r>
        <w:rPr>
          <w:spacing w:val="1"/>
        </w:rPr>
        <w:t xml:space="preserve"> </w:t>
      </w:r>
      <w:r>
        <w:t>пластики,</w:t>
      </w:r>
      <w:r>
        <w:rPr>
          <w:spacing w:val="2"/>
        </w:rPr>
        <w:t xml:space="preserve"> </w:t>
      </w:r>
      <w:r>
        <w:t>гуаши,</w:t>
      </w:r>
      <w:r>
        <w:rPr>
          <w:spacing w:val="6"/>
        </w:rPr>
        <w:t xml:space="preserve"> </w:t>
      </w:r>
      <w:r>
        <w:t>акварели,</w:t>
      </w:r>
      <w:r>
        <w:rPr>
          <w:spacing w:val="9"/>
        </w:rPr>
        <w:t xml:space="preserve"> </w:t>
      </w:r>
      <w:r>
        <w:t>пастели,</w:t>
      </w:r>
      <w:r>
        <w:rPr>
          <w:spacing w:val="3"/>
        </w:rPr>
        <w:t xml:space="preserve"> </w:t>
      </w:r>
      <w:r>
        <w:t>восковых</w:t>
      </w:r>
      <w:r>
        <w:rPr>
          <w:spacing w:val="59"/>
        </w:rPr>
        <w:t xml:space="preserve"> </w:t>
      </w:r>
      <w:r>
        <w:t>мелков,</w:t>
      </w:r>
      <w:r>
        <w:rPr>
          <w:spacing w:val="-57"/>
        </w:rPr>
        <w:t xml:space="preserve"> </w:t>
      </w:r>
      <w:r>
        <w:t>туши,</w:t>
      </w:r>
      <w:r>
        <w:rPr>
          <w:spacing w:val="2"/>
        </w:rPr>
        <w:t xml:space="preserve"> </w:t>
      </w:r>
      <w:r>
        <w:t>карандаша,</w:t>
      </w:r>
      <w:r>
        <w:rPr>
          <w:spacing w:val="2"/>
        </w:rPr>
        <w:t xml:space="preserve"> </w:t>
      </w:r>
      <w:r>
        <w:t>фломастеров,</w:t>
      </w:r>
      <w:r>
        <w:rPr>
          <w:spacing w:val="7"/>
        </w:rPr>
        <w:t xml:space="preserve"> </w:t>
      </w:r>
      <w:r>
        <w:t>пластилина,</w:t>
      </w:r>
      <w:r>
        <w:rPr>
          <w:spacing w:val="-2"/>
        </w:rPr>
        <w:t xml:space="preserve"> </w:t>
      </w:r>
      <w:r>
        <w:t>глины,</w:t>
      </w:r>
      <w:r>
        <w:rPr>
          <w:spacing w:val="-2"/>
        </w:rPr>
        <w:t xml:space="preserve"> </w:t>
      </w:r>
      <w:r>
        <w:t>подручных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материалов.</w:t>
      </w:r>
    </w:p>
    <w:p w:rsidR="000867B1" w:rsidRDefault="00770F54">
      <w:pPr>
        <w:pStyle w:val="a3"/>
        <w:spacing w:before="6" w:line="237" w:lineRule="auto"/>
        <w:ind w:right="237" w:firstLine="710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выражение своего</w:t>
      </w:r>
      <w:r>
        <w:rPr>
          <w:spacing w:val="-3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произведению.</w:t>
      </w:r>
    </w:p>
    <w:p w:rsidR="000867B1" w:rsidRDefault="000867B1">
      <w:pPr>
        <w:pStyle w:val="a3"/>
        <w:spacing w:before="6"/>
        <w:ind w:left="0"/>
        <w:rPr>
          <w:sz w:val="21"/>
        </w:rPr>
      </w:pPr>
    </w:p>
    <w:p w:rsidR="000867B1" w:rsidRDefault="00770F54">
      <w:pPr>
        <w:pStyle w:val="2"/>
        <w:numPr>
          <w:ilvl w:val="1"/>
          <w:numId w:val="70"/>
        </w:numPr>
        <w:tabs>
          <w:tab w:val="left" w:pos="5513"/>
        </w:tabs>
        <w:spacing w:line="273" w:lineRule="exact"/>
        <w:ind w:left="5512" w:hanging="361"/>
        <w:jc w:val="both"/>
      </w:pPr>
      <w:r>
        <w:t>Музыка</w:t>
      </w:r>
    </w:p>
    <w:p w:rsidR="000867B1" w:rsidRDefault="00770F54">
      <w:pPr>
        <w:pStyle w:val="a3"/>
        <w:ind w:right="240" w:firstLine="710"/>
        <w:jc w:val="both"/>
      </w:pPr>
      <w:r>
        <w:rPr>
          <w:b/>
        </w:rPr>
        <w:t>Музыка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жизни</w:t>
      </w:r>
      <w:r>
        <w:rPr>
          <w:b/>
          <w:spacing w:val="1"/>
        </w:rPr>
        <w:t xml:space="preserve"> </w:t>
      </w:r>
      <w:r>
        <w:rPr>
          <w:b/>
        </w:rPr>
        <w:t>человека.</w:t>
      </w:r>
      <w:r>
        <w:rPr>
          <w:b/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настроений,</w:t>
      </w:r>
      <w:r>
        <w:rPr>
          <w:spacing w:val="-2"/>
        </w:rPr>
        <w:t xml:space="preserve"> </w:t>
      </w:r>
      <w:r>
        <w:t>чувств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характера человека.</w:t>
      </w:r>
    </w:p>
    <w:p w:rsidR="000867B1" w:rsidRDefault="00770F54">
      <w:pPr>
        <w:pStyle w:val="a3"/>
        <w:ind w:right="240" w:firstLine="710"/>
        <w:jc w:val="both"/>
      </w:pPr>
      <w:r>
        <w:t>Обобщённое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образно­эмоциональных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разновидности.</w:t>
      </w:r>
      <w:r>
        <w:rPr>
          <w:spacing w:val="1"/>
        </w:rPr>
        <w:t xml:space="preserve"> </w:t>
      </w:r>
      <w:r>
        <w:t>Песенность,</w:t>
      </w:r>
      <w:r>
        <w:rPr>
          <w:spacing w:val="-2"/>
        </w:rPr>
        <w:t xml:space="preserve"> </w:t>
      </w:r>
      <w:r>
        <w:t>танцевальность,</w:t>
      </w:r>
      <w:r>
        <w:rPr>
          <w:spacing w:val="-2"/>
        </w:rPr>
        <w:t xml:space="preserve"> </w:t>
      </w:r>
      <w:r>
        <w:t>маршевость.</w:t>
      </w:r>
      <w:r>
        <w:rPr>
          <w:spacing w:val="3"/>
        </w:rPr>
        <w:t xml:space="preserve"> </w:t>
      </w:r>
      <w:r>
        <w:t>Опера,</w:t>
      </w:r>
      <w:r>
        <w:rPr>
          <w:spacing w:val="3"/>
        </w:rPr>
        <w:t xml:space="preserve"> </w:t>
      </w:r>
      <w:r>
        <w:t>балет,</w:t>
      </w:r>
      <w:r>
        <w:rPr>
          <w:spacing w:val="4"/>
        </w:rPr>
        <w:t xml:space="preserve"> </w:t>
      </w:r>
      <w:r>
        <w:t>симфония,</w:t>
      </w:r>
      <w:r>
        <w:rPr>
          <w:spacing w:val="-1"/>
        </w:rPr>
        <w:t xml:space="preserve"> </w:t>
      </w:r>
      <w:r>
        <w:t>концерт.</w:t>
      </w:r>
    </w:p>
    <w:p w:rsidR="000867B1" w:rsidRDefault="00770F54">
      <w:pPr>
        <w:pStyle w:val="a3"/>
        <w:ind w:right="233" w:firstLine="710"/>
        <w:jc w:val="both"/>
      </w:pPr>
      <w:r>
        <w:t>Отечественные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Музыкальный и поэтический фольклор: песни, танцы, действа, обряды, скороговорки, загадки,</w:t>
      </w:r>
      <w:r>
        <w:rPr>
          <w:spacing w:val="1"/>
        </w:rPr>
        <w:t xml:space="preserve"> </w:t>
      </w:r>
      <w:r>
        <w:t>игры­драматизации.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образах.</w:t>
      </w:r>
      <w:r>
        <w:rPr>
          <w:spacing w:val="1"/>
        </w:rPr>
        <w:t xml:space="preserve"> </w:t>
      </w:r>
      <w:r>
        <w:t>Народная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 музыка. Сочинения отечественных композиторов о Родине. Духовная музыка в</w:t>
      </w:r>
      <w:r>
        <w:rPr>
          <w:spacing w:val="1"/>
        </w:rPr>
        <w:t xml:space="preserve"> </w:t>
      </w:r>
      <w:r>
        <w:t>творчестве композиторов.</w:t>
      </w:r>
    </w:p>
    <w:p w:rsidR="000867B1" w:rsidRDefault="00770F54">
      <w:pPr>
        <w:ind w:left="317" w:right="229" w:firstLine="710"/>
        <w:jc w:val="both"/>
        <w:rPr>
          <w:sz w:val="24"/>
        </w:rPr>
      </w:pPr>
      <w:r>
        <w:rPr>
          <w:b/>
          <w:sz w:val="24"/>
        </w:rPr>
        <w:t xml:space="preserve">Основные закономерности музыкального искусства. </w:t>
      </w:r>
      <w:r>
        <w:rPr>
          <w:sz w:val="24"/>
        </w:rPr>
        <w:t>Интонационно­ образная 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музыке.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озвученное состояние,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 эмоций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человека.</w:t>
      </w:r>
    </w:p>
    <w:p w:rsidR="000867B1" w:rsidRDefault="00770F54">
      <w:pPr>
        <w:pStyle w:val="a3"/>
        <w:ind w:right="225" w:firstLine="710"/>
        <w:jc w:val="both"/>
      </w:pPr>
      <w:r>
        <w:t>Интонации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Интонация —</w:t>
      </w:r>
      <w:r>
        <w:rPr>
          <w:spacing w:val="1"/>
        </w:rPr>
        <w:t xml:space="preserve"> </w:t>
      </w:r>
      <w:r>
        <w:t>источник</w:t>
      </w:r>
      <w:r>
        <w:rPr>
          <w:spacing w:val="-57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(мелодия,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динамика,</w:t>
      </w:r>
      <w:r>
        <w:rPr>
          <w:spacing w:val="3"/>
        </w:rPr>
        <w:t xml:space="preserve"> </w:t>
      </w:r>
      <w:r>
        <w:t>тембр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</w:p>
    <w:p w:rsidR="000867B1" w:rsidRDefault="00770F54">
      <w:pPr>
        <w:pStyle w:val="a3"/>
        <w:spacing w:before="1"/>
        <w:ind w:right="228" w:firstLine="710"/>
        <w:jc w:val="both"/>
      </w:pPr>
      <w:r>
        <w:t>Музыкальная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 общения</w:t>
      </w:r>
      <w:r>
        <w:rPr>
          <w:spacing w:val="1"/>
        </w:rPr>
        <w:t xml:space="preserve"> </w:t>
      </w:r>
      <w:r>
        <w:t>между людьми,</w:t>
      </w:r>
      <w:r>
        <w:rPr>
          <w:spacing w:val="1"/>
        </w:rPr>
        <w:t xml:space="preserve"> </w:t>
      </w:r>
      <w:r>
        <w:t>её эмоциональное воздействие.</w:t>
      </w:r>
      <w:r>
        <w:rPr>
          <w:spacing w:val="1"/>
        </w:rPr>
        <w:t xml:space="preserve"> </w:t>
      </w:r>
      <w:r>
        <w:t>Композитор —</w:t>
      </w:r>
      <w:r>
        <w:rPr>
          <w:spacing w:val="1"/>
        </w:rPr>
        <w:t xml:space="preserve"> </w:t>
      </w:r>
      <w:r>
        <w:t>исполнитель —</w:t>
      </w:r>
      <w:r>
        <w:rPr>
          <w:spacing w:val="1"/>
        </w:rPr>
        <w:t xml:space="preserve"> </w:t>
      </w:r>
      <w:r>
        <w:t>слушатель.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композиторов, её выразительный смысл. Нотная запись как способ фиксации музыкальной речи.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грамоты.</w:t>
      </w:r>
    </w:p>
    <w:p w:rsidR="000867B1" w:rsidRDefault="00770F54">
      <w:pPr>
        <w:pStyle w:val="a3"/>
        <w:ind w:right="234" w:firstLine="710"/>
        <w:jc w:val="both"/>
      </w:pPr>
      <w:r>
        <w:t>Развитие музыки — сопоставление и столкновение чувств и мыслей человека, музыкальных</w:t>
      </w:r>
      <w:r>
        <w:rPr>
          <w:spacing w:val="-57"/>
        </w:rPr>
        <w:t xml:space="preserve"> </w:t>
      </w:r>
      <w:r>
        <w:t>интонаций, тем, художественных образов. Основные приёмы музыкального развития (повтор и</w:t>
      </w:r>
      <w:r>
        <w:rPr>
          <w:spacing w:val="1"/>
        </w:rPr>
        <w:t xml:space="preserve"> </w:t>
      </w:r>
      <w:r>
        <w:t>контраст).</w:t>
      </w:r>
    </w:p>
    <w:p w:rsidR="000867B1" w:rsidRDefault="00770F54">
      <w:pPr>
        <w:pStyle w:val="a3"/>
        <w:spacing w:line="242" w:lineRule="auto"/>
        <w:ind w:right="237" w:firstLine="710"/>
        <w:jc w:val="both"/>
      </w:pPr>
      <w:r>
        <w:t>Формы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художественно­образного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произведений.</w:t>
      </w:r>
    </w:p>
    <w:p w:rsidR="000867B1" w:rsidRDefault="00770F54">
      <w:pPr>
        <w:pStyle w:val="a3"/>
        <w:ind w:right="226" w:firstLine="710"/>
        <w:jc w:val="both"/>
      </w:pPr>
      <w:r>
        <w:rPr>
          <w:b/>
        </w:rPr>
        <w:t>Музыкальная</w:t>
      </w:r>
      <w:r>
        <w:rPr>
          <w:b/>
          <w:spacing w:val="1"/>
        </w:rPr>
        <w:t xml:space="preserve"> </w:t>
      </w:r>
      <w:r>
        <w:rPr>
          <w:b/>
        </w:rPr>
        <w:t>картина</w:t>
      </w:r>
      <w:r>
        <w:rPr>
          <w:b/>
          <w:spacing w:val="1"/>
        </w:rPr>
        <w:t xml:space="preserve"> </w:t>
      </w:r>
      <w:r>
        <w:rPr>
          <w:b/>
        </w:rPr>
        <w:t>мира.</w:t>
      </w:r>
      <w:r>
        <w:rPr>
          <w:b/>
          <w:spacing w:val="1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 о музыкальной жизни страны. Детские хоровые и инструментальные коллективы,</w:t>
      </w:r>
      <w:r>
        <w:rPr>
          <w:spacing w:val="1"/>
        </w:rPr>
        <w:t xml:space="preserve"> </w:t>
      </w:r>
      <w:r>
        <w:t>ансамбли песни и танца. Выдающиеся исполнительские коллективы (хоровые, симфонические).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театры.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фестивали</w:t>
      </w:r>
      <w:r>
        <w:rPr>
          <w:spacing w:val="1"/>
        </w:rPr>
        <w:t xml:space="preserve"> </w:t>
      </w:r>
      <w:r>
        <w:t>музыкантов.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радио-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телепередачи,</w:t>
      </w:r>
      <w:r>
        <w:rPr>
          <w:spacing w:val="3"/>
        </w:rPr>
        <w:t xml:space="preserve"> </w:t>
      </w:r>
      <w:r>
        <w:t>видеофильмы,</w:t>
      </w:r>
      <w:r>
        <w:rPr>
          <w:spacing w:val="4"/>
        </w:rPr>
        <w:t xml:space="preserve"> </w:t>
      </w:r>
      <w:r>
        <w:t>звукозаписи</w:t>
      </w:r>
      <w:r>
        <w:rPr>
          <w:spacing w:val="-3"/>
        </w:rPr>
        <w:t xml:space="preserve"> </w:t>
      </w:r>
      <w:r>
        <w:t>(CD,</w:t>
      </w:r>
      <w:r>
        <w:rPr>
          <w:spacing w:val="-1"/>
        </w:rPr>
        <w:t xml:space="preserve"> </w:t>
      </w:r>
      <w:r>
        <w:t>DVD).</w:t>
      </w:r>
    </w:p>
    <w:p w:rsidR="000867B1" w:rsidRDefault="00770F54">
      <w:pPr>
        <w:pStyle w:val="a3"/>
        <w:ind w:right="235" w:firstLine="710"/>
        <w:jc w:val="both"/>
      </w:pP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вокальная,</w:t>
      </w:r>
      <w:r>
        <w:rPr>
          <w:spacing w:val="1"/>
        </w:rPr>
        <w:t xml:space="preserve"> </w:t>
      </w:r>
      <w:r>
        <w:t>инструментальная;</w:t>
      </w:r>
      <w:r>
        <w:rPr>
          <w:spacing w:val="1"/>
        </w:rPr>
        <w:t xml:space="preserve"> </w:t>
      </w:r>
      <w:r>
        <w:t>сольная,</w:t>
      </w:r>
      <w:r>
        <w:rPr>
          <w:spacing w:val="1"/>
        </w:rPr>
        <w:t xml:space="preserve"> </w:t>
      </w:r>
      <w:r>
        <w:t>хоровая,</w:t>
      </w:r>
      <w:r>
        <w:rPr>
          <w:spacing w:val="1"/>
        </w:rPr>
        <w:t xml:space="preserve"> </w:t>
      </w:r>
      <w:r>
        <w:t>оркестровая.</w:t>
      </w:r>
      <w:r>
        <w:rPr>
          <w:spacing w:val="1"/>
        </w:rPr>
        <w:t xml:space="preserve"> </w:t>
      </w:r>
      <w:r>
        <w:t>Певческие голоса: детские, женские, мужские. Хоры: детский, женский, мужской, смешанный.</w:t>
      </w:r>
      <w:r>
        <w:rPr>
          <w:spacing w:val="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инструменты.</w:t>
      </w:r>
      <w:r>
        <w:rPr>
          <w:spacing w:val="2"/>
        </w:rPr>
        <w:t xml:space="preserve"> </w:t>
      </w:r>
      <w:r>
        <w:t>Оркестры:</w:t>
      </w:r>
      <w:r>
        <w:rPr>
          <w:spacing w:val="-6"/>
        </w:rPr>
        <w:t xml:space="preserve"> </w:t>
      </w:r>
      <w:r>
        <w:t>симфонический,</w:t>
      </w:r>
      <w:r>
        <w:rPr>
          <w:spacing w:val="2"/>
        </w:rPr>
        <w:t xml:space="preserve"> </w:t>
      </w:r>
      <w:r>
        <w:t>духовой,</w:t>
      </w:r>
      <w:r>
        <w:rPr>
          <w:spacing w:val="1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инструментов.</w:t>
      </w:r>
    </w:p>
    <w:p w:rsidR="000867B1" w:rsidRDefault="00770F54">
      <w:pPr>
        <w:pStyle w:val="a3"/>
        <w:ind w:right="234" w:firstLine="710"/>
        <w:jc w:val="both"/>
      </w:pPr>
      <w:r>
        <w:t>Народное и профессиональное музыкальное творчество разных стран мира. Многообразие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музыкально­поэтические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содержание,</w:t>
      </w:r>
      <w:r>
        <w:rPr>
          <w:spacing w:val="-5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музыкальный</w:t>
      </w:r>
      <w:r>
        <w:rPr>
          <w:spacing w:val="2"/>
        </w:rPr>
        <w:t xml:space="preserve"> </w:t>
      </w:r>
      <w:r>
        <w:t>язык.</w:t>
      </w:r>
    </w:p>
    <w:p w:rsidR="000867B1" w:rsidRDefault="000867B1">
      <w:pPr>
        <w:pStyle w:val="a3"/>
        <w:ind w:left="0"/>
        <w:rPr>
          <w:sz w:val="21"/>
        </w:rPr>
      </w:pPr>
    </w:p>
    <w:p w:rsidR="000867B1" w:rsidRDefault="00770F54">
      <w:pPr>
        <w:pStyle w:val="2"/>
        <w:numPr>
          <w:ilvl w:val="1"/>
          <w:numId w:val="70"/>
        </w:numPr>
        <w:tabs>
          <w:tab w:val="left" w:pos="5321"/>
        </w:tabs>
        <w:spacing w:line="275" w:lineRule="exact"/>
        <w:ind w:left="5320" w:hanging="365"/>
        <w:jc w:val="both"/>
      </w:pPr>
      <w:r>
        <w:t>Технология</w:t>
      </w:r>
    </w:p>
    <w:p w:rsidR="000867B1" w:rsidRDefault="00770F54">
      <w:pPr>
        <w:spacing w:line="242" w:lineRule="auto"/>
        <w:ind w:left="317" w:right="237" w:firstLine="710"/>
        <w:jc w:val="both"/>
        <w:rPr>
          <w:b/>
          <w:sz w:val="24"/>
        </w:rPr>
      </w:pPr>
      <w:r>
        <w:rPr>
          <w:b/>
          <w:sz w:val="24"/>
        </w:rPr>
        <w:t>Общекультурные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общетрудовые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компетенции.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самообслуживания</w:t>
      </w:r>
    </w:p>
    <w:p w:rsidR="000867B1" w:rsidRDefault="00770F54">
      <w:pPr>
        <w:pStyle w:val="a3"/>
        <w:ind w:right="228" w:firstLine="710"/>
        <w:jc w:val="both"/>
      </w:pPr>
      <w:r>
        <w:t>Трудовая деятельность и её значение в жизни человека. Рукотворный мир как результат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(техника,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декоративно­прикладного искусства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 разных народов России (на примере 2—3 народов).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4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природные,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условия конкретного</w:t>
      </w:r>
      <w:r>
        <w:rPr>
          <w:spacing w:val="-1"/>
        </w:rPr>
        <w:t xml:space="preserve"> </w:t>
      </w:r>
      <w:r>
        <w:t>народа.</w:t>
      </w:r>
    </w:p>
    <w:p w:rsidR="000867B1" w:rsidRDefault="000867B1">
      <w:pPr>
        <w:jc w:val="both"/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a3"/>
        <w:spacing w:before="64"/>
        <w:ind w:right="233" w:firstLine="710"/>
        <w:jc w:val="both"/>
      </w:pPr>
      <w:r>
        <w:lastRenderedPageBreak/>
        <w:t>Элементарные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(удобство,</w:t>
      </w:r>
      <w:r>
        <w:rPr>
          <w:spacing w:val="1"/>
        </w:rPr>
        <w:t xml:space="preserve"> </w:t>
      </w:r>
      <w:r>
        <w:t>эстетическая выразительность, прочность; гармония предметов и окружающей среды).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природе как</w:t>
      </w:r>
      <w:r>
        <w:rPr>
          <w:spacing w:val="-1"/>
        </w:rPr>
        <w:t xml:space="preserve"> </w:t>
      </w:r>
      <w:r>
        <w:t>источнику</w:t>
      </w:r>
      <w:r>
        <w:rPr>
          <w:spacing w:val="-8"/>
        </w:rPr>
        <w:t xml:space="preserve"> </w:t>
      </w:r>
      <w:r>
        <w:t>сырьевых</w:t>
      </w:r>
      <w:r>
        <w:rPr>
          <w:spacing w:val="-3"/>
        </w:rPr>
        <w:t xml:space="preserve"> </w:t>
      </w:r>
      <w:r>
        <w:t>ресурсов.</w:t>
      </w:r>
      <w:r>
        <w:rPr>
          <w:spacing w:val="-2"/>
        </w:rPr>
        <w:t xml:space="preserve"> </w:t>
      </w:r>
      <w:r>
        <w:t>Мастера 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профессии.</w:t>
      </w:r>
    </w:p>
    <w:p w:rsidR="000867B1" w:rsidRDefault="00770F54">
      <w:pPr>
        <w:pStyle w:val="a3"/>
        <w:ind w:right="226" w:firstLine="710"/>
        <w:jc w:val="both"/>
      </w:pPr>
      <w:r>
        <w:t>Анализ задания, организация рабочего места в зависимости от вида работы, планирование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Рациональное размещение на рабочем месте материалов и инструментов,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дидактических материалов), её использование в организации работы. Контроль и корректировка</w:t>
      </w:r>
      <w:r>
        <w:rPr>
          <w:spacing w:val="1"/>
        </w:rPr>
        <w:t xml:space="preserve"> </w:t>
      </w:r>
      <w:r>
        <w:t>хода работы. Работа в малых группах, осуществление сотрудничества, выполнение 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-3"/>
        </w:rPr>
        <w:t xml:space="preserve"> </w:t>
      </w:r>
      <w:r>
        <w:t>(руководитель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подчинённый).</w:t>
      </w:r>
    </w:p>
    <w:p w:rsidR="000867B1" w:rsidRDefault="00770F54">
      <w:pPr>
        <w:pStyle w:val="a3"/>
        <w:ind w:right="230" w:firstLine="710"/>
        <w:jc w:val="both"/>
      </w:pPr>
      <w:r>
        <w:t>Элементарная творческая и проектная деятельность (создание замысла, его детализация и</w:t>
      </w:r>
      <w:r>
        <w:rPr>
          <w:spacing w:val="1"/>
        </w:rPr>
        <w:t xml:space="preserve"> </w:t>
      </w:r>
      <w:r>
        <w:t>воплощение).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 —</w:t>
      </w:r>
      <w:r>
        <w:rPr>
          <w:spacing w:val="1"/>
        </w:rPr>
        <w:t xml:space="preserve"> </w:t>
      </w:r>
      <w:r>
        <w:t>изделия,</w:t>
      </w:r>
      <w:r>
        <w:rPr>
          <w:spacing w:val="2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ветеранам,</w:t>
      </w:r>
      <w:r>
        <w:rPr>
          <w:spacing w:val="-7"/>
        </w:rPr>
        <w:t xml:space="preserve"> </w:t>
      </w:r>
      <w:r>
        <w:t>пенсионерам,</w:t>
      </w:r>
      <w:r>
        <w:rPr>
          <w:spacing w:val="-2"/>
        </w:rPr>
        <w:t xml:space="preserve"> </w:t>
      </w:r>
      <w:r>
        <w:t>инвалидам),</w:t>
      </w:r>
      <w:r>
        <w:rPr>
          <w:spacing w:val="-3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т.п.</w:t>
      </w:r>
    </w:p>
    <w:p w:rsidR="000867B1" w:rsidRDefault="00770F54">
      <w:pPr>
        <w:pStyle w:val="a3"/>
        <w:spacing w:line="242" w:lineRule="auto"/>
        <w:ind w:right="237" w:firstLine="710"/>
        <w:jc w:val="both"/>
      </w:pPr>
      <w:r>
        <w:t>Выполнение доступных видов работ по самообслуживанию, домашнему труду, оказание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малышам,</w:t>
      </w:r>
      <w:r>
        <w:rPr>
          <w:spacing w:val="-2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сверстникам.</w:t>
      </w:r>
    </w:p>
    <w:p w:rsidR="000867B1" w:rsidRDefault="00770F54">
      <w:pPr>
        <w:pStyle w:val="2"/>
        <w:spacing w:line="274" w:lineRule="exact"/>
        <w:jc w:val="both"/>
      </w:pPr>
      <w:r>
        <w:t>Технология</w:t>
      </w:r>
      <w:r>
        <w:rPr>
          <w:spacing w:val="-5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материалов.</w:t>
      </w:r>
      <w:r>
        <w:rPr>
          <w:spacing w:val="-11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грамоты.</w:t>
      </w:r>
    </w:p>
    <w:p w:rsidR="000867B1" w:rsidRDefault="00770F54">
      <w:pPr>
        <w:pStyle w:val="a3"/>
        <w:ind w:right="228" w:firstLine="710"/>
        <w:jc w:val="both"/>
      </w:pPr>
      <w:r>
        <w:t>Общее понятие о материалах, их происхождении. Исследование элементарных физических,</w:t>
      </w:r>
      <w:r>
        <w:rPr>
          <w:spacing w:val="1"/>
        </w:rPr>
        <w:t xml:space="preserve"> </w:t>
      </w:r>
      <w:r>
        <w:t>механических и технологических свойств доступных материалов. Многообразие материалов и их</w:t>
      </w:r>
      <w:r>
        <w:rPr>
          <w:spacing w:val="1"/>
        </w:rPr>
        <w:t xml:space="preserve"> </w:t>
      </w:r>
      <w:r>
        <w:t>практическое применение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0867B1" w:rsidRDefault="00770F54">
      <w:pPr>
        <w:pStyle w:val="a3"/>
        <w:ind w:right="229" w:firstLine="710"/>
        <w:jc w:val="both"/>
      </w:pPr>
      <w:r>
        <w:t>Подготовка материалов к работе. Экономное расходование материалов. Выбор 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декоративно­художественным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изделия.</w:t>
      </w:r>
    </w:p>
    <w:p w:rsidR="000867B1" w:rsidRDefault="00770F54">
      <w:pPr>
        <w:pStyle w:val="a3"/>
        <w:spacing w:before="1" w:line="237" w:lineRule="auto"/>
        <w:ind w:right="243" w:firstLine="710"/>
        <w:jc w:val="both"/>
      </w:pPr>
      <w:r>
        <w:t>Инструменты и приспособления для обработки материалов (знание названий используемых</w:t>
      </w:r>
      <w:r>
        <w:rPr>
          <w:spacing w:val="-57"/>
        </w:rPr>
        <w:t xml:space="preserve"> </w:t>
      </w:r>
      <w:r>
        <w:t>инструментов),</w:t>
      </w:r>
      <w:r>
        <w:rPr>
          <w:spacing w:val="-3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рационального и</w:t>
      </w:r>
      <w:r>
        <w:rPr>
          <w:spacing w:val="2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использования.</w:t>
      </w:r>
    </w:p>
    <w:p w:rsidR="000867B1" w:rsidRDefault="00770F54">
      <w:pPr>
        <w:pStyle w:val="a3"/>
        <w:spacing w:before="3"/>
        <w:ind w:right="224" w:firstLine="710"/>
        <w:jc w:val="both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 выстраивание последовательности практических действий и технологических операций;</w:t>
      </w:r>
      <w:r>
        <w:rPr>
          <w:spacing w:val="1"/>
        </w:rPr>
        <w:t xml:space="preserve"> </w:t>
      </w:r>
      <w:r>
        <w:t>подбор материалов и инструментов; экономная разметка; обработка с целью получения 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 разметка деталей (на глаз, по шаблону, трафарету, лекалу, копированием, с помощью</w:t>
      </w:r>
      <w:r>
        <w:rPr>
          <w:spacing w:val="1"/>
        </w:rPr>
        <w:t xml:space="preserve"> </w:t>
      </w:r>
      <w:r>
        <w:t>линейки, угольника, циркуля), выделение деталей (отрывание, резание ножницами, канцелярским</w:t>
      </w:r>
      <w:r>
        <w:rPr>
          <w:spacing w:val="1"/>
        </w:rPr>
        <w:t xml:space="preserve"> </w:t>
      </w:r>
      <w:r>
        <w:t>ножом),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(сгибание,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(клеевое,</w:t>
      </w:r>
      <w:r>
        <w:rPr>
          <w:spacing w:val="1"/>
        </w:rPr>
        <w:t xml:space="preserve"> </w:t>
      </w:r>
      <w:r>
        <w:t>ниточное, проволочное, винтовое и другие виды соединения), отделка изделия или его деталей</w:t>
      </w:r>
      <w:r>
        <w:rPr>
          <w:spacing w:val="1"/>
        </w:rPr>
        <w:t xml:space="preserve"> </w:t>
      </w:r>
      <w:r>
        <w:t>(окрашивание, вышивка, аппликация и</w:t>
      </w:r>
      <w:r>
        <w:rPr>
          <w:spacing w:val="1"/>
        </w:rPr>
        <w:t xml:space="preserve"> </w:t>
      </w:r>
      <w:r>
        <w:t>др.). Выполнение отделки в соответствии с особенностями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(растительный,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орнаменты).</w:t>
      </w:r>
    </w:p>
    <w:p w:rsidR="000867B1" w:rsidRDefault="00770F54">
      <w:pPr>
        <w:pStyle w:val="a3"/>
        <w:spacing w:before="2"/>
        <w:ind w:right="223" w:firstLine="710"/>
        <w:jc w:val="both"/>
      </w:pPr>
      <w:r>
        <w:t>Использование измерений и построений для решения практических задач. Виды условных</w:t>
      </w:r>
      <w:r>
        <w:rPr>
          <w:spacing w:val="1"/>
        </w:rPr>
        <w:t xml:space="preserve"> </w:t>
      </w:r>
      <w:r>
        <w:t>графических изображений: рисунок, простейший чертёж, эскиз, развёртка, схема (их узнавание).</w:t>
      </w:r>
      <w:r>
        <w:rPr>
          <w:spacing w:val="1"/>
        </w:rPr>
        <w:t xml:space="preserve"> </w:t>
      </w:r>
      <w:r>
        <w:t>Назначение линий чертежа (контур, линия надреза, сгиба, размерная, осевая, центровая, разрыва).</w:t>
      </w:r>
      <w:r>
        <w:rPr>
          <w:spacing w:val="1"/>
        </w:rPr>
        <w:t xml:space="preserve"> </w:t>
      </w:r>
      <w:r>
        <w:t>Чтение условных графических изображений. Разметка деталей с опорой на простейший чертёж,</w:t>
      </w:r>
      <w:r>
        <w:rPr>
          <w:spacing w:val="1"/>
        </w:rPr>
        <w:t xml:space="preserve"> </w:t>
      </w:r>
      <w:r>
        <w:t>эскиз.</w:t>
      </w:r>
      <w:r>
        <w:rPr>
          <w:spacing w:val="2"/>
        </w:rPr>
        <w:t xml:space="preserve"> </w:t>
      </w:r>
      <w:r>
        <w:t>Изготовление</w:t>
      </w:r>
      <w:r>
        <w:rPr>
          <w:spacing w:val="-5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рисунку,</w:t>
      </w:r>
      <w:r>
        <w:rPr>
          <w:spacing w:val="3"/>
        </w:rPr>
        <w:t xml:space="preserve"> </w:t>
      </w:r>
      <w:r>
        <w:t>простейшему</w:t>
      </w:r>
      <w:r>
        <w:rPr>
          <w:spacing w:val="-9"/>
        </w:rPr>
        <w:t xml:space="preserve"> </w:t>
      </w:r>
      <w:r>
        <w:t>чертежу</w:t>
      </w:r>
      <w:r>
        <w:rPr>
          <w:spacing w:val="-9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эскизу,</w:t>
      </w:r>
      <w:r>
        <w:rPr>
          <w:spacing w:val="3"/>
        </w:rPr>
        <w:t xml:space="preserve"> </w:t>
      </w:r>
      <w:r>
        <w:t>схеме.</w:t>
      </w:r>
    </w:p>
    <w:p w:rsidR="000867B1" w:rsidRDefault="00770F54">
      <w:pPr>
        <w:pStyle w:val="2"/>
        <w:spacing w:before="2" w:line="275" w:lineRule="exact"/>
        <w:jc w:val="both"/>
      </w:pPr>
      <w:r>
        <w:t>Конструирование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моделирование</w:t>
      </w:r>
    </w:p>
    <w:p w:rsidR="000867B1" w:rsidRDefault="00770F54">
      <w:pPr>
        <w:pStyle w:val="a3"/>
        <w:ind w:right="230" w:firstLine="710"/>
        <w:jc w:val="both"/>
      </w:pPr>
      <w:r>
        <w:t>Общее представление о конструировании как создании конструкциикаких­либо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(технических, бытовых, учебных и</w:t>
      </w:r>
      <w:r>
        <w:rPr>
          <w:spacing w:val="60"/>
        </w:rPr>
        <w:t xml:space="preserve"> </w:t>
      </w:r>
      <w:r>
        <w:t>пр.). Изделие, деталь изделия (общее представление). 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 изделия; различные виды конструкций и способы их сборки. Виды и способы</w:t>
      </w:r>
      <w:r>
        <w:rPr>
          <w:spacing w:val="1"/>
        </w:rPr>
        <w:t xml:space="preserve"> </w:t>
      </w:r>
      <w:r>
        <w:t>соединения деталей. Основные требования к изделию (соответствие материала, конструкции 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изделия).</w:t>
      </w:r>
    </w:p>
    <w:p w:rsidR="000867B1" w:rsidRDefault="00770F54">
      <w:pPr>
        <w:pStyle w:val="a3"/>
        <w:ind w:right="224" w:firstLine="710"/>
        <w:jc w:val="both"/>
      </w:pPr>
      <w:r>
        <w:t>Конструирование и моделирование изделий из различных материалов по образцу, 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(технико­технологическим,</w:t>
      </w:r>
      <w:r>
        <w:rPr>
          <w:spacing w:val="1"/>
        </w:rPr>
        <w:t xml:space="preserve"> </w:t>
      </w:r>
      <w:r>
        <w:t>функциональным,</w:t>
      </w:r>
      <w:r>
        <w:rPr>
          <w:spacing w:val="1"/>
        </w:rPr>
        <w:t xml:space="preserve"> </w:t>
      </w:r>
      <w:r>
        <w:t>декоративно­художественным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интерактивном</w:t>
      </w:r>
      <w:r>
        <w:rPr>
          <w:spacing w:val="-1"/>
        </w:rPr>
        <w:t xml:space="preserve"> </w:t>
      </w:r>
      <w:r>
        <w:t>конструкторе.</w:t>
      </w:r>
    </w:p>
    <w:p w:rsidR="000867B1" w:rsidRDefault="00770F54">
      <w:pPr>
        <w:pStyle w:val="2"/>
        <w:spacing w:before="3" w:line="275" w:lineRule="exact"/>
        <w:jc w:val="both"/>
      </w:pPr>
      <w:r>
        <w:t>Практика</w:t>
      </w:r>
      <w:r>
        <w:rPr>
          <w:spacing w:val="-5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компьютере</w:t>
      </w:r>
    </w:p>
    <w:p w:rsidR="000867B1" w:rsidRDefault="00770F54">
      <w:pPr>
        <w:pStyle w:val="a3"/>
        <w:spacing w:line="275" w:lineRule="exact"/>
        <w:ind w:left="1028"/>
        <w:jc w:val="both"/>
      </w:pPr>
      <w:r>
        <w:t>Информация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отбор.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получения, хранения,</w:t>
      </w:r>
      <w:r>
        <w:rPr>
          <w:spacing w:val="-4"/>
        </w:rPr>
        <w:t xml:space="preserve"> </w:t>
      </w:r>
      <w:r>
        <w:t>переработки информации.</w:t>
      </w:r>
    </w:p>
    <w:p w:rsidR="000867B1" w:rsidRDefault="000867B1">
      <w:pPr>
        <w:spacing w:line="275" w:lineRule="exact"/>
        <w:jc w:val="both"/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a3"/>
        <w:spacing w:before="64"/>
        <w:ind w:right="230" w:firstLine="710"/>
        <w:jc w:val="both"/>
      </w:pPr>
      <w:r>
        <w:lastRenderedPageBreak/>
        <w:t>Назначение основных устройств компьютера для ввода, вывода, обработки информации.</w:t>
      </w:r>
      <w:r>
        <w:rPr>
          <w:spacing w:val="1"/>
        </w:rPr>
        <w:t xml:space="preserve"> </w:t>
      </w:r>
      <w:r>
        <w:t>Включение и выключение компьютера и подключаемых к нему устройств. Клавиатура, 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клавиатурного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мышью,</w:t>
      </w:r>
      <w:r>
        <w:rPr>
          <w:spacing w:val="6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редактора.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информации: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 словам. Соблюдение безопасных приёмов труда при работе на компьютере; бережное</w:t>
      </w:r>
      <w:r>
        <w:rPr>
          <w:spacing w:val="1"/>
        </w:rPr>
        <w:t xml:space="preserve"> </w:t>
      </w:r>
      <w:r>
        <w:t>отношение к техническим устройствам. Работа с ЦОР (цифровыми образовательными ресурсами),</w:t>
      </w:r>
      <w:r>
        <w:rPr>
          <w:spacing w:val="1"/>
        </w:rPr>
        <w:t xml:space="preserve"> </w:t>
      </w:r>
      <w:r>
        <w:t>готовыми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носителях</w:t>
      </w:r>
      <w:r>
        <w:rPr>
          <w:spacing w:val="-3"/>
        </w:rPr>
        <w:t xml:space="preserve"> </w:t>
      </w:r>
      <w:r>
        <w:t>(CD).</w:t>
      </w:r>
    </w:p>
    <w:p w:rsidR="000867B1" w:rsidRDefault="00770F54">
      <w:pPr>
        <w:pStyle w:val="a3"/>
        <w:ind w:right="229" w:firstLine="710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рисунок):</w:t>
      </w:r>
      <w:r>
        <w:rPr>
          <w:spacing w:val="1"/>
        </w:rPr>
        <w:t xml:space="preserve"> </w:t>
      </w:r>
      <w:r>
        <w:t>преобразование,</w:t>
      </w:r>
      <w:r>
        <w:rPr>
          <w:spacing w:val="1"/>
        </w:rPr>
        <w:t xml:space="preserve"> </w:t>
      </w:r>
      <w:r>
        <w:t>создание,</w:t>
      </w:r>
      <w:r>
        <w:rPr>
          <w:spacing w:val="1"/>
        </w:rPr>
        <w:t xml:space="preserve"> </w:t>
      </w:r>
      <w:r>
        <w:t>сохранение,</w:t>
      </w:r>
      <w:r>
        <w:rPr>
          <w:spacing w:val="1"/>
        </w:rPr>
        <w:t xml:space="preserve"> </w:t>
      </w:r>
      <w:r>
        <w:t>удаление.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тематике.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принтер.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Word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PowerPoint.</w:t>
      </w:r>
    </w:p>
    <w:p w:rsidR="000867B1" w:rsidRDefault="000867B1">
      <w:pPr>
        <w:pStyle w:val="a3"/>
        <w:spacing w:before="4"/>
        <w:ind w:left="0"/>
        <w:rPr>
          <w:sz w:val="13"/>
        </w:rPr>
      </w:pPr>
    </w:p>
    <w:p w:rsidR="000867B1" w:rsidRDefault="00770F54">
      <w:pPr>
        <w:pStyle w:val="2"/>
        <w:numPr>
          <w:ilvl w:val="1"/>
          <w:numId w:val="70"/>
        </w:numPr>
        <w:tabs>
          <w:tab w:val="left" w:pos="4764"/>
        </w:tabs>
        <w:spacing w:before="90"/>
        <w:ind w:left="4763" w:hanging="361"/>
        <w:jc w:val="both"/>
      </w:pPr>
      <w:r>
        <w:t>Физическая</w:t>
      </w:r>
      <w:r>
        <w:rPr>
          <w:spacing w:val="-4"/>
        </w:rPr>
        <w:t xml:space="preserve"> </w:t>
      </w:r>
      <w:r>
        <w:t>культура</w:t>
      </w:r>
    </w:p>
    <w:p w:rsidR="000867B1" w:rsidRDefault="00770F54">
      <w:pPr>
        <w:pStyle w:val="3"/>
        <w:spacing w:before="3"/>
      </w:pPr>
      <w:r>
        <w:t>Знания по</w:t>
      </w:r>
      <w:r>
        <w:rPr>
          <w:spacing w:val="-6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</w:p>
    <w:p w:rsidR="000867B1" w:rsidRDefault="00770F54">
      <w:pPr>
        <w:pStyle w:val="a3"/>
        <w:ind w:right="235" w:firstLine="710"/>
        <w:jc w:val="both"/>
      </w:pPr>
      <w:r>
        <w:rPr>
          <w:b/>
        </w:rPr>
        <w:t>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инвентаря.</w:t>
      </w:r>
      <w:r>
        <w:rPr>
          <w:spacing w:val="1"/>
        </w:rPr>
        <w:t xml:space="preserve"> </w:t>
      </w:r>
      <w:r>
        <w:t>Правила личной</w:t>
      </w:r>
      <w:r>
        <w:rPr>
          <w:spacing w:val="-2"/>
        </w:rPr>
        <w:t xml:space="preserve"> </w:t>
      </w:r>
      <w:r>
        <w:t>гигиены.</w:t>
      </w:r>
    </w:p>
    <w:p w:rsidR="000867B1" w:rsidRDefault="00770F54">
      <w:pPr>
        <w:pStyle w:val="a3"/>
        <w:ind w:right="231" w:firstLine="710"/>
        <w:jc w:val="both"/>
      </w:pPr>
      <w:r>
        <w:rPr>
          <w:b/>
        </w:rPr>
        <w:t xml:space="preserve">Физические упражнения. </w:t>
      </w:r>
      <w:r>
        <w:t>Физические упражнения, их влияние на физическое развитие и</w:t>
      </w:r>
      <w:r>
        <w:rPr>
          <w:spacing w:val="1"/>
        </w:rPr>
        <w:t xml:space="preserve"> </w:t>
      </w:r>
      <w:r>
        <w:t>развитие физических качеств, основы спортивной техники изучаемых упражнений. 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быстроты,</w:t>
      </w:r>
      <w:r>
        <w:rPr>
          <w:spacing w:val="-1"/>
        </w:rPr>
        <w:t xml:space="preserve"> </w:t>
      </w:r>
      <w:r>
        <w:t>выносливости,</w:t>
      </w:r>
      <w:r>
        <w:rPr>
          <w:spacing w:val="5"/>
        </w:rPr>
        <w:t xml:space="preserve"> </w:t>
      </w:r>
      <w:r>
        <w:t>гибкости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равновесия.</w:t>
      </w:r>
    </w:p>
    <w:p w:rsidR="000867B1" w:rsidRDefault="00770F54">
      <w:pPr>
        <w:pStyle w:val="3"/>
        <w:spacing w:before="4"/>
      </w:pPr>
      <w:r>
        <w:t>Способы</w:t>
      </w:r>
      <w:r>
        <w:rPr>
          <w:spacing w:val="-2"/>
        </w:rPr>
        <w:t xml:space="preserve"> </w:t>
      </w:r>
      <w:r>
        <w:t>физкультурной</w:t>
      </w:r>
      <w:r>
        <w:rPr>
          <w:spacing w:val="-3"/>
        </w:rPr>
        <w:t xml:space="preserve"> </w:t>
      </w:r>
      <w:r>
        <w:t>деятельности</w:t>
      </w:r>
    </w:p>
    <w:p w:rsidR="000867B1" w:rsidRDefault="00770F54">
      <w:pPr>
        <w:pStyle w:val="a3"/>
        <w:ind w:right="233" w:firstLine="710"/>
        <w:jc w:val="both"/>
      </w:pPr>
      <w:r>
        <w:rPr>
          <w:b/>
        </w:rPr>
        <w:t>Самостоятельные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  <w:r>
        <w:rPr>
          <w:spacing w:val="1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оздоровительных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5"/>
        </w:rPr>
        <w:t xml:space="preserve"> </w:t>
      </w:r>
      <w:r>
        <w:t>дня (утренняя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2"/>
        </w:rPr>
        <w:t xml:space="preserve"> </w:t>
      </w:r>
      <w:r>
        <w:t>физкультминутки).</w:t>
      </w:r>
    </w:p>
    <w:p w:rsidR="000867B1" w:rsidRDefault="00770F54">
      <w:pPr>
        <w:spacing w:before="2" w:line="237" w:lineRule="auto"/>
        <w:ind w:left="317" w:right="231" w:firstLine="710"/>
        <w:jc w:val="both"/>
        <w:rPr>
          <w:sz w:val="24"/>
        </w:rPr>
      </w:pPr>
      <w:r>
        <w:rPr>
          <w:b/>
          <w:sz w:val="24"/>
        </w:rPr>
        <w:t xml:space="preserve">Самостоятельные игры и развлечения. </w:t>
      </w:r>
      <w:r>
        <w:rPr>
          <w:sz w:val="24"/>
        </w:rPr>
        <w:t>Организация и проведение подвижных игр (на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залах).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 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игр.</w:t>
      </w:r>
    </w:p>
    <w:p w:rsidR="000867B1" w:rsidRDefault="00770F54">
      <w:pPr>
        <w:pStyle w:val="3"/>
        <w:spacing w:before="8"/>
      </w:pPr>
      <w:r>
        <w:t>Физическое</w:t>
      </w:r>
      <w:r>
        <w:rPr>
          <w:spacing w:val="-2"/>
        </w:rPr>
        <w:t xml:space="preserve"> </w:t>
      </w:r>
      <w:r>
        <w:t>совершенствование</w:t>
      </w:r>
    </w:p>
    <w:p w:rsidR="000867B1" w:rsidRDefault="00770F54">
      <w:pPr>
        <w:spacing w:line="242" w:lineRule="auto"/>
        <w:ind w:left="317" w:right="236" w:firstLine="710"/>
        <w:jc w:val="both"/>
        <w:rPr>
          <w:sz w:val="24"/>
        </w:rPr>
      </w:pPr>
      <w:r>
        <w:rPr>
          <w:b/>
          <w:sz w:val="24"/>
        </w:rPr>
        <w:t xml:space="preserve">Физкультурно­оздоровительная деятельность. </w:t>
      </w:r>
      <w:r>
        <w:rPr>
          <w:sz w:val="24"/>
        </w:rPr>
        <w:t>Комплексы физических упражнений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зарядки, физкультминуток,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осанки.</w:t>
      </w:r>
    </w:p>
    <w:p w:rsidR="000867B1" w:rsidRDefault="00770F54">
      <w:pPr>
        <w:spacing w:line="242" w:lineRule="auto"/>
        <w:ind w:left="1028" w:right="2781"/>
        <w:rPr>
          <w:b/>
          <w:sz w:val="24"/>
        </w:rPr>
      </w:pPr>
      <w:r>
        <w:rPr>
          <w:sz w:val="24"/>
        </w:rPr>
        <w:t>Комплексы упражнений на развитие физических качеств.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7"/>
          <w:sz w:val="24"/>
        </w:rPr>
        <w:t xml:space="preserve"> </w:t>
      </w:r>
      <w:r>
        <w:rPr>
          <w:sz w:val="24"/>
        </w:rPr>
        <w:t>дыхательных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глаз.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Спортивно­оздоровительная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деятельность.</w:t>
      </w:r>
    </w:p>
    <w:p w:rsidR="000867B1" w:rsidRDefault="00770F54">
      <w:pPr>
        <w:pStyle w:val="2"/>
        <w:spacing w:line="271" w:lineRule="exact"/>
      </w:pPr>
      <w:r>
        <w:t>Гимнастика.</w:t>
      </w:r>
    </w:p>
    <w:p w:rsidR="000867B1" w:rsidRDefault="00770F54">
      <w:pPr>
        <w:pStyle w:val="a3"/>
        <w:spacing w:line="242" w:lineRule="auto"/>
        <w:ind w:right="229" w:firstLine="710"/>
        <w:jc w:val="both"/>
      </w:pPr>
      <w:r>
        <w:rPr>
          <w:i/>
        </w:rPr>
        <w:t>Организующие</w:t>
      </w:r>
      <w:r>
        <w:rPr>
          <w:i/>
          <w:spacing w:val="1"/>
        </w:rPr>
        <w:t xml:space="preserve"> </w:t>
      </w:r>
      <w:r>
        <w:rPr>
          <w:i/>
        </w:rPr>
        <w:t>команды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приёмы.</w:t>
      </w:r>
      <w:r>
        <w:rPr>
          <w:i/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построений.Строевые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колонне;</w:t>
      </w:r>
      <w:r>
        <w:rPr>
          <w:spacing w:val="-4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строевых</w:t>
      </w:r>
      <w:r>
        <w:rPr>
          <w:spacing w:val="-5"/>
        </w:rPr>
        <w:t xml:space="preserve"> </w:t>
      </w:r>
      <w:r>
        <w:t>команд</w:t>
      </w:r>
      <w:r>
        <w:rPr>
          <w:spacing w:val="-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одновременным</w:t>
      </w:r>
      <w:r>
        <w:rPr>
          <w:spacing w:val="-2"/>
        </w:rPr>
        <w:t xml:space="preserve"> </w:t>
      </w:r>
      <w:r>
        <w:t>показом</w:t>
      </w:r>
      <w:r>
        <w:rPr>
          <w:spacing w:val="-3"/>
        </w:rPr>
        <w:t xml:space="preserve"> </w:t>
      </w:r>
      <w:r>
        <w:t>учителя.</w:t>
      </w:r>
    </w:p>
    <w:p w:rsidR="000867B1" w:rsidRDefault="00770F54">
      <w:pPr>
        <w:pStyle w:val="a3"/>
        <w:spacing w:line="242" w:lineRule="auto"/>
        <w:ind w:right="241" w:firstLine="710"/>
        <w:jc w:val="both"/>
      </w:pPr>
      <w:r>
        <w:rPr>
          <w:i/>
        </w:rPr>
        <w:t xml:space="preserve">Упражнения </w:t>
      </w:r>
      <w:r>
        <w:t>без предметов (для различных групп мышц) и с предметами (гимнастические</w:t>
      </w:r>
      <w:r>
        <w:rPr>
          <w:spacing w:val="1"/>
        </w:rPr>
        <w:t xml:space="preserve"> </w:t>
      </w:r>
      <w:r>
        <w:t>палки,</w:t>
      </w:r>
      <w:r>
        <w:rPr>
          <w:spacing w:val="3"/>
        </w:rPr>
        <w:t xml:space="preserve"> </w:t>
      </w:r>
      <w:r>
        <w:t>флажки,</w:t>
      </w:r>
      <w:r>
        <w:rPr>
          <w:spacing w:val="-5"/>
        </w:rPr>
        <w:t xml:space="preserve"> </w:t>
      </w:r>
      <w:r>
        <w:t>обручи,</w:t>
      </w:r>
      <w:r>
        <w:rPr>
          <w:spacing w:val="4"/>
        </w:rPr>
        <w:t xml:space="preserve"> </w:t>
      </w:r>
      <w:r>
        <w:t>малые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большие</w:t>
      </w:r>
      <w:r>
        <w:rPr>
          <w:spacing w:val="58"/>
        </w:rPr>
        <w:t xml:space="preserve"> </w:t>
      </w:r>
      <w:r>
        <w:t>мячи).</w:t>
      </w:r>
    </w:p>
    <w:p w:rsidR="000867B1" w:rsidRDefault="00770F54">
      <w:pPr>
        <w:pStyle w:val="a3"/>
        <w:spacing w:line="242" w:lineRule="auto"/>
        <w:ind w:right="224" w:firstLine="710"/>
        <w:jc w:val="both"/>
      </w:pPr>
      <w:r>
        <w:rPr>
          <w:i/>
        </w:rPr>
        <w:t>Опорный</w:t>
      </w:r>
      <w:r>
        <w:rPr>
          <w:i/>
          <w:spacing w:val="1"/>
        </w:rPr>
        <w:t xml:space="preserve"> </w:t>
      </w:r>
      <w:r>
        <w:rPr>
          <w:i/>
        </w:rPr>
        <w:t>прыжок:</w:t>
      </w:r>
      <w:r>
        <w:rPr>
          <w:i/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подводящие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прыжкам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5"/>
        </w:rPr>
        <w:t xml:space="preserve"> </w:t>
      </w:r>
      <w:r>
        <w:t>козла</w:t>
      </w:r>
      <w:r>
        <w:rPr>
          <w:spacing w:val="-6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повышенной</w:t>
      </w:r>
      <w:r>
        <w:rPr>
          <w:spacing w:val="-3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безопасности).</w:t>
      </w:r>
    </w:p>
    <w:p w:rsidR="000867B1" w:rsidRDefault="00770F54">
      <w:pPr>
        <w:pStyle w:val="a3"/>
        <w:ind w:right="228" w:firstLine="710"/>
        <w:jc w:val="both"/>
      </w:pPr>
      <w:r>
        <w:rPr>
          <w:i/>
        </w:rPr>
        <w:t>Гимнастические упражнения прикладного характера.</w:t>
      </w:r>
      <w:r>
        <w:rPr>
          <w:i/>
          <w:spacing w:val="1"/>
        </w:rPr>
        <w:t xml:space="preserve"> </w:t>
      </w:r>
      <w:r>
        <w:t>Ходьба, бег, метания. Прыжки со</w:t>
      </w:r>
      <w:r>
        <w:rPr>
          <w:spacing w:val="1"/>
        </w:rPr>
        <w:t xml:space="preserve"> </w:t>
      </w:r>
      <w:r>
        <w:t>скакалкой.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элементами лазанья и перелезания, переползания, передвижение по наклонной гимнастической</w:t>
      </w:r>
      <w:r>
        <w:rPr>
          <w:spacing w:val="1"/>
        </w:rPr>
        <w:t xml:space="preserve"> </w:t>
      </w:r>
      <w:r>
        <w:t>скамейке.</w:t>
      </w:r>
    </w:p>
    <w:p w:rsidR="000867B1" w:rsidRDefault="00770F54">
      <w:pPr>
        <w:pStyle w:val="a3"/>
        <w:ind w:right="234" w:firstLine="710"/>
        <w:jc w:val="both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поднимании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переноске</w:t>
      </w:r>
      <w:r>
        <w:rPr>
          <w:i/>
          <w:spacing w:val="1"/>
        </w:rPr>
        <w:t xml:space="preserve"> </w:t>
      </w:r>
      <w:r>
        <w:rPr>
          <w:i/>
        </w:rPr>
        <w:t>грузов</w:t>
      </w:r>
      <w:r>
        <w:t>: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 с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правильный захват его для переноски, умение нести, точно и мягко опускать предмет (предметы:</w:t>
      </w:r>
      <w:r>
        <w:rPr>
          <w:spacing w:val="1"/>
        </w:rPr>
        <w:t xml:space="preserve"> </w:t>
      </w:r>
      <w:r>
        <w:t>мячи,</w:t>
      </w:r>
      <w:r>
        <w:rPr>
          <w:spacing w:val="-4"/>
        </w:rPr>
        <w:t xml:space="preserve"> </w:t>
      </w:r>
      <w:r>
        <w:t>гимнастические</w:t>
      </w:r>
      <w:r>
        <w:rPr>
          <w:spacing w:val="-1"/>
        </w:rPr>
        <w:t xml:space="preserve"> </w:t>
      </w:r>
      <w:r>
        <w:t>палки,</w:t>
      </w:r>
      <w:r>
        <w:rPr>
          <w:spacing w:val="-7"/>
        </w:rPr>
        <w:t xml:space="preserve"> </w:t>
      </w:r>
      <w:r>
        <w:t>обручи,</w:t>
      </w:r>
      <w:r>
        <w:rPr>
          <w:spacing w:val="2"/>
        </w:rPr>
        <w:t xml:space="preserve"> </w:t>
      </w:r>
      <w:r>
        <w:t>скамейки,</w:t>
      </w:r>
      <w:r>
        <w:rPr>
          <w:spacing w:val="2"/>
        </w:rPr>
        <w:t xml:space="preserve"> </w:t>
      </w:r>
      <w:r>
        <w:t>маты,</w:t>
      </w:r>
      <w:r>
        <w:rPr>
          <w:spacing w:val="-3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«козел»,</w:t>
      </w:r>
      <w:r>
        <w:rPr>
          <w:spacing w:val="2"/>
        </w:rPr>
        <w:t xml:space="preserve"> </w:t>
      </w:r>
      <w:r>
        <w:t>«конь»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т.д.).</w:t>
      </w:r>
    </w:p>
    <w:p w:rsidR="000867B1" w:rsidRDefault="00770F54">
      <w:pPr>
        <w:pStyle w:val="2"/>
        <w:spacing w:line="272" w:lineRule="exact"/>
        <w:jc w:val="both"/>
      </w:pPr>
      <w:r>
        <w:t>Лёгкая</w:t>
      </w:r>
      <w:r>
        <w:rPr>
          <w:spacing w:val="-2"/>
        </w:rPr>
        <w:t xml:space="preserve"> </w:t>
      </w:r>
      <w:r>
        <w:t>атлетика.</w:t>
      </w:r>
    </w:p>
    <w:p w:rsidR="000867B1" w:rsidRDefault="00770F54">
      <w:pPr>
        <w:pStyle w:val="a3"/>
        <w:spacing w:line="242" w:lineRule="auto"/>
        <w:ind w:firstLine="710"/>
      </w:pPr>
      <w:r>
        <w:rPr>
          <w:i/>
        </w:rPr>
        <w:t>Ходьба:</w:t>
      </w:r>
      <w:r>
        <w:rPr>
          <w:i/>
          <w:spacing w:val="14"/>
        </w:rPr>
        <w:t xml:space="preserve"> </w:t>
      </w:r>
      <w:r>
        <w:t>парами,</w:t>
      </w:r>
      <w:r>
        <w:rPr>
          <w:spacing w:val="7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кругу парами;</w:t>
      </w:r>
      <w:r>
        <w:rPr>
          <w:spacing w:val="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умеренном</w:t>
      </w:r>
      <w:r>
        <w:rPr>
          <w:spacing w:val="11"/>
        </w:rPr>
        <w:t xml:space="preserve"> </w:t>
      </w:r>
      <w:r>
        <w:t>темпе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колонне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одному в</w:t>
      </w:r>
      <w:r>
        <w:rPr>
          <w:spacing w:val="6"/>
        </w:rPr>
        <w:t xml:space="preserve"> </w:t>
      </w:r>
      <w:r>
        <w:t>обход</w:t>
      </w:r>
      <w:r>
        <w:rPr>
          <w:spacing w:val="7"/>
        </w:rPr>
        <w:t xml:space="preserve"> </w:t>
      </w:r>
      <w:r>
        <w:t>зала</w:t>
      </w:r>
      <w:r>
        <w:rPr>
          <w:spacing w:val="4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учителем.</w:t>
      </w:r>
      <w:r>
        <w:rPr>
          <w:spacing w:val="2"/>
        </w:rPr>
        <w:t xml:space="preserve"> </w:t>
      </w:r>
      <w:r>
        <w:t>Ходьба с</w:t>
      </w:r>
      <w:r>
        <w:rPr>
          <w:spacing w:val="-1"/>
        </w:rPr>
        <w:t xml:space="preserve"> </w:t>
      </w:r>
      <w:r>
        <w:t>сохранением</w:t>
      </w:r>
      <w:r>
        <w:rPr>
          <w:spacing w:val="2"/>
        </w:rPr>
        <w:t xml:space="preserve"> </w:t>
      </w:r>
      <w:r>
        <w:t>правильной</w:t>
      </w:r>
      <w:r>
        <w:rPr>
          <w:spacing w:val="-8"/>
        </w:rPr>
        <w:t xml:space="preserve"> </w:t>
      </w:r>
      <w:r>
        <w:t>осанки.</w:t>
      </w:r>
      <w:r>
        <w:rPr>
          <w:spacing w:val="2"/>
        </w:rPr>
        <w:t xml:space="preserve"> </w:t>
      </w:r>
      <w:r>
        <w:t>Ходьба в</w:t>
      </w:r>
      <w:r>
        <w:rPr>
          <w:spacing w:val="2"/>
        </w:rPr>
        <w:t xml:space="preserve"> </w:t>
      </w:r>
      <w:r>
        <w:t>чередовании</w:t>
      </w:r>
      <w:r>
        <w:rPr>
          <w:spacing w:val="-4"/>
        </w:rPr>
        <w:t xml:space="preserve"> </w:t>
      </w:r>
      <w:r>
        <w:t>с бегом.</w:t>
      </w:r>
    </w:p>
    <w:p w:rsidR="000867B1" w:rsidRDefault="00770F54">
      <w:pPr>
        <w:pStyle w:val="a3"/>
        <w:spacing w:line="242" w:lineRule="auto"/>
        <w:ind w:right="233" w:firstLine="710"/>
      </w:pPr>
      <w:r>
        <w:rPr>
          <w:i/>
        </w:rPr>
        <w:t>Беговые</w:t>
      </w:r>
      <w:r>
        <w:rPr>
          <w:i/>
          <w:spacing w:val="-3"/>
        </w:rPr>
        <w:t xml:space="preserve"> </w:t>
      </w:r>
      <w:r>
        <w:rPr>
          <w:i/>
        </w:rPr>
        <w:t>упражнения:</w:t>
      </w:r>
      <w:r>
        <w:rPr>
          <w:i/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высоким</w:t>
      </w:r>
      <w:r>
        <w:rPr>
          <w:spacing w:val="-1"/>
        </w:rPr>
        <w:t xml:space="preserve"> </w:t>
      </w:r>
      <w:r>
        <w:t>подниманием</w:t>
      </w:r>
      <w:r>
        <w:rPr>
          <w:spacing w:val="-4"/>
        </w:rPr>
        <w:t xml:space="preserve"> </w:t>
      </w:r>
      <w:r>
        <w:t>бедра,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изменением направления</w:t>
      </w:r>
      <w:r>
        <w:rPr>
          <w:spacing w:val="-2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исходных</w:t>
      </w:r>
      <w:r>
        <w:rPr>
          <w:spacing w:val="-5"/>
        </w:rPr>
        <w:t xml:space="preserve"> </w:t>
      </w:r>
      <w:r>
        <w:t>положений;</w:t>
      </w:r>
      <w:r>
        <w:rPr>
          <w:spacing w:val="-5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бег;</w:t>
      </w:r>
      <w:r>
        <w:rPr>
          <w:spacing w:val="-5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старт</w:t>
      </w:r>
      <w:r>
        <w:rPr>
          <w:spacing w:val="-5"/>
        </w:rPr>
        <w:t xml:space="preserve"> </w:t>
      </w:r>
      <w:r>
        <w:t>с последующим</w:t>
      </w:r>
      <w:r>
        <w:rPr>
          <w:spacing w:val="1"/>
        </w:rPr>
        <w:t xml:space="preserve"> </w:t>
      </w:r>
      <w:r>
        <w:t>ускорением.</w:t>
      </w:r>
    </w:p>
    <w:p w:rsidR="000867B1" w:rsidRDefault="00770F54">
      <w:pPr>
        <w:pStyle w:val="a3"/>
        <w:spacing w:line="242" w:lineRule="auto"/>
        <w:ind w:right="233" w:firstLine="710"/>
      </w:pPr>
      <w:r>
        <w:rPr>
          <w:i/>
        </w:rPr>
        <w:t>Прыжковые</w:t>
      </w:r>
      <w:r>
        <w:rPr>
          <w:i/>
          <w:spacing w:val="13"/>
        </w:rPr>
        <w:t xml:space="preserve"> </w:t>
      </w:r>
      <w:r>
        <w:rPr>
          <w:i/>
        </w:rPr>
        <w:t>упражнения:</w:t>
      </w:r>
      <w:r>
        <w:rPr>
          <w:i/>
          <w:spacing w:val="1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одной</w:t>
      </w:r>
      <w:r>
        <w:rPr>
          <w:spacing w:val="10"/>
        </w:rPr>
        <w:t xml:space="preserve"> </w:t>
      </w:r>
      <w:r>
        <w:t>ноге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двух</w:t>
      </w:r>
      <w:r>
        <w:rPr>
          <w:spacing w:val="10"/>
        </w:rPr>
        <w:t xml:space="preserve"> </w:t>
      </w:r>
      <w:r>
        <w:t>ногах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месте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продвижением;</w:t>
      </w:r>
      <w:r>
        <w:rPr>
          <w:spacing w:val="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длину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высоту;</w:t>
      </w:r>
      <w:r>
        <w:rPr>
          <w:spacing w:val="-3"/>
        </w:rPr>
        <w:t xml:space="preserve"> </w:t>
      </w:r>
      <w:r>
        <w:t>спрыгивание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запрыгивание.</w:t>
      </w:r>
    </w:p>
    <w:p w:rsidR="000867B1" w:rsidRDefault="000867B1">
      <w:pPr>
        <w:spacing w:line="242" w:lineRule="auto"/>
        <w:sectPr w:rsidR="000867B1">
          <w:pgSz w:w="11920" w:h="16850"/>
          <w:pgMar w:top="760" w:right="200" w:bottom="1060" w:left="960" w:header="0" w:footer="864" w:gutter="0"/>
          <w:cols w:space="720"/>
        </w:sectPr>
      </w:pPr>
    </w:p>
    <w:p w:rsidR="000867B1" w:rsidRDefault="00770F54">
      <w:pPr>
        <w:pStyle w:val="a3"/>
        <w:spacing w:before="64" w:line="275" w:lineRule="exact"/>
        <w:ind w:left="1028"/>
      </w:pPr>
      <w:r>
        <w:rPr>
          <w:i/>
        </w:rPr>
        <w:lastRenderedPageBreak/>
        <w:t>Броски:</w:t>
      </w:r>
      <w:r>
        <w:rPr>
          <w:i/>
          <w:spacing w:val="1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кг)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дальность</w:t>
      </w:r>
      <w:r>
        <w:rPr>
          <w:spacing w:val="-4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способами.</w:t>
      </w:r>
    </w:p>
    <w:p w:rsidR="000867B1" w:rsidRDefault="00770F54">
      <w:pPr>
        <w:pStyle w:val="a3"/>
        <w:spacing w:line="275" w:lineRule="exact"/>
        <w:ind w:left="1028"/>
      </w:pPr>
      <w:r>
        <w:rPr>
          <w:i/>
        </w:rPr>
        <w:t xml:space="preserve">Метание: </w:t>
      </w:r>
      <w:r>
        <w:t>малого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вертикальную</w:t>
      </w:r>
      <w:r>
        <w:rPr>
          <w:spacing w:val="-4"/>
        </w:rPr>
        <w:t xml:space="preserve"> </w:t>
      </w:r>
      <w:r>
        <w:t>и горизонтальную</w:t>
      </w:r>
      <w:r>
        <w:rPr>
          <w:spacing w:val="-4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дальность.</w:t>
      </w:r>
    </w:p>
    <w:p w:rsidR="000867B1" w:rsidRDefault="00770F54">
      <w:pPr>
        <w:spacing w:before="2"/>
        <w:ind w:left="1028"/>
        <w:rPr>
          <w:sz w:val="24"/>
        </w:rPr>
      </w:pPr>
      <w:r>
        <w:rPr>
          <w:b/>
          <w:sz w:val="24"/>
        </w:rPr>
        <w:t>Лыжная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подготовка.</w:t>
      </w:r>
      <w:r>
        <w:rPr>
          <w:sz w:val="24"/>
        </w:rPr>
        <w:t>Передвижение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лыжах;</w:t>
      </w:r>
      <w:r>
        <w:rPr>
          <w:spacing w:val="-2"/>
          <w:sz w:val="24"/>
        </w:rPr>
        <w:t xml:space="preserve"> </w:t>
      </w:r>
      <w:r>
        <w:rPr>
          <w:sz w:val="24"/>
        </w:rPr>
        <w:t>повороты;</w:t>
      </w:r>
      <w:r>
        <w:rPr>
          <w:spacing w:val="-7"/>
          <w:sz w:val="24"/>
        </w:rPr>
        <w:t xml:space="preserve"> </w:t>
      </w:r>
      <w:r>
        <w:rPr>
          <w:sz w:val="24"/>
        </w:rPr>
        <w:t>спуски;</w:t>
      </w:r>
      <w:r>
        <w:rPr>
          <w:spacing w:val="-7"/>
          <w:sz w:val="24"/>
        </w:rPr>
        <w:t xml:space="preserve"> </w:t>
      </w:r>
      <w:r>
        <w:rPr>
          <w:sz w:val="24"/>
        </w:rPr>
        <w:t>подъёмы;</w:t>
      </w:r>
      <w:r>
        <w:rPr>
          <w:spacing w:val="-8"/>
          <w:sz w:val="24"/>
        </w:rPr>
        <w:t xml:space="preserve"> </w:t>
      </w:r>
      <w:r>
        <w:rPr>
          <w:sz w:val="24"/>
        </w:rPr>
        <w:t>торможение.</w:t>
      </w:r>
    </w:p>
    <w:p w:rsidR="000867B1" w:rsidRDefault="00770F54">
      <w:pPr>
        <w:pStyle w:val="2"/>
        <w:spacing w:before="3" w:line="275" w:lineRule="exact"/>
      </w:pPr>
      <w:r>
        <w:t>Плавание.</w:t>
      </w:r>
    </w:p>
    <w:p w:rsidR="000867B1" w:rsidRDefault="00770F54">
      <w:pPr>
        <w:pStyle w:val="a3"/>
        <w:ind w:right="226" w:firstLine="710"/>
        <w:jc w:val="both"/>
      </w:pPr>
      <w:r>
        <w:rPr>
          <w:i/>
        </w:rPr>
        <w:t xml:space="preserve">Подводящие упражнения: имитация </w:t>
      </w:r>
      <w:r>
        <w:t>вхождения в воду; имитация передвижения по дну</w:t>
      </w:r>
      <w:r>
        <w:rPr>
          <w:spacing w:val="1"/>
        </w:rPr>
        <w:t xml:space="preserve"> </w:t>
      </w:r>
      <w:r>
        <w:t>бассейна; имитация</w:t>
      </w:r>
      <w:r>
        <w:rPr>
          <w:spacing w:val="1"/>
        </w:rPr>
        <w:t xml:space="preserve"> </w:t>
      </w:r>
      <w:r>
        <w:t>упражнения на всплывание; имитация лежания и скольжения; упражнения на</w:t>
      </w:r>
      <w:r>
        <w:rPr>
          <w:spacing w:val="1"/>
        </w:rPr>
        <w:t xml:space="preserve"> </w:t>
      </w:r>
      <w:r>
        <w:t>согласование работы</w:t>
      </w:r>
      <w:r>
        <w:rPr>
          <w:spacing w:val="4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ног.</w:t>
      </w:r>
      <w:r>
        <w:rPr>
          <w:spacing w:val="9"/>
        </w:rPr>
        <w:t xml:space="preserve"> </w:t>
      </w:r>
      <w:r>
        <w:t>Имитация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0867B1" w:rsidRDefault="00770F54">
      <w:pPr>
        <w:pStyle w:val="3"/>
        <w:spacing w:before="2" w:line="275" w:lineRule="exact"/>
      </w:pPr>
      <w:r>
        <w:t>Подвижные</w:t>
      </w:r>
      <w:r>
        <w:rPr>
          <w:spacing w:val="-6"/>
        </w:rPr>
        <w:t xml:space="preserve"> </w:t>
      </w:r>
      <w:r>
        <w:t>игры и</w:t>
      </w:r>
      <w:r>
        <w:rPr>
          <w:spacing w:val="-4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игр</w:t>
      </w:r>
    </w:p>
    <w:p w:rsidR="000867B1" w:rsidRDefault="00770F54">
      <w:pPr>
        <w:pStyle w:val="a3"/>
        <w:spacing w:before="1" w:line="237" w:lineRule="auto"/>
        <w:ind w:firstLine="710"/>
      </w:pPr>
      <w:r>
        <w:rPr>
          <w:i/>
        </w:rPr>
        <w:t>На</w:t>
      </w:r>
      <w:r>
        <w:rPr>
          <w:i/>
          <w:spacing w:val="9"/>
        </w:rPr>
        <w:t xml:space="preserve"> </w:t>
      </w:r>
      <w:r>
        <w:rPr>
          <w:i/>
        </w:rPr>
        <w:t>материале</w:t>
      </w:r>
      <w:r>
        <w:rPr>
          <w:i/>
          <w:spacing w:val="9"/>
        </w:rPr>
        <w:t xml:space="preserve"> </w:t>
      </w:r>
      <w:r>
        <w:rPr>
          <w:i/>
        </w:rPr>
        <w:t>гимнастики:</w:t>
      </w:r>
      <w:r>
        <w:rPr>
          <w:i/>
          <w:spacing w:val="12"/>
        </w:rPr>
        <w:t xml:space="preserve"> </w:t>
      </w:r>
      <w:r>
        <w:t>игровые</w:t>
      </w:r>
      <w:r>
        <w:rPr>
          <w:spacing w:val="9"/>
        </w:rPr>
        <w:t xml:space="preserve"> </w:t>
      </w:r>
      <w:r>
        <w:t>задания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использованием</w:t>
      </w:r>
      <w:r>
        <w:rPr>
          <w:spacing w:val="11"/>
        </w:rPr>
        <w:t xml:space="preserve"> </w:t>
      </w:r>
      <w:r>
        <w:t>строевых</w:t>
      </w:r>
      <w:r>
        <w:rPr>
          <w:spacing w:val="10"/>
        </w:rPr>
        <w:t xml:space="preserve"> </w:t>
      </w:r>
      <w:r>
        <w:t>упражнений,</w:t>
      </w:r>
      <w:r>
        <w:rPr>
          <w:spacing w:val="-57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внимание,</w:t>
      </w:r>
      <w:r>
        <w:rPr>
          <w:spacing w:val="-2"/>
        </w:rPr>
        <w:t xml:space="preserve"> </w:t>
      </w:r>
      <w:r>
        <w:t>силу,</w:t>
      </w:r>
      <w:r>
        <w:rPr>
          <w:spacing w:val="4"/>
        </w:rPr>
        <w:t xml:space="preserve"> </w:t>
      </w:r>
      <w:r>
        <w:t>ловкость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координацию.</w:t>
      </w:r>
    </w:p>
    <w:p w:rsidR="000867B1" w:rsidRDefault="00770F54">
      <w:pPr>
        <w:spacing w:before="5" w:line="237" w:lineRule="auto"/>
        <w:ind w:left="317" w:right="1133" w:firstLine="710"/>
        <w:rPr>
          <w:sz w:val="24"/>
        </w:rPr>
      </w:pP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лёгкой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атлетики: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броски;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выносливость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быстроту.</w:t>
      </w:r>
    </w:p>
    <w:p w:rsidR="000867B1" w:rsidRDefault="00770F54">
      <w:pPr>
        <w:spacing w:before="6" w:line="237" w:lineRule="auto"/>
        <w:ind w:left="317" w:firstLine="710"/>
        <w:rPr>
          <w:sz w:val="24"/>
        </w:rPr>
      </w:pPr>
      <w:r>
        <w:rPr>
          <w:i/>
          <w:sz w:val="24"/>
        </w:rPr>
        <w:t>На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лыжной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подготовки:</w:t>
      </w:r>
      <w:r>
        <w:rPr>
          <w:i/>
          <w:spacing w:val="37"/>
          <w:sz w:val="24"/>
        </w:rPr>
        <w:t xml:space="preserve"> </w:t>
      </w:r>
      <w:r>
        <w:rPr>
          <w:sz w:val="24"/>
        </w:rPr>
        <w:t>эстафеты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передвижении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лыжах,</w:t>
      </w:r>
      <w:r>
        <w:rPr>
          <w:spacing w:val="38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выносливость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координацию.</w:t>
      </w:r>
    </w:p>
    <w:p w:rsidR="000867B1" w:rsidRDefault="00770F54">
      <w:pPr>
        <w:spacing w:before="4" w:line="275" w:lineRule="exact"/>
        <w:ind w:left="1028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игр:</w:t>
      </w:r>
    </w:p>
    <w:p w:rsidR="000867B1" w:rsidRDefault="00770F54">
      <w:pPr>
        <w:pStyle w:val="a3"/>
        <w:spacing w:line="242" w:lineRule="auto"/>
        <w:ind w:right="241" w:firstLine="710"/>
        <w:jc w:val="both"/>
      </w:pPr>
      <w:r>
        <w:rPr>
          <w:i/>
        </w:rPr>
        <w:t>Футбол:</w:t>
      </w:r>
      <w:r>
        <w:rPr>
          <w:i/>
          <w:spacing w:val="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неподвижному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катящемуся</w:t>
      </w:r>
      <w:r>
        <w:rPr>
          <w:spacing w:val="1"/>
        </w:rPr>
        <w:t xml:space="preserve"> </w:t>
      </w:r>
      <w:r>
        <w:t>мячу;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подвижные игры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футбола.</w:t>
      </w:r>
    </w:p>
    <w:p w:rsidR="000867B1" w:rsidRDefault="00770F54">
      <w:pPr>
        <w:pStyle w:val="a3"/>
        <w:ind w:right="235" w:firstLine="710"/>
        <w:jc w:val="both"/>
      </w:pPr>
      <w:r>
        <w:rPr>
          <w:i/>
        </w:rPr>
        <w:t xml:space="preserve">Баскетбол: </w:t>
      </w:r>
      <w:r>
        <w:t>стойка баскетболиста; специальные передвижения без мяча; хват мяча; ведение</w:t>
      </w:r>
      <w:r>
        <w:rPr>
          <w:spacing w:val="1"/>
        </w:rPr>
        <w:t xml:space="preserve"> </w:t>
      </w:r>
      <w:r>
        <w:t>мяча на месте; броски мяча с места двумя руками снизу из-под кольца; передача и ловля мяча на</w:t>
      </w:r>
      <w:r>
        <w:rPr>
          <w:spacing w:val="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груди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паре с учителем;</w:t>
      </w:r>
      <w:r>
        <w:rPr>
          <w:spacing w:val="-4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материале баскетбола.</w:t>
      </w:r>
    </w:p>
    <w:p w:rsidR="000867B1" w:rsidRDefault="00770F54">
      <w:pPr>
        <w:pStyle w:val="a3"/>
        <w:spacing w:line="237" w:lineRule="auto"/>
        <w:ind w:right="236" w:firstLine="710"/>
        <w:jc w:val="both"/>
      </w:pPr>
      <w:r>
        <w:rPr>
          <w:i/>
        </w:rPr>
        <w:t>Пионербол</w:t>
      </w:r>
      <w:r>
        <w:t>: броски и ловля мяча в парах через сетку двумя руками снизу и сверху; нижняя</w:t>
      </w:r>
      <w:r>
        <w:rPr>
          <w:spacing w:val="1"/>
        </w:rPr>
        <w:t xml:space="preserve"> </w:t>
      </w:r>
      <w:r>
        <w:t>подача мяча</w:t>
      </w:r>
      <w:r>
        <w:rPr>
          <w:spacing w:val="-4"/>
        </w:rPr>
        <w:t xml:space="preserve"> </w:t>
      </w:r>
      <w:r>
        <w:t>(одной</w:t>
      </w:r>
      <w:r>
        <w:rPr>
          <w:spacing w:val="3"/>
        </w:rPr>
        <w:t xml:space="preserve"> </w:t>
      </w:r>
      <w:r>
        <w:t>рукой</w:t>
      </w:r>
      <w:r>
        <w:rPr>
          <w:spacing w:val="3"/>
        </w:rPr>
        <w:t xml:space="preserve"> </w:t>
      </w:r>
      <w:r>
        <w:t>снизу).</w:t>
      </w:r>
    </w:p>
    <w:p w:rsidR="000867B1" w:rsidRDefault="00770F54">
      <w:pPr>
        <w:pStyle w:val="a3"/>
        <w:spacing w:before="4" w:line="237" w:lineRule="auto"/>
        <w:ind w:right="235" w:firstLine="710"/>
        <w:jc w:val="both"/>
      </w:pPr>
      <w:r>
        <w:rPr>
          <w:i/>
        </w:rPr>
        <w:t xml:space="preserve">Волейбол: </w:t>
      </w:r>
      <w:r>
        <w:t>подбрасывание мяча; подача мяча; приём и передача мяча; подвижные игры на</w:t>
      </w:r>
      <w:r>
        <w:rPr>
          <w:spacing w:val="1"/>
        </w:rPr>
        <w:t xml:space="preserve"> </w:t>
      </w:r>
      <w:r>
        <w:t>материале волейбола.</w:t>
      </w:r>
    </w:p>
    <w:p w:rsidR="000867B1" w:rsidRDefault="00770F54">
      <w:pPr>
        <w:spacing w:before="4" w:line="275" w:lineRule="exact"/>
        <w:ind w:left="1028"/>
        <w:jc w:val="both"/>
        <w:rPr>
          <w:sz w:val="24"/>
        </w:rPr>
      </w:pPr>
      <w:r>
        <w:rPr>
          <w:i/>
          <w:sz w:val="24"/>
        </w:rPr>
        <w:t>Подвижные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 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sz w:val="24"/>
        </w:rPr>
        <w:t>.</w:t>
      </w:r>
    </w:p>
    <w:p w:rsidR="000867B1" w:rsidRDefault="00770F54">
      <w:pPr>
        <w:spacing w:line="242" w:lineRule="auto"/>
        <w:ind w:left="317" w:firstLine="710"/>
        <w:rPr>
          <w:sz w:val="24"/>
        </w:rPr>
      </w:pPr>
      <w:r>
        <w:rPr>
          <w:i/>
          <w:sz w:val="24"/>
        </w:rPr>
        <w:t>Коррекционно-развивающие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sz w:val="24"/>
        </w:rPr>
        <w:t>:</w:t>
      </w:r>
      <w:r>
        <w:rPr>
          <w:spacing w:val="3"/>
          <w:sz w:val="24"/>
        </w:rPr>
        <w:t xml:space="preserve"> </w:t>
      </w:r>
      <w:r>
        <w:rPr>
          <w:sz w:val="24"/>
        </w:rPr>
        <w:t>«Порядок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беспорядок»,</w:t>
      </w:r>
      <w:r>
        <w:rPr>
          <w:spacing w:val="4"/>
          <w:sz w:val="24"/>
        </w:rPr>
        <w:t xml:space="preserve"> </w:t>
      </w:r>
      <w:r>
        <w:rPr>
          <w:sz w:val="24"/>
        </w:rPr>
        <w:t>«Узнай,</w:t>
      </w:r>
      <w:r>
        <w:rPr>
          <w:spacing w:val="5"/>
          <w:sz w:val="24"/>
        </w:rPr>
        <w:t xml:space="preserve"> </w:t>
      </w:r>
      <w:r>
        <w:rPr>
          <w:sz w:val="24"/>
        </w:rPr>
        <w:t>где</w:t>
      </w:r>
      <w:r>
        <w:rPr>
          <w:spacing w:val="2"/>
          <w:sz w:val="24"/>
        </w:rPr>
        <w:t xml:space="preserve"> </w:t>
      </w:r>
      <w:r>
        <w:rPr>
          <w:sz w:val="24"/>
        </w:rPr>
        <w:t>звонили»,</w:t>
      </w:r>
      <w:r>
        <w:rPr>
          <w:spacing w:val="4"/>
          <w:sz w:val="24"/>
        </w:rPr>
        <w:t xml:space="preserve"> </w:t>
      </w:r>
      <w:r>
        <w:rPr>
          <w:sz w:val="24"/>
        </w:rPr>
        <w:t>«Собери</w:t>
      </w:r>
      <w:r>
        <w:rPr>
          <w:spacing w:val="-57"/>
          <w:sz w:val="24"/>
        </w:rPr>
        <w:t xml:space="preserve"> </w:t>
      </w:r>
      <w:r>
        <w:rPr>
          <w:sz w:val="24"/>
        </w:rPr>
        <w:t>урожай».</w:t>
      </w:r>
    </w:p>
    <w:p w:rsidR="000867B1" w:rsidRDefault="00770F54">
      <w:pPr>
        <w:pStyle w:val="a3"/>
        <w:spacing w:line="242" w:lineRule="auto"/>
        <w:ind w:firstLine="710"/>
      </w:pPr>
      <w:r>
        <w:rPr>
          <w:i/>
        </w:rPr>
        <w:t>Игры</w:t>
      </w:r>
      <w:r>
        <w:rPr>
          <w:i/>
          <w:spacing w:val="46"/>
        </w:rPr>
        <w:t xml:space="preserve"> </w:t>
      </w:r>
      <w:r>
        <w:rPr>
          <w:i/>
        </w:rPr>
        <w:t>с</w:t>
      </w:r>
      <w:r>
        <w:rPr>
          <w:i/>
          <w:spacing w:val="45"/>
        </w:rPr>
        <w:t xml:space="preserve"> </w:t>
      </w:r>
      <w:r>
        <w:rPr>
          <w:i/>
        </w:rPr>
        <w:t>бегом</w:t>
      </w:r>
      <w:r>
        <w:rPr>
          <w:i/>
          <w:spacing w:val="42"/>
        </w:rPr>
        <w:t xml:space="preserve"> </w:t>
      </w:r>
      <w:r>
        <w:rPr>
          <w:i/>
        </w:rPr>
        <w:t>и</w:t>
      </w:r>
      <w:r>
        <w:rPr>
          <w:i/>
          <w:spacing w:val="47"/>
        </w:rPr>
        <w:t xml:space="preserve"> </w:t>
      </w:r>
      <w:r>
        <w:rPr>
          <w:i/>
        </w:rPr>
        <w:t>прыжками</w:t>
      </w:r>
      <w:r>
        <w:t>:</w:t>
      </w:r>
      <w:r>
        <w:rPr>
          <w:spacing w:val="46"/>
        </w:rPr>
        <w:t xml:space="preserve"> </w:t>
      </w:r>
      <w:r>
        <w:t>«Сорви</w:t>
      </w:r>
      <w:r>
        <w:rPr>
          <w:spacing w:val="47"/>
        </w:rPr>
        <w:t xml:space="preserve"> </w:t>
      </w:r>
      <w:r>
        <w:t>шишку»,</w:t>
      </w:r>
      <w:r>
        <w:rPr>
          <w:spacing w:val="54"/>
        </w:rPr>
        <w:t xml:space="preserve"> </w:t>
      </w:r>
      <w:r>
        <w:t>«У</w:t>
      </w:r>
      <w:r>
        <w:rPr>
          <w:spacing w:val="44"/>
        </w:rPr>
        <w:t xml:space="preserve"> </w:t>
      </w:r>
      <w:r>
        <w:t>медведя</w:t>
      </w:r>
      <w:r>
        <w:rPr>
          <w:spacing w:val="47"/>
        </w:rPr>
        <w:t xml:space="preserve"> </w:t>
      </w:r>
      <w:r>
        <w:t>во</w:t>
      </w:r>
      <w:r>
        <w:rPr>
          <w:spacing w:val="50"/>
        </w:rPr>
        <w:t xml:space="preserve"> </w:t>
      </w:r>
      <w:r>
        <w:t>бору»,</w:t>
      </w:r>
      <w:r>
        <w:rPr>
          <w:spacing w:val="48"/>
        </w:rPr>
        <w:t xml:space="preserve"> </w:t>
      </w:r>
      <w:r>
        <w:t>«Подбеги</w:t>
      </w:r>
      <w:r>
        <w:rPr>
          <w:spacing w:val="48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своему</w:t>
      </w:r>
      <w:r>
        <w:rPr>
          <w:spacing w:val="-57"/>
        </w:rPr>
        <w:t xml:space="preserve"> </w:t>
      </w:r>
      <w:r>
        <w:t>предмету»,</w:t>
      </w:r>
      <w:r>
        <w:rPr>
          <w:spacing w:val="2"/>
        </w:rPr>
        <w:t xml:space="preserve"> </w:t>
      </w:r>
      <w:r>
        <w:t>«День и</w:t>
      </w:r>
      <w:r>
        <w:rPr>
          <w:spacing w:val="2"/>
        </w:rPr>
        <w:t xml:space="preserve"> </w:t>
      </w:r>
      <w:r>
        <w:t>ночь»,</w:t>
      </w:r>
      <w:r>
        <w:rPr>
          <w:spacing w:val="2"/>
        </w:rPr>
        <w:t xml:space="preserve"> </w:t>
      </w:r>
      <w:r>
        <w:t>«Кот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мыши»,</w:t>
      </w:r>
      <w:r>
        <w:rPr>
          <w:spacing w:val="2"/>
        </w:rPr>
        <w:t xml:space="preserve"> </w:t>
      </w:r>
      <w:r>
        <w:t>«Пятнашки»; «Прыжки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кочкам».</w:t>
      </w:r>
    </w:p>
    <w:p w:rsidR="000867B1" w:rsidRDefault="00770F54">
      <w:pPr>
        <w:pStyle w:val="a3"/>
        <w:spacing w:line="242" w:lineRule="auto"/>
        <w:ind w:firstLine="710"/>
      </w:pPr>
      <w:r>
        <w:rPr>
          <w:i/>
        </w:rPr>
        <w:t>Игры</w:t>
      </w:r>
      <w:r>
        <w:rPr>
          <w:i/>
          <w:spacing w:val="52"/>
        </w:rPr>
        <w:t xml:space="preserve"> </w:t>
      </w:r>
      <w:r>
        <w:rPr>
          <w:i/>
        </w:rPr>
        <w:t>с</w:t>
      </w:r>
      <w:r>
        <w:rPr>
          <w:i/>
          <w:spacing w:val="46"/>
        </w:rPr>
        <w:t xml:space="preserve"> </w:t>
      </w:r>
      <w:r>
        <w:rPr>
          <w:i/>
        </w:rPr>
        <w:t>мячом</w:t>
      </w:r>
      <w:r>
        <w:t>:</w:t>
      </w:r>
      <w:r>
        <w:rPr>
          <w:spacing w:val="47"/>
        </w:rPr>
        <w:t xml:space="preserve"> </w:t>
      </w:r>
      <w:r>
        <w:t>«Метание</w:t>
      </w:r>
      <w:r>
        <w:rPr>
          <w:spacing w:val="51"/>
        </w:rPr>
        <w:t xml:space="preserve"> </w:t>
      </w:r>
      <w:r>
        <w:t>мячей</w:t>
      </w:r>
      <w:r>
        <w:rPr>
          <w:spacing w:val="52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мешочков»;</w:t>
      </w:r>
      <w:r>
        <w:rPr>
          <w:spacing w:val="48"/>
        </w:rPr>
        <w:t xml:space="preserve"> </w:t>
      </w:r>
      <w:r>
        <w:t>«Кого</w:t>
      </w:r>
      <w:r>
        <w:rPr>
          <w:spacing w:val="51"/>
        </w:rPr>
        <w:t xml:space="preserve"> </w:t>
      </w:r>
      <w:r>
        <w:t>назвали</w:t>
      </w:r>
      <w:r>
        <w:rPr>
          <w:spacing w:val="54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тот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ловит»,</w:t>
      </w:r>
      <w:r>
        <w:rPr>
          <w:spacing w:val="54"/>
        </w:rPr>
        <w:t xml:space="preserve"> </w:t>
      </w:r>
      <w:r>
        <w:t>«Мяч</w:t>
      </w:r>
      <w:r>
        <w:rPr>
          <w:spacing w:val="5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кругу»,</w:t>
      </w:r>
      <w:r>
        <w:rPr>
          <w:spacing w:val="8"/>
        </w:rPr>
        <w:t xml:space="preserve"> </w:t>
      </w:r>
      <w:r>
        <w:t>«Не</w:t>
      </w:r>
      <w:r>
        <w:rPr>
          <w:spacing w:val="5"/>
        </w:rPr>
        <w:t xml:space="preserve"> </w:t>
      </w:r>
      <w:r>
        <w:t>урони</w:t>
      </w:r>
      <w:r>
        <w:rPr>
          <w:spacing w:val="-2"/>
        </w:rPr>
        <w:t xml:space="preserve"> </w:t>
      </w:r>
      <w:r>
        <w:t>мяч».</w:t>
      </w:r>
    </w:p>
    <w:p w:rsidR="000867B1" w:rsidRDefault="00770F54">
      <w:pPr>
        <w:spacing w:line="242" w:lineRule="auto"/>
        <w:ind w:left="1028" w:right="2858" w:firstLine="2621"/>
        <w:jc w:val="both"/>
        <w:rPr>
          <w:b/>
          <w:i/>
          <w:sz w:val="24"/>
        </w:rPr>
      </w:pPr>
      <w:r>
        <w:rPr>
          <w:b/>
          <w:i/>
          <w:sz w:val="24"/>
        </w:rPr>
        <w:t>Адаптивная физическая реабилитация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Общеразвивающие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упражнения</w:t>
      </w:r>
    </w:p>
    <w:p w:rsidR="000867B1" w:rsidRDefault="00770F54">
      <w:pPr>
        <w:pStyle w:val="2"/>
        <w:spacing w:line="269" w:lineRule="exact"/>
        <w:jc w:val="both"/>
      </w:pPr>
      <w:r>
        <w:t>На материале</w:t>
      </w:r>
      <w:r>
        <w:rPr>
          <w:spacing w:val="-6"/>
        </w:rPr>
        <w:t xml:space="preserve"> </w:t>
      </w:r>
      <w:r>
        <w:t>гимнастики</w:t>
      </w:r>
    </w:p>
    <w:p w:rsidR="000867B1" w:rsidRDefault="00770F54">
      <w:pPr>
        <w:pStyle w:val="a3"/>
        <w:ind w:right="223" w:firstLine="710"/>
        <w:jc w:val="both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гибкости:</w:t>
      </w:r>
      <w:r>
        <w:rPr>
          <w:i/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стойки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ногах;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 с махом ногой; наклоны; выпады и полушпагаты на месте; «выкруты» с 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скакалкой;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передвижениях;</w:t>
      </w:r>
      <w:r>
        <w:rPr>
          <w:spacing w:val="-4"/>
        </w:rPr>
        <w:t xml:space="preserve"> </w:t>
      </w:r>
      <w:r>
        <w:t>индивидуальные комплексы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гибкости.</w:t>
      </w:r>
    </w:p>
    <w:p w:rsidR="000867B1" w:rsidRDefault="00770F54">
      <w:pPr>
        <w:pStyle w:val="a3"/>
        <w:ind w:right="235" w:firstLine="710"/>
        <w:jc w:val="both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координации:</w:t>
      </w:r>
      <w:r>
        <w:rPr>
          <w:i/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 низкому гимнастическому бревну; воспроизведение заданной игровой позы; игры на</w:t>
      </w:r>
      <w:r>
        <w:rPr>
          <w:spacing w:val="1"/>
        </w:rPr>
        <w:t xml:space="preserve"> </w:t>
      </w:r>
      <w:r>
        <w:t>переключение внимания, на расслабление мышц рук, ног, туловища (в положениях стоя и лёжа,</w:t>
      </w:r>
      <w:r>
        <w:rPr>
          <w:spacing w:val="1"/>
        </w:rPr>
        <w:t xml:space="preserve"> </w:t>
      </w:r>
      <w:r>
        <w:t>сидя);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переключение</w:t>
      </w:r>
      <w:r>
        <w:rPr>
          <w:spacing w:val="1"/>
        </w:rPr>
        <w:t xml:space="preserve"> </w:t>
      </w:r>
      <w:r>
        <w:t>внимания; упражнения на расслабление отдельных мышечных групп, передвижение шагом, бегом,</w:t>
      </w:r>
      <w:r>
        <w:rPr>
          <w:spacing w:val="-57"/>
        </w:rPr>
        <w:t xml:space="preserve"> </w:t>
      </w:r>
      <w:r>
        <w:t>прыжками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намеченным</w:t>
      </w:r>
      <w:r>
        <w:rPr>
          <w:spacing w:val="-2"/>
        </w:rPr>
        <w:t xml:space="preserve"> </w:t>
      </w:r>
      <w:r>
        <w:t>ориентирам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сигналу.</w:t>
      </w:r>
    </w:p>
    <w:p w:rsidR="000867B1" w:rsidRDefault="00770F54">
      <w:pPr>
        <w:pStyle w:val="a3"/>
        <w:ind w:right="237" w:firstLine="710"/>
        <w:jc w:val="both"/>
      </w:pPr>
      <w:r>
        <w:rPr>
          <w:i/>
        </w:rPr>
        <w:t xml:space="preserve">Формирование осанки: </w:t>
      </w:r>
      <w:r>
        <w:t>ходьба на носках, с предметами на голове, с заданной осанкой; виды</w:t>
      </w:r>
      <w:r>
        <w:rPr>
          <w:spacing w:val="-57"/>
        </w:rPr>
        <w:t xml:space="preserve"> </w:t>
      </w:r>
      <w:r>
        <w:t>стилизованной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ощущений (в постановке головы, плеч, позвоночного столба), на контроль осанки в движении,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лёжа;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мышечного</w:t>
      </w:r>
      <w:r>
        <w:rPr>
          <w:spacing w:val="5"/>
        </w:rPr>
        <w:t xml:space="preserve"> </w:t>
      </w:r>
      <w:r>
        <w:t>корсета.</w:t>
      </w:r>
    </w:p>
    <w:p w:rsidR="000867B1" w:rsidRDefault="00770F54">
      <w:pPr>
        <w:pStyle w:val="a3"/>
        <w:spacing w:line="242" w:lineRule="auto"/>
        <w:ind w:right="230" w:firstLine="710"/>
        <w:jc w:val="both"/>
      </w:pPr>
      <w:r>
        <w:rPr>
          <w:i/>
        </w:rPr>
        <w:t xml:space="preserve">Развитие силовых способностей: </w:t>
      </w:r>
      <w:r>
        <w:t>динамические упражнения без отягощений (преодоление</w:t>
      </w:r>
      <w:r>
        <w:rPr>
          <w:spacing w:val="1"/>
        </w:rPr>
        <w:t xml:space="preserve"> </w:t>
      </w:r>
      <w:r>
        <w:t>веса</w:t>
      </w:r>
      <w:r>
        <w:rPr>
          <w:spacing w:val="13"/>
        </w:rPr>
        <w:t xml:space="preserve"> </w:t>
      </w:r>
      <w:r>
        <w:t>собственного</w:t>
      </w:r>
      <w:r>
        <w:rPr>
          <w:spacing w:val="20"/>
        </w:rPr>
        <w:t xml:space="preserve"> </w:t>
      </w:r>
      <w:r>
        <w:t>тела),</w:t>
      </w:r>
      <w:r>
        <w:rPr>
          <w:spacing w:val="13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отягощениями</w:t>
      </w:r>
      <w:r>
        <w:rPr>
          <w:spacing w:val="16"/>
        </w:rPr>
        <w:t xml:space="preserve"> </w:t>
      </w:r>
      <w:r>
        <w:t>(набивные</w:t>
      </w:r>
      <w:r>
        <w:rPr>
          <w:spacing w:val="9"/>
        </w:rPr>
        <w:t xml:space="preserve"> </w:t>
      </w:r>
      <w:r>
        <w:t>мячи</w:t>
      </w:r>
      <w:r>
        <w:rPr>
          <w:spacing w:val="16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кг,</w:t>
      </w:r>
      <w:r>
        <w:rPr>
          <w:spacing w:val="12"/>
        </w:rPr>
        <w:t xml:space="preserve"> </w:t>
      </w:r>
      <w:r>
        <w:t>гантели</w:t>
      </w:r>
      <w:r>
        <w:rPr>
          <w:spacing w:val="16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мешочки</w:t>
      </w:r>
      <w:r>
        <w:rPr>
          <w:spacing w:val="16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песком</w:t>
      </w:r>
      <w:r>
        <w:rPr>
          <w:spacing w:val="12"/>
        </w:rPr>
        <w:t xml:space="preserve"> </w:t>
      </w:r>
      <w:r>
        <w:t>до</w:t>
      </w:r>
    </w:p>
    <w:p w:rsidR="000867B1" w:rsidRDefault="00770F54">
      <w:pPr>
        <w:pStyle w:val="a3"/>
        <w:spacing w:line="242" w:lineRule="auto"/>
        <w:ind w:right="242"/>
        <w:jc w:val="both"/>
      </w:pPr>
      <w:r>
        <w:t>100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палки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булавы),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(парные</w:t>
      </w:r>
      <w:r>
        <w:rPr>
          <w:spacing w:val="1"/>
        </w:rPr>
        <w:t xml:space="preserve"> </w:t>
      </w:r>
      <w:r>
        <w:t>упражнения);</w:t>
      </w:r>
      <w:r>
        <w:rPr>
          <w:spacing w:val="-4"/>
        </w:rPr>
        <w:t xml:space="preserve"> </w:t>
      </w:r>
      <w:r>
        <w:t>отжимания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повышенной</w:t>
      </w:r>
      <w:r>
        <w:rPr>
          <w:spacing w:val="-2"/>
        </w:rPr>
        <w:t xml:space="preserve"> </w:t>
      </w:r>
      <w:r>
        <w:t>опоры</w:t>
      </w:r>
      <w:r>
        <w:rPr>
          <w:spacing w:val="2"/>
        </w:rPr>
        <w:t xml:space="preserve"> </w:t>
      </w:r>
      <w:r>
        <w:t>(гимнастическая</w:t>
      </w:r>
      <w:r>
        <w:rPr>
          <w:spacing w:val="1"/>
        </w:rPr>
        <w:t xml:space="preserve"> </w:t>
      </w:r>
      <w:r>
        <w:t>скамейка).</w:t>
      </w:r>
    </w:p>
    <w:p w:rsidR="000867B1" w:rsidRDefault="000867B1">
      <w:pPr>
        <w:spacing w:line="242" w:lineRule="auto"/>
        <w:jc w:val="both"/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2"/>
        <w:spacing w:before="69" w:line="272" w:lineRule="exact"/>
        <w:jc w:val="both"/>
      </w:pPr>
      <w:r>
        <w:lastRenderedPageBreak/>
        <w:t>На</w:t>
      </w:r>
      <w:r>
        <w:rPr>
          <w:spacing w:val="-4"/>
        </w:rPr>
        <w:t xml:space="preserve"> </w:t>
      </w:r>
      <w:r>
        <w:t>материале</w:t>
      </w:r>
      <w:r>
        <w:rPr>
          <w:spacing w:val="-5"/>
        </w:rPr>
        <w:t xml:space="preserve"> </w:t>
      </w:r>
      <w:r>
        <w:t>лёгкой</w:t>
      </w:r>
      <w:r>
        <w:rPr>
          <w:spacing w:val="-3"/>
        </w:rPr>
        <w:t xml:space="preserve"> </w:t>
      </w:r>
      <w:r>
        <w:t>атлетики</w:t>
      </w:r>
    </w:p>
    <w:p w:rsidR="000867B1" w:rsidRDefault="00770F54">
      <w:pPr>
        <w:pStyle w:val="a3"/>
        <w:ind w:right="226" w:firstLine="710"/>
        <w:jc w:val="both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координации:</w:t>
      </w:r>
      <w:r>
        <w:rPr>
          <w:i/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опоре;</w:t>
      </w:r>
      <w:r>
        <w:rPr>
          <w:spacing w:val="1"/>
        </w:rPr>
        <w:t xml:space="preserve"> </w:t>
      </w:r>
      <w:r>
        <w:t>пробегание коротких отрезков из разных исходных положений; прыжки через скакалку на</w:t>
      </w:r>
      <w:r>
        <w:rPr>
          <w:spacing w:val="60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ногах</w:t>
      </w:r>
      <w:r>
        <w:rPr>
          <w:spacing w:val="-3"/>
        </w:rPr>
        <w:t xml:space="preserve"> </w:t>
      </w:r>
      <w:r>
        <w:t>поочерёдно.</w:t>
      </w:r>
    </w:p>
    <w:p w:rsidR="000867B1" w:rsidRDefault="00770F54">
      <w:pPr>
        <w:pStyle w:val="a3"/>
        <w:ind w:right="235" w:firstLine="710"/>
        <w:jc w:val="both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быстроты:</w:t>
      </w:r>
      <w:r>
        <w:rPr>
          <w:i/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беговых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-57"/>
        </w:rPr>
        <w:t xml:space="preserve"> </w:t>
      </w:r>
      <w:r>
        <w:t>скоростью с высокого старта, из разных исходных положений; челночный бег; броски в стенку 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мяча,</w:t>
      </w:r>
      <w:r>
        <w:rPr>
          <w:spacing w:val="-2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стены,</w:t>
      </w:r>
      <w:r>
        <w:rPr>
          <w:spacing w:val="3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исходных</w:t>
      </w:r>
      <w:r>
        <w:rPr>
          <w:spacing w:val="-4"/>
        </w:rPr>
        <w:t xml:space="preserve"> </w:t>
      </w:r>
      <w:r>
        <w:t>положений,</w:t>
      </w:r>
      <w:r>
        <w:rPr>
          <w:spacing w:val="-2"/>
        </w:rPr>
        <w:t xml:space="preserve"> </w:t>
      </w:r>
      <w:r>
        <w:t>с поворотами.</w:t>
      </w:r>
    </w:p>
    <w:p w:rsidR="000867B1" w:rsidRDefault="00770F54">
      <w:pPr>
        <w:pStyle w:val="a3"/>
        <w:ind w:right="231" w:firstLine="710"/>
        <w:jc w:val="both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выносливости:</w:t>
      </w:r>
      <w:r>
        <w:rPr>
          <w:i/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чередующийся с ходьбой, с бегом в режиме большой интенсивности, с ускорениями; 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дистанцию</w:t>
      </w:r>
      <w:r>
        <w:rPr>
          <w:spacing w:val="1"/>
        </w:rPr>
        <w:t xml:space="preserve"> </w:t>
      </w:r>
      <w:r>
        <w:t>30 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сохраняющимся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-7"/>
        </w:rPr>
        <w:t xml:space="preserve"> </w:t>
      </w:r>
      <w:r>
        <w:t>отдыха);</w:t>
      </w:r>
      <w:r>
        <w:rPr>
          <w:spacing w:val="-4"/>
        </w:rPr>
        <w:t xml:space="preserve"> </w:t>
      </w:r>
      <w:r>
        <w:t>бег</w:t>
      </w:r>
      <w:r>
        <w:rPr>
          <w:spacing w:val="4"/>
        </w:rPr>
        <w:t xml:space="preserve"> </w:t>
      </w:r>
      <w:r>
        <w:t>на дистанцию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400</w:t>
      </w:r>
      <w:r>
        <w:rPr>
          <w:spacing w:val="2"/>
        </w:rPr>
        <w:t xml:space="preserve"> </w:t>
      </w:r>
      <w:r>
        <w:t>м;</w:t>
      </w:r>
      <w:r>
        <w:rPr>
          <w:spacing w:val="-3"/>
        </w:rPr>
        <w:t xml:space="preserve"> </w:t>
      </w:r>
      <w:r>
        <w:t>равномерный</w:t>
      </w:r>
      <w:r>
        <w:rPr>
          <w:spacing w:val="2"/>
        </w:rPr>
        <w:t xml:space="preserve"> </w:t>
      </w:r>
      <w:r>
        <w:t>6-минутный</w:t>
      </w:r>
      <w:r>
        <w:rPr>
          <w:spacing w:val="2"/>
        </w:rPr>
        <w:t xml:space="preserve"> </w:t>
      </w:r>
      <w:r>
        <w:t>бег.</w:t>
      </w:r>
    </w:p>
    <w:p w:rsidR="000867B1" w:rsidRDefault="00770F54">
      <w:pPr>
        <w:pStyle w:val="a3"/>
        <w:ind w:right="225" w:firstLine="710"/>
        <w:jc w:val="both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силовых</w:t>
      </w:r>
      <w:r>
        <w:rPr>
          <w:i/>
          <w:spacing w:val="1"/>
        </w:rPr>
        <w:t xml:space="preserve"> </w:t>
      </w:r>
      <w:r>
        <w:rPr>
          <w:i/>
        </w:rPr>
        <w:t>способностей:</w:t>
      </w:r>
      <w:r>
        <w:rPr>
          <w:i/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многоскоков;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преодоление препятствий (15—20 см); передача набивного мяча (1 кг) в максимальном темпе, по</w:t>
      </w:r>
      <w:r>
        <w:rPr>
          <w:spacing w:val="1"/>
        </w:rPr>
        <w:t xml:space="preserve"> </w:t>
      </w:r>
      <w:r>
        <w:t>кругу, из разных исходных положений; метание набивных мячей (1—2 кг) одной рукой и двумя</w:t>
      </w:r>
      <w:r>
        <w:rPr>
          <w:spacing w:val="1"/>
        </w:rPr>
        <w:t xml:space="preserve"> </w:t>
      </w:r>
      <w:r>
        <w:t>руками из разных исходных положений и различными способами (сверху, сбоку, снизу, от груди);</w:t>
      </w:r>
      <w:r>
        <w:rPr>
          <w:spacing w:val="1"/>
        </w:rPr>
        <w:t xml:space="preserve"> </w:t>
      </w:r>
      <w:r>
        <w:t>повторное выполнение беговых нагрузок в горку; прыжки в высоту на месте с касанием рукой</w:t>
      </w:r>
      <w:r>
        <w:rPr>
          <w:spacing w:val="1"/>
        </w:rPr>
        <w:t xml:space="preserve"> </w:t>
      </w:r>
      <w:r>
        <w:t>подвешенных</w:t>
      </w:r>
      <w:r>
        <w:rPr>
          <w:spacing w:val="1"/>
        </w:rPr>
        <w:t xml:space="preserve"> </w:t>
      </w:r>
      <w:r>
        <w:t>ориентиров;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(правым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доставанием ориентиров, расположенных на разной высоте; прыжки</w:t>
      </w:r>
      <w:r>
        <w:rPr>
          <w:spacing w:val="60"/>
        </w:rPr>
        <w:t xml:space="preserve"> </w:t>
      </w:r>
      <w:r>
        <w:t>по разметкам в полуприседе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приседе.</w:t>
      </w:r>
    </w:p>
    <w:p w:rsidR="000867B1" w:rsidRDefault="00770F54">
      <w:pPr>
        <w:pStyle w:val="2"/>
        <w:spacing w:before="3" w:line="275" w:lineRule="exact"/>
        <w:jc w:val="both"/>
      </w:pPr>
      <w:r>
        <w:t>На материале</w:t>
      </w:r>
      <w:r>
        <w:rPr>
          <w:spacing w:val="-2"/>
        </w:rPr>
        <w:t xml:space="preserve"> </w:t>
      </w:r>
      <w:r>
        <w:t>лыжных</w:t>
      </w:r>
      <w:r>
        <w:rPr>
          <w:spacing w:val="-5"/>
        </w:rPr>
        <w:t xml:space="preserve"> </w:t>
      </w:r>
      <w:r>
        <w:t>гонок</w:t>
      </w:r>
    </w:p>
    <w:p w:rsidR="000867B1" w:rsidRDefault="00770F54">
      <w:pPr>
        <w:pStyle w:val="a3"/>
        <w:ind w:right="235" w:firstLine="710"/>
        <w:jc w:val="both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координации:</w:t>
      </w:r>
      <w:r>
        <w:rPr>
          <w:i/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лыжи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лыжу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месте);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 упражнений с изменением поз тела, стоя на лыжах; скольжение на правой</w:t>
      </w:r>
      <w:r>
        <w:rPr>
          <w:spacing w:val="1"/>
        </w:rPr>
        <w:t xml:space="preserve"> </w:t>
      </w:r>
      <w:r>
        <w:t>(левой)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двух­трёх</w:t>
      </w:r>
      <w:r>
        <w:rPr>
          <w:spacing w:val="1"/>
        </w:rPr>
        <w:t xml:space="preserve"> </w:t>
      </w:r>
      <w:r>
        <w:t>шагов;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изменяющимися</w:t>
      </w:r>
      <w:r>
        <w:rPr>
          <w:spacing w:val="1"/>
        </w:rPr>
        <w:t xml:space="preserve"> </w:t>
      </w:r>
      <w:r>
        <w:t>стойками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лыжах;</w:t>
      </w:r>
      <w:r>
        <w:rPr>
          <w:spacing w:val="1"/>
        </w:rPr>
        <w:t xml:space="preserve"> </w:t>
      </w:r>
      <w:r>
        <w:t>подбирание предметов</w:t>
      </w:r>
      <w:r>
        <w:rPr>
          <w:spacing w:val="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спуска в</w:t>
      </w:r>
      <w:r>
        <w:rPr>
          <w:spacing w:val="3"/>
        </w:rPr>
        <w:t xml:space="preserve"> </w:t>
      </w:r>
      <w:r>
        <w:t>низкой</w:t>
      </w:r>
      <w:r>
        <w:rPr>
          <w:spacing w:val="2"/>
        </w:rPr>
        <w:t xml:space="preserve"> </w:t>
      </w:r>
      <w:r>
        <w:t>стойке.</w:t>
      </w:r>
    </w:p>
    <w:p w:rsidR="000867B1" w:rsidRDefault="00770F54">
      <w:pPr>
        <w:pStyle w:val="a3"/>
        <w:ind w:right="233" w:firstLine="710"/>
        <w:jc w:val="both"/>
      </w:pPr>
      <w:r>
        <w:rPr>
          <w:i/>
        </w:rPr>
        <w:t xml:space="preserve">Развитие выносливости: </w:t>
      </w:r>
      <w:r>
        <w:t>передвижение на лыжах в режиме умеренной интенсивности, 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ускорениями;</w:t>
      </w:r>
      <w:r>
        <w:rPr>
          <w:spacing w:val="1"/>
        </w:rPr>
        <w:t xml:space="preserve"> </w:t>
      </w:r>
      <w:r>
        <w:t>прохождение тренировочных</w:t>
      </w:r>
      <w:r>
        <w:rPr>
          <w:spacing w:val="-3"/>
        </w:rPr>
        <w:t xml:space="preserve"> </w:t>
      </w:r>
      <w:r>
        <w:t>дистанций.</w:t>
      </w:r>
    </w:p>
    <w:p w:rsidR="000867B1" w:rsidRDefault="00770F54">
      <w:pPr>
        <w:pStyle w:val="2"/>
        <w:spacing w:before="2" w:line="275" w:lineRule="exact"/>
        <w:jc w:val="both"/>
      </w:pP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плавания</w:t>
      </w:r>
    </w:p>
    <w:p w:rsidR="000867B1" w:rsidRDefault="00770F54">
      <w:pPr>
        <w:pStyle w:val="a3"/>
        <w:ind w:right="228" w:firstLine="710"/>
        <w:jc w:val="both"/>
      </w:pPr>
      <w:r>
        <w:rPr>
          <w:i/>
        </w:rPr>
        <w:t xml:space="preserve">Развитие выносливости: </w:t>
      </w:r>
      <w:r>
        <w:t>работа ног у вертикальнойповерхности, имитация проплывания</w:t>
      </w:r>
      <w:r>
        <w:rPr>
          <w:spacing w:val="1"/>
        </w:rPr>
        <w:t xml:space="preserve"> </w:t>
      </w:r>
      <w:r>
        <w:t>отрезков на ногах, держась за доску; имитация скольжения на груди и спине с задержкой дыхания</w:t>
      </w:r>
      <w:r>
        <w:rPr>
          <w:spacing w:val="1"/>
        </w:rPr>
        <w:t xml:space="preserve"> </w:t>
      </w:r>
      <w:r>
        <w:t>(стрелочкой)</w:t>
      </w:r>
    </w:p>
    <w:p w:rsidR="000867B1" w:rsidRDefault="00770F54">
      <w:pPr>
        <w:pStyle w:val="3"/>
        <w:spacing w:before="2" w:line="275" w:lineRule="exact"/>
        <w:ind w:left="3563"/>
      </w:pPr>
      <w:r>
        <w:t>Коррекционно-развивающие</w:t>
      </w:r>
      <w:r>
        <w:rPr>
          <w:spacing w:val="-6"/>
        </w:rPr>
        <w:t xml:space="preserve"> </w:t>
      </w:r>
      <w:r>
        <w:t>упражнения</w:t>
      </w:r>
    </w:p>
    <w:p w:rsidR="000867B1" w:rsidRDefault="00770F54">
      <w:pPr>
        <w:ind w:left="317" w:right="227" w:firstLine="710"/>
        <w:jc w:val="both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головы,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конечностей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туловища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выполняемые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туловища,</w:t>
      </w:r>
      <w:r>
        <w:rPr>
          <w:spacing w:val="1"/>
          <w:sz w:val="24"/>
        </w:rPr>
        <w:t xml:space="preserve"> </w:t>
      </w:r>
      <w:r>
        <w:rPr>
          <w:sz w:val="24"/>
        </w:rPr>
        <w:t>ног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 без предметов на месте и с предметами (г/ палка, малый мяч, средний мяч, г/мяч,</w:t>
      </w:r>
      <w:r>
        <w:rPr>
          <w:spacing w:val="1"/>
          <w:sz w:val="24"/>
        </w:rPr>
        <w:t xml:space="preserve"> </w:t>
      </w:r>
      <w:r>
        <w:rPr>
          <w:sz w:val="24"/>
        </w:rPr>
        <w:t>набивной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мяч,</w:t>
      </w:r>
      <w:r>
        <w:rPr>
          <w:spacing w:val="4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обруч,</w:t>
      </w:r>
      <w:r>
        <w:rPr>
          <w:spacing w:val="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обруч).</w:t>
      </w:r>
    </w:p>
    <w:p w:rsidR="000867B1" w:rsidRDefault="00770F54">
      <w:pPr>
        <w:pStyle w:val="a3"/>
        <w:ind w:right="232" w:firstLine="710"/>
        <w:jc w:val="both"/>
      </w:pPr>
      <w:r>
        <w:rPr>
          <w:i/>
        </w:rPr>
        <w:t>Упражнения на дыхание</w:t>
      </w:r>
      <w:r>
        <w:t>: правильное дыхание вразличных И.П. сидя, стоя, лежа; глубокое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 ("понюхать</w:t>
      </w:r>
      <w:r>
        <w:rPr>
          <w:spacing w:val="1"/>
        </w:rPr>
        <w:t xml:space="preserve"> </w:t>
      </w:r>
      <w:r>
        <w:t>цветок",</w:t>
      </w:r>
      <w:r>
        <w:rPr>
          <w:spacing w:val="1"/>
        </w:rPr>
        <w:t xml:space="preserve"> </w:t>
      </w:r>
      <w:r>
        <w:t>"подуть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кашу",</w:t>
      </w:r>
      <w:r>
        <w:rPr>
          <w:spacing w:val="1"/>
        </w:rPr>
        <w:t xml:space="preserve"> </w:t>
      </w:r>
      <w:r>
        <w:t>«согреть</w:t>
      </w:r>
      <w:r>
        <w:rPr>
          <w:spacing w:val="1"/>
        </w:rPr>
        <w:t xml:space="preserve"> </w:t>
      </w:r>
      <w:r>
        <w:t>руки»,</w:t>
      </w:r>
      <w:r>
        <w:rPr>
          <w:spacing w:val="1"/>
        </w:rPr>
        <w:t xml:space="preserve"> </w:t>
      </w:r>
      <w:r>
        <w:t>«сдуть</w:t>
      </w:r>
      <w:r>
        <w:rPr>
          <w:spacing w:val="1"/>
        </w:rPr>
        <w:t xml:space="preserve"> </w:t>
      </w:r>
      <w:r>
        <w:t>пушинки»),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-2"/>
        </w:rPr>
        <w:t xml:space="preserve"> </w:t>
      </w:r>
      <w:r>
        <w:t>звуков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выдохе,</w:t>
      </w:r>
      <w:r>
        <w:rPr>
          <w:spacing w:val="4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вдоха и</w:t>
      </w:r>
      <w:r>
        <w:rPr>
          <w:spacing w:val="3"/>
        </w:rPr>
        <w:t xml:space="preserve"> </w:t>
      </w:r>
      <w:r>
        <w:t>выдоха через</w:t>
      </w:r>
      <w:r>
        <w:rPr>
          <w:spacing w:val="2"/>
        </w:rPr>
        <w:t xml:space="preserve"> </w:t>
      </w:r>
      <w:r>
        <w:t>нос.</w:t>
      </w:r>
    </w:p>
    <w:p w:rsidR="000867B1" w:rsidRDefault="00770F54">
      <w:pPr>
        <w:pStyle w:val="a3"/>
        <w:ind w:right="227" w:firstLine="710"/>
        <w:jc w:val="both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коррекцию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правильной</w:t>
      </w:r>
      <w:r>
        <w:rPr>
          <w:i/>
          <w:spacing w:val="1"/>
        </w:rPr>
        <w:t xml:space="preserve"> </w:t>
      </w:r>
      <w:r>
        <w:rPr>
          <w:i/>
        </w:rPr>
        <w:t>осанки</w:t>
      </w:r>
      <w:r>
        <w:t>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стенки</w:t>
      </w:r>
      <w:r>
        <w:rPr>
          <w:spacing w:val="1"/>
        </w:rPr>
        <w:t xml:space="preserve"> </w:t>
      </w:r>
      <w:r>
        <w:t>(различные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затылком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стенке,</w:t>
      </w:r>
      <w:r>
        <w:rPr>
          <w:spacing w:val="1"/>
        </w:rPr>
        <w:t xml:space="preserve"> </w:t>
      </w:r>
      <w:r>
        <w:t>приседы);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 имитирующие</w:t>
      </w:r>
      <w:r>
        <w:rPr>
          <w:spacing w:val="1"/>
        </w:rPr>
        <w:t xml:space="preserve"> </w:t>
      </w:r>
      <w:r>
        <w:t>ходьбу,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животных 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работающего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(«ходьба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медведь»,</w:t>
      </w:r>
      <w:r>
        <w:rPr>
          <w:spacing w:val="1"/>
        </w:rPr>
        <w:t xml:space="preserve"> </w:t>
      </w:r>
      <w:r>
        <w:t>похлопывание</w:t>
      </w:r>
      <w:r>
        <w:rPr>
          <w:spacing w:val="1"/>
        </w:rPr>
        <w:t xml:space="preserve"> </w:t>
      </w:r>
      <w:r>
        <w:t>крыльями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петушок»,</w:t>
      </w:r>
      <w:r>
        <w:rPr>
          <w:spacing w:val="5"/>
        </w:rPr>
        <w:t xml:space="preserve"> </w:t>
      </w:r>
      <w:r>
        <w:t>покачивание</w:t>
      </w:r>
      <w:r>
        <w:rPr>
          <w:spacing w:val="2"/>
        </w:rPr>
        <w:t xml:space="preserve"> </w:t>
      </w:r>
      <w:r>
        <w:t>головой</w:t>
      </w:r>
      <w:r>
        <w:rPr>
          <w:spacing w:val="4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лошадка»,</w:t>
      </w:r>
      <w:r>
        <w:rPr>
          <w:spacing w:val="9"/>
        </w:rPr>
        <w:t xml:space="preserve"> </w:t>
      </w:r>
      <w:r>
        <w:t>«вкручивание</w:t>
      </w:r>
      <w:r>
        <w:rPr>
          <w:spacing w:val="2"/>
        </w:rPr>
        <w:t xml:space="preserve"> </w:t>
      </w:r>
      <w:r>
        <w:t>лампочки»,</w:t>
      </w:r>
      <w:r>
        <w:rPr>
          <w:spacing w:val="5"/>
        </w:rPr>
        <w:t xml:space="preserve"> </w:t>
      </w:r>
      <w:r>
        <w:t>«забивание</w:t>
      </w:r>
      <w:r>
        <w:rPr>
          <w:spacing w:val="2"/>
        </w:rPr>
        <w:t xml:space="preserve"> </w:t>
      </w:r>
      <w:r>
        <w:t>гвоздя»,</w:t>
      </w:r>
    </w:p>
    <w:p w:rsidR="000867B1" w:rsidRDefault="00770F54">
      <w:pPr>
        <w:pStyle w:val="a3"/>
        <w:ind w:right="232"/>
        <w:jc w:val="both"/>
      </w:pPr>
      <w:r>
        <w:t>«срывание</w:t>
      </w:r>
      <w:r>
        <w:rPr>
          <w:spacing w:val="1"/>
        </w:rPr>
        <w:t xml:space="preserve"> </w:t>
      </w:r>
      <w:r>
        <w:t>яблок»,</w:t>
      </w:r>
      <w:r>
        <w:rPr>
          <w:spacing w:val="1"/>
        </w:rPr>
        <w:t xml:space="preserve"> </w:t>
      </w:r>
      <w:r>
        <w:t>«скатай</w:t>
      </w:r>
      <w:r>
        <w:rPr>
          <w:spacing w:val="1"/>
        </w:rPr>
        <w:t xml:space="preserve"> </w:t>
      </w:r>
      <w:r>
        <w:t>снежный</w:t>
      </w:r>
      <w:r>
        <w:rPr>
          <w:spacing w:val="1"/>
        </w:rPr>
        <w:t xml:space="preserve"> </w:t>
      </w:r>
      <w:r>
        <w:t>ком»,</w:t>
      </w:r>
      <w:r>
        <w:rPr>
          <w:spacing w:val="1"/>
        </w:rPr>
        <w:t xml:space="preserve"> </w:t>
      </w:r>
      <w:r>
        <w:t>«полоскание</w:t>
      </w:r>
      <w:r>
        <w:rPr>
          <w:spacing w:val="1"/>
        </w:rPr>
        <w:t xml:space="preserve"> </w:t>
      </w:r>
      <w:r>
        <w:t>белья»);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набивных мячах различного диаметра (сидя на мяче с удержанием статической позы с опорой с</w:t>
      </w:r>
      <w:r>
        <w:rPr>
          <w:spacing w:val="1"/>
        </w:rPr>
        <w:t xml:space="preserve"> </w:t>
      </w:r>
      <w:r>
        <w:t>различными движениями рук); ходьба с мешочком на голове; поднимание на носки и опускание на</w:t>
      </w:r>
      <w:r>
        <w:rPr>
          <w:spacing w:val="-57"/>
        </w:rPr>
        <w:t xml:space="preserve"> </w:t>
      </w:r>
      <w:r>
        <w:t>пятки с мешочком на голове; упражнения на укрепление мышц спины и брюшного пресса путем</w:t>
      </w:r>
      <w:r>
        <w:rPr>
          <w:spacing w:val="1"/>
        </w:rPr>
        <w:t xml:space="preserve"> </w:t>
      </w:r>
      <w:r>
        <w:t>прогиба назад; упражнения для укрепления мышц спины путем складывания; упражнения для</w:t>
      </w:r>
      <w:r>
        <w:rPr>
          <w:spacing w:val="1"/>
        </w:rPr>
        <w:t xml:space="preserve"> </w:t>
      </w:r>
      <w:r>
        <w:t>укрепления позвоночника путем поворота туловища и наклона его в стороны; упражнения на</w:t>
      </w:r>
      <w:r>
        <w:rPr>
          <w:spacing w:val="1"/>
        </w:rPr>
        <w:t xml:space="preserve"> </w:t>
      </w:r>
      <w:r>
        <w:t>укрепление мышц</w:t>
      </w:r>
      <w:r>
        <w:rPr>
          <w:spacing w:val="-2"/>
        </w:rPr>
        <w:t xml:space="preserve"> </w:t>
      </w:r>
      <w:r>
        <w:t>тазового</w:t>
      </w:r>
      <w:r>
        <w:rPr>
          <w:spacing w:val="6"/>
        </w:rPr>
        <w:t xml:space="preserve"> </w:t>
      </w:r>
      <w:r>
        <w:t>пояса,</w:t>
      </w:r>
      <w:r>
        <w:rPr>
          <w:spacing w:val="-1"/>
        </w:rPr>
        <w:t xml:space="preserve"> </w:t>
      </w:r>
      <w:r>
        <w:t>бедер,</w:t>
      </w:r>
      <w:r>
        <w:rPr>
          <w:spacing w:val="3"/>
        </w:rPr>
        <w:t xml:space="preserve"> </w:t>
      </w:r>
      <w:r>
        <w:t>ног.</w:t>
      </w:r>
    </w:p>
    <w:p w:rsidR="000867B1" w:rsidRDefault="000867B1">
      <w:pPr>
        <w:jc w:val="both"/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spacing w:before="64" w:line="275" w:lineRule="exact"/>
        <w:ind w:left="1028"/>
        <w:jc w:val="both"/>
        <w:rPr>
          <w:sz w:val="24"/>
        </w:rPr>
      </w:pPr>
      <w:r>
        <w:rPr>
          <w:i/>
          <w:sz w:val="24"/>
        </w:rPr>
        <w:lastRenderedPageBreak/>
        <w:t>Упражнения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коррекцию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профилактику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плоскостопия: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сидя</w:t>
      </w:r>
      <w:r>
        <w:rPr>
          <w:spacing w:val="22"/>
          <w:sz w:val="24"/>
        </w:rPr>
        <w:t xml:space="preserve"> </w:t>
      </w:r>
      <w:r>
        <w:rPr>
          <w:sz w:val="24"/>
        </w:rPr>
        <w:t>(«каток»,</w:t>
      </w:r>
      <w:r>
        <w:rPr>
          <w:spacing w:val="29"/>
          <w:sz w:val="24"/>
        </w:rPr>
        <w:t xml:space="preserve"> </w:t>
      </w:r>
      <w:r>
        <w:rPr>
          <w:sz w:val="24"/>
        </w:rPr>
        <w:t>«серп»,</w:t>
      </w:r>
      <w:r>
        <w:rPr>
          <w:spacing w:val="23"/>
          <w:sz w:val="24"/>
        </w:rPr>
        <w:t xml:space="preserve"> </w:t>
      </w:r>
      <w:r>
        <w:rPr>
          <w:sz w:val="24"/>
        </w:rPr>
        <w:t>«окно»,</w:t>
      </w:r>
    </w:p>
    <w:p w:rsidR="000867B1" w:rsidRDefault="00770F54">
      <w:pPr>
        <w:pStyle w:val="a3"/>
        <w:ind w:right="235"/>
        <w:jc w:val="both"/>
      </w:pPr>
      <w:r>
        <w:t>«маляр», «мельница», «кораблик», «ходьба», «лошадка», «медвежонок»); сидя: вращение стопами</w:t>
      </w:r>
      <w:r>
        <w:rPr>
          <w:spacing w:val="1"/>
        </w:rPr>
        <w:t xml:space="preserve"> </w:t>
      </w:r>
      <w:r>
        <w:t>поочередно и одновременно вправо и влево, катание мяча ногами; ходьба приставными шагами и</w:t>
      </w:r>
      <w:r>
        <w:rPr>
          <w:spacing w:val="1"/>
        </w:rPr>
        <w:t xml:space="preserve"> </w:t>
      </w:r>
      <w:r>
        <w:t>лицом вперед по канату со страховкой; ходьба на внутреннем и внешнем своде стопы; ходьба по</w:t>
      </w:r>
      <w:r>
        <w:rPr>
          <w:spacing w:val="1"/>
        </w:rPr>
        <w:t xml:space="preserve"> </w:t>
      </w:r>
      <w:r>
        <w:t>массажной</w:t>
      </w:r>
      <w:r>
        <w:rPr>
          <w:spacing w:val="2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стоп.</w:t>
      </w:r>
    </w:p>
    <w:p w:rsidR="000867B1" w:rsidRDefault="00770F54">
      <w:pPr>
        <w:pStyle w:val="a3"/>
        <w:ind w:right="228" w:firstLine="710"/>
        <w:jc w:val="both"/>
      </w:pPr>
      <w:r>
        <w:rPr>
          <w:i/>
        </w:rPr>
        <w:t xml:space="preserve">Упражнения на развитие общей и мелкой моторики: </w:t>
      </w:r>
      <w:r>
        <w:t>с сенсорными набивными мячами</w:t>
      </w:r>
      <w:r>
        <w:rPr>
          <w:spacing w:val="1"/>
        </w:rPr>
        <w:t xml:space="preserve"> </w:t>
      </w:r>
      <w:r>
        <w:t>разного диаметра</w:t>
      </w:r>
      <w:r>
        <w:rPr>
          <w:spacing w:val="1"/>
        </w:rPr>
        <w:t xml:space="preserve"> </w:t>
      </w:r>
      <w:r>
        <w:t>(прокатывание, перекатывание партнеру); со средними мячами (перекатывание</w:t>
      </w:r>
      <w:r>
        <w:rPr>
          <w:spacing w:val="1"/>
        </w:rPr>
        <w:t xml:space="preserve"> </w:t>
      </w:r>
      <w:r>
        <w:t>партнеру сидя, подбрасывание мяча над собой</w:t>
      </w:r>
      <w:r>
        <w:rPr>
          <w:spacing w:val="1"/>
        </w:rPr>
        <w:t xml:space="preserve"> </w:t>
      </w:r>
      <w:r>
        <w:t>и ловля, броски мяча в стену); с малыми мячами</w:t>
      </w:r>
      <w:r>
        <w:rPr>
          <w:spacing w:val="1"/>
        </w:rPr>
        <w:t xml:space="preserve"> </w:t>
      </w:r>
      <w:r>
        <w:t>(перекладывания из руки в руку, подбрасывание</w:t>
      </w:r>
      <w:r>
        <w:rPr>
          <w:spacing w:val="1"/>
        </w:rPr>
        <w:t xml:space="preserve"> </w:t>
      </w:r>
      <w:r>
        <w:t>двумя, удары мяча в стену в квадраты и ловля с</w:t>
      </w:r>
      <w:r>
        <w:rPr>
          <w:spacing w:val="1"/>
        </w:rPr>
        <w:t xml:space="preserve"> </w:t>
      </w:r>
      <w:r>
        <w:t>отскоком от пола двумя; удары мяча об пол одной рукой и ловля двумя); набивными мячами –1 кг</w:t>
      </w:r>
      <w:r>
        <w:rPr>
          <w:spacing w:val="1"/>
        </w:rPr>
        <w:t xml:space="preserve"> </w:t>
      </w:r>
      <w:r>
        <w:t>(ходьба с мячом в руках, удерживая его на груди и за головой по 30 секунд; поднимание мяча</w:t>
      </w:r>
      <w:r>
        <w:rPr>
          <w:spacing w:val="1"/>
        </w:rPr>
        <w:t xml:space="preserve"> </w:t>
      </w:r>
      <w:r>
        <w:t>вперед,</w:t>
      </w:r>
      <w:r>
        <w:rPr>
          <w:spacing w:val="3"/>
        </w:rPr>
        <w:t xml:space="preserve"> </w:t>
      </w:r>
      <w:r>
        <w:t>вверх,</w:t>
      </w:r>
      <w:r>
        <w:rPr>
          <w:spacing w:val="4"/>
        </w:rPr>
        <w:t xml:space="preserve"> </w:t>
      </w:r>
      <w:r>
        <w:t>вправо,</w:t>
      </w:r>
      <w:r>
        <w:rPr>
          <w:spacing w:val="-1"/>
        </w:rPr>
        <w:t xml:space="preserve"> </w:t>
      </w:r>
      <w:r>
        <w:t>влево).</w:t>
      </w:r>
    </w:p>
    <w:p w:rsidR="000867B1" w:rsidRDefault="00770F54">
      <w:pPr>
        <w:pStyle w:val="a3"/>
        <w:spacing w:before="3"/>
        <w:ind w:right="231" w:firstLine="710"/>
        <w:jc w:val="both"/>
      </w:pPr>
      <w:r>
        <w:rPr>
          <w:i/>
        </w:rPr>
        <w:t>Упражнения на развитие точности и координации движений</w:t>
      </w:r>
      <w:r>
        <w:t>: построение в шеренгу и 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построения;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ориентирами;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начерченным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(все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учителем);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поворотов</w:t>
      </w:r>
      <w:r>
        <w:rPr>
          <w:spacing w:val="-5"/>
        </w:rPr>
        <w:t xml:space="preserve"> </w:t>
      </w:r>
      <w:r>
        <w:t>подряд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показу, ходьба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двум</w:t>
      </w:r>
      <w:r>
        <w:rPr>
          <w:spacing w:val="-1"/>
        </w:rPr>
        <w:t xml:space="preserve"> </w:t>
      </w:r>
      <w:r>
        <w:t>параллельно</w:t>
      </w:r>
      <w:r>
        <w:rPr>
          <w:spacing w:val="-1"/>
        </w:rPr>
        <w:t xml:space="preserve"> </w:t>
      </w:r>
      <w:r>
        <w:t>поставленным</w:t>
      </w:r>
      <w:r>
        <w:rPr>
          <w:spacing w:val="-5"/>
        </w:rPr>
        <w:t xml:space="preserve"> </w:t>
      </w:r>
      <w:r>
        <w:t>скамейкам с</w:t>
      </w:r>
      <w:r>
        <w:rPr>
          <w:spacing w:val="-3"/>
        </w:rPr>
        <w:t xml:space="preserve"> </w:t>
      </w:r>
      <w:r>
        <w:t>помощью.</w:t>
      </w:r>
    </w:p>
    <w:p w:rsidR="000867B1" w:rsidRDefault="00770F54">
      <w:pPr>
        <w:spacing w:line="275" w:lineRule="exact"/>
        <w:ind w:left="1028"/>
        <w:jc w:val="both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двигательных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</w:t>
      </w:r>
    </w:p>
    <w:p w:rsidR="000867B1" w:rsidRDefault="00770F54">
      <w:pPr>
        <w:spacing w:line="275" w:lineRule="exact"/>
        <w:ind w:left="1028"/>
        <w:jc w:val="both"/>
        <w:rPr>
          <w:sz w:val="24"/>
        </w:rPr>
      </w:pPr>
      <w:r>
        <w:rPr>
          <w:i/>
          <w:sz w:val="24"/>
        </w:rPr>
        <w:t>Построения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перестроения</w:t>
      </w:r>
      <w:r>
        <w:rPr>
          <w:sz w:val="24"/>
        </w:rPr>
        <w:t>:</w:t>
      </w:r>
      <w:r>
        <w:rPr>
          <w:spacing w:val="2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27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26"/>
          <w:sz w:val="24"/>
        </w:rPr>
        <w:t xml:space="preserve"> </w:t>
      </w:r>
      <w:r>
        <w:rPr>
          <w:sz w:val="24"/>
        </w:rPr>
        <w:t>«Становись!»,</w:t>
      </w:r>
      <w:r>
        <w:rPr>
          <w:spacing w:val="30"/>
          <w:sz w:val="24"/>
        </w:rPr>
        <w:t xml:space="preserve"> </w:t>
      </w:r>
      <w:r>
        <w:rPr>
          <w:sz w:val="24"/>
        </w:rPr>
        <w:t>«Равняйсь!»,</w:t>
      </w:r>
      <w:r>
        <w:rPr>
          <w:spacing w:val="30"/>
          <w:sz w:val="24"/>
        </w:rPr>
        <w:t xml:space="preserve"> </w:t>
      </w:r>
      <w:r>
        <w:rPr>
          <w:sz w:val="24"/>
        </w:rPr>
        <w:t>«Смирно!»,</w:t>
      </w:r>
    </w:p>
    <w:p w:rsidR="000867B1" w:rsidRDefault="00770F54">
      <w:pPr>
        <w:pStyle w:val="a3"/>
        <w:spacing w:before="3"/>
        <w:ind w:right="228"/>
        <w:jc w:val="both"/>
      </w:pPr>
      <w:r>
        <w:t>«Вольно!»,</w:t>
      </w:r>
      <w:r>
        <w:rPr>
          <w:spacing w:val="1"/>
        </w:rPr>
        <w:t xml:space="preserve"> </w:t>
      </w:r>
      <w:r>
        <w:t>«Шагом</w:t>
      </w:r>
      <w:r>
        <w:rPr>
          <w:spacing w:val="1"/>
        </w:rPr>
        <w:t xml:space="preserve"> </w:t>
      </w:r>
      <w:r>
        <w:t>марш!»,</w:t>
      </w:r>
      <w:r>
        <w:rPr>
          <w:spacing w:val="1"/>
        </w:rPr>
        <w:t xml:space="preserve"> </w:t>
      </w:r>
      <w:r>
        <w:t>«Класс</w:t>
      </w:r>
      <w:r>
        <w:rPr>
          <w:spacing w:val="1"/>
        </w:rPr>
        <w:t xml:space="preserve"> </w:t>
      </w:r>
      <w:r>
        <w:t>стой!»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помощью;</w:t>
      </w:r>
      <w:r>
        <w:rPr>
          <w:spacing w:val="1"/>
        </w:rPr>
        <w:t xml:space="preserve"> </w:t>
      </w:r>
      <w:r>
        <w:t>размыкание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колонне;</w:t>
      </w:r>
      <w:r>
        <w:rPr>
          <w:spacing w:val="1"/>
        </w:rPr>
        <w:t xml:space="preserve"> </w:t>
      </w:r>
      <w:r>
        <w:t>размыкание в шеренге на вытянутые руки; повороты направо, налево с указанием направления;</w:t>
      </w:r>
      <w:r>
        <w:rPr>
          <w:spacing w:val="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с показом</w:t>
      </w:r>
      <w:r>
        <w:rPr>
          <w:spacing w:val="3"/>
        </w:rPr>
        <w:t xml:space="preserve"> </w:t>
      </w:r>
      <w:r>
        <w:t>направления.</w:t>
      </w:r>
    </w:p>
    <w:p w:rsidR="000867B1" w:rsidRDefault="00770F54">
      <w:pPr>
        <w:pStyle w:val="a3"/>
        <w:ind w:right="236" w:firstLine="710"/>
        <w:jc w:val="both"/>
      </w:pPr>
      <w:r>
        <w:rPr>
          <w:i/>
        </w:rPr>
        <w:t>Ходьба</w:t>
      </w:r>
      <w:r>
        <w:rPr>
          <w:i/>
          <w:spacing w:val="26"/>
        </w:rPr>
        <w:t xml:space="preserve"> </w:t>
      </w:r>
      <w:r>
        <w:rPr>
          <w:i/>
        </w:rPr>
        <w:t>и</w:t>
      </w:r>
      <w:r>
        <w:rPr>
          <w:i/>
          <w:spacing w:val="27"/>
        </w:rPr>
        <w:t xml:space="preserve"> </w:t>
      </w:r>
      <w:r>
        <w:rPr>
          <w:i/>
        </w:rPr>
        <w:t>бег</w:t>
      </w:r>
      <w:r>
        <w:t>:</w:t>
      </w:r>
      <w:r>
        <w:rPr>
          <w:spacing w:val="28"/>
        </w:rPr>
        <w:t xml:space="preserve"> </w:t>
      </w:r>
      <w:r>
        <w:t>ходьба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пятках,</w:t>
      </w:r>
      <w:r>
        <w:rPr>
          <w:spacing w:val="30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носках;</w:t>
      </w:r>
      <w:r>
        <w:rPr>
          <w:spacing w:val="23"/>
        </w:rPr>
        <w:t xml:space="preserve"> </w:t>
      </w:r>
      <w:r>
        <w:t>ходьба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различном</w:t>
      </w:r>
      <w:r>
        <w:rPr>
          <w:spacing w:val="24"/>
        </w:rPr>
        <w:t xml:space="preserve"> </w:t>
      </w:r>
      <w:r>
        <w:t>темпе:</w:t>
      </w:r>
      <w:r>
        <w:rPr>
          <w:spacing w:val="23"/>
        </w:rPr>
        <w:t xml:space="preserve"> </w:t>
      </w:r>
      <w:r>
        <w:t>медленно,</w:t>
      </w:r>
      <w:r>
        <w:rPr>
          <w:spacing w:val="25"/>
        </w:rPr>
        <w:t xml:space="preserve"> </w:t>
      </w:r>
      <w:r>
        <w:t>быстро;</w:t>
      </w:r>
      <w:r>
        <w:rPr>
          <w:spacing w:val="-58"/>
        </w:rPr>
        <w:t xml:space="preserve"> </w:t>
      </w:r>
      <w:r>
        <w:t>бег в чередовании с ходьбой; ходьба и бег в медленном темпе с сохранением дистанции; бег в</w:t>
      </w:r>
      <w:r>
        <w:rPr>
          <w:spacing w:val="1"/>
        </w:rPr>
        <w:t xml:space="preserve"> </w:t>
      </w:r>
      <w:r>
        <w:t>колонне по одному в равномерном темпе; челночный бег 3 Х 10 метров; высокий старт; бег на 30</w:t>
      </w:r>
      <w:r>
        <w:rPr>
          <w:spacing w:val="1"/>
        </w:rPr>
        <w:t xml:space="preserve"> </w:t>
      </w:r>
      <w:r>
        <w:t>метров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высокого</w:t>
      </w:r>
      <w:r>
        <w:rPr>
          <w:spacing w:val="2"/>
        </w:rPr>
        <w:t xml:space="preserve"> </w:t>
      </w:r>
      <w:r>
        <w:t>старта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скорость.</w:t>
      </w:r>
    </w:p>
    <w:p w:rsidR="000867B1" w:rsidRDefault="00770F54">
      <w:pPr>
        <w:pStyle w:val="a3"/>
        <w:ind w:right="232" w:firstLine="710"/>
        <w:jc w:val="both"/>
      </w:pPr>
      <w:r>
        <w:rPr>
          <w:i/>
        </w:rPr>
        <w:t>Прыжки</w:t>
      </w:r>
      <w:r>
        <w:t>: прыжки на двух (одной) ноге на месте с поворотами на 180° и 360°; прыжки на</w:t>
      </w:r>
      <w:r>
        <w:rPr>
          <w:spacing w:val="1"/>
        </w:rPr>
        <w:t xml:space="preserve"> </w:t>
      </w:r>
      <w:r>
        <w:t>одной ноге с продвижением вперед; прыжки в длину с места толчком двух ног; прыжки в глубину</w:t>
      </w:r>
      <w:r>
        <w:rPr>
          <w:spacing w:val="1"/>
        </w:rPr>
        <w:t xml:space="preserve"> </w:t>
      </w:r>
      <w:r>
        <w:t>с высоты 50 см;</w:t>
      </w:r>
      <w:r>
        <w:rPr>
          <w:spacing w:val="1"/>
        </w:rPr>
        <w:t xml:space="preserve"> </w:t>
      </w:r>
      <w:r>
        <w:t>в длину с двух-трех шагов, толчком одной с приземлением на две через ров;</w:t>
      </w:r>
      <w:r>
        <w:rPr>
          <w:spacing w:val="1"/>
        </w:rPr>
        <w:t xml:space="preserve"> </w:t>
      </w:r>
      <w:r>
        <w:t>прыжки боком через г/скамейку с опорой на руки; прыжки, наступая на г/скамейку; прыжки в</w:t>
      </w:r>
      <w:r>
        <w:rPr>
          <w:spacing w:val="1"/>
        </w:rPr>
        <w:t xml:space="preserve"> </w:t>
      </w:r>
      <w:r>
        <w:t>высоту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шага.</w:t>
      </w:r>
    </w:p>
    <w:p w:rsidR="000867B1" w:rsidRDefault="00770F54">
      <w:pPr>
        <w:pStyle w:val="a3"/>
        <w:spacing w:before="1"/>
        <w:ind w:right="227" w:firstLine="710"/>
        <w:jc w:val="both"/>
      </w:pPr>
      <w:r>
        <w:rPr>
          <w:i/>
        </w:rPr>
        <w:t>Броски, ловля, метание мяча и передача предметов</w:t>
      </w:r>
      <w:r>
        <w:t>: метание малого мяча правой (левой)</w:t>
      </w:r>
      <w:r>
        <w:rPr>
          <w:spacing w:val="1"/>
        </w:rPr>
        <w:t xml:space="preserve"> </w:t>
      </w:r>
      <w:r>
        <w:t>рукой на дальность способом «из-за головы через плечо»; метание малого мяча в горизонтальную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(мишени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г/стенке);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t>цель;</w:t>
      </w:r>
      <w:r>
        <w:rPr>
          <w:spacing w:val="1"/>
        </w:rPr>
        <w:t xml:space="preserve"> </w:t>
      </w:r>
      <w:r>
        <w:t>подбрасывание</w:t>
      </w:r>
      <w:r>
        <w:rPr>
          <w:spacing w:val="1"/>
        </w:rPr>
        <w:t xml:space="preserve"> </w:t>
      </w:r>
      <w:r>
        <w:t>волейбольного мяча перед собой и ловля его; высокое подбрасывание большого мяча и ловля его</w:t>
      </w:r>
      <w:r>
        <w:rPr>
          <w:spacing w:val="1"/>
        </w:rPr>
        <w:t xml:space="preserve"> </w:t>
      </w:r>
      <w:r>
        <w:t>после отскока от пола;броски большого мяча друг другу в парах двумя руками снизу; броски</w:t>
      </w:r>
      <w:r>
        <w:rPr>
          <w:spacing w:val="1"/>
        </w:rPr>
        <w:t xml:space="preserve"> </w:t>
      </w:r>
      <w:r>
        <w:t>набивного мяча весом 1 кг различными способами: двумя руками снизу и от груди, из-за головы;</w:t>
      </w:r>
      <w:r>
        <w:rPr>
          <w:spacing w:val="1"/>
        </w:rPr>
        <w:t xml:space="preserve"> </w:t>
      </w:r>
      <w:r>
        <w:t>переноска одновременно 2-3 предметов различной формы (флажки, кегли, палки, мячи и т.д.);</w:t>
      </w:r>
      <w:r>
        <w:rPr>
          <w:spacing w:val="1"/>
        </w:rPr>
        <w:t xml:space="preserve"> </w:t>
      </w:r>
      <w:r>
        <w:t>передача и переноска предметов на расстояние до</w:t>
      </w:r>
      <w:r>
        <w:rPr>
          <w:spacing w:val="1"/>
        </w:rPr>
        <w:t xml:space="preserve"> </w:t>
      </w:r>
      <w:r>
        <w:t>20 метров (набивных мячей</w:t>
      </w:r>
      <w:r>
        <w:rPr>
          <w:spacing w:val="1"/>
        </w:rPr>
        <w:t xml:space="preserve"> </w:t>
      </w:r>
      <w:r>
        <w:t>-1 кг, г/палок,</w:t>
      </w:r>
      <w:r>
        <w:rPr>
          <w:spacing w:val="1"/>
        </w:rPr>
        <w:t xml:space="preserve"> </w:t>
      </w:r>
      <w:r>
        <w:t>больших</w:t>
      </w:r>
      <w:r>
        <w:rPr>
          <w:spacing w:val="-4"/>
        </w:rPr>
        <w:t xml:space="preserve"> </w:t>
      </w:r>
      <w:r>
        <w:t>мячей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:rsidR="000867B1" w:rsidRDefault="00770F54">
      <w:pPr>
        <w:pStyle w:val="a3"/>
        <w:ind w:right="229" w:firstLine="710"/>
        <w:jc w:val="both"/>
      </w:pPr>
      <w:r>
        <w:rPr>
          <w:i/>
        </w:rPr>
        <w:t>Равновесие</w:t>
      </w:r>
      <w:r>
        <w:t>: 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г/скамейке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г/мяч,</w:t>
      </w:r>
      <w:r>
        <w:rPr>
          <w:spacing w:val="1"/>
        </w:rPr>
        <w:t xml:space="preserve"> </w:t>
      </w:r>
      <w:r>
        <w:t>г/палка);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г/скамейке с различными положениями рук; ходьба по г/скамейке с опусканием на одно колено;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г/скамейке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поворот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г/скамейке;</w:t>
      </w:r>
      <w:r>
        <w:rPr>
          <w:spacing w:val="31"/>
        </w:rPr>
        <w:t xml:space="preserve"> </w:t>
      </w:r>
      <w:r>
        <w:t>расхождение</w:t>
      </w:r>
      <w:r>
        <w:rPr>
          <w:spacing w:val="30"/>
        </w:rPr>
        <w:t xml:space="preserve"> </w:t>
      </w:r>
      <w:r>
        <w:t>вдвоем</w:t>
      </w:r>
      <w:r>
        <w:rPr>
          <w:spacing w:val="37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встрече</w:t>
      </w:r>
      <w:r>
        <w:rPr>
          <w:spacing w:val="35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г/скамейке;</w:t>
      </w:r>
      <w:r>
        <w:rPr>
          <w:spacing w:val="31"/>
        </w:rPr>
        <w:t xml:space="preserve"> </w:t>
      </w:r>
      <w:r>
        <w:t>«Петушок»,</w:t>
      </w:r>
    </w:p>
    <w:p w:rsidR="000867B1" w:rsidRDefault="00770F54">
      <w:pPr>
        <w:pStyle w:val="a3"/>
        <w:jc w:val="both"/>
      </w:pPr>
      <w:r>
        <w:t>«Ласточка»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полу.</w:t>
      </w:r>
    </w:p>
    <w:p w:rsidR="000867B1" w:rsidRDefault="00770F54">
      <w:pPr>
        <w:pStyle w:val="a3"/>
        <w:spacing w:before="1"/>
        <w:ind w:right="224" w:firstLine="710"/>
        <w:jc w:val="both"/>
      </w:pPr>
      <w:r>
        <w:rPr>
          <w:i/>
        </w:rPr>
        <w:t>Лазание,</w:t>
      </w:r>
      <w:r>
        <w:rPr>
          <w:i/>
          <w:spacing w:val="1"/>
        </w:rPr>
        <w:t xml:space="preserve"> </w:t>
      </w:r>
      <w:r>
        <w:rPr>
          <w:i/>
        </w:rPr>
        <w:t>перелезание,</w:t>
      </w:r>
      <w:r>
        <w:rPr>
          <w:i/>
          <w:spacing w:val="1"/>
        </w:rPr>
        <w:t xml:space="preserve"> </w:t>
      </w:r>
      <w:r>
        <w:rPr>
          <w:i/>
        </w:rPr>
        <w:t>подлезание</w:t>
      </w:r>
      <w:r>
        <w:t>: ползанье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г/скамейке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г/стенку;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г/стенке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способом,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</w:t>
      </w:r>
      <w:r>
        <w:rPr>
          <w:spacing w:val="1"/>
        </w:rPr>
        <w:t xml:space="preserve"> </w:t>
      </w:r>
      <w:r>
        <w:t>реек,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поддержкой; передвижение по</w:t>
      </w:r>
      <w:r>
        <w:rPr>
          <w:spacing w:val="1"/>
        </w:rPr>
        <w:t xml:space="preserve"> </w:t>
      </w:r>
      <w:r>
        <w:t>г/стенки в сторону; подлезание и перелезание под препятствия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высоты (мягкие модули,</w:t>
      </w:r>
      <w:r>
        <w:rPr>
          <w:spacing w:val="1"/>
        </w:rPr>
        <w:t xml:space="preserve"> </w:t>
      </w:r>
      <w:r>
        <w:t>г/скамейка, обручи,</w:t>
      </w:r>
      <w:r>
        <w:rPr>
          <w:spacing w:val="1"/>
        </w:rPr>
        <w:t xml:space="preserve"> </w:t>
      </w:r>
      <w:r>
        <w:t>г/скакалка,</w:t>
      </w:r>
      <w:r>
        <w:rPr>
          <w:spacing w:val="1"/>
        </w:rPr>
        <w:t xml:space="preserve"> </w:t>
      </w:r>
      <w:r>
        <w:t>стойки и</w:t>
      </w:r>
      <w:r>
        <w:rPr>
          <w:spacing w:val="1"/>
        </w:rPr>
        <w:t xml:space="preserve"> </w:t>
      </w:r>
      <w:r>
        <w:t>т.д.); подлезаниепод</w:t>
      </w:r>
      <w:r>
        <w:rPr>
          <w:spacing w:val="1"/>
        </w:rPr>
        <w:t xml:space="preserve"> </w:t>
      </w:r>
      <w:r>
        <w:t>препятствием с предметом в руках; пролезание в модуль-тоннель; перешагивание через предметы:</w:t>
      </w:r>
      <w:r>
        <w:rPr>
          <w:spacing w:val="1"/>
        </w:rPr>
        <w:t xml:space="preserve"> </w:t>
      </w:r>
      <w:r>
        <w:t>кубики,</w:t>
      </w:r>
      <w:r>
        <w:rPr>
          <w:spacing w:val="1"/>
        </w:rPr>
        <w:t xml:space="preserve"> </w:t>
      </w:r>
      <w:r>
        <w:t>кегли,</w:t>
      </w:r>
      <w:r>
        <w:rPr>
          <w:spacing w:val="1"/>
        </w:rPr>
        <w:t xml:space="preserve"> </w:t>
      </w:r>
      <w:r>
        <w:t>набивные мячи,</w:t>
      </w:r>
      <w:r>
        <w:rPr>
          <w:spacing w:val="1"/>
        </w:rPr>
        <w:t xml:space="preserve"> </w:t>
      </w:r>
      <w:r>
        <w:t>большие мячи;</w:t>
      </w:r>
      <w:r>
        <w:rPr>
          <w:spacing w:val="1"/>
        </w:rPr>
        <w:t xml:space="preserve"> </w:t>
      </w:r>
      <w:r>
        <w:t>вис на руках</w:t>
      </w:r>
      <w:r>
        <w:rPr>
          <w:spacing w:val="1"/>
        </w:rPr>
        <w:t xml:space="preserve"> </w:t>
      </w:r>
      <w:r>
        <w:t>на г/стенке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секунды;</w:t>
      </w:r>
      <w:r>
        <w:rPr>
          <w:spacing w:val="1"/>
        </w:rPr>
        <w:t xml:space="preserve"> </w:t>
      </w:r>
      <w:r>
        <w:t>полоса</w:t>
      </w:r>
      <w:r>
        <w:rPr>
          <w:spacing w:val="1"/>
        </w:rPr>
        <w:t xml:space="preserve"> </w:t>
      </w:r>
      <w:r>
        <w:t>препятствий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5-6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подлезании,</w:t>
      </w:r>
      <w:r>
        <w:rPr>
          <w:spacing w:val="-1"/>
        </w:rPr>
        <w:t xml:space="preserve"> </w:t>
      </w:r>
      <w:r>
        <w:t>перелезании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равновесии.</w:t>
      </w:r>
    </w:p>
    <w:p w:rsidR="000867B1" w:rsidRDefault="000867B1">
      <w:pPr>
        <w:pStyle w:val="a3"/>
        <w:spacing w:before="1"/>
        <w:ind w:left="0"/>
        <w:rPr>
          <w:sz w:val="21"/>
        </w:rPr>
      </w:pPr>
    </w:p>
    <w:p w:rsidR="000867B1" w:rsidRDefault="00770F54">
      <w:pPr>
        <w:pStyle w:val="2"/>
        <w:spacing w:before="1"/>
        <w:ind w:left="2646"/>
      </w:pPr>
      <w:r>
        <w:t>Содержание</w:t>
      </w:r>
      <w:r>
        <w:rPr>
          <w:spacing w:val="-6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r>
        <w:t>области</w:t>
      </w:r>
    </w:p>
    <w:p w:rsidR="000867B1" w:rsidRDefault="000867B1">
      <w:pPr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spacing w:before="71" w:line="237" w:lineRule="auto"/>
        <w:ind w:left="317" w:right="230" w:firstLine="710"/>
        <w:jc w:val="both"/>
        <w:rPr>
          <w:sz w:val="24"/>
        </w:rPr>
      </w:pPr>
      <w:r>
        <w:rPr>
          <w:b/>
          <w:i/>
          <w:sz w:val="24"/>
        </w:rPr>
        <w:lastRenderedPageBreak/>
        <w:t>Содержание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коррекционно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развивающей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области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представлено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следующими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обязательными коррекционными курсами:</w:t>
      </w:r>
      <w:r>
        <w:rPr>
          <w:sz w:val="24"/>
        </w:rPr>
        <w:t>«коррекционно-развивающие занятия(логопедические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 психокоррекционные)» (фронтальные и/илииндивидуальные занятия), «ритмика» (фронтальные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занятия).</w:t>
      </w:r>
    </w:p>
    <w:p w:rsidR="000867B1" w:rsidRDefault="00770F54">
      <w:pPr>
        <w:pStyle w:val="3"/>
        <w:spacing w:before="4" w:line="242" w:lineRule="auto"/>
        <w:ind w:left="317" w:right="232" w:firstLine="710"/>
      </w:pPr>
      <w:r>
        <w:t>Коррекционный</w:t>
      </w:r>
      <w:r>
        <w:rPr>
          <w:spacing w:val="1"/>
        </w:rPr>
        <w:t xml:space="preserve"> </w:t>
      </w:r>
      <w:r>
        <w:t>курс</w:t>
      </w:r>
      <w:r>
        <w:rPr>
          <w:b w:val="0"/>
          <w:i w:val="0"/>
        </w:rPr>
        <w:t>«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(логопедические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психокоррекционные)»</w:t>
      </w:r>
    </w:p>
    <w:p w:rsidR="000867B1" w:rsidRDefault="00770F54">
      <w:pPr>
        <w:spacing w:line="272" w:lineRule="exact"/>
        <w:ind w:left="1028"/>
        <w:jc w:val="both"/>
        <w:rPr>
          <w:b/>
          <w:i/>
          <w:sz w:val="24"/>
        </w:rPr>
      </w:pPr>
      <w:r>
        <w:rPr>
          <w:b/>
          <w:i/>
          <w:sz w:val="24"/>
        </w:rPr>
        <w:t>Логопедические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занятия</w:t>
      </w:r>
    </w:p>
    <w:p w:rsidR="000867B1" w:rsidRDefault="00770F54">
      <w:pPr>
        <w:pStyle w:val="a3"/>
        <w:spacing w:line="242" w:lineRule="auto"/>
        <w:ind w:right="238" w:firstLine="710"/>
        <w:jc w:val="both"/>
      </w:pPr>
      <w:r>
        <w:rPr>
          <w:b/>
        </w:rPr>
        <w:t>Цель:</w:t>
      </w:r>
      <w:r>
        <w:t>логопедических занятий состоит в диагностике, коррекции и развитии всех сторон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(фонетико-фонематической,</w:t>
      </w:r>
      <w:r>
        <w:rPr>
          <w:spacing w:val="-3"/>
        </w:rPr>
        <w:t xml:space="preserve"> </w:t>
      </w:r>
      <w:r>
        <w:t>лексико-грамматической,</w:t>
      </w:r>
      <w:r>
        <w:rPr>
          <w:spacing w:val="2"/>
        </w:rPr>
        <w:t xml:space="preserve"> </w:t>
      </w:r>
      <w:r>
        <w:t>синтаксической),</w:t>
      </w:r>
      <w:r>
        <w:rPr>
          <w:spacing w:val="-3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речи.</w:t>
      </w:r>
    </w:p>
    <w:p w:rsidR="000867B1" w:rsidRDefault="00770F54">
      <w:pPr>
        <w:spacing w:line="271" w:lineRule="exact"/>
        <w:ind w:left="1028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является:</w:t>
      </w:r>
    </w:p>
    <w:p w:rsidR="000867B1" w:rsidRDefault="00770F54">
      <w:pPr>
        <w:spacing w:before="1" w:line="237" w:lineRule="auto"/>
        <w:ind w:left="317" w:right="230" w:firstLine="710"/>
        <w:jc w:val="both"/>
        <w:rPr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звукопроизношения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(постановка,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3"/>
          <w:sz w:val="24"/>
        </w:rPr>
        <w:t xml:space="preserve"> </w:t>
      </w:r>
      <w:r>
        <w:rPr>
          <w:sz w:val="24"/>
        </w:rPr>
        <w:t>речи);</w:t>
      </w:r>
    </w:p>
    <w:p w:rsidR="000867B1" w:rsidRDefault="00770F54">
      <w:pPr>
        <w:spacing w:before="6" w:line="237" w:lineRule="auto"/>
        <w:ind w:left="317" w:right="233" w:firstLine="710"/>
        <w:jc w:val="both"/>
        <w:rPr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лексической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стороны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расширение и</w:t>
      </w:r>
      <w:r>
        <w:rPr>
          <w:spacing w:val="-2"/>
          <w:sz w:val="24"/>
        </w:rPr>
        <w:t xml:space="preserve"> </w:t>
      </w:r>
      <w:r>
        <w:rPr>
          <w:sz w:val="24"/>
        </w:rPr>
        <w:t>уточнение);</w:t>
      </w:r>
    </w:p>
    <w:p w:rsidR="000867B1" w:rsidRDefault="00770F54">
      <w:pPr>
        <w:spacing w:before="6" w:line="237" w:lineRule="auto"/>
        <w:ind w:left="317" w:right="235" w:firstLine="710"/>
        <w:jc w:val="both"/>
        <w:rPr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грамматического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(синтаксической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словообразования);</w:t>
      </w:r>
    </w:p>
    <w:p w:rsidR="000867B1" w:rsidRDefault="00770F54">
      <w:pPr>
        <w:spacing w:before="10" w:line="237" w:lineRule="auto"/>
        <w:ind w:left="317" w:right="232" w:firstLine="710"/>
        <w:jc w:val="both"/>
        <w:rPr>
          <w:sz w:val="24"/>
        </w:rPr>
      </w:pPr>
      <w:r>
        <w:rPr>
          <w:b/>
          <w:sz w:val="24"/>
        </w:rPr>
        <w:t>Коррекция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монологической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коммуникативной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обогащение речевого опыта);</w:t>
      </w:r>
    </w:p>
    <w:p w:rsidR="000867B1" w:rsidRDefault="00770F54">
      <w:pPr>
        <w:pStyle w:val="2"/>
        <w:spacing w:line="275" w:lineRule="exact"/>
        <w:jc w:val="both"/>
        <w:rPr>
          <w:b w:val="0"/>
        </w:rPr>
      </w:pPr>
      <w:r>
        <w:t>Коррекция</w:t>
      </w:r>
      <w:r>
        <w:rPr>
          <w:spacing w:val="-1"/>
        </w:rPr>
        <w:t xml:space="preserve"> </w:t>
      </w:r>
      <w:r>
        <w:t>нарушений чтения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письма</w:t>
      </w:r>
      <w:r>
        <w:rPr>
          <w:b w:val="0"/>
        </w:rPr>
        <w:t>;</w:t>
      </w:r>
    </w:p>
    <w:p w:rsidR="000867B1" w:rsidRDefault="00770F54">
      <w:pPr>
        <w:spacing w:before="3" w:line="275" w:lineRule="exact"/>
        <w:ind w:left="1028"/>
        <w:jc w:val="both"/>
        <w:rPr>
          <w:sz w:val="24"/>
        </w:rPr>
      </w:pPr>
      <w:r>
        <w:rPr>
          <w:b/>
          <w:sz w:val="24"/>
        </w:rPr>
        <w:t>Расширение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представлений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окружающей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действительности</w:t>
      </w:r>
      <w:r>
        <w:rPr>
          <w:sz w:val="24"/>
        </w:rPr>
        <w:t>;</w:t>
      </w:r>
    </w:p>
    <w:p w:rsidR="000867B1" w:rsidRDefault="00770F54">
      <w:pPr>
        <w:spacing w:line="242" w:lineRule="auto"/>
        <w:ind w:left="317" w:right="232" w:firstLine="710"/>
        <w:jc w:val="both"/>
        <w:rPr>
          <w:sz w:val="24"/>
        </w:rPr>
      </w:pPr>
      <w:r>
        <w:rPr>
          <w:b/>
          <w:sz w:val="24"/>
        </w:rPr>
        <w:t xml:space="preserve">Развитие познавательной сферы </w:t>
      </w:r>
      <w:r>
        <w:rPr>
          <w:sz w:val="24"/>
        </w:rPr>
        <w:t>(мышления, памяти, внимания и др.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процессов).</w:t>
      </w:r>
    </w:p>
    <w:p w:rsidR="000867B1" w:rsidRDefault="00770F54">
      <w:pPr>
        <w:pStyle w:val="3"/>
        <w:spacing w:line="274" w:lineRule="exact"/>
      </w:pPr>
      <w:r>
        <w:t>Психокоррекционные</w:t>
      </w:r>
      <w:r>
        <w:rPr>
          <w:spacing w:val="-2"/>
        </w:rPr>
        <w:t xml:space="preserve"> </w:t>
      </w:r>
      <w:r>
        <w:t>занятия</w:t>
      </w:r>
    </w:p>
    <w:p w:rsidR="000867B1" w:rsidRDefault="00770F54">
      <w:pPr>
        <w:pStyle w:val="a3"/>
        <w:ind w:right="232" w:firstLine="710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психокоррекционных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 обучающимися,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-3"/>
        </w:rPr>
        <w:t xml:space="preserve"> </w:t>
      </w:r>
      <w:r>
        <w:t>развитии,</w:t>
      </w:r>
      <w:r>
        <w:rPr>
          <w:spacing w:val="-3"/>
        </w:rPr>
        <w:t xml:space="preserve"> </w:t>
      </w:r>
      <w:r>
        <w:t>гармонизацию</w:t>
      </w:r>
      <w:r>
        <w:rPr>
          <w:spacing w:val="-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отношений.</w:t>
      </w:r>
    </w:p>
    <w:p w:rsidR="000867B1" w:rsidRDefault="00770F54">
      <w:pPr>
        <w:spacing w:line="274" w:lineRule="exact"/>
        <w:ind w:left="1028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работы:</w:t>
      </w:r>
    </w:p>
    <w:p w:rsidR="000867B1" w:rsidRDefault="00770F54">
      <w:pPr>
        <w:spacing w:before="7" w:line="237" w:lineRule="auto"/>
        <w:ind w:left="317" w:right="226" w:firstLine="710"/>
        <w:jc w:val="both"/>
        <w:rPr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сферыи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целенаправленное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высших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функций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сенсорно-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перцептивной, мнемической и мыслительной деятельности, развития пространственно-временных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представлений);</w:t>
      </w:r>
    </w:p>
    <w:p w:rsidR="000867B1" w:rsidRDefault="00770F54">
      <w:pPr>
        <w:pStyle w:val="2"/>
        <w:spacing w:before="9" w:line="272" w:lineRule="exact"/>
        <w:ind w:left="0" w:right="232"/>
        <w:jc w:val="right"/>
      </w:pPr>
      <w:r>
        <w:t>диагностика и развитие</w:t>
      </w:r>
      <w:r>
        <w:rPr>
          <w:spacing w:val="-1"/>
        </w:rPr>
        <w:t xml:space="preserve"> </w:t>
      </w:r>
      <w:r>
        <w:t>эмоционально-личностной</w:t>
      </w:r>
      <w:r>
        <w:rPr>
          <w:spacing w:val="5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4"/>
        </w:rPr>
        <w:t xml:space="preserve"> </w:t>
      </w:r>
      <w:r>
        <w:t>ее недостатков</w:t>
      </w:r>
    </w:p>
    <w:p w:rsidR="000867B1" w:rsidRDefault="00770F54">
      <w:pPr>
        <w:pStyle w:val="a3"/>
        <w:spacing w:line="272" w:lineRule="exact"/>
        <w:ind w:left="0" w:right="239"/>
        <w:jc w:val="right"/>
      </w:pPr>
      <w:r>
        <w:t>(гармонизация</w:t>
      </w:r>
      <w:r>
        <w:rPr>
          <w:spacing w:val="28"/>
        </w:rPr>
        <w:t xml:space="preserve"> </w:t>
      </w:r>
      <w:r>
        <w:t>пихоэмоционального</w:t>
      </w:r>
      <w:r>
        <w:rPr>
          <w:spacing w:val="34"/>
        </w:rPr>
        <w:t xml:space="preserve"> </w:t>
      </w:r>
      <w:r>
        <w:t>состояния,</w:t>
      </w:r>
      <w:r>
        <w:rPr>
          <w:spacing w:val="36"/>
        </w:rPr>
        <w:t xml:space="preserve"> </w:t>
      </w:r>
      <w:r>
        <w:t>формирование</w:t>
      </w:r>
      <w:r>
        <w:rPr>
          <w:spacing w:val="28"/>
        </w:rPr>
        <w:t xml:space="preserve"> </w:t>
      </w:r>
      <w:r>
        <w:t>позитивного</w:t>
      </w:r>
      <w:r>
        <w:rPr>
          <w:spacing w:val="29"/>
        </w:rPr>
        <w:t xml:space="preserve"> </w:t>
      </w:r>
      <w:r>
        <w:t>отношения</w:t>
      </w:r>
      <w:r>
        <w:rPr>
          <w:spacing w:val="29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своему</w:t>
      </w:r>
    </w:p>
    <w:p w:rsidR="000867B1" w:rsidRDefault="00770F54">
      <w:pPr>
        <w:pStyle w:val="a3"/>
        <w:spacing w:before="5" w:line="237" w:lineRule="auto"/>
        <w:ind w:right="233"/>
        <w:jc w:val="both"/>
      </w:pPr>
      <w:r>
        <w:t>«Я»,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самоконтроля,</w:t>
      </w:r>
      <w:r>
        <w:rPr>
          <w:spacing w:val="3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успешной</w:t>
      </w:r>
      <w:r>
        <w:rPr>
          <w:spacing w:val="3"/>
        </w:rPr>
        <w:t xml:space="preserve"> </w:t>
      </w:r>
      <w:r>
        <w:t>деятельности);</w:t>
      </w:r>
    </w:p>
    <w:p w:rsidR="000867B1" w:rsidRDefault="00770F54">
      <w:pPr>
        <w:spacing w:before="6" w:line="237" w:lineRule="auto"/>
        <w:ind w:left="317" w:right="225" w:firstLine="710"/>
        <w:jc w:val="both"/>
        <w:rPr>
          <w:sz w:val="24"/>
        </w:rPr>
      </w:pPr>
      <w:r>
        <w:rPr>
          <w:b/>
          <w:sz w:val="24"/>
        </w:rPr>
        <w:t xml:space="preserve">диагностика и развитие коммуникативной сферыи социальная интеграции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эмпатии,</w:t>
      </w:r>
      <w:r>
        <w:rPr>
          <w:spacing w:val="4"/>
          <w:sz w:val="24"/>
        </w:rPr>
        <w:t xml:space="preserve"> </w:t>
      </w:r>
      <w:r>
        <w:rPr>
          <w:sz w:val="24"/>
        </w:rPr>
        <w:t>сопереживанию);</w:t>
      </w:r>
    </w:p>
    <w:p w:rsidR="000867B1" w:rsidRDefault="00770F54">
      <w:pPr>
        <w:spacing w:before="3"/>
        <w:ind w:left="317" w:right="228" w:firstLine="710"/>
        <w:jc w:val="both"/>
        <w:rPr>
          <w:sz w:val="24"/>
        </w:rPr>
      </w:pPr>
      <w:r>
        <w:rPr>
          <w:b/>
          <w:sz w:val="24"/>
        </w:rPr>
        <w:t xml:space="preserve">формирование продуктивных видов взаимодействия с окружающими </w:t>
      </w:r>
      <w:r>
        <w:rPr>
          <w:sz w:val="24"/>
        </w:rPr>
        <w:t>(в семье, классе),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статуса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коллективе,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навыков социального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поведения </w:t>
      </w:r>
      <w:r>
        <w:rPr>
          <w:sz w:val="24"/>
        </w:rPr>
        <w:t>(формирование правил и норм поведения в группе, 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ситуациях);</w:t>
      </w:r>
    </w:p>
    <w:p w:rsidR="000867B1" w:rsidRDefault="00770F54">
      <w:pPr>
        <w:ind w:left="317" w:right="225" w:firstLine="710"/>
        <w:jc w:val="both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произвольной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регуляции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произвольной регуляции деятельности и поведения, формирование способности к планированию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контролю)</w:t>
      </w:r>
      <w:r>
        <w:rPr>
          <w:b/>
          <w:sz w:val="24"/>
        </w:rPr>
        <w:t>.</w:t>
      </w:r>
    </w:p>
    <w:p w:rsidR="000867B1" w:rsidRDefault="00770F54">
      <w:pPr>
        <w:pStyle w:val="3"/>
        <w:spacing w:line="274" w:lineRule="exact"/>
        <w:rPr>
          <w:i w:val="0"/>
        </w:rPr>
      </w:pPr>
      <w:r>
        <w:t>Коррекционный</w:t>
      </w:r>
      <w:r>
        <w:rPr>
          <w:spacing w:val="-5"/>
        </w:rPr>
        <w:t xml:space="preserve"> </w:t>
      </w:r>
      <w:r>
        <w:t>курс</w:t>
      </w:r>
      <w:r>
        <w:rPr>
          <w:b w:val="0"/>
          <w:i w:val="0"/>
        </w:rPr>
        <w:t>«</w:t>
      </w:r>
      <w:r>
        <w:t>Ритмика</w:t>
      </w:r>
      <w:r>
        <w:rPr>
          <w:i w:val="0"/>
        </w:rPr>
        <w:t>»</w:t>
      </w:r>
    </w:p>
    <w:p w:rsidR="000867B1" w:rsidRDefault="00770F54">
      <w:pPr>
        <w:pStyle w:val="a3"/>
        <w:spacing w:before="5" w:line="237" w:lineRule="auto"/>
        <w:ind w:right="224" w:firstLine="710"/>
        <w:jc w:val="both"/>
      </w:pPr>
      <w:r>
        <w:rPr>
          <w:b/>
        </w:rPr>
        <w:t xml:space="preserve">Целью </w:t>
      </w:r>
      <w:r>
        <w:t>занятий по ритмике является развитие двигательной активности обучающегося 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музыки.</w:t>
      </w:r>
    </w:p>
    <w:p w:rsidR="000867B1" w:rsidRDefault="00770F54">
      <w:pPr>
        <w:pStyle w:val="a3"/>
        <w:spacing w:before="3"/>
        <w:ind w:right="232" w:firstLine="710"/>
        <w:jc w:val="both"/>
      </w:pPr>
      <w:r>
        <w:t>Коррекционная работа на занятиях ритмикой базируется на постоянном взаимодействии</w:t>
      </w:r>
      <w:r>
        <w:rPr>
          <w:spacing w:val="1"/>
        </w:rPr>
        <w:t xml:space="preserve"> </w:t>
      </w:r>
      <w:r>
        <w:t>музыки, движений и устной речи: музыка и движения, музыка и речь, движения и речь, музыка,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эмоционально-волевой,</w:t>
      </w:r>
      <w:r>
        <w:rPr>
          <w:spacing w:val="37"/>
        </w:rPr>
        <w:t xml:space="preserve"> </w:t>
      </w:r>
      <w:r>
        <w:t>познавательной</w:t>
      </w:r>
      <w:r>
        <w:rPr>
          <w:spacing w:val="37"/>
        </w:rPr>
        <w:t xml:space="preserve"> </w:t>
      </w:r>
      <w:r>
        <w:t>сфер.</w:t>
      </w:r>
      <w:r>
        <w:rPr>
          <w:spacing w:val="33"/>
        </w:rPr>
        <w:t xml:space="preserve"> </w:t>
      </w:r>
      <w:r>
        <w:t>Занятия</w:t>
      </w:r>
      <w:r>
        <w:rPr>
          <w:spacing w:val="36"/>
        </w:rPr>
        <w:t xml:space="preserve"> </w:t>
      </w:r>
      <w:r>
        <w:t>способствуют</w:t>
      </w:r>
      <w:r>
        <w:rPr>
          <w:spacing w:val="37"/>
        </w:rPr>
        <w:t xml:space="preserve"> </w:t>
      </w:r>
      <w:r>
        <w:t>развитию</w:t>
      </w:r>
      <w:r>
        <w:rPr>
          <w:spacing w:val="30"/>
        </w:rPr>
        <w:t xml:space="preserve"> </w:t>
      </w:r>
      <w:r>
        <w:t>общей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речевой</w:t>
      </w:r>
    </w:p>
    <w:p w:rsidR="000867B1" w:rsidRDefault="000867B1">
      <w:pPr>
        <w:jc w:val="both"/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a3"/>
        <w:spacing w:before="66" w:line="237" w:lineRule="auto"/>
        <w:ind w:right="244"/>
        <w:jc w:val="both"/>
      </w:pPr>
      <w:r>
        <w:lastRenderedPageBreak/>
        <w:t>моторики, ориентировке в пространстве, укреплению здоровья, формированию навыков здорового</w:t>
      </w:r>
      <w:r>
        <w:rPr>
          <w:spacing w:val="-57"/>
        </w:rPr>
        <w:t xml:space="preserve"> </w:t>
      </w:r>
      <w:r>
        <w:t>образа жизни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обучающихся.</w:t>
      </w:r>
    </w:p>
    <w:p w:rsidR="000867B1" w:rsidRDefault="00770F54">
      <w:pPr>
        <w:spacing w:before="4" w:line="275" w:lineRule="exact"/>
        <w:ind w:left="1028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ритмике:</w:t>
      </w:r>
    </w:p>
    <w:p w:rsidR="000867B1" w:rsidRDefault="00770F54">
      <w:pPr>
        <w:pStyle w:val="a3"/>
        <w:ind w:right="236" w:firstLine="710"/>
        <w:jc w:val="both"/>
      </w:pPr>
      <w:r>
        <w:rPr>
          <w:b/>
        </w:rPr>
        <w:t xml:space="preserve">восприятие музыки </w:t>
      </w:r>
      <w:r>
        <w:t>(в исполнении педагога и аудиозапси): определение на слух начала 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громкой,</w:t>
      </w:r>
      <w:r>
        <w:rPr>
          <w:spacing w:val="1"/>
        </w:rPr>
        <w:t xml:space="preserve"> </w:t>
      </w:r>
      <w:r>
        <w:t>тихой,</w:t>
      </w:r>
      <w:r>
        <w:rPr>
          <w:spacing w:val="1"/>
        </w:rPr>
        <w:t xml:space="preserve"> </w:t>
      </w:r>
      <w:r>
        <w:t>негромкой</w:t>
      </w:r>
      <w:r>
        <w:rPr>
          <w:spacing w:val="1"/>
        </w:rPr>
        <w:t xml:space="preserve"> </w:t>
      </w:r>
      <w:r>
        <w:t>музыки; быстрого, медленного,</w:t>
      </w:r>
      <w:r>
        <w:rPr>
          <w:spacing w:val="1"/>
        </w:rPr>
        <w:t xml:space="preserve"> </w:t>
      </w:r>
      <w:r>
        <w:t>умеренного темпа; различение и опознавание на слух музыки</w:t>
      </w:r>
      <w:r>
        <w:rPr>
          <w:spacing w:val="1"/>
        </w:rPr>
        <w:t xml:space="preserve"> </w:t>
      </w:r>
      <w:r>
        <w:t>двухдольного, трехдольного, четырехдольного метра (полька, марш, вальс); плавной и отрывистой</w:t>
      </w:r>
      <w:r>
        <w:rPr>
          <w:spacing w:val="-57"/>
        </w:rPr>
        <w:t xml:space="preserve"> </w:t>
      </w:r>
      <w:r>
        <w:t>музыки;</w:t>
      </w:r>
    </w:p>
    <w:p w:rsidR="000867B1" w:rsidRDefault="00770F54">
      <w:pPr>
        <w:pStyle w:val="a3"/>
        <w:spacing w:before="2"/>
        <w:ind w:right="228" w:firstLine="710"/>
        <w:jc w:val="both"/>
      </w:pPr>
      <w:r>
        <w:rPr>
          <w:b/>
        </w:rPr>
        <w:t xml:space="preserve">упражнения на ориентировку в пространстве: </w:t>
      </w:r>
      <w:r>
        <w:t>простейшие построения и перестроения (в</w:t>
      </w:r>
      <w:r>
        <w:rPr>
          <w:spacing w:val="-57"/>
        </w:rPr>
        <w:t xml:space="preserve"> </w:t>
      </w:r>
      <w:r>
        <w:t>одну и</w:t>
      </w:r>
      <w:r>
        <w:rPr>
          <w:spacing w:val="1"/>
        </w:rPr>
        <w:t xml:space="preserve"> </w:t>
      </w:r>
      <w:r>
        <w:t>две линии, в колонну,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цепочку,</w:t>
      </w:r>
      <w:r>
        <w:rPr>
          <w:spacing w:val="1"/>
        </w:rPr>
        <w:t xml:space="preserve"> </w:t>
      </w:r>
      <w:r>
        <w:t>в одну и</w:t>
      </w:r>
      <w:r>
        <w:rPr>
          <w:spacing w:val="1"/>
        </w:rPr>
        <w:t xml:space="preserve"> </w:t>
      </w:r>
      <w:r>
        <w:t>две шеренги друг</w:t>
      </w:r>
      <w:r>
        <w:rPr>
          <w:spacing w:val="1"/>
        </w:rPr>
        <w:t xml:space="preserve"> </w:t>
      </w:r>
      <w:r>
        <w:t>напротив друга,</w:t>
      </w:r>
      <w:r>
        <w:rPr>
          <w:spacing w:val="60"/>
        </w:rPr>
        <w:t xml:space="preserve"> </w:t>
      </w:r>
      <w:r>
        <w:t>в круг,</w:t>
      </w:r>
      <w:r>
        <w:rPr>
          <w:spacing w:val="1"/>
        </w:rPr>
        <w:t xml:space="preserve"> </w:t>
      </w:r>
      <w:r>
        <w:t>сужение и расширение круга, свободное размещение в классе, различные положения в парах и т.</w:t>
      </w:r>
      <w:r>
        <w:rPr>
          <w:spacing w:val="1"/>
        </w:rPr>
        <w:t xml:space="preserve"> </w:t>
      </w:r>
      <w:r>
        <w:t>д.); ходьба в шеренге (вперед, назад), по кругу, в заданном направлении, разными видами шага;</w:t>
      </w:r>
      <w:r>
        <w:rPr>
          <w:spacing w:val="1"/>
        </w:rPr>
        <w:t xml:space="preserve"> </w:t>
      </w:r>
      <w:r>
        <w:t>повороты;</w:t>
      </w:r>
    </w:p>
    <w:p w:rsidR="000867B1" w:rsidRDefault="00770F54">
      <w:pPr>
        <w:spacing w:line="242" w:lineRule="auto"/>
        <w:ind w:left="317" w:right="228" w:firstLine="710"/>
        <w:jc w:val="both"/>
        <w:rPr>
          <w:sz w:val="24"/>
        </w:rPr>
      </w:pPr>
      <w:r>
        <w:rPr>
          <w:b/>
          <w:sz w:val="24"/>
        </w:rPr>
        <w:t>ритмико-гимнастические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упражнения: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расслабление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мышц;</w:t>
      </w:r>
    </w:p>
    <w:p w:rsidR="000867B1" w:rsidRDefault="00770F54">
      <w:pPr>
        <w:ind w:left="317" w:right="228" w:firstLine="710"/>
        <w:jc w:val="both"/>
        <w:rPr>
          <w:sz w:val="24"/>
        </w:rPr>
      </w:pPr>
      <w:r>
        <w:rPr>
          <w:b/>
          <w:sz w:val="24"/>
        </w:rPr>
        <w:t>упражнения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инструментами: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 (погремушка, металлофон, бубен, ксилофон, барабан, румба, маракас,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2"/>
          <w:sz w:val="24"/>
        </w:rPr>
        <w:t xml:space="preserve"> </w:t>
      </w:r>
      <w:r>
        <w:rPr>
          <w:sz w:val="24"/>
        </w:rPr>
        <w:t>тарелки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0867B1" w:rsidRDefault="00770F54">
      <w:pPr>
        <w:pStyle w:val="a3"/>
        <w:ind w:right="228" w:firstLine="710"/>
        <w:jc w:val="both"/>
      </w:pPr>
      <w:r>
        <w:rPr>
          <w:b/>
        </w:rPr>
        <w:t xml:space="preserve">игры под музыку: </w:t>
      </w:r>
      <w:r>
        <w:t>музыкальные игры и игровые ситуации с музыкально-двигательными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занимательности,</w:t>
      </w:r>
      <w:r>
        <w:rPr>
          <w:spacing w:val="1"/>
        </w:rPr>
        <w:t xml:space="preserve"> </w:t>
      </w:r>
      <w:r>
        <w:t>соревнования (кто</w:t>
      </w:r>
      <w:r>
        <w:rPr>
          <w:spacing w:val="1"/>
        </w:rPr>
        <w:t xml:space="preserve"> </w:t>
      </w:r>
      <w:r>
        <w:t>скорее,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лучше,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т.д.),игры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ориентировке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пространстве;</w:t>
      </w:r>
    </w:p>
    <w:p w:rsidR="000867B1" w:rsidRDefault="00770F54">
      <w:pPr>
        <w:pStyle w:val="a3"/>
        <w:spacing w:line="242" w:lineRule="auto"/>
        <w:ind w:right="230" w:firstLine="710"/>
        <w:jc w:val="both"/>
      </w:pPr>
      <w:r>
        <w:rPr>
          <w:b/>
        </w:rPr>
        <w:t>танцевальные</w:t>
      </w:r>
      <w:r>
        <w:rPr>
          <w:b/>
          <w:spacing w:val="1"/>
        </w:rPr>
        <w:t xml:space="preserve"> </w:t>
      </w:r>
      <w:r>
        <w:rPr>
          <w:b/>
        </w:rPr>
        <w:t>упражнения</w:t>
      </w:r>
      <w:r>
        <w:t>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пляски,</w:t>
      </w:r>
      <w:r>
        <w:rPr>
          <w:spacing w:val="1"/>
        </w:rPr>
        <w:t xml:space="preserve"> </w:t>
      </w:r>
      <w:r>
        <w:t>несложных</w:t>
      </w:r>
      <w:r>
        <w:rPr>
          <w:spacing w:val="-4"/>
        </w:rPr>
        <w:t xml:space="preserve"> </w:t>
      </w:r>
      <w:r>
        <w:t>композиций</w:t>
      </w:r>
      <w:r>
        <w:rPr>
          <w:spacing w:val="-2"/>
        </w:rPr>
        <w:t xml:space="preserve"> </w:t>
      </w:r>
      <w:r>
        <w:t>народных,</w:t>
      </w:r>
      <w:r>
        <w:rPr>
          <w:spacing w:val="3"/>
        </w:rPr>
        <w:t xml:space="preserve"> </w:t>
      </w:r>
      <w:r>
        <w:t>бальных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танцев;</w:t>
      </w:r>
    </w:p>
    <w:p w:rsidR="000867B1" w:rsidRDefault="00770F54">
      <w:pPr>
        <w:pStyle w:val="a3"/>
        <w:ind w:right="230" w:firstLine="710"/>
        <w:jc w:val="both"/>
      </w:pPr>
      <w:r>
        <w:rPr>
          <w:b/>
        </w:rPr>
        <w:t>декламация</w:t>
      </w:r>
      <w:r>
        <w:rPr>
          <w:b/>
          <w:spacing w:val="1"/>
        </w:rPr>
        <w:t xml:space="preserve"> </w:t>
      </w:r>
      <w:r>
        <w:rPr>
          <w:b/>
        </w:rPr>
        <w:t>песен</w:t>
      </w:r>
      <w:r>
        <w:rPr>
          <w:b/>
          <w:spacing w:val="1"/>
        </w:rPr>
        <w:t xml:space="preserve"> </w:t>
      </w:r>
      <w:r>
        <w:rPr>
          <w:b/>
        </w:rPr>
        <w:t>под</w:t>
      </w:r>
      <w:r>
        <w:rPr>
          <w:b/>
          <w:spacing w:val="1"/>
        </w:rPr>
        <w:t xml:space="preserve"> </w:t>
      </w:r>
      <w:r>
        <w:rPr>
          <w:b/>
        </w:rPr>
        <w:t>музыку:</w:t>
      </w:r>
      <w:r>
        <w:rPr>
          <w:b/>
          <w:spacing w:val="1"/>
        </w:rPr>
        <w:t xml:space="preserve"> </w:t>
      </w:r>
      <w:r>
        <w:t>выразительная</w:t>
      </w:r>
      <w:r>
        <w:rPr>
          <w:spacing w:val="1"/>
        </w:rPr>
        <w:t xml:space="preserve"> </w:t>
      </w:r>
      <w:r>
        <w:t>декламация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сопровождение и управление педагога, воспроизведение ритмического рисунка мелодии, ее темпа,</w:t>
      </w:r>
      <w:r>
        <w:rPr>
          <w:spacing w:val="-57"/>
        </w:rPr>
        <w:t xml:space="preserve"> </w:t>
      </w:r>
      <w:r>
        <w:t>динамических оттенков, характера звуковедения (плавно, отрывисто), соответствующей манере</w:t>
      </w:r>
      <w:r>
        <w:rPr>
          <w:spacing w:val="1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(легко,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твердо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0867B1" w:rsidRDefault="00770F54">
      <w:pPr>
        <w:pStyle w:val="2"/>
        <w:spacing w:line="242" w:lineRule="auto"/>
        <w:ind w:left="317" w:right="234" w:firstLine="710"/>
        <w:jc w:val="both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отражено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программах.</w:t>
      </w:r>
    </w:p>
    <w:p w:rsidR="000867B1" w:rsidRDefault="00770F54">
      <w:pPr>
        <w:pStyle w:val="a4"/>
        <w:numPr>
          <w:ilvl w:val="1"/>
          <w:numId w:val="80"/>
        </w:numPr>
        <w:tabs>
          <w:tab w:val="left" w:pos="1757"/>
        </w:tabs>
        <w:spacing w:before="228" w:line="242" w:lineRule="auto"/>
        <w:ind w:left="1863" w:right="458" w:hanging="471"/>
        <w:jc w:val="left"/>
        <w:rPr>
          <w:b/>
          <w:sz w:val="24"/>
        </w:rPr>
      </w:pPr>
      <w:bookmarkStart w:id="8" w:name="2.3._ПРОГРАММА_ДУХОВНО-НРАВСТВЕННОГО_РАЗ"/>
      <w:bookmarkEnd w:id="8"/>
      <w:r>
        <w:rPr>
          <w:b/>
          <w:sz w:val="24"/>
        </w:rPr>
        <w:t>ПРОГРАММА ДУХОВНО-НРАВСТВЕННОГО РАЗВИТИЯ, ВОСПИТАНИЯ,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ЗПР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ПОЛУЧЕНИИ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НАЧАЛЬНОГО</w:t>
      </w:r>
    </w:p>
    <w:p w:rsidR="000867B1" w:rsidRDefault="00770F54">
      <w:pPr>
        <w:pStyle w:val="2"/>
        <w:spacing w:line="271" w:lineRule="exact"/>
        <w:ind w:left="4509"/>
      </w:pPr>
      <w:r>
        <w:t>ОБЩЕГО</w:t>
      </w:r>
      <w:r>
        <w:rPr>
          <w:spacing w:val="-6"/>
        </w:rPr>
        <w:t xml:space="preserve"> </w:t>
      </w:r>
      <w:r>
        <w:t>ОБРАЗОВАНИЯ</w:t>
      </w:r>
    </w:p>
    <w:p w:rsidR="000867B1" w:rsidRDefault="000867B1">
      <w:pPr>
        <w:pStyle w:val="a3"/>
        <w:spacing w:before="3"/>
        <w:ind w:left="0"/>
        <w:rPr>
          <w:b/>
          <w:sz w:val="13"/>
        </w:rPr>
      </w:pPr>
    </w:p>
    <w:p w:rsidR="000867B1" w:rsidRDefault="00770F54">
      <w:pPr>
        <w:spacing w:before="90"/>
        <w:ind w:left="1028"/>
        <w:rPr>
          <w:b/>
          <w:sz w:val="24"/>
        </w:rPr>
      </w:pPr>
      <w:bookmarkStart w:id="9" w:name="Пояснительнаязаписка"/>
      <w:bookmarkEnd w:id="9"/>
      <w:r>
        <w:rPr>
          <w:b/>
          <w:sz w:val="24"/>
        </w:rPr>
        <w:t>Пояснительнаязаписка</w:t>
      </w:r>
    </w:p>
    <w:p w:rsidR="000867B1" w:rsidRDefault="00770F54">
      <w:pPr>
        <w:pStyle w:val="a3"/>
        <w:spacing w:before="175"/>
        <w:ind w:right="1092" w:firstLine="706"/>
        <w:jc w:val="both"/>
      </w:pPr>
      <w:r>
        <w:t>Программа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воспитательную,</w:t>
      </w:r>
    </w:p>
    <w:p w:rsidR="000867B1" w:rsidRDefault="00770F54">
      <w:pPr>
        <w:pStyle w:val="a3"/>
        <w:spacing w:before="3"/>
        <w:ind w:right="1101"/>
        <w:jc w:val="both"/>
      </w:pPr>
      <w:r>
        <w:t>учебную,</w:t>
      </w:r>
      <w:r>
        <w:rPr>
          <w:spacing w:val="1"/>
        </w:rPr>
        <w:t xml:space="preserve"> </w:t>
      </w:r>
      <w:r>
        <w:t>внеучебную,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приоритетов,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общественнойжизни.</w:t>
      </w:r>
    </w:p>
    <w:p w:rsidR="000867B1" w:rsidRDefault="00770F54">
      <w:pPr>
        <w:pStyle w:val="a3"/>
        <w:ind w:right="855"/>
        <w:jc w:val="both"/>
      </w:pPr>
      <w:r>
        <w:t>Нормативно-правовой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 и воспитания обучающихся на ступени начального общего образования являются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гражданинаРоссии.</w:t>
      </w:r>
    </w:p>
    <w:p w:rsidR="000867B1" w:rsidRDefault="00770F54">
      <w:pPr>
        <w:pStyle w:val="a3"/>
        <w:ind w:right="1043"/>
        <w:jc w:val="both"/>
      </w:pPr>
      <w:r>
        <w:t>Программа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 на воспитание обучающихся с ЗПР в духе любви к Родине, уважения к культурно-</w:t>
      </w:r>
      <w:r>
        <w:rPr>
          <w:spacing w:val="-57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формирование</w:t>
      </w:r>
      <w:r>
        <w:rPr>
          <w:spacing w:val="60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общечеловеческие ценности.</w:t>
      </w:r>
    </w:p>
    <w:p w:rsidR="000867B1" w:rsidRDefault="000867B1">
      <w:pPr>
        <w:jc w:val="both"/>
        <w:sectPr w:rsidR="000867B1">
          <w:pgSz w:w="11920" w:h="16850"/>
          <w:pgMar w:top="760" w:right="200" w:bottom="1180" w:left="960" w:header="0" w:footer="864" w:gutter="0"/>
          <w:cols w:space="720"/>
        </w:sectPr>
      </w:pPr>
    </w:p>
    <w:p w:rsidR="000867B1" w:rsidRDefault="00770F54">
      <w:pPr>
        <w:pStyle w:val="2"/>
        <w:spacing w:before="69"/>
        <w:ind w:left="317"/>
        <w:jc w:val="both"/>
      </w:pPr>
      <w:bookmarkStart w:id="10" w:name="Сроки_реализации_программы:"/>
      <w:bookmarkEnd w:id="10"/>
      <w:r>
        <w:lastRenderedPageBreak/>
        <w:t>Сроки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</w:p>
    <w:p w:rsidR="000867B1" w:rsidRDefault="000867B1">
      <w:pPr>
        <w:pStyle w:val="a3"/>
        <w:spacing w:before="5"/>
        <w:ind w:left="0"/>
        <w:rPr>
          <w:b/>
          <w:sz w:val="21"/>
        </w:rPr>
      </w:pPr>
    </w:p>
    <w:p w:rsidR="000867B1" w:rsidRDefault="00770F54">
      <w:pPr>
        <w:pStyle w:val="a3"/>
        <w:spacing w:before="1" w:line="242" w:lineRule="auto"/>
        <w:ind w:right="1104"/>
        <w:jc w:val="both"/>
      </w:pPr>
      <w:r>
        <w:t>Программа духовно-нравственного развития и воспитания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2"/>
        </w:rPr>
        <w:t xml:space="preserve"> </w:t>
      </w:r>
      <w:r>
        <w:t>7.2.</w:t>
      </w:r>
    </w:p>
    <w:p w:rsidR="000867B1" w:rsidRDefault="00770F54">
      <w:pPr>
        <w:pStyle w:val="a3"/>
        <w:ind w:right="1088"/>
        <w:jc w:val="both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педагога,</w:t>
      </w:r>
      <w:r>
        <w:rPr>
          <w:spacing w:val="3"/>
        </w:rPr>
        <w:t xml:space="preserve"> </w:t>
      </w:r>
      <w:r>
        <w:t>педагогов</w:t>
      </w:r>
    </w:p>
    <w:p w:rsidR="000867B1" w:rsidRDefault="00770F54">
      <w:pPr>
        <w:pStyle w:val="a3"/>
        <w:spacing w:line="237" w:lineRule="auto"/>
        <w:ind w:right="980"/>
        <w:jc w:val="both"/>
      </w:pPr>
      <w:r>
        <w:t>дополнительного образования, медсестры школы, родителей, учреждений дополнительного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организаций.</w:t>
      </w:r>
    </w:p>
    <w:p w:rsidR="000867B1" w:rsidRDefault="00770F54">
      <w:pPr>
        <w:pStyle w:val="a3"/>
        <w:spacing w:before="130" w:line="237" w:lineRule="auto"/>
        <w:ind w:right="752"/>
        <w:jc w:val="both"/>
      </w:pPr>
      <w:r>
        <w:rPr>
          <w:b/>
        </w:rPr>
        <w:t xml:space="preserve">Материальная база: </w:t>
      </w:r>
      <w:r>
        <w:t>библиотека, кабинет музыки, актовый и спортивные залы, технические</w:t>
      </w:r>
      <w:r>
        <w:rPr>
          <w:spacing w:val="1"/>
        </w:rPr>
        <w:t xml:space="preserve"> </w:t>
      </w:r>
      <w:r>
        <w:t>средства обучения: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5"/>
        </w:rPr>
        <w:t xml:space="preserve"> </w:t>
      </w:r>
      <w:r>
        <w:t>установки,</w:t>
      </w:r>
      <w:r>
        <w:rPr>
          <w:spacing w:val="4"/>
        </w:rPr>
        <w:t xml:space="preserve"> </w:t>
      </w:r>
      <w:r>
        <w:t>компьютер.</w:t>
      </w:r>
    </w:p>
    <w:p w:rsidR="000867B1" w:rsidRDefault="00770F54">
      <w:pPr>
        <w:spacing w:before="124"/>
        <w:ind w:left="317"/>
        <w:jc w:val="both"/>
        <w:rPr>
          <w:sz w:val="24"/>
        </w:rPr>
      </w:pPr>
      <w:r>
        <w:rPr>
          <w:b/>
          <w:sz w:val="24"/>
        </w:rPr>
        <w:t>Методическое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научно-методическая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 –</w:t>
      </w:r>
      <w:r>
        <w:rPr>
          <w:spacing w:val="-3"/>
          <w:sz w:val="24"/>
        </w:rPr>
        <w:t xml:space="preserve"> </w:t>
      </w:r>
      <w:r>
        <w:rPr>
          <w:sz w:val="24"/>
        </w:rPr>
        <w:t>сайты.</w:t>
      </w:r>
    </w:p>
    <w:p w:rsidR="000867B1" w:rsidRDefault="00770F54">
      <w:pPr>
        <w:pStyle w:val="2"/>
        <w:spacing w:before="74" w:line="242" w:lineRule="auto"/>
        <w:ind w:left="1359" w:right="4314"/>
        <w:jc w:val="both"/>
      </w:pPr>
      <w:bookmarkStart w:id="11" w:name="Потенциал_духовно-нравственного_развития"/>
      <w:bookmarkEnd w:id="11"/>
      <w:r>
        <w:t>Потенциал духовно-нравственного развития и</w:t>
      </w:r>
      <w:r>
        <w:rPr>
          <w:spacing w:val="-5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ЗПР.</w:t>
      </w:r>
    </w:p>
    <w:p w:rsidR="000867B1" w:rsidRDefault="00770F54">
      <w:pPr>
        <w:spacing w:before="148"/>
        <w:ind w:left="317"/>
        <w:jc w:val="both"/>
        <w:rPr>
          <w:i/>
          <w:sz w:val="24"/>
        </w:rPr>
      </w:pPr>
      <w:r>
        <w:rPr>
          <w:i/>
          <w:sz w:val="24"/>
        </w:rPr>
        <w:t>Нравственный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потенциал:</w:t>
      </w:r>
    </w:p>
    <w:p w:rsidR="000867B1" w:rsidRDefault="00770F54">
      <w:pPr>
        <w:pStyle w:val="a4"/>
        <w:numPr>
          <w:ilvl w:val="0"/>
          <w:numId w:val="69"/>
        </w:numPr>
        <w:tabs>
          <w:tab w:val="left" w:pos="2065"/>
          <w:tab w:val="left" w:pos="2066"/>
        </w:tabs>
        <w:spacing w:before="144"/>
        <w:ind w:hanging="712"/>
        <w:rPr>
          <w:sz w:val="24"/>
        </w:rPr>
      </w:pPr>
      <w:r>
        <w:rPr>
          <w:sz w:val="24"/>
        </w:rPr>
        <w:t>восприятие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ценностей:«семья»,</w:t>
      </w:r>
    </w:p>
    <w:p w:rsidR="000867B1" w:rsidRDefault="00770F54">
      <w:pPr>
        <w:pStyle w:val="a3"/>
        <w:spacing w:before="155"/>
        <w:jc w:val="both"/>
      </w:pPr>
      <w:r>
        <w:t>«школа»,</w:t>
      </w:r>
      <w:r>
        <w:rPr>
          <w:spacing w:val="-4"/>
        </w:rPr>
        <w:t xml:space="preserve"> </w:t>
      </w:r>
      <w:r>
        <w:t>«учитель»,</w:t>
      </w:r>
      <w:r>
        <w:rPr>
          <w:spacing w:val="-4"/>
        </w:rPr>
        <w:t xml:space="preserve"> </w:t>
      </w:r>
      <w:r>
        <w:t>«Родина»,</w:t>
      </w:r>
      <w:r>
        <w:rPr>
          <w:spacing w:val="-3"/>
        </w:rPr>
        <w:t xml:space="preserve"> </w:t>
      </w:r>
      <w:r>
        <w:t>«природа»,</w:t>
      </w:r>
      <w:r>
        <w:rPr>
          <w:spacing w:val="-4"/>
        </w:rPr>
        <w:t xml:space="preserve"> </w:t>
      </w:r>
      <w:r>
        <w:t>«товарищ»;</w:t>
      </w:r>
    </w:p>
    <w:p w:rsidR="000867B1" w:rsidRDefault="00770F54">
      <w:pPr>
        <w:pStyle w:val="a4"/>
        <w:numPr>
          <w:ilvl w:val="0"/>
          <w:numId w:val="1"/>
        </w:numPr>
        <w:tabs>
          <w:tab w:val="left" w:pos="1360"/>
        </w:tabs>
        <w:spacing w:before="144"/>
        <w:ind w:right="1967"/>
        <w:jc w:val="both"/>
        <w:rPr>
          <w:sz w:val="24"/>
        </w:rPr>
      </w:pPr>
      <w:r>
        <w:rPr>
          <w:sz w:val="24"/>
        </w:rPr>
        <w:t>внутренняя потребность выполнять правила для обучающихся,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 стремление различать хорошие и плохие поступки людей,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поведениеодноклассников;</w:t>
      </w:r>
    </w:p>
    <w:p w:rsidR="000867B1" w:rsidRDefault="00770F54">
      <w:pPr>
        <w:pStyle w:val="a4"/>
        <w:numPr>
          <w:ilvl w:val="1"/>
          <w:numId w:val="1"/>
        </w:numPr>
        <w:tabs>
          <w:tab w:val="left" w:pos="2065"/>
          <w:tab w:val="left" w:pos="2066"/>
        </w:tabs>
        <w:spacing w:before="158" w:line="364" w:lineRule="auto"/>
        <w:ind w:right="1092" w:firstLine="1037"/>
        <w:rPr>
          <w:sz w:val="24"/>
        </w:rPr>
      </w:pPr>
      <w:r>
        <w:rPr>
          <w:sz w:val="24"/>
        </w:rPr>
        <w:t>обретение опыта участия в подготовке и проведенииобщественно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 дел, активное участие в процессе жизнедеятельности класса и школы-интерната.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Познавательный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потенциал</w:t>
      </w:r>
      <w:r>
        <w:rPr>
          <w:sz w:val="24"/>
        </w:rPr>
        <w:t>:</w:t>
      </w:r>
    </w:p>
    <w:p w:rsidR="000867B1" w:rsidRDefault="00770F54">
      <w:pPr>
        <w:pStyle w:val="a4"/>
        <w:numPr>
          <w:ilvl w:val="0"/>
          <w:numId w:val="1"/>
        </w:numPr>
        <w:tabs>
          <w:tab w:val="left" w:pos="1359"/>
          <w:tab w:val="left" w:pos="1360"/>
        </w:tabs>
        <w:spacing w:line="242" w:lineRule="auto"/>
        <w:ind w:right="2470"/>
        <w:rPr>
          <w:sz w:val="24"/>
        </w:rPr>
      </w:pPr>
      <w:r>
        <w:rPr>
          <w:sz w:val="24"/>
        </w:rPr>
        <w:t>формирование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5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(чтение,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письмо, счет),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учебныхдействий;</w:t>
      </w:r>
    </w:p>
    <w:p w:rsidR="000867B1" w:rsidRDefault="00770F54">
      <w:pPr>
        <w:pStyle w:val="a4"/>
        <w:numPr>
          <w:ilvl w:val="0"/>
          <w:numId w:val="1"/>
        </w:numPr>
        <w:tabs>
          <w:tab w:val="left" w:pos="1360"/>
        </w:tabs>
        <w:spacing w:before="150"/>
        <w:ind w:right="2322"/>
        <w:jc w:val="both"/>
        <w:rPr>
          <w:sz w:val="24"/>
        </w:rPr>
      </w:pPr>
      <w:r>
        <w:rPr>
          <w:sz w:val="24"/>
        </w:rPr>
        <w:t>развитие теоретического мышления, наблюдательности, активности,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своюдеятельность;</w:t>
      </w:r>
    </w:p>
    <w:p w:rsidR="000867B1" w:rsidRDefault="00770F54">
      <w:pPr>
        <w:pStyle w:val="a4"/>
        <w:numPr>
          <w:ilvl w:val="0"/>
          <w:numId w:val="1"/>
        </w:numPr>
        <w:tabs>
          <w:tab w:val="left" w:pos="1359"/>
          <w:tab w:val="left" w:pos="1360"/>
        </w:tabs>
        <w:spacing w:before="157"/>
        <w:ind w:right="2630"/>
        <w:rPr>
          <w:sz w:val="24"/>
        </w:rPr>
      </w:pPr>
      <w:r>
        <w:rPr>
          <w:sz w:val="24"/>
        </w:rPr>
        <w:t>владение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9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международныхуровней.</w:t>
      </w:r>
    </w:p>
    <w:p w:rsidR="000867B1" w:rsidRDefault="00770F54">
      <w:pPr>
        <w:spacing w:before="158"/>
        <w:ind w:left="317"/>
        <w:jc w:val="both"/>
        <w:rPr>
          <w:i/>
          <w:sz w:val="24"/>
        </w:rPr>
      </w:pPr>
      <w:r>
        <w:rPr>
          <w:i/>
          <w:sz w:val="24"/>
        </w:rPr>
        <w:t>Коммуникативный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потенциал:</w:t>
      </w:r>
    </w:p>
    <w:p w:rsidR="000867B1" w:rsidRDefault="00770F54">
      <w:pPr>
        <w:pStyle w:val="a4"/>
        <w:numPr>
          <w:ilvl w:val="0"/>
          <w:numId w:val="1"/>
        </w:numPr>
        <w:tabs>
          <w:tab w:val="left" w:pos="1359"/>
          <w:tab w:val="left" w:pos="1360"/>
          <w:tab w:val="left" w:pos="2682"/>
          <w:tab w:val="left" w:pos="4361"/>
          <w:tab w:val="left" w:pos="6686"/>
          <w:tab w:val="left" w:pos="7981"/>
        </w:tabs>
        <w:spacing w:before="144"/>
        <w:ind w:right="2646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простейшими</w:t>
      </w:r>
      <w:r>
        <w:rPr>
          <w:sz w:val="24"/>
        </w:rPr>
        <w:tab/>
        <w:t>коммуникативными</w:t>
      </w:r>
      <w:r>
        <w:rPr>
          <w:sz w:val="24"/>
        </w:rPr>
        <w:tab/>
        <w:t>умениями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3"/>
          <w:sz w:val="24"/>
        </w:rPr>
        <w:t xml:space="preserve"> </w:t>
      </w:r>
      <w:r>
        <w:rPr>
          <w:sz w:val="24"/>
        </w:rPr>
        <w:t>слушать,</w:t>
      </w:r>
      <w:r>
        <w:rPr>
          <w:spacing w:val="2"/>
          <w:sz w:val="24"/>
        </w:rPr>
        <w:t xml:space="preserve"> </w:t>
      </w:r>
      <w:r>
        <w:rPr>
          <w:sz w:val="24"/>
        </w:rPr>
        <w:t>сопереживать,сочувствовать;</w:t>
      </w:r>
    </w:p>
    <w:p w:rsidR="000867B1" w:rsidRDefault="00770F54">
      <w:pPr>
        <w:pStyle w:val="a4"/>
        <w:numPr>
          <w:ilvl w:val="0"/>
          <w:numId w:val="1"/>
        </w:numPr>
        <w:tabs>
          <w:tab w:val="left" w:pos="1360"/>
        </w:tabs>
        <w:spacing w:before="159" w:line="242" w:lineRule="auto"/>
        <w:ind w:right="2454"/>
        <w:jc w:val="both"/>
        <w:rPr>
          <w:sz w:val="24"/>
        </w:rPr>
      </w:pPr>
      <w:r>
        <w:rPr>
          <w:sz w:val="24"/>
        </w:rPr>
        <w:t>проявление внимания и интереса к другим людям,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животномумиру.</w:t>
      </w:r>
    </w:p>
    <w:p w:rsidR="000867B1" w:rsidRDefault="00770F54">
      <w:pPr>
        <w:spacing w:before="148"/>
        <w:ind w:left="317"/>
        <w:jc w:val="both"/>
        <w:rPr>
          <w:i/>
          <w:sz w:val="24"/>
        </w:rPr>
      </w:pPr>
      <w:r>
        <w:rPr>
          <w:i/>
          <w:sz w:val="24"/>
        </w:rPr>
        <w:t>Эстетический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потенциал:</w:t>
      </w:r>
    </w:p>
    <w:p w:rsidR="000867B1" w:rsidRDefault="00770F54">
      <w:pPr>
        <w:pStyle w:val="a4"/>
        <w:numPr>
          <w:ilvl w:val="0"/>
          <w:numId w:val="1"/>
        </w:numPr>
        <w:tabs>
          <w:tab w:val="left" w:pos="1359"/>
          <w:tab w:val="left" w:pos="1360"/>
          <w:tab w:val="left" w:pos="2995"/>
          <w:tab w:val="left" w:pos="4472"/>
          <w:tab w:val="left" w:pos="5849"/>
          <w:tab w:val="left" w:pos="6280"/>
          <w:tab w:val="left" w:pos="7422"/>
        </w:tabs>
        <w:spacing w:before="143"/>
        <w:ind w:right="3220"/>
        <w:rPr>
          <w:sz w:val="24"/>
        </w:rPr>
      </w:pPr>
      <w:r>
        <w:rPr>
          <w:sz w:val="24"/>
        </w:rPr>
        <w:t>эстетическое</w:t>
      </w:r>
      <w:r>
        <w:rPr>
          <w:sz w:val="24"/>
        </w:rPr>
        <w:tab/>
        <w:t>восприятие</w:t>
      </w:r>
      <w:r>
        <w:rPr>
          <w:sz w:val="24"/>
        </w:rPr>
        <w:tab/>
        <w:t>предметов</w:t>
      </w:r>
      <w:r>
        <w:rPr>
          <w:sz w:val="24"/>
        </w:rPr>
        <w:tab/>
        <w:t>и</w:t>
      </w:r>
      <w:r>
        <w:rPr>
          <w:sz w:val="24"/>
        </w:rPr>
        <w:tab/>
        <w:t>явлений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природнойсреде;</w:t>
      </w:r>
    </w:p>
    <w:p w:rsidR="000867B1" w:rsidRDefault="00770F54">
      <w:pPr>
        <w:pStyle w:val="a4"/>
        <w:numPr>
          <w:ilvl w:val="0"/>
          <w:numId w:val="1"/>
        </w:numPr>
        <w:tabs>
          <w:tab w:val="left" w:pos="1359"/>
          <w:tab w:val="left" w:pos="1360"/>
          <w:tab w:val="left" w:pos="2615"/>
          <w:tab w:val="left" w:pos="4826"/>
          <w:tab w:val="left" w:pos="6701"/>
        </w:tabs>
        <w:spacing w:before="161"/>
        <w:ind w:right="2706"/>
        <w:rPr>
          <w:sz w:val="24"/>
        </w:rPr>
      </w:pPr>
      <w:r>
        <w:rPr>
          <w:sz w:val="24"/>
        </w:rPr>
        <w:t>наличие</w:t>
      </w:r>
      <w:r>
        <w:rPr>
          <w:sz w:val="24"/>
        </w:rPr>
        <w:tab/>
        <w:t>индивидуального</w:t>
      </w:r>
      <w:r>
        <w:rPr>
          <w:sz w:val="24"/>
        </w:rPr>
        <w:tab/>
        <w:t>эмоционально</w:t>
      </w:r>
      <w:r>
        <w:rPr>
          <w:sz w:val="24"/>
        </w:rPr>
        <w:tab/>
      </w:r>
      <w:r>
        <w:rPr>
          <w:spacing w:val="-1"/>
          <w:sz w:val="24"/>
        </w:rPr>
        <w:t>окрашенного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произведениямискусства.</w:t>
      </w:r>
    </w:p>
    <w:p w:rsidR="000867B1" w:rsidRDefault="00770F54">
      <w:pPr>
        <w:spacing w:before="157"/>
        <w:ind w:left="317"/>
        <w:jc w:val="both"/>
        <w:rPr>
          <w:i/>
          <w:sz w:val="24"/>
        </w:rPr>
      </w:pPr>
      <w:r>
        <w:rPr>
          <w:i/>
          <w:sz w:val="24"/>
        </w:rPr>
        <w:t>Физический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потенциал:</w:t>
      </w:r>
    </w:p>
    <w:p w:rsidR="000867B1" w:rsidRDefault="00770F54">
      <w:pPr>
        <w:pStyle w:val="a4"/>
        <w:numPr>
          <w:ilvl w:val="0"/>
          <w:numId w:val="1"/>
        </w:numPr>
        <w:tabs>
          <w:tab w:val="left" w:pos="1359"/>
          <w:tab w:val="left" w:pos="1360"/>
        </w:tabs>
        <w:spacing w:before="134"/>
        <w:ind w:hanging="712"/>
        <w:rPr>
          <w:sz w:val="24"/>
        </w:rPr>
      </w:pPr>
      <w:r>
        <w:rPr>
          <w:sz w:val="24"/>
        </w:rPr>
        <w:t>выполнение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себя</w:t>
      </w:r>
    </w:p>
    <w:p w:rsidR="000867B1" w:rsidRDefault="000867B1">
      <w:pPr>
        <w:rPr>
          <w:sz w:val="24"/>
        </w:rPr>
        <w:sectPr w:rsidR="000867B1">
          <w:pgSz w:w="11920" w:h="16850"/>
          <w:pgMar w:top="760" w:right="200" w:bottom="1120" w:left="960" w:header="0" w:footer="864" w:gutter="0"/>
          <w:cols w:space="720"/>
        </w:sectPr>
      </w:pPr>
    </w:p>
    <w:p w:rsidR="000867B1" w:rsidRDefault="00770F54">
      <w:pPr>
        <w:pStyle w:val="a3"/>
        <w:spacing w:before="69"/>
        <w:ind w:left="1359"/>
      </w:pPr>
      <w:r>
        <w:lastRenderedPageBreak/>
        <w:t>и</w:t>
      </w:r>
      <w:r>
        <w:rPr>
          <w:spacing w:val="-4"/>
        </w:rPr>
        <w:t xml:space="preserve"> </w:t>
      </w:r>
      <w:r>
        <w:t>окружающих;</w:t>
      </w:r>
    </w:p>
    <w:p w:rsidR="000867B1" w:rsidRDefault="00770F54">
      <w:pPr>
        <w:pStyle w:val="a4"/>
        <w:numPr>
          <w:ilvl w:val="1"/>
          <w:numId w:val="1"/>
        </w:numPr>
        <w:tabs>
          <w:tab w:val="left" w:pos="2065"/>
          <w:tab w:val="left" w:pos="2066"/>
        </w:tabs>
        <w:spacing w:before="158"/>
        <w:ind w:left="2065" w:hanging="712"/>
        <w:rPr>
          <w:sz w:val="24"/>
        </w:rPr>
      </w:pP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личнойгигиены;</w:t>
      </w:r>
    </w:p>
    <w:p w:rsidR="000867B1" w:rsidRDefault="00770F54">
      <w:pPr>
        <w:pStyle w:val="a4"/>
        <w:numPr>
          <w:ilvl w:val="1"/>
          <w:numId w:val="1"/>
        </w:numPr>
        <w:tabs>
          <w:tab w:val="left" w:pos="2065"/>
          <w:tab w:val="left" w:pos="2066"/>
        </w:tabs>
        <w:spacing w:before="157"/>
        <w:ind w:left="2065" w:hanging="712"/>
        <w:rPr>
          <w:sz w:val="24"/>
        </w:rPr>
      </w:pPr>
      <w:r>
        <w:rPr>
          <w:sz w:val="24"/>
        </w:rPr>
        <w:t>осознанное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сильным,</w:t>
      </w:r>
      <w:r>
        <w:rPr>
          <w:spacing w:val="-5"/>
          <w:sz w:val="24"/>
        </w:rPr>
        <w:t xml:space="preserve"> </w:t>
      </w:r>
      <w:r>
        <w:rPr>
          <w:sz w:val="24"/>
        </w:rPr>
        <w:t>быстрым,</w:t>
      </w:r>
      <w:r>
        <w:rPr>
          <w:spacing w:val="-1"/>
          <w:sz w:val="24"/>
        </w:rPr>
        <w:t xml:space="preserve"> </w:t>
      </w:r>
      <w:r>
        <w:rPr>
          <w:sz w:val="24"/>
        </w:rPr>
        <w:t>ловким</w:t>
      </w:r>
      <w:r>
        <w:rPr>
          <w:spacing w:val="-5"/>
          <w:sz w:val="24"/>
        </w:rPr>
        <w:t xml:space="preserve"> </w:t>
      </w:r>
      <w:r>
        <w:rPr>
          <w:sz w:val="24"/>
        </w:rPr>
        <w:t>изакаленным;</w:t>
      </w:r>
    </w:p>
    <w:p w:rsidR="000867B1" w:rsidRDefault="00770F54">
      <w:pPr>
        <w:pStyle w:val="a4"/>
        <w:numPr>
          <w:ilvl w:val="0"/>
          <w:numId w:val="1"/>
        </w:numPr>
        <w:tabs>
          <w:tab w:val="left" w:pos="1359"/>
          <w:tab w:val="left" w:pos="1360"/>
        </w:tabs>
        <w:spacing w:before="162" w:line="242" w:lineRule="auto"/>
        <w:ind w:right="2486"/>
        <w:rPr>
          <w:sz w:val="24"/>
        </w:rPr>
      </w:pPr>
      <w:r>
        <w:rPr>
          <w:sz w:val="24"/>
        </w:rPr>
        <w:t>желание</w:t>
      </w:r>
      <w:r>
        <w:rPr>
          <w:spacing w:val="9"/>
          <w:sz w:val="24"/>
        </w:rPr>
        <w:t xml:space="preserve"> </w:t>
      </w:r>
      <w:r>
        <w:rPr>
          <w:sz w:val="24"/>
        </w:rPr>
        <w:t>попробовать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свои</w:t>
      </w:r>
      <w:r>
        <w:rPr>
          <w:spacing w:val="6"/>
          <w:sz w:val="24"/>
        </w:rPr>
        <w:t xml:space="preserve"> </w:t>
      </w:r>
      <w:r>
        <w:rPr>
          <w:sz w:val="24"/>
        </w:rPr>
        <w:t>силы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спортом.</w:t>
      </w:r>
    </w:p>
    <w:p w:rsidR="000867B1" w:rsidRDefault="00770F54">
      <w:pPr>
        <w:pStyle w:val="2"/>
        <w:spacing w:before="157" w:line="242" w:lineRule="auto"/>
        <w:ind w:left="2065" w:right="1854"/>
      </w:pPr>
      <w:bookmarkStart w:id="12" w:name="Цель_и_задачи_духовно-нравственного_разв"/>
      <w:bookmarkEnd w:id="12"/>
      <w:r>
        <w:t>Цель и задачи духовно-нравственного развития, воспитания 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сЗПР</w:t>
      </w:r>
    </w:p>
    <w:p w:rsidR="000867B1" w:rsidRDefault="00770F54">
      <w:pPr>
        <w:pStyle w:val="a3"/>
        <w:tabs>
          <w:tab w:val="left" w:pos="8576"/>
        </w:tabs>
        <w:spacing w:before="148"/>
        <w:ind w:right="510"/>
        <w:jc w:val="both"/>
      </w:pPr>
      <w:r>
        <w:rPr>
          <w:u w:val="single"/>
        </w:rPr>
        <w:t>Целью</w:t>
      </w:r>
      <w:r>
        <w:t xml:space="preserve"> духовно-нравственного развития и воспитания учащихся с ЗПР на ступени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являетсясоциально-педагогическаяподдержка</w:t>
      </w:r>
      <w:r>
        <w:tab/>
        <w:t>и</w:t>
      </w:r>
      <w:r>
        <w:rPr>
          <w:spacing w:val="13"/>
        </w:rPr>
        <w:t xml:space="preserve"> </w:t>
      </w:r>
      <w:r>
        <w:t>приобщение</w:t>
      </w:r>
      <w:r>
        <w:rPr>
          <w:spacing w:val="-58"/>
        </w:rPr>
        <w:t xml:space="preserve"> </w:t>
      </w:r>
      <w:r>
        <w:t>обучающихся к базовым национальным ценностям российского общества, общечеловеческим</w:t>
      </w:r>
      <w:r>
        <w:rPr>
          <w:spacing w:val="1"/>
        </w:rPr>
        <w:t xml:space="preserve"> </w:t>
      </w:r>
      <w:r>
        <w:t>ценностям в контексте формирования у них нравственных чувств, нравственного сознания и</w:t>
      </w:r>
      <w:r>
        <w:rPr>
          <w:spacing w:val="1"/>
        </w:rPr>
        <w:t xml:space="preserve"> </w:t>
      </w:r>
      <w:r>
        <w:t>поведения.</w:t>
      </w:r>
    </w:p>
    <w:p w:rsidR="000867B1" w:rsidRDefault="00770F54">
      <w:pPr>
        <w:spacing w:line="274" w:lineRule="exact"/>
        <w:ind w:left="31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личностной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культуры:</w:t>
      </w:r>
    </w:p>
    <w:p w:rsidR="000867B1" w:rsidRDefault="00770F54">
      <w:pPr>
        <w:pStyle w:val="a4"/>
        <w:numPr>
          <w:ilvl w:val="0"/>
          <w:numId w:val="1"/>
        </w:numPr>
        <w:tabs>
          <w:tab w:val="left" w:pos="1360"/>
        </w:tabs>
        <w:spacing w:before="134"/>
        <w:ind w:right="51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—«становиться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лучше»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моральныхнорм;</w:t>
      </w:r>
    </w:p>
    <w:p w:rsidR="000867B1" w:rsidRDefault="00770F54">
      <w:pPr>
        <w:pStyle w:val="a4"/>
        <w:numPr>
          <w:ilvl w:val="1"/>
          <w:numId w:val="1"/>
        </w:numPr>
        <w:tabs>
          <w:tab w:val="left" w:pos="2065"/>
          <w:tab w:val="left" w:pos="2066"/>
        </w:tabs>
        <w:spacing w:before="161"/>
        <w:ind w:left="2065" w:right="522"/>
        <w:rPr>
          <w:sz w:val="24"/>
        </w:rPr>
      </w:pPr>
      <w:r>
        <w:rPr>
          <w:sz w:val="24"/>
        </w:rPr>
        <w:t>создание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том,</w:t>
      </w:r>
      <w:r>
        <w:rPr>
          <w:spacing w:val="-57"/>
          <w:sz w:val="24"/>
        </w:rPr>
        <w:t xml:space="preserve"> </w:t>
      </w:r>
      <w:r>
        <w:rPr>
          <w:sz w:val="24"/>
        </w:rPr>
        <w:t>чтотакое</w:t>
      </w:r>
    </w:p>
    <w:p w:rsidR="000867B1" w:rsidRDefault="00770F54">
      <w:pPr>
        <w:pStyle w:val="a3"/>
        <w:spacing w:before="160" w:line="237" w:lineRule="auto"/>
        <w:ind w:right="526"/>
        <w:jc w:val="both"/>
        <w:rPr>
          <w:i/>
        </w:rPr>
      </w:pPr>
      <w:r>
        <w:t>«хорошо»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«плохо»,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поступать</w:t>
      </w:r>
      <w:r>
        <w:rPr>
          <w:spacing w:val="2"/>
        </w:rPr>
        <w:t xml:space="preserve"> </w:t>
      </w:r>
      <w:r>
        <w:t xml:space="preserve">«хорошо» </w:t>
      </w:r>
      <w:r>
        <w:rPr>
          <w:i/>
        </w:rPr>
        <w:t>-"не</w:t>
      </w:r>
      <w:r>
        <w:rPr>
          <w:i/>
          <w:spacing w:val="1"/>
        </w:rPr>
        <w:t xml:space="preserve"> </w:t>
      </w:r>
      <w:r>
        <w:rPr>
          <w:i/>
        </w:rPr>
        <w:t>сотвори</w:t>
      </w:r>
      <w:r>
        <w:rPr>
          <w:i/>
          <w:spacing w:val="-3"/>
        </w:rPr>
        <w:t xml:space="preserve"> </w:t>
      </w:r>
      <w:r>
        <w:rPr>
          <w:i/>
        </w:rPr>
        <w:t>зла";</w:t>
      </w:r>
    </w:p>
    <w:p w:rsidR="000867B1" w:rsidRDefault="00770F54">
      <w:pPr>
        <w:pStyle w:val="a4"/>
        <w:numPr>
          <w:ilvl w:val="0"/>
          <w:numId w:val="1"/>
        </w:numPr>
        <w:tabs>
          <w:tab w:val="left" w:pos="1360"/>
        </w:tabs>
        <w:spacing w:before="5"/>
        <w:ind w:right="523"/>
        <w:jc w:val="both"/>
        <w:rPr>
          <w:i/>
          <w:sz w:val="24"/>
        </w:rPr>
      </w:pPr>
      <w:r>
        <w:rPr>
          <w:sz w:val="24"/>
        </w:rPr>
        <w:t>создание условий для усвоения обучающимися базовых национальных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-"ценить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культуру"</w:t>
      </w:r>
    </w:p>
    <w:p w:rsidR="000867B1" w:rsidRDefault="00770F54">
      <w:pPr>
        <w:pStyle w:val="a4"/>
        <w:numPr>
          <w:ilvl w:val="0"/>
          <w:numId w:val="1"/>
        </w:numPr>
        <w:tabs>
          <w:tab w:val="left" w:pos="1360"/>
        </w:tabs>
        <w:spacing w:before="155" w:line="244" w:lineRule="auto"/>
        <w:ind w:right="523"/>
        <w:jc w:val="both"/>
        <w:rPr>
          <w:sz w:val="24"/>
        </w:rPr>
      </w:pPr>
      <w:r>
        <w:rPr>
          <w:sz w:val="24"/>
        </w:rPr>
        <w:t>создание условий для формирования представлений о правилах поведения в 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-3"/>
          <w:sz w:val="24"/>
        </w:rPr>
        <w:t xml:space="preserve"> </w:t>
      </w:r>
      <w:r>
        <w:rPr>
          <w:sz w:val="24"/>
        </w:rPr>
        <w:t>на улице,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населённом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3"/>
          <w:sz w:val="24"/>
        </w:rPr>
        <w:t xml:space="preserve"> </w:t>
      </w:r>
      <w:r>
        <w:rPr>
          <w:sz w:val="24"/>
        </w:rPr>
        <w:t>наприроде;</w:t>
      </w:r>
    </w:p>
    <w:p w:rsidR="000867B1" w:rsidRDefault="00770F54">
      <w:pPr>
        <w:pStyle w:val="a4"/>
        <w:numPr>
          <w:ilvl w:val="0"/>
          <w:numId w:val="1"/>
        </w:numPr>
        <w:tabs>
          <w:tab w:val="left" w:pos="1360"/>
        </w:tabs>
        <w:spacing w:before="149" w:line="242" w:lineRule="auto"/>
        <w:ind w:right="51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обязательства, осуществлять нравственный самоконтроль, требовать от</w:t>
      </w:r>
      <w:r>
        <w:rPr>
          <w:spacing w:val="-57"/>
          <w:sz w:val="24"/>
        </w:rPr>
        <w:t xml:space="preserve"> </w:t>
      </w:r>
      <w:r>
        <w:rPr>
          <w:sz w:val="24"/>
        </w:rPr>
        <w:t>себя 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норм,</w:t>
      </w:r>
      <w:r>
        <w:rPr>
          <w:spacing w:val="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нравственнуюоценку</w:t>
      </w:r>
    </w:p>
    <w:p w:rsidR="000867B1" w:rsidRDefault="00770F54">
      <w:pPr>
        <w:spacing w:before="151"/>
        <w:ind w:left="317"/>
        <w:rPr>
          <w:i/>
          <w:sz w:val="24"/>
        </w:rPr>
      </w:pP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и чужим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поступкам-</w:t>
      </w:r>
      <w:r>
        <w:rPr>
          <w:i/>
          <w:sz w:val="24"/>
        </w:rPr>
        <w:t>"жить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совести";</w:t>
      </w:r>
    </w:p>
    <w:p w:rsidR="000867B1" w:rsidRDefault="00770F54">
      <w:pPr>
        <w:pStyle w:val="a4"/>
        <w:numPr>
          <w:ilvl w:val="1"/>
          <w:numId w:val="1"/>
        </w:numPr>
        <w:tabs>
          <w:tab w:val="left" w:pos="2065"/>
          <w:tab w:val="left" w:pos="2066"/>
          <w:tab w:val="left" w:pos="3235"/>
          <w:tab w:val="left" w:pos="4328"/>
          <w:tab w:val="left" w:pos="4933"/>
          <w:tab w:val="left" w:pos="6688"/>
          <w:tab w:val="left" w:pos="8438"/>
          <w:tab w:val="left" w:pos="9441"/>
        </w:tabs>
        <w:spacing w:before="140"/>
        <w:ind w:left="2065" w:hanging="712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формирования</w:t>
      </w:r>
      <w:r>
        <w:rPr>
          <w:sz w:val="24"/>
        </w:rPr>
        <w:tab/>
        <w:t>нравственного</w:t>
      </w:r>
      <w:r>
        <w:rPr>
          <w:sz w:val="24"/>
        </w:rPr>
        <w:tab/>
        <w:t>смысла</w:t>
      </w:r>
      <w:r>
        <w:rPr>
          <w:sz w:val="24"/>
        </w:rPr>
        <w:tab/>
        <w:t>учения-</w:t>
      </w:r>
    </w:p>
    <w:p w:rsidR="000867B1" w:rsidRDefault="00770F54">
      <w:pPr>
        <w:spacing w:before="1"/>
        <w:ind w:left="2065"/>
        <w:rPr>
          <w:i/>
          <w:sz w:val="24"/>
        </w:rPr>
      </w:pPr>
      <w:r>
        <w:rPr>
          <w:i/>
          <w:sz w:val="24"/>
        </w:rPr>
        <w:t>"житьтрудясь";</w:t>
      </w:r>
    </w:p>
    <w:p w:rsidR="000867B1" w:rsidRDefault="00770F54">
      <w:pPr>
        <w:pStyle w:val="a4"/>
        <w:numPr>
          <w:ilvl w:val="0"/>
          <w:numId w:val="1"/>
        </w:numPr>
        <w:tabs>
          <w:tab w:val="left" w:pos="1360"/>
        </w:tabs>
        <w:spacing w:before="158"/>
        <w:ind w:right="511"/>
        <w:jc w:val="both"/>
        <w:rPr>
          <w:i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мыслям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"бытьздравомыслящим";</w:t>
      </w:r>
    </w:p>
    <w:p w:rsidR="000867B1" w:rsidRDefault="00770F54">
      <w:pPr>
        <w:pStyle w:val="a4"/>
        <w:numPr>
          <w:ilvl w:val="0"/>
          <w:numId w:val="1"/>
        </w:numPr>
        <w:tabs>
          <w:tab w:val="left" w:pos="1360"/>
        </w:tabs>
        <w:spacing w:before="160"/>
        <w:ind w:right="516"/>
        <w:jc w:val="both"/>
        <w:rPr>
          <w:i/>
          <w:sz w:val="24"/>
        </w:rPr>
      </w:pPr>
      <w:r>
        <w:rPr>
          <w:sz w:val="24"/>
        </w:rPr>
        <w:t>развитие трудолюбия, способности преодолению трудностей, целеустремленности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результата-</w:t>
      </w:r>
      <w:r>
        <w:rPr>
          <w:i/>
          <w:sz w:val="24"/>
        </w:rPr>
        <w:t>"бытьцелеустремленным";</w:t>
      </w:r>
    </w:p>
    <w:p w:rsidR="000867B1" w:rsidRDefault="000867B1">
      <w:pPr>
        <w:pStyle w:val="a3"/>
        <w:ind w:left="0"/>
        <w:rPr>
          <w:i/>
          <w:sz w:val="26"/>
        </w:rPr>
      </w:pPr>
    </w:p>
    <w:p w:rsidR="000867B1" w:rsidRDefault="000867B1">
      <w:pPr>
        <w:pStyle w:val="a3"/>
        <w:spacing w:before="7"/>
        <w:ind w:left="0"/>
        <w:rPr>
          <w:i/>
          <w:sz w:val="23"/>
        </w:rPr>
      </w:pPr>
    </w:p>
    <w:p w:rsidR="000867B1" w:rsidRDefault="00770F54">
      <w:pPr>
        <w:ind w:left="31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культуры:</w:t>
      </w:r>
    </w:p>
    <w:p w:rsidR="000867B1" w:rsidRDefault="00770F54">
      <w:pPr>
        <w:pStyle w:val="a4"/>
        <w:numPr>
          <w:ilvl w:val="0"/>
          <w:numId w:val="1"/>
        </w:numPr>
        <w:tabs>
          <w:tab w:val="left" w:pos="1360"/>
        </w:tabs>
        <w:spacing w:before="140" w:line="242" w:lineRule="auto"/>
        <w:ind w:right="508"/>
        <w:jc w:val="both"/>
        <w:rPr>
          <w:sz w:val="24"/>
        </w:rPr>
      </w:pPr>
      <w:r>
        <w:rPr>
          <w:sz w:val="24"/>
        </w:rPr>
        <w:t>создание условий для формирования основ российской гражданской идентичности –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гражданинаРоссии</w:t>
      </w:r>
    </w:p>
    <w:p w:rsidR="000867B1" w:rsidRDefault="00770F54">
      <w:pPr>
        <w:pStyle w:val="a4"/>
        <w:numPr>
          <w:ilvl w:val="0"/>
          <w:numId w:val="68"/>
        </w:numPr>
        <w:tabs>
          <w:tab w:val="left" w:pos="462"/>
        </w:tabs>
        <w:spacing w:before="151"/>
        <w:ind w:hanging="145"/>
        <w:rPr>
          <w:i/>
          <w:sz w:val="24"/>
        </w:rPr>
      </w:pPr>
      <w:r>
        <w:rPr>
          <w:i/>
          <w:sz w:val="24"/>
        </w:rPr>
        <w:t>"быть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гражданином";</w:t>
      </w:r>
    </w:p>
    <w:p w:rsidR="000867B1" w:rsidRDefault="000867B1">
      <w:pPr>
        <w:rPr>
          <w:sz w:val="24"/>
        </w:rPr>
        <w:sectPr w:rsidR="000867B1">
          <w:pgSz w:w="11920" w:h="16850"/>
          <w:pgMar w:top="760" w:right="200" w:bottom="1060" w:left="960" w:header="0" w:footer="864" w:gutter="0"/>
          <w:cols w:space="720"/>
        </w:sectPr>
      </w:pP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</w:tabs>
        <w:spacing w:before="86" w:line="242" w:lineRule="auto"/>
        <w:ind w:right="510"/>
        <w:jc w:val="both"/>
        <w:rPr>
          <w:i/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Россию,</w:t>
      </w:r>
      <w:r>
        <w:rPr>
          <w:spacing w:val="60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"бытьпатриотом";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  <w:tab w:val="left" w:pos="2553"/>
          <w:tab w:val="left" w:pos="3665"/>
          <w:tab w:val="left" w:pos="4294"/>
          <w:tab w:val="left" w:pos="5747"/>
          <w:tab w:val="left" w:pos="7708"/>
          <w:tab w:val="left" w:pos="9123"/>
          <w:tab w:val="left" w:pos="9517"/>
        </w:tabs>
        <w:spacing w:before="149"/>
        <w:ind w:right="519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воспитания</w:t>
      </w:r>
      <w:r>
        <w:rPr>
          <w:sz w:val="24"/>
        </w:rPr>
        <w:tab/>
        <w:t>положительного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sz w:val="24"/>
        </w:rPr>
        <w:t>икультуре;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</w:tabs>
        <w:spacing w:before="160"/>
        <w:ind w:right="518"/>
        <w:rPr>
          <w:sz w:val="24"/>
        </w:rPr>
      </w:pPr>
      <w:r>
        <w:rPr>
          <w:sz w:val="24"/>
        </w:rPr>
        <w:t>создание</w:t>
      </w:r>
      <w:r>
        <w:rPr>
          <w:spacing w:val="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2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коллективнымделам;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</w:tabs>
        <w:spacing w:before="160"/>
        <w:ind w:right="505"/>
        <w:jc w:val="both"/>
        <w:rPr>
          <w:i/>
          <w:sz w:val="24"/>
        </w:rPr>
      </w:pPr>
      <w:r>
        <w:rPr>
          <w:sz w:val="24"/>
        </w:rPr>
        <w:t>создание условий для развития навыков осуществления сотрудничества с 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 родителями, старшими детьми в решении личностных 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"бытьколлективистом";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</w:tabs>
        <w:spacing w:before="160"/>
        <w:ind w:right="516"/>
        <w:jc w:val="both"/>
        <w:rPr>
          <w:i/>
          <w:sz w:val="24"/>
        </w:rPr>
      </w:pPr>
      <w:r>
        <w:rPr>
          <w:sz w:val="24"/>
        </w:rPr>
        <w:t>создание условий для формирования первичных навыков успешной 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об общественных приоритетах и ценностях, ориетированных на эти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 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групп-</w:t>
      </w:r>
      <w:r>
        <w:rPr>
          <w:spacing w:val="2"/>
          <w:sz w:val="24"/>
        </w:rPr>
        <w:t xml:space="preserve"> </w:t>
      </w:r>
      <w:r>
        <w:rPr>
          <w:sz w:val="24"/>
        </w:rPr>
        <w:t>"</w:t>
      </w:r>
      <w:r>
        <w:rPr>
          <w:i/>
          <w:sz w:val="24"/>
        </w:rPr>
        <w:t>быть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готовым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ксотрудничеству"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</w:tabs>
        <w:spacing w:before="160" w:line="242" w:lineRule="auto"/>
        <w:ind w:right="51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 и эмоциональной отзывчивости, приобретения опыта 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другимлюдям,</w:t>
      </w:r>
    </w:p>
    <w:p w:rsidR="000867B1" w:rsidRDefault="00770F54">
      <w:pPr>
        <w:tabs>
          <w:tab w:val="left" w:pos="2706"/>
          <w:tab w:val="left" w:pos="3094"/>
          <w:tab w:val="left" w:pos="4936"/>
          <w:tab w:val="left" w:pos="6672"/>
          <w:tab w:val="left" w:pos="8058"/>
          <w:tab w:val="left" w:pos="9017"/>
          <w:tab w:val="left" w:pos="9940"/>
        </w:tabs>
        <w:spacing w:before="147" w:line="242" w:lineRule="auto"/>
        <w:ind w:left="317" w:right="687"/>
        <w:rPr>
          <w:i/>
          <w:sz w:val="24"/>
        </w:rPr>
      </w:pPr>
      <w:r>
        <w:rPr>
          <w:sz w:val="24"/>
        </w:rPr>
        <w:t>доброжелательности</w:t>
      </w:r>
      <w:r>
        <w:rPr>
          <w:sz w:val="24"/>
        </w:rPr>
        <w:tab/>
        <w:t>и</w:t>
      </w:r>
      <w:r>
        <w:rPr>
          <w:sz w:val="24"/>
        </w:rPr>
        <w:tab/>
        <w:t>эмоциональной</w:t>
      </w:r>
      <w:r>
        <w:rPr>
          <w:sz w:val="24"/>
        </w:rPr>
        <w:tab/>
        <w:t>отзывчивости,</w:t>
      </w:r>
      <w:r>
        <w:rPr>
          <w:sz w:val="24"/>
        </w:rPr>
        <w:tab/>
        <w:t>понимания</w:t>
      </w:r>
      <w:r>
        <w:rPr>
          <w:sz w:val="24"/>
        </w:rPr>
        <w:tab/>
        <w:t>других</w:t>
      </w:r>
      <w:r>
        <w:rPr>
          <w:sz w:val="24"/>
        </w:rPr>
        <w:tab/>
        <w:t>людей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"быть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доброжелательным";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</w:tabs>
        <w:spacing w:line="291" w:lineRule="exact"/>
        <w:ind w:hanging="712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отношенияк</w:t>
      </w:r>
    </w:p>
    <w:p w:rsidR="000867B1" w:rsidRDefault="00770F54">
      <w:pPr>
        <w:spacing w:before="162" w:line="237" w:lineRule="auto"/>
        <w:ind w:left="317" w:right="240"/>
        <w:jc w:val="both"/>
        <w:rPr>
          <w:i/>
          <w:sz w:val="24"/>
        </w:rPr>
      </w:pP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убеждениям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"быть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понимающим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другим";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</w:tabs>
        <w:spacing w:before="5"/>
        <w:ind w:right="109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образужизни</w:t>
      </w:r>
    </w:p>
    <w:p w:rsidR="000867B1" w:rsidRDefault="00770F54">
      <w:pPr>
        <w:spacing w:before="156"/>
        <w:ind w:left="317"/>
        <w:jc w:val="both"/>
        <w:rPr>
          <w:i/>
          <w:sz w:val="24"/>
        </w:rPr>
      </w:pP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"быть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уважительным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другим".</w:t>
      </w:r>
    </w:p>
    <w:p w:rsidR="000867B1" w:rsidRDefault="000867B1">
      <w:pPr>
        <w:pStyle w:val="a3"/>
        <w:ind w:left="0"/>
        <w:rPr>
          <w:i/>
          <w:sz w:val="26"/>
        </w:rPr>
      </w:pPr>
    </w:p>
    <w:p w:rsidR="000867B1" w:rsidRDefault="000867B1">
      <w:pPr>
        <w:pStyle w:val="a3"/>
        <w:spacing w:before="2"/>
        <w:ind w:left="0"/>
        <w:rPr>
          <w:i/>
          <w:sz w:val="22"/>
        </w:rPr>
      </w:pPr>
    </w:p>
    <w:p w:rsidR="000867B1" w:rsidRDefault="00770F54">
      <w:pPr>
        <w:ind w:left="31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семейной культуры: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</w:tabs>
        <w:spacing w:before="134" w:line="244" w:lineRule="auto"/>
        <w:ind w:right="554"/>
        <w:jc w:val="both"/>
        <w:rPr>
          <w:i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как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"бытьсемьянином";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</w:tabs>
        <w:spacing w:before="149" w:line="242" w:lineRule="auto"/>
        <w:ind w:right="899"/>
        <w:jc w:val="both"/>
        <w:rPr>
          <w:i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-"быть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членомсемьи";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</w:tabs>
        <w:spacing w:before="154" w:line="242" w:lineRule="auto"/>
        <w:ind w:right="1259"/>
        <w:rPr>
          <w:i/>
          <w:sz w:val="24"/>
        </w:rPr>
      </w:pPr>
      <w:bookmarkStart w:id="13" w:name="_формирование_представления_о_семейных_"/>
      <w:bookmarkEnd w:id="13"/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7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8"/>
          <w:sz w:val="24"/>
        </w:rPr>
        <w:t xml:space="preserve"> </w:t>
      </w:r>
      <w:r>
        <w:rPr>
          <w:sz w:val="24"/>
        </w:rPr>
        <w:t>гендерных</w:t>
      </w:r>
      <w:r>
        <w:rPr>
          <w:spacing w:val="7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ролях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 -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"быть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любящим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заботливым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членомсемьи";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  <w:tab w:val="left" w:pos="2778"/>
          <w:tab w:val="left" w:pos="4457"/>
          <w:tab w:val="left" w:pos="4827"/>
          <w:tab w:val="left" w:pos="7791"/>
          <w:tab w:val="left" w:pos="8180"/>
        </w:tabs>
        <w:spacing w:before="154"/>
        <w:ind w:right="1253"/>
        <w:rPr>
          <w:i/>
          <w:sz w:val="24"/>
        </w:rPr>
      </w:pPr>
      <w:bookmarkStart w:id="14" w:name="_знакомство_обучающихся_с_культурно-ист"/>
      <w:bookmarkEnd w:id="14"/>
      <w:r>
        <w:rPr>
          <w:sz w:val="24"/>
        </w:rPr>
        <w:t>знакомство</w:t>
      </w:r>
      <w:r>
        <w:rPr>
          <w:sz w:val="24"/>
        </w:rPr>
        <w:tab/>
        <w:t>обучающихся</w:t>
      </w:r>
      <w:r>
        <w:rPr>
          <w:sz w:val="24"/>
        </w:rPr>
        <w:tab/>
        <w:t>с</w:t>
      </w:r>
      <w:r>
        <w:rPr>
          <w:sz w:val="24"/>
        </w:rPr>
        <w:tab/>
        <w:t>культурно-историческими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этническими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-"быть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уважительным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другимсемьям".</w:t>
      </w:r>
    </w:p>
    <w:p w:rsidR="000867B1" w:rsidRDefault="000867B1">
      <w:pPr>
        <w:pStyle w:val="a3"/>
        <w:ind w:left="0"/>
        <w:rPr>
          <w:i/>
          <w:sz w:val="26"/>
        </w:rPr>
      </w:pPr>
    </w:p>
    <w:p w:rsidR="000867B1" w:rsidRDefault="00770F54">
      <w:pPr>
        <w:pStyle w:val="2"/>
        <w:spacing w:before="202" w:line="237" w:lineRule="auto"/>
        <w:ind w:left="317" w:right="1133"/>
      </w:pPr>
      <w:bookmarkStart w:id="15" w:name="Основные_направления_и_ценностныеосновы_"/>
      <w:bookmarkEnd w:id="15"/>
      <w:r>
        <w:t>Основные</w:t>
      </w:r>
      <w:r>
        <w:rPr>
          <w:spacing w:val="8"/>
        </w:rPr>
        <w:t xml:space="preserve"> </w:t>
      </w:r>
      <w:r>
        <w:t>направления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ценностныеосновы</w:t>
      </w:r>
      <w:r>
        <w:rPr>
          <w:spacing w:val="14"/>
        </w:rPr>
        <w:t xml:space="preserve"> </w:t>
      </w:r>
      <w:r>
        <w:t>духовно­</w:t>
      </w:r>
      <w:r>
        <w:rPr>
          <w:spacing w:val="10"/>
        </w:rPr>
        <w:t xml:space="preserve"> </w:t>
      </w:r>
      <w:r>
        <w:t>нравственного</w:t>
      </w:r>
      <w:r>
        <w:rPr>
          <w:spacing w:val="4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</w:p>
    <w:p w:rsidR="000867B1" w:rsidRDefault="00770F54">
      <w:pPr>
        <w:pStyle w:val="a3"/>
        <w:spacing w:before="127" w:line="360" w:lineRule="auto"/>
        <w:ind w:right="509" w:firstLine="706"/>
      </w:pPr>
      <w:r>
        <w:t>Обучающиеся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этом</w:t>
      </w:r>
      <w:r>
        <w:rPr>
          <w:spacing w:val="17"/>
        </w:rPr>
        <w:t xml:space="preserve"> </w:t>
      </w:r>
      <w:r>
        <w:t>уровне</w:t>
      </w:r>
      <w:r>
        <w:rPr>
          <w:spacing w:val="9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требуют</w:t>
      </w:r>
      <w:r>
        <w:rPr>
          <w:spacing w:val="19"/>
        </w:rPr>
        <w:t xml:space="preserve"> </w:t>
      </w:r>
      <w:r>
        <w:t>особого</w:t>
      </w:r>
      <w:r>
        <w:rPr>
          <w:spacing w:val="20"/>
        </w:rPr>
        <w:t xml:space="preserve"> </w:t>
      </w:r>
      <w:r>
        <w:t>педагогического</w:t>
      </w:r>
      <w:r>
        <w:rPr>
          <w:spacing w:val="19"/>
        </w:rPr>
        <w:t xml:space="preserve"> </w:t>
      </w:r>
      <w:r>
        <w:t>внимания.</w:t>
      </w:r>
      <w:r>
        <w:rPr>
          <w:spacing w:val="-5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поступлением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школу</w:t>
      </w:r>
      <w:r>
        <w:rPr>
          <w:spacing w:val="13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ребёнка</w:t>
      </w:r>
      <w:r>
        <w:rPr>
          <w:spacing w:val="17"/>
        </w:rPr>
        <w:t xml:space="preserve"> </w:t>
      </w:r>
      <w:r>
        <w:t>осуществляется</w:t>
      </w:r>
      <w:r>
        <w:rPr>
          <w:spacing w:val="17"/>
        </w:rPr>
        <w:t xml:space="preserve"> </w:t>
      </w:r>
      <w:r>
        <w:t>переход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учебной</w:t>
      </w:r>
      <w:r>
        <w:rPr>
          <w:spacing w:val="19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освоение</w:t>
      </w:r>
    </w:p>
    <w:p w:rsidR="000867B1" w:rsidRDefault="000867B1">
      <w:pPr>
        <w:spacing w:line="360" w:lineRule="auto"/>
        <w:sectPr w:rsidR="000867B1">
          <w:pgSz w:w="11920" w:h="16850"/>
          <w:pgMar w:top="740" w:right="200" w:bottom="1180" w:left="960" w:header="0" w:footer="864" w:gutter="0"/>
          <w:cols w:space="720"/>
        </w:sectPr>
      </w:pPr>
    </w:p>
    <w:p w:rsidR="000867B1" w:rsidRDefault="00770F54">
      <w:pPr>
        <w:pStyle w:val="a3"/>
        <w:spacing w:before="64" w:line="360" w:lineRule="auto"/>
        <w:ind w:right="514"/>
        <w:jc w:val="both"/>
      </w:pPr>
      <w:r>
        <w:lastRenderedPageBreak/>
        <w:t>новой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окружающим миром, начинается формирование положительного отношения к образованию,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3"/>
        </w:rPr>
        <w:t xml:space="preserve"> </w:t>
      </w:r>
      <w:r>
        <w:t>характер</w:t>
      </w:r>
    </w:p>
    <w:p w:rsidR="000867B1" w:rsidRDefault="00770F54">
      <w:pPr>
        <w:pStyle w:val="a3"/>
        <w:tabs>
          <w:tab w:val="left" w:pos="1525"/>
          <w:tab w:val="left" w:pos="2844"/>
          <w:tab w:val="left" w:pos="4197"/>
          <w:tab w:val="left" w:pos="6047"/>
          <w:tab w:val="left" w:pos="6929"/>
          <w:tab w:val="left" w:pos="7994"/>
        </w:tabs>
        <w:spacing w:before="6" w:line="360" w:lineRule="auto"/>
        <w:ind w:right="768"/>
      </w:pPr>
      <w:r>
        <w:t>трудовой, общественной, творческой деятельности. При этом существенное влияние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3"/>
        </w:rPr>
        <w:t xml:space="preserve"> </w:t>
      </w:r>
      <w:r>
        <w:t>указанных</w:t>
      </w:r>
      <w:r>
        <w:rPr>
          <w:spacing w:val="59"/>
        </w:rPr>
        <w:t xml:space="preserve"> </w:t>
      </w:r>
      <w:r>
        <w:t>новообразований</w:t>
      </w:r>
      <w:r>
        <w:rPr>
          <w:spacing w:val="60"/>
        </w:rPr>
        <w:t xml:space="preserve"> </w:t>
      </w:r>
      <w:r>
        <w:t>познавательной</w:t>
      </w:r>
      <w:r>
        <w:rPr>
          <w:spacing w:val="60"/>
        </w:rPr>
        <w:t xml:space="preserve"> </w:t>
      </w:r>
      <w:r>
        <w:t>сферы,</w:t>
      </w:r>
      <w:r>
        <w:rPr>
          <w:spacing w:val="6"/>
        </w:rPr>
        <w:t xml:space="preserve"> </w:t>
      </w:r>
      <w:r>
        <w:t>качеств</w:t>
      </w:r>
      <w:r>
        <w:rPr>
          <w:spacing w:val="6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свойств</w:t>
      </w:r>
      <w:r>
        <w:rPr>
          <w:spacing w:val="-57"/>
        </w:rPr>
        <w:t xml:space="preserve"> </w:t>
      </w:r>
      <w:r>
        <w:t>личности</w:t>
      </w:r>
      <w:r>
        <w:tab/>
        <w:t>учащегося</w:t>
      </w:r>
      <w:r>
        <w:tab/>
        <w:t>оказывают</w:t>
      </w:r>
      <w:r>
        <w:tab/>
        <w:t>принципиально</w:t>
      </w:r>
      <w:r>
        <w:tab/>
        <w:t>новые</w:t>
      </w:r>
      <w:r>
        <w:tab/>
        <w:t>условия</w:t>
      </w:r>
      <w:r>
        <w:tab/>
        <w:t>жизнедеятельности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которые требуют</w:t>
      </w:r>
      <w:r>
        <w:rPr>
          <w:spacing w:val="1"/>
        </w:rPr>
        <w:t xml:space="preserve"> </w:t>
      </w:r>
      <w:r>
        <w:t>учёта при</w:t>
      </w:r>
      <w:r>
        <w:rPr>
          <w:spacing w:val="1"/>
        </w:rPr>
        <w:t xml:space="preserve"> </w:t>
      </w:r>
      <w:r>
        <w:t>формировании подходов</w:t>
      </w:r>
      <w:r>
        <w:rPr>
          <w:spacing w:val="1"/>
        </w:rPr>
        <w:t xml:space="preserve"> </w:t>
      </w:r>
      <w:r>
        <w:t>к организации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0867B1" w:rsidRDefault="00770F54">
      <w:pPr>
        <w:pStyle w:val="a3"/>
        <w:spacing w:line="360" w:lineRule="auto"/>
        <w:ind w:right="790"/>
        <w:jc w:val="both"/>
      </w:pPr>
      <w:r>
        <w:t>Современный ребёнок находится в беспредельном информационном и огромном социальном</w:t>
      </w:r>
      <w:r>
        <w:rPr>
          <w:spacing w:val="-57"/>
        </w:rPr>
        <w:t xml:space="preserve"> </w:t>
      </w:r>
      <w:r>
        <w:t>пространстве, не имеющем чётких внешних и внутренних границ. На него воздействуют</w:t>
      </w:r>
      <w:r>
        <w:rPr>
          <w:spacing w:val="1"/>
        </w:rPr>
        <w:t xml:space="preserve"> </w:t>
      </w:r>
      <w:r>
        <w:t>потоки информации, получаемой благодаря Интернету, телевидению, компьютерным играм,</w:t>
      </w:r>
      <w:r>
        <w:rPr>
          <w:spacing w:val="1"/>
        </w:rPr>
        <w:t xml:space="preserve"> </w:t>
      </w:r>
      <w:r>
        <w:t>кино.</w:t>
      </w:r>
    </w:p>
    <w:p w:rsidR="000867B1" w:rsidRDefault="00770F54">
      <w:pPr>
        <w:pStyle w:val="a3"/>
        <w:spacing w:line="360" w:lineRule="auto"/>
        <w:ind w:right="497"/>
        <w:jc w:val="both"/>
      </w:pPr>
      <w:r>
        <w:t>Воспитательное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социализирующее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позитивное)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нередко</w:t>
      </w:r>
      <w:r>
        <w:rPr>
          <w:spacing w:val="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доминирующим 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воспитания.</w:t>
      </w:r>
    </w:p>
    <w:p w:rsidR="000867B1" w:rsidRDefault="00770F54">
      <w:pPr>
        <w:spacing w:before="2" w:line="355" w:lineRule="auto"/>
        <w:ind w:left="317" w:right="517"/>
        <w:jc w:val="both"/>
      </w:pPr>
      <w:r>
        <w:rPr>
          <w:b/>
          <w:sz w:val="24"/>
        </w:rPr>
        <w:t>Задача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1"/>
          <w:sz w:val="24"/>
        </w:rPr>
        <w:t xml:space="preserve"> </w:t>
      </w:r>
      <w:r>
        <w:t>тенденциям;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воспитательной работы, построенной на наборах воспитательных технологий по проведению отдельных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системному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направленному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морально-нравственного,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развивающего,</w:t>
      </w:r>
      <w:r>
        <w:rPr>
          <w:spacing w:val="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открытого</w:t>
      </w:r>
      <w:r>
        <w:rPr>
          <w:spacing w:val="-3"/>
        </w:rPr>
        <w:t xml:space="preserve"> </w:t>
      </w:r>
      <w:r>
        <w:t>уклада</w:t>
      </w:r>
      <w:r>
        <w:rPr>
          <w:spacing w:val="4"/>
        </w:rPr>
        <w:t xml:space="preserve"> </w:t>
      </w:r>
      <w:r>
        <w:t>школьной</w:t>
      </w:r>
      <w:r>
        <w:rPr>
          <w:spacing w:val="3"/>
        </w:rPr>
        <w:t xml:space="preserve"> </w:t>
      </w:r>
      <w:r>
        <w:t>жизни.</w:t>
      </w:r>
    </w:p>
    <w:p w:rsidR="000867B1" w:rsidRDefault="00770F54">
      <w:pPr>
        <w:pStyle w:val="a3"/>
        <w:spacing w:line="360" w:lineRule="auto"/>
        <w:ind w:right="448"/>
        <w:jc w:val="both"/>
      </w:pP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«уклад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социализации и своевременного взросления. Уклад школьной жизни педагогически интегрирует</w:t>
      </w:r>
      <w:r>
        <w:rPr>
          <w:spacing w:val="-5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ребёнка:</w:t>
      </w:r>
      <w:r>
        <w:rPr>
          <w:spacing w:val="1"/>
        </w:rPr>
        <w:t xml:space="preserve"> </w:t>
      </w:r>
      <w:r>
        <w:t>урочную,</w:t>
      </w:r>
      <w:r>
        <w:rPr>
          <w:spacing w:val="61"/>
        </w:rPr>
        <w:t xml:space="preserve"> </w:t>
      </w:r>
      <w:r>
        <w:t>внеурочную,</w:t>
      </w:r>
      <w:r>
        <w:rPr>
          <w:spacing w:val="61"/>
        </w:rPr>
        <w:t xml:space="preserve"> </w:t>
      </w:r>
      <w:r>
        <w:t>внешкольную,</w:t>
      </w:r>
      <w:r>
        <w:rPr>
          <w:spacing w:val="1"/>
        </w:rPr>
        <w:t xml:space="preserve"> </w:t>
      </w:r>
      <w:r>
        <w:t>семейную, общественно полезную, трудовую, эстетическую, социально коммуникативную и др.</w:t>
      </w:r>
      <w:r>
        <w:rPr>
          <w:spacing w:val="1"/>
        </w:rPr>
        <w:t xml:space="preserve"> </w:t>
      </w:r>
      <w:r>
        <w:t>на основе базовых национальных ценностей, традиционных моральных норм, национальных</w:t>
      </w:r>
      <w:r>
        <w:rPr>
          <w:spacing w:val="1"/>
        </w:rPr>
        <w:t xml:space="preserve"> </w:t>
      </w:r>
      <w:r>
        <w:t>духовных традиций народов России. Традиционными источниками нравственности являются</w:t>
      </w:r>
      <w:r>
        <w:rPr>
          <w:spacing w:val="1"/>
        </w:rPr>
        <w:t xml:space="preserve"> </w:t>
      </w:r>
      <w:r>
        <w:t>следующие ценности: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</w:tabs>
        <w:spacing w:before="3" w:line="343" w:lineRule="auto"/>
        <w:ind w:right="2440"/>
        <w:jc w:val="both"/>
        <w:rPr>
          <w:sz w:val="24"/>
        </w:rPr>
      </w:pPr>
      <w:r>
        <w:rPr>
          <w:sz w:val="24"/>
        </w:rPr>
        <w:t>патриотизм (любовь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родине;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служениеОтечеству);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</w:tabs>
        <w:spacing w:before="165"/>
        <w:ind w:right="2443"/>
        <w:jc w:val="both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национальная;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общества;справедливость,</w:t>
      </w:r>
    </w:p>
    <w:p w:rsidR="000867B1" w:rsidRDefault="00770F54">
      <w:pPr>
        <w:pStyle w:val="a3"/>
        <w:spacing w:line="273" w:lineRule="exact"/>
        <w:jc w:val="both"/>
      </w:pPr>
      <w:r>
        <w:t>милосердие,</w:t>
      </w:r>
      <w:r>
        <w:rPr>
          <w:spacing w:val="-2"/>
        </w:rPr>
        <w:t xml:space="preserve"> </w:t>
      </w:r>
      <w:r>
        <w:t>честь,</w:t>
      </w:r>
      <w:r>
        <w:rPr>
          <w:spacing w:val="-5"/>
        </w:rPr>
        <w:t xml:space="preserve"> </w:t>
      </w:r>
      <w:r>
        <w:t>достоинство);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</w:tabs>
        <w:spacing w:before="5"/>
        <w:ind w:right="2312"/>
        <w:jc w:val="both"/>
        <w:rPr>
          <w:sz w:val="24"/>
        </w:rPr>
      </w:pPr>
      <w:r>
        <w:rPr>
          <w:sz w:val="24"/>
        </w:rPr>
        <w:t>гражданственность (правовое государство, 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долг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ивероисповедания);</w:t>
      </w:r>
    </w:p>
    <w:p w:rsidR="000867B1" w:rsidRDefault="000867B1">
      <w:pPr>
        <w:jc w:val="both"/>
        <w:rPr>
          <w:sz w:val="24"/>
        </w:rPr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</w:tabs>
        <w:spacing w:before="86"/>
        <w:ind w:right="2513"/>
        <w:jc w:val="both"/>
        <w:rPr>
          <w:sz w:val="24"/>
        </w:rPr>
      </w:pPr>
      <w:r>
        <w:rPr>
          <w:sz w:val="24"/>
        </w:rPr>
        <w:lastRenderedPageBreak/>
        <w:t>семья</w:t>
      </w:r>
      <w:r>
        <w:rPr>
          <w:spacing w:val="1"/>
          <w:sz w:val="24"/>
        </w:rPr>
        <w:t xml:space="preserve"> </w:t>
      </w:r>
      <w:r>
        <w:rPr>
          <w:sz w:val="24"/>
        </w:rPr>
        <w:t>(любовь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достаток,</w:t>
      </w:r>
      <w:r>
        <w:rPr>
          <w:spacing w:val="1"/>
          <w:sz w:val="24"/>
        </w:rPr>
        <w:t xml:space="preserve"> </w:t>
      </w:r>
      <w:r>
        <w:rPr>
          <w:sz w:val="24"/>
        </w:rPr>
        <w:t>почитание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продолжениирода);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</w:tabs>
        <w:spacing w:before="1" w:line="237" w:lineRule="auto"/>
        <w:ind w:right="2770"/>
        <w:rPr>
          <w:sz w:val="24"/>
        </w:rPr>
      </w:pPr>
      <w:r>
        <w:rPr>
          <w:sz w:val="24"/>
        </w:rPr>
        <w:t>труд и творчество (творчество и созидание, целеустремленность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трудолюбие,бережливость);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  <w:tab w:val="left" w:pos="2251"/>
          <w:tab w:val="left" w:pos="3660"/>
          <w:tab w:val="left" w:pos="4744"/>
          <w:tab w:val="left" w:pos="5876"/>
          <w:tab w:val="left" w:pos="7017"/>
        </w:tabs>
        <w:spacing w:before="7" w:line="237" w:lineRule="auto"/>
        <w:ind w:right="3175"/>
        <w:rPr>
          <w:sz w:val="24"/>
        </w:rPr>
      </w:pPr>
      <w:r>
        <w:rPr>
          <w:sz w:val="24"/>
        </w:rPr>
        <w:t>наука</w:t>
      </w:r>
      <w:r>
        <w:rPr>
          <w:sz w:val="24"/>
        </w:rPr>
        <w:tab/>
        <w:t>(познание,</w:t>
      </w:r>
      <w:r>
        <w:rPr>
          <w:sz w:val="24"/>
        </w:rPr>
        <w:tab/>
        <w:t>истина,</w:t>
      </w:r>
      <w:r>
        <w:rPr>
          <w:sz w:val="24"/>
        </w:rPr>
        <w:tab/>
        <w:t>научная</w:t>
      </w:r>
      <w:r>
        <w:rPr>
          <w:sz w:val="24"/>
        </w:rPr>
        <w:tab/>
        <w:t>картина</w:t>
      </w:r>
      <w:r>
        <w:rPr>
          <w:sz w:val="24"/>
        </w:rPr>
        <w:tab/>
      </w:r>
      <w:r>
        <w:rPr>
          <w:spacing w:val="-2"/>
          <w:sz w:val="24"/>
        </w:rPr>
        <w:t>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сознание);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</w:tabs>
        <w:spacing w:before="3" w:line="237" w:lineRule="auto"/>
        <w:ind w:left="317" w:right="2096" w:firstLine="1037"/>
        <w:rPr>
          <w:sz w:val="24"/>
        </w:rPr>
      </w:pPr>
      <w:r>
        <w:rPr>
          <w:sz w:val="24"/>
        </w:rPr>
        <w:t>традиционные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религии.</w:t>
      </w:r>
      <w:r>
        <w:rPr>
          <w:spacing w:val="-8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10"/>
          <w:sz w:val="24"/>
        </w:rPr>
        <w:t xml:space="preserve"> </w:t>
      </w:r>
      <w:r>
        <w:rPr>
          <w:sz w:val="24"/>
        </w:rPr>
        <w:t>светскийхарактер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школах,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традиционных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  <w:tab w:val="left" w:pos="3124"/>
          <w:tab w:val="left" w:pos="5869"/>
          <w:tab w:val="left" w:pos="8037"/>
        </w:tabs>
        <w:spacing w:before="7" w:line="237" w:lineRule="auto"/>
        <w:ind w:right="2598"/>
        <w:jc w:val="both"/>
        <w:rPr>
          <w:sz w:val="24"/>
        </w:rPr>
      </w:pP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системных</w:t>
      </w:r>
      <w:r>
        <w:rPr>
          <w:sz w:val="24"/>
        </w:rPr>
        <w:tab/>
        <w:t>культурологических</w:t>
      </w:r>
      <w:r>
        <w:rPr>
          <w:sz w:val="24"/>
        </w:rPr>
        <w:tab/>
        <w:t>представлений</w:t>
      </w:r>
      <w:r>
        <w:rPr>
          <w:sz w:val="24"/>
        </w:rPr>
        <w:tab/>
      </w:r>
      <w:r>
        <w:rPr>
          <w:spacing w:val="-3"/>
          <w:sz w:val="24"/>
        </w:rPr>
        <w:t>о</w:t>
      </w:r>
      <w:r>
        <w:rPr>
          <w:spacing w:val="-58"/>
          <w:sz w:val="24"/>
        </w:rPr>
        <w:t xml:space="preserve"> </w:t>
      </w:r>
      <w:r>
        <w:rPr>
          <w:sz w:val="24"/>
        </w:rPr>
        <w:t>религиозныхидеалах;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</w:tabs>
        <w:spacing w:before="7" w:line="237" w:lineRule="auto"/>
        <w:ind w:right="2540"/>
        <w:jc w:val="both"/>
        <w:rPr>
          <w:sz w:val="24"/>
        </w:rPr>
      </w:pP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(красота,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эстетическоеразвитие);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6"/>
        </w:tabs>
        <w:spacing w:before="5" w:line="293" w:lineRule="exact"/>
        <w:ind w:hanging="712"/>
        <w:jc w:val="both"/>
        <w:rPr>
          <w:sz w:val="24"/>
        </w:rPr>
      </w:pPr>
      <w:r>
        <w:rPr>
          <w:sz w:val="24"/>
        </w:rPr>
        <w:t>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(жизнь, родная</w:t>
      </w:r>
      <w:r>
        <w:rPr>
          <w:spacing w:val="-7"/>
          <w:sz w:val="24"/>
        </w:rPr>
        <w:t xml:space="preserve"> </w:t>
      </w:r>
      <w:r>
        <w:rPr>
          <w:sz w:val="24"/>
        </w:rPr>
        <w:t>земля,</w:t>
      </w:r>
      <w:r>
        <w:rPr>
          <w:spacing w:val="-3"/>
          <w:sz w:val="24"/>
        </w:rPr>
        <w:t xml:space="preserve"> </w:t>
      </w:r>
      <w:r>
        <w:rPr>
          <w:sz w:val="24"/>
        </w:rPr>
        <w:t>заповедная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планетаЗемля);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  <w:tab w:val="left" w:pos="4018"/>
          <w:tab w:val="left" w:pos="6687"/>
        </w:tabs>
        <w:ind w:right="2665"/>
        <w:jc w:val="both"/>
        <w:rPr>
          <w:sz w:val="24"/>
        </w:rPr>
      </w:pPr>
      <w:r>
        <w:rPr>
          <w:sz w:val="24"/>
        </w:rPr>
        <w:t>человечество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(мир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z w:val="24"/>
        </w:rPr>
        <w:tab/>
        <w:t>прогресс</w:t>
      </w:r>
      <w:r>
        <w:rPr>
          <w:sz w:val="24"/>
        </w:rPr>
        <w:tab/>
      </w:r>
      <w:r>
        <w:rPr>
          <w:spacing w:val="-1"/>
          <w:sz w:val="24"/>
        </w:rPr>
        <w:t>человечества,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международноесотрудничество).</w:t>
      </w:r>
    </w:p>
    <w:p w:rsidR="000867B1" w:rsidRDefault="00770F54">
      <w:pPr>
        <w:pStyle w:val="a3"/>
        <w:ind w:right="1731"/>
        <w:jc w:val="both"/>
      </w:pPr>
      <w:r>
        <w:t>Процесс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смыслы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ориентиры требует включения обучающегося в процесс открытия 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той или иной ценности, определения собственного отношения к ней, формирования</w:t>
      </w:r>
      <w:r>
        <w:rPr>
          <w:spacing w:val="1"/>
        </w:rPr>
        <w:t xml:space="preserve"> </w:t>
      </w:r>
      <w:r>
        <w:t>опыта созидательной</w:t>
      </w:r>
      <w:r>
        <w:rPr>
          <w:spacing w:val="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ценностей</w:t>
      </w:r>
      <w:r>
        <w:rPr>
          <w:spacing w:val="2"/>
        </w:rPr>
        <w:t xml:space="preserve"> </w:t>
      </w:r>
      <w:r>
        <w:t>напрактике.</w:t>
      </w:r>
    </w:p>
    <w:p w:rsidR="000867B1" w:rsidRDefault="00770F54">
      <w:pPr>
        <w:pStyle w:val="2"/>
        <w:spacing w:before="2" w:line="242" w:lineRule="auto"/>
        <w:ind w:left="317" w:right="578"/>
        <w:jc w:val="both"/>
      </w:pPr>
      <w:r>
        <w:t>Воспитание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правам,</w:t>
      </w:r>
      <w:r>
        <w:rPr>
          <w:spacing w:val="1"/>
        </w:rPr>
        <w:t xml:space="preserve"> </w:t>
      </w:r>
      <w:r>
        <w:t>свободам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обязанностям человека: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</w:tabs>
        <w:ind w:right="1042"/>
        <w:jc w:val="both"/>
        <w:rPr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важнейшихзаконах;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</w:tabs>
        <w:spacing w:line="292" w:lineRule="exact"/>
        <w:ind w:hanging="712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символах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 —</w:t>
      </w:r>
      <w:r>
        <w:rPr>
          <w:spacing w:val="-1"/>
          <w:sz w:val="24"/>
        </w:rPr>
        <w:t xml:space="preserve"> </w:t>
      </w:r>
      <w:r>
        <w:rPr>
          <w:sz w:val="24"/>
        </w:rPr>
        <w:t>Флаге, Гербе,</w:t>
      </w:r>
      <w:r>
        <w:rPr>
          <w:spacing w:val="1"/>
          <w:sz w:val="24"/>
        </w:rPr>
        <w:t xml:space="preserve"> </w:t>
      </w:r>
      <w:r>
        <w:rPr>
          <w:sz w:val="24"/>
        </w:rPr>
        <w:t>Гимне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-5"/>
          <w:sz w:val="24"/>
        </w:rPr>
        <w:t xml:space="preserve"> </w:t>
      </w:r>
      <w:r>
        <w:rPr>
          <w:sz w:val="24"/>
        </w:rPr>
        <w:t>РТ,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</w:tabs>
        <w:spacing w:line="237" w:lineRule="auto"/>
        <w:ind w:right="1233"/>
        <w:jc w:val="both"/>
        <w:rPr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общественномуправлении;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6"/>
        </w:tabs>
        <w:spacing w:line="293" w:lineRule="exact"/>
        <w:ind w:hanging="712"/>
        <w:jc w:val="both"/>
        <w:rPr>
          <w:sz w:val="24"/>
        </w:rPr>
      </w:pPr>
      <w:r>
        <w:rPr>
          <w:sz w:val="24"/>
        </w:rPr>
        <w:t>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 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гражданинаРоссии;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</w:tabs>
        <w:spacing w:before="1" w:line="237" w:lineRule="auto"/>
        <w:ind w:right="1149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 уважительное отношение к русскому языку как государственному,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9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6"/>
        </w:tabs>
        <w:spacing w:before="4" w:line="294" w:lineRule="exact"/>
        <w:ind w:hanging="712"/>
        <w:jc w:val="both"/>
        <w:rPr>
          <w:sz w:val="24"/>
        </w:rPr>
      </w:pPr>
      <w:r>
        <w:rPr>
          <w:sz w:val="24"/>
        </w:rPr>
        <w:t>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>
        <w:rPr>
          <w:sz w:val="24"/>
        </w:rPr>
        <w:t>икультуре;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</w:tabs>
        <w:spacing w:before="3" w:line="237" w:lineRule="auto"/>
        <w:ind w:right="684"/>
        <w:rPr>
          <w:sz w:val="24"/>
        </w:rPr>
      </w:pPr>
      <w:r>
        <w:rPr>
          <w:sz w:val="24"/>
        </w:rPr>
        <w:t>начальные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1"/>
          <w:sz w:val="24"/>
        </w:rPr>
        <w:t xml:space="preserve"> </w:t>
      </w:r>
      <w:r>
        <w:rPr>
          <w:sz w:val="24"/>
        </w:rPr>
        <w:t>об</w:t>
      </w:r>
      <w:r>
        <w:rPr>
          <w:spacing w:val="35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общей</w:t>
      </w:r>
      <w:r>
        <w:rPr>
          <w:spacing w:val="3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судьбе,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единстве 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нашейстраны;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</w:tabs>
        <w:spacing w:before="6" w:line="237" w:lineRule="auto"/>
        <w:ind w:right="1172"/>
        <w:rPr>
          <w:sz w:val="24"/>
        </w:rPr>
      </w:pPr>
      <w:r>
        <w:rPr>
          <w:sz w:val="24"/>
        </w:rPr>
        <w:t>элементарные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37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еёнародов;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</w:tabs>
        <w:spacing w:before="3" w:line="237" w:lineRule="auto"/>
        <w:ind w:right="1650"/>
        <w:rPr>
          <w:sz w:val="24"/>
        </w:rPr>
      </w:pPr>
      <w:r>
        <w:rPr>
          <w:sz w:val="24"/>
        </w:rPr>
        <w:t>интерес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29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29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</w:tabs>
        <w:spacing w:before="4" w:line="293" w:lineRule="exact"/>
        <w:ind w:hanging="712"/>
        <w:rPr>
          <w:sz w:val="24"/>
        </w:rPr>
      </w:pP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своегопоселка;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</w:tabs>
        <w:spacing w:line="293" w:lineRule="exact"/>
        <w:ind w:hanging="712"/>
        <w:rPr>
          <w:sz w:val="24"/>
        </w:rPr>
      </w:pP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селу,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городу, народу,России;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</w:tabs>
        <w:spacing w:line="293" w:lineRule="exact"/>
        <w:ind w:hanging="712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защитникамРодины;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</w:tabs>
        <w:spacing w:line="293" w:lineRule="exact"/>
        <w:ind w:hanging="71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своипоступки;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</w:tabs>
        <w:spacing w:before="2" w:line="237" w:lineRule="auto"/>
        <w:ind w:right="874"/>
        <w:rPr>
          <w:sz w:val="24"/>
        </w:rPr>
      </w:pPr>
      <w:r>
        <w:rPr>
          <w:sz w:val="24"/>
        </w:rPr>
        <w:t>негативное</w:t>
      </w:r>
      <w:r>
        <w:rPr>
          <w:spacing w:val="3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нарушениям</w:t>
      </w:r>
      <w:r>
        <w:rPr>
          <w:spacing w:val="4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43"/>
          <w:sz w:val="24"/>
        </w:rPr>
        <w:t xml:space="preserve"> </w:t>
      </w:r>
      <w:r>
        <w:rPr>
          <w:sz w:val="24"/>
        </w:rPr>
        <w:t>дома,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улице,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невыполнению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обязанностей.</w:t>
      </w:r>
    </w:p>
    <w:p w:rsidR="000867B1" w:rsidRDefault="000867B1">
      <w:pPr>
        <w:pStyle w:val="a3"/>
        <w:ind w:left="0"/>
        <w:rPr>
          <w:sz w:val="26"/>
        </w:rPr>
      </w:pPr>
    </w:p>
    <w:p w:rsidR="000867B1" w:rsidRDefault="000867B1">
      <w:pPr>
        <w:pStyle w:val="a3"/>
        <w:spacing w:before="3"/>
        <w:ind w:left="0"/>
        <w:rPr>
          <w:sz w:val="22"/>
        </w:rPr>
      </w:pPr>
    </w:p>
    <w:p w:rsidR="000867B1" w:rsidRDefault="00770F54">
      <w:pPr>
        <w:pStyle w:val="a3"/>
        <w:jc w:val="both"/>
      </w:pPr>
      <w:r>
        <w:t>Пути</w:t>
      </w:r>
      <w:r>
        <w:rPr>
          <w:spacing w:val="-1"/>
        </w:rPr>
        <w:t xml:space="preserve"> </w:t>
      </w:r>
      <w:r>
        <w:t>реализации</w:t>
      </w:r>
    </w:p>
    <w:p w:rsidR="000867B1" w:rsidRDefault="000867B1">
      <w:pPr>
        <w:jc w:val="both"/>
        <w:sectPr w:rsidR="000867B1">
          <w:pgSz w:w="11920" w:h="16850"/>
          <w:pgMar w:top="740" w:right="200" w:bottom="1200" w:left="960" w:header="0" w:footer="864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8"/>
        <w:gridCol w:w="1983"/>
        <w:gridCol w:w="2554"/>
      </w:tblGrid>
      <w:tr w:rsidR="000867B1">
        <w:trPr>
          <w:trHeight w:val="277"/>
        </w:trPr>
        <w:tc>
          <w:tcPr>
            <w:tcW w:w="4778" w:type="dxa"/>
          </w:tcPr>
          <w:p w:rsidR="000867B1" w:rsidRDefault="00770F5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3" w:type="dxa"/>
          </w:tcPr>
          <w:p w:rsidR="000867B1" w:rsidRDefault="00770F5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2554" w:type="dxa"/>
          </w:tcPr>
          <w:p w:rsidR="000867B1" w:rsidRDefault="00770F5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0867B1">
        <w:trPr>
          <w:trHeight w:val="7311"/>
        </w:trPr>
        <w:tc>
          <w:tcPr>
            <w:tcW w:w="4778" w:type="dxa"/>
          </w:tcPr>
          <w:p w:rsidR="000867B1" w:rsidRDefault="00770F54">
            <w:pPr>
              <w:pStyle w:val="TableParagraph"/>
              <w:spacing w:line="237" w:lineRule="auto"/>
              <w:ind w:left="4" w:right="507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</w:p>
          <w:p w:rsidR="000867B1" w:rsidRDefault="00770F54">
            <w:pPr>
              <w:pStyle w:val="TableParagraph"/>
              <w:tabs>
                <w:tab w:val="left" w:pos="2945"/>
              </w:tabs>
              <w:ind w:left="4" w:right="508"/>
              <w:jc w:val="both"/>
              <w:rPr>
                <w:sz w:val="24"/>
              </w:rPr>
            </w:pPr>
            <w:r>
              <w:rPr>
                <w:sz w:val="24"/>
              </w:rPr>
              <w:t>традициями,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фольклором,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особенностями быта русского народа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населяющих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  <w:p w:rsidR="000867B1" w:rsidRDefault="00770F54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Получение первоначальных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 символикой Гербом, Флагом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867B1" w:rsidRDefault="00770F54">
            <w:pPr>
              <w:pStyle w:val="TableParagraph"/>
              <w:ind w:left="4" w:right="509"/>
              <w:jc w:val="both"/>
              <w:rPr>
                <w:sz w:val="24"/>
              </w:rPr>
            </w:pPr>
            <w:r>
              <w:rPr>
                <w:sz w:val="24"/>
              </w:rPr>
              <w:t>важнейшими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 страны, содержанием и 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</w:p>
          <w:p w:rsidR="000867B1" w:rsidRDefault="00770F5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праздников.</w:t>
            </w:r>
          </w:p>
          <w:p w:rsidR="000867B1" w:rsidRDefault="00770F54">
            <w:pPr>
              <w:pStyle w:val="TableParagraph"/>
              <w:tabs>
                <w:tab w:val="left" w:pos="2580"/>
              </w:tabs>
              <w:spacing w:before="127"/>
              <w:ind w:left="4" w:right="137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замечательными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поселка,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  <w:p w:rsidR="000867B1" w:rsidRDefault="00770F54">
            <w:pPr>
              <w:pStyle w:val="TableParagraph"/>
              <w:ind w:left="4" w:right="474"/>
              <w:jc w:val="both"/>
              <w:rPr>
                <w:sz w:val="24"/>
              </w:rPr>
            </w:pPr>
            <w:r>
              <w:rPr>
                <w:sz w:val="24"/>
              </w:rPr>
              <w:t>(сотрудничество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поселка,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области).</w:t>
            </w:r>
          </w:p>
          <w:p w:rsidR="000867B1" w:rsidRDefault="00770F54">
            <w:pPr>
              <w:pStyle w:val="TableParagraph"/>
              <w:spacing w:before="1"/>
              <w:ind w:left="4" w:right="1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0867B1" w:rsidRDefault="00770F54">
            <w:pPr>
              <w:pStyle w:val="TableParagraph"/>
              <w:spacing w:before="1" w:line="269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Победы,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983" w:type="dxa"/>
          </w:tcPr>
          <w:p w:rsidR="000867B1" w:rsidRDefault="00770F54">
            <w:pPr>
              <w:pStyle w:val="TableParagraph"/>
              <w:spacing w:line="237" w:lineRule="auto"/>
              <w:ind w:left="4" w:right="856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</w:t>
            </w:r>
          </w:p>
          <w:p w:rsidR="000867B1" w:rsidRDefault="00770F54">
            <w:pPr>
              <w:pStyle w:val="TableParagraph"/>
              <w:ind w:left="4" w:right="76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</w:p>
          <w:p w:rsidR="000867B1" w:rsidRDefault="00770F54">
            <w:pPr>
              <w:pStyle w:val="TableParagraph"/>
              <w:ind w:left="4" w:right="292"/>
              <w:rPr>
                <w:sz w:val="24"/>
              </w:rPr>
            </w:pPr>
            <w:r>
              <w:rPr>
                <w:sz w:val="24"/>
              </w:rPr>
              <w:t>проектов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w="2554" w:type="dxa"/>
          </w:tcPr>
          <w:p w:rsidR="000867B1" w:rsidRDefault="00770F54">
            <w:pPr>
              <w:pStyle w:val="TableParagraph"/>
              <w:tabs>
                <w:tab w:val="left" w:pos="1271"/>
                <w:tab w:val="left" w:pos="1885"/>
              </w:tabs>
              <w:spacing w:line="237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  <w:t>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достояния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своего</w:t>
            </w:r>
          </w:p>
          <w:p w:rsidR="000867B1" w:rsidRDefault="00770F54">
            <w:pPr>
              <w:pStyle w:val="TableParagraph"/>
              <w:spacing w:line="237" w:lineRule="auto"/>
              <w:ind w:left="4" w:right="1296"/>
              <w:rPr>
                <w:sz w:val="24"/>
              </w:rPr>
            </w:pP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</w:p>
          <w:p w:rsidR="000867B1" w:rsidRDefault="00770F54">
            <w:pPr>
              <w:pStyle w:val="TableParagraph"/>
              <w:tabs>
                <w:tab w:val="left" w:pos="1443"/>
                <w:tab w:val="left" w:pos="2154"/>
              </w:tabs>
              <w:ind w:left="4" w:right="270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символике,</w:t>
            </w:r>
            <w:r>
              <w:rPr>
                <w:sz w:val="24"/>
              </w:rPr>
              <w:tab/>
              <w:t>законам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РФ;</w:t>
            </w:r>
          </w:p>
          <w:p w:rsidR="000867B1" w:rsidRDefault="00770F5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Начальные</w:t>
            </w:r>
          </w:p>
          <w:p w:rsidR="000867B1" w:rsidRDefault="00770F54">
            <w:pPr>
              <w:pStyle w:val="TableParagraph"/>
              <w:tabs>
                <w:tab w:val="left" w:pos="1176"/>
              </w:tabs>
              <w:spacing w:before="123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 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обязанностях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0867B1" w:rsidRDefault="00770F54">
            <w:pPr>
              <w:pStyle w:val="TableParagraph"/>
              <w:tabs>
                <w:tab w:val="left" w:pos="1344"/>
              </w:tabs>
              <w:spacing w:before="5"/>
              <w:ind w:left="4" w:right="432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0867B1" w:rsidRDefault="00770F54">
            <w:pPr>
              <w:pStyle w:val="TableParagraph"/>
              <w:tabs>
                <w:tab w:val="left" w:pos="1736"/>
              </w:tabs>
              <w:spacing w:before="1"/>
              <w:ind w:left="4" w:right="23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родословной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</w:tbl>
    <w:p w:rsidR="000867B1" w:rsidRDefault="000867B1">
      <w:pPr>
        <w:pStyle w:val="a3"/>
        <w:spacing w:before="1"/>
        <w:ind w:left="0"/>
        <w:rPr>
          <w:sz w:val="27"/>
        </w:rPr>
      </w:pPr>
    </w:p>
    <w:p w:rsidR="000867B1" w:rsidRDefault="00770F54">
      <w:pPr>
        <w:pStyle w:val="2"/>
        <w:spacing w:before="90"/>
        <w:ind w:left="317"/>
      </w:pPr>
      <w:r>
        <w:t>Воспитание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этического сознания: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</w:tabs>
        <w:spacing w:before="135"/>
        <w:ind w:hanging="712"/>
        <w:rPr>
          <w:sz w:val="24"/>
        </w:rPr>
      </w:pPr>
      <w:r>
        <w:rPr>
          <w:sz w:val="24"/>
        </w:rPr>
        <w:t>первоначальные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российскихценностях;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</w:tabs>
        <w:spacing w:before="176"/>
        <w:ind w:hanging="712"/>
        <w:rPr>
          <w:sz w:val="24"/>
        </w:rPr>
      </w:pPr>
      <w:r>
        <w:rPr>
          <w:sz w:val="24"/>
        </w:rPr>
        <w:t>различение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плохихпоступков;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</w:tabs>
        <w:spacing w:before="181" w:line="348" w:lineRule="auto"/>
        <w:ind w:right="1028"/>
        <w:rPr>
          <w:sz w:val="24"/>
        </w:rPr>
      </w:pPr>
      <w:r>
        <w:rPr>
          <w:sz w:val="24"/>
        </w:rPr>
        <w:t>представления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3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3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47"/>
          <w:sz w:val="24"/>
        </w:rPr>
        <w:t xml:space="preserve"> </w:t>
      </w:r>
      <w:r>
        <w:rPr>
          <w:sz w:val="24"/>
        </w:rPr>
        <w:t>дома,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улице,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населённом</w:t>
      </w:r>
      <w:r>
        <w:rPr>
          <w:spacing w:val="2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3"/>
          <w:sz w:val="24"/>
        </w:rPr>
        <w:t xml:space="preserve"> </w:t>
      </w:r>
      <w:r>
        <w:rPr>
          <w:sz w:val="24"/>
        </w:rPr>
        <w:t>наприроде;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</w:tabs>
        <w:spacing w:before="163" w:line="348" w:lineRule="auto"/>
        <w:ind w:right="793"/>
        <w:rPr>
          <w:sz w:val="24"/>
        </w:rPr>
      </w:pPr>
      <w:r>
        <w:rPr>
          <w:sz w:val="24"/>
        </w:rPr>
        <w:t>элементарные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55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4"/>
          <w:sz w:val="24"/>
        </w:rPr>
        <w:t xml:space="preserve"> </w:t>
      </w:r>
      <w:r>
        <w:rPr>
          <w:sz w:val="24"/>
        </w:rPr>
        <w:t>мира,</w:t>
      </w:r>
      <w:r>
        <w:rPr>
          <w:spacing w:val="7"/>
          <w:sz w:val="24"/>
        </w:rPr>
        <w:t xml:space="preserve"> </w:t>
      </w:r>
      <w:r>
        <w:rPr>
          <w:sz w:val="24"/>
        </w:rPr>
        <w:t>роли</w:t>
      </w:r>
      <w:r>
        <w:rPr>
          <w:spacing w:val="6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нашейстраны;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  <w:tab w:val="left" w:pos="2999"/>
          <w:tab w:val="left" w:pos="4346"/>
          <w:tab w:val="left" w:pos="4673"/>
          <w:tab w:val="left" w:pos="6036"/>
          <w:tab w:val="left" w:pos="7211"/>
        </w:tabs>
        <w:spacing w:before="162" w:line="348" w:lineRule="auto"/>
        <w:ind w:right="1649"/>
        <w:rPr>
          <w:sz w:val="24"/>
        </w:rPr>
      </w:pPr>
      <w:r>
        <w:rPr>
          <w:sz w:val="24"/>
        </w:rPr>
        <w:t>уважительное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родителям,</w:t>
      </w:r>
      <w:r>
        <w:rPr>
          <w:sz w:val="24"/>
        </w:rPr>
        <w:tab/>
        <w:t>старшим,</w:t>
      </w:r>
      <w:r>
        <w:rPr>
          <w:sz w:val="24"/>
        </w:rPr>
        <w:tab/>
      </w:r>
      <w:r>
        <w:rPr>
          <w:spacing w:val="-1"/>
          <w:sz w:val="24"/>
        </w:rPr>
        <w:t>доброжелательное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сверстникам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имладшим;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  <w:tab w:val="left" w:pos="3013"/>
          <w:tab w:val="left" w:pos="4371"/>
          <w:tab w:val="left" w:pos="6500"/>
          <w:tab w:val="left" w:pos="6874"/>
          <w:tab w:val="left" w:pos="8342"/>
          <w:tab w:val="left" w:pos="9834"/>
        </w:tabs>
        <w:spacing w:before="158" w:line="348" w:lineRule="auto"/>
        <w:ind w:right="686"/>
        <w:rPr>
          <w:sz w:val="24"/>
        </w:rPr>
      </w:pPr>
      <w:r>
        <w:rPr>
          <w:sz w:val="24"/>
        </w:rPr>
        <w:t>установление</w:t>
      </w:r>
      <w:r>
        <w:rPr>
          <w:sz w:val="24"/>
        </w:rPr>
        <w:tab/>
        <w:t>дружеских</w:t>
      </w:r>
      <w:r>
        <w:rPr>
          <w:sz w:val="24"/>
        </w:rPr>
        <w:tab/>
        <w:t>взаимоотношений</w:t>
      </w:r>
      <w:r>
        <w:rPr>
          <w:sz w:val="24"/>
        </w:rPr>
        <w:tab/>
        <w:t>в</w:t>
      </w:r>
      <w:r>
        <w:rPr>
          <w:sz w:val="24"/>
        </w:rPr>
        <w:tab/>
        <w:t>коллективе,</w:t>
      </w:r>
      <w:r>
        <w:rPr>
          <w:sz w:val="24"/>
        </w:rPr>
        <w:tab/>
        <w:t>основанных</w:t>
      </w:r>
      <w:r>
        <w:rPr>
          <w:sz w:val="24"/>
        </w:rPr>
        <w:tab/>
      </w:r>
      <w:r>
        <w:rPr>
          <w:spacing w:val="-2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взаимнойподдержке;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1450"/>
          <w:tab w:val="left" w:pos="1451"/>
        </w:tabs>
        <w:spacing w:before="158"/>
        <w:ind w:left="1450" w:hanging="707"/>
        <w:rPr>
          <w:sz w:val="24"/>
        </w:rPr>
      </w:pPr>
      <w:r>
        <w:rPr>
          <w:sz w:val="24"/>
        </w:rPr>
        <w:t>бережное,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всемуживому;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  <w:tab w:val="left" w:pos="2265"/>
          <w:tab w:val="left" w:pos="3185"/>
          <w:tab w:val="left" w:pos="4480"/>
          <w:tab w:val="left" w:pos="5809"/>
          <w:tab w:val="left" w:pos="6988"/>
          <w:tab w:val="left" w:pos="7745"/>
          <w:tab w:val="left" w:pos="8689"/>
        </w:tabs>
        <w:spacing w:before="181"/>
        <w:ind w:hanging="712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правил</w:t>
      </w:r>
      <w:r>
        <w:rPr>
          <w:sz w:val="24"/>
        </w:rPr>
        <w:tab/>
        <w:t>вежливого</w:t>
      </w:r>
      <w:r>
        <w:rPr>
          <w:sz w:val="24"/>
        </w:rPr>
        <w:tab/>
        <w:t>поведения,</w:t>
      </w:r>
      <w:r>
        <w:rPr>
          <w:sz w:val="24"/>
        </w:rPr>
        <w:tab/>
        <w:t>культуры</w:t>
      </w:r>
      <w:r>
        <w:rPr>
          <w:sz w:val="24"/>
        </w:rPr>
        <w:tab/>
        <w:t>речи,</w:t>
      </w:r>
      <w:r>
        <w:rPr>
          <w:sz w:val="24"/>
        </w:rPr>
        <w:tab/>
        <w:t>умение</w:t>
      </w:r>
      <w:r>
        <w:rPr>
          <w:sz w:val="24"/>
        </w:rPr>
        <w:tab/>
        <w:t>пользоваться</w:t>
      </w:r>
    </w:p>
    <w:p w:rsidR="000867B1" w:rsidRDefault="00770F54">
      <w:pPr>
        <w:pStyle w:val="a3"/>
        <w:spacing w:before="127"/>
        <w:ind w:left="1359"/>
      </w:pPr>
      <w:r>
        <w:t>«волшебными»</w:t>
      </w:r>
      <w:r>
        <w:rPr>
          <w:spacing w:val="-7"/>
        </w:rPr>
        <w:t xml:space="preserve"> </w:t>
      </w:r>
      <w:r>
        <w:t>словами,</w:t>
      </w:r>
      <w:r>
        <w:rPr>
          <w:spacing w:val="-5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опрятным, чистым,</w:t>
      </w:r>
      <w:r>
        <w:rPr>
          <w:spacing w:val="-5"/>
        </w:rPr>
        <w:t xml:space="preserve"> </w:t>
      </w:r>
      <w:r>
        <w:t>аккуратным;</w:t>
      </w:r>
    </w:p>
    <w:p w:rsidR="000867B1" w:rsidRDefault="000867B1">
      <w:pPr>
        <w:sectPr w:rsidR="000867B1">
          <w:pgSz w:w="11920" w:h="16850"/>
          <w:pgMar w:top="840" w:right="200" w:bottom="1200" w:left="960" w:header="0" w:footer="864" w:gutter="0"/>
          <w:cols w:space="720"/>
        </w:sectPr>
      </w:pP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</w:tabs>
        <w:spacing w:before="88" w:line="237" w:lineRule="auto"/>
        <w:ind w:right="1736"/>
        <w:rPr>
          <w:sz w:val="24"/>
        </w:rPr>
      </w:pPr>
      <w:r>
        <w:rPr>
          <w:sz w:val="24"/>
        </w:rPr>
        <w:lastRenderedPageBreak/>
        <w:t>стремление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7"/>
          <w:sz w:val="24"/>
        </w:rPr>
        <w:t xml:space="preserve"> </w:t>
      </w:r>
      <w:r>
        <w:rPr>
          <w:sz w:val="24"/>
        </w:rPr>
        <w:t>плохих</w:t>
      </w:r>
      <w:r>
        <w:rPr>
          <w:spacing w:val="16"/>
          <w:sz w:val="24"/>
        </w:rPr>
        <w:t xml:space="preserve"> </w:t>
      </w:r>
      <w:r>
        <w:rPr>
          <w:sz w:val="24"/>
        </w:rPr>
        <w:t>поступков;</w:t>
      </w:r>
      <w:r>
        <w:rPr>
          <w:spacing w:val="2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9"/>
          <w:sz w:val="24"/>
        </w:rPr>
        <w:t xml:space="preserve"> </w:t>
      </w:r>
      <w:r>
        <w:rPr>
          <w:sz w:val="24"/>
        </w:rPr>
        <w:t>признаться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плохом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поступке и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анализироватьего;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</w:tabs>
        <w:spacing w:before="7" w:line="237" w:lineRule="auto"/>
        <w:ind w:right="668"/>
        <w:rPr>
          <w:sz w:val="24"/>
        </w:rPr>
      </w:pPr>
      <w:r>
        <w:rPr>
          <w:sz w:val="24"/>
        </w:rPr>
        <w:t>представления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2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2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морально-психологическое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z w:val="24"/>
        </w:rPr>
        <w:t>кино,</w:t>
      </w:r>
      <w:r>
        <w:rPr>
          <w:spacing w:val="-2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передач,рекламы;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</w:tabs>
        <w:ind w:right="812"/>
        <w:jc w:val="both"/>
        <w:rPr>
          <w:sz w:val="24"/>
        </w:rPr>
      </w:pPr>
      <w:r>
        <w:rPr>
          <w:sz w:val="24"/>
        </w:rPr>
        <w:t>отрицательное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аморальным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телевизионныхпередач.</w:t>
      </w:r>
    </w:p>
    <w:p w:rsidR="000867B1" w:rsidRDefault="000867B1">
      <w:pPr>
        <w:pStyle w:val="a3"/>
        <w:ind w:left="0"/>
      </w:pPr>
    </w:p>
    <w:p w:rsidR="000867B1" w:rsidRDefault="00770F54">
      <w:pPr>
        <w:pStyle w:val="a3"/>
      </w:pPr>
      <w:r>
        <w:t>Пути</w:t>
      </w:r>
      <w:r>
        <w:rPr>
          <w:spacing w:val="-1"/>
        </w:rPr>
        <w:t xml:space="preserve"> </w:t>
      </w:r>
      <w:r>
        <w:t>реализации</w:t>
      </w:r>
    </w:p>
    <w:p w:rsidR="000867B1" w:rsidRDefault="000867B1">
      <w:pPr>
        <w:pStyle w:val="a3"/>
        <w:spacing w:before="8"/>
        <w:ind w:left="0"/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2478"/>
        <w:gridCol w:w="2348"/>
      </w:tblGrid>
      <w:tr w:rsidR="000867B1">
        <w:trPr>
          <w:trHeight w:val="273"/>
        </w:trPr>
        <w:tc>
          <w:tcPr>
            <w:tcW w:w="4821" w:type="dxa"/>
          </w:tcPr>
          <w:p w:rsidR="000867B1" w:rsidRDefault="00770F54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78" w:type="dxa"/>
          </w:tcPr>
          <w:p w:rsidR="000867B1" w:rsidRDefault="00770F54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2348" w:type="dxa"/>
          </w:tcPr>
          <w:p w:rsidR="000867B1" w:rsidRDefault="00770F54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0867B1">
        <w:trPr>
          <w:trHeight w:val="6073"/>
        </w:trPr>
        <w:tc>
          <w:tcPr>
            <w:tcW w:w="4821" w:type="dxa"/>
          </w:tcPr>
          <w:p w:rsidR="000867B1" w:rsidRDefault="00770F54">
            <w:pPr>
              <w:pStyle w:val="TableParagraph"/>
              <w:ind w:left="4" w:right="223"/>
              <w:jc w:val="both"/>
              <w:rPr>
                <w:sz w:val="24"/>
              </w:rPr>
            </w:pPr>
            <w:r>
              <w:rPr>
                <w:sz w:val="24"/>
              </w:rPr>
              <w:t>олучение первоначальных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0867B1" w:rsidRDefault="00770F54">
            <w:pPr>
              <w:pStyle w:val="TableParagraph"/>
              <w:tabs>
                <w:tab w:val="left" w:pos="1804"/>
                <w:tab w:val="left" w:pos="2514"/>
                <w:tab w:val="left" w:pos="4688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историческими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культурологическими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религий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0867B1" w:rsidRDefault="00770F54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ОРКСЭ,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0867B1" w:rsidRDefault="00770F54">
            <w:pPr>
              <w:pStyle w:val="TableParagraph"/>
              <w:spacing w:before="3" w:line="237" w:lineRule="auto"/>
              <w:ind w:left="4" w:right="72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  <w:p w:rsidR="000867B1" w:rsidRDefault="00770F54">
            <w:pPr>
              <w:pStyle w:val="TableParagraph"/>
              <w:spacing w:before="5"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нуждающимся.</w:t>
            </w:r>
          </w:p>
          <w:p w:rsidR="000867B1" w:rsidRDefault="00770F54">
            <w:pPr>
              <w:pStyle w:val="TableParagraph"/>
              <w:spacing w:before="6" w:line="237" w:lineRule="auto"/>
              <w:ind w:left="4" w:right="4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2478" w:type="dxa"/>
          </w:tcPr>
          <w:p w:rsidR="000867B1" w:rsidRDefault="00770F54">
            <w:pPr>
              <w:pStyle w:val="TableParagraph"/>
              <w:ind w:left="4" w:right="135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0867B1" w:rsidRDefault="00770F54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</w:p>
          <w:p w:rsidR="000867B1" w:rsidRDefault="00770F54">
            <w:pPr>
              <w:pStyle w:val="TableParagraph"/>
              <w:spacing w:before="1"/>
              <w:ind w:left="4" w:right="954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</w:p>
          <w:p w:rsidR="000867B1" w:rsidRDefault="00770F54">
            <w:pPr>
              <w:pStyle w:val="TableParagraph"/>
              <w:spacing w:before="2" w:line="237" w:lineRule="auto"/>
              <w:ind w:left="4" w:right="437"/>
              <w:rPr>
                <w:sz w:val="24"/>
              </w:rPr>
            </w:pPr>
            <w:r>
              <w:rPr>
                <w:sz w:val="24"/>
              </w:rPr>
              <w:t>Благотворительные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0867B1" w:rsidRDefault="00770F54">
            <w:pPr>
              <w:pStyle w:val="TableParagraph"/>
              <w:tabs>
                <w:tab w:val="left" w:pos="1453"/>
              </w:tabs>
              <w:spacing w:before="4"/>
              <w:ind w:left="4" w:right="51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(театральные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 композиции)</w:t>
            </w:r>
          </w:p>
        </w:tc>
        <w:tc>
          <w:tcPr>
            <w:tcW w:w="2348" w:type="dxa"/>
          </w:tcPr>
          <w:p w:rsidR="000867B1" w:rsidRDefault="00770F54">
            <w:pPr>
              <w:pStyle w:val="TableParagraph"/>
              <w:tabs>
                <w:tab w:val="left" w:pos="1548"/>
              </w:tabs>
              <w:ind w:left="4" w:right="265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иморальных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народовРоссии.</w:t>
            </w:r>
          </w:p>
          <w:p w:rsidR="000867B1" w:rsidRDefault="00770F54">
            <w:pPr>
              <w:pStyle w:val="TableParagraph"/>
              <w:tabs>
                <w:tab w:val="left" w:pos="1415"/>
              </w:tabs>
              <w:ind w:left="4" w:right="32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ab/>
              <w:t>основ</w:t>
            </w:r>
          </w:p>
          <w:p w:rsidR="000867B1" w:rsidRDefault="00770F54">
            <w:pPr>
              <w:pStyle w:val="TableParagraph"/>
              <w:tabs>
                <w:tab w:val="left" w:pos="2015"/>
              </w:tabs>
              <w:spacing w:line="237" w:lineRule="auto"/>
              <w:ind w:left="4" w:right="192"/>
              <w:rPr>
                <w:sz w:val="24"/>
              </w:rPr>
            </w:pPr>
            <w:r>
              <w:rPr>
                <w:sz w:val="24"/>
              </w:rPr>
              <w:t>религийРоссии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0867B1" w:rsidRDefault="00770F54">
            <w:pPr>
              <w:pStyle w:val="TableParagraph"/>
              <w:tabs>
                <w:tab w:val="left" w:pos="1904"/>
              </w:tabs>
              <w:spacing w:before="1"/>
              <w:ind w:left="4" w:right="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</w:t>
            </w:r>
          </w:p>
          <w:p w:rsidR="000867B1" w:rsidRDefault="00770F5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ных акциях.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</w:t>
            </w:r>
          </w:p>
          <w:p w:rsidR="000867B1" w:rsidRDefault="00770F54">
            <w:pPr>
              <w:pStyle w:val="TableParagraph"/>
              <w:spacing w:before="1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  <w:tr w:rsidR="000867B1">
        <w:trPr>
          <w:trHeight w:val="5521"/>
        </w:trPr>
        <w:tc>
          <w:tcPr>
            <w:tcW w:w="4821" w:type="dxa"/>
          </w:tcPr>
          <w:p w:rsidR="000867B1" w:rsidRDefault="00770F54">
            <w:pPr>
              <w:pStyle w:val="TableParagraph"/>
              <w:ind w:left="4" w:right="223"/>
              <w:jc w:val="both"/>
              <w:rPr>
                <w:sz w:val="24"/>
              </w:rPr>
            </w:pPr>
            <w:r>
              <w:rPr>
                <w:sz w:val="24"/>
              </w:rPr>
              <w:t>олучение первоначальных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0867B1" w:rsidRDefault="00770F54">
            <w:pPr>
              <w:pStyle w:val="TableParagraph"/>
              <w:tabs>
                <w:tab w:val="left" w:pos="1804"/>
                <w:tab w:val="left" w:pos="2514"/>
                <w:tab w:val="left" w:pos="4688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историческими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культурологическими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религий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0867B1" w:rsidRDefault="00770F54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Организация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ОРКСЭ,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0867B1" w:rsidRDefault="00770F54">
            <w:pPr>
              <w:pStyle w:val="TableParagraph"/>
              <w:spacing w:before="3" w:line="237" w:lineRule="auto"/>
              <w:ind w:left="4" w:right="72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  <w:p w:rsidR="000867B1" w:rsidRDefault="00770F54">
            <w:pPr>
              <w:pStyle w:val="TableParagraph"/>
              <w:spacing w:before="5"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нуждающимся.</w:t>
            </w:r>
          </w:p>
          <w:p w:rsidR="000867B1" w:rsidRDefault="00770F54">
            <w:pPr>
              <w:pStyle w:val="TableParagraph"/>
              <w:spacing w:before="6" w:line="237" w:lineRule="auto"/>
              <w:ind w:left="4" w:right="4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2478" w:type="dxa"/>
          </w:tcPr>
          <w:p w:rsidR="000867B1" w:rsidRDefault="00770F54">
            <w:pPr>
              <w:pStyle w:val="TableParagraph"/>
              <w:ind w:left="4" w:right="135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0867B1" w:rsidRDefault="00770F54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</w:p>
          <w:p w:rsidR="000867B1" w:rsidRDefault="00770F54">
            <w:pPr>
              <w:pStyle w:val="TableParagraph"/>
              <w:ind w:left="4" w:right="954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</w:p>
          <w:p w:rsidR="000867B1" w:rsidRDefault="00770F54">
            <w:pPr>
              <w:pStyle w:val="TableParagraph"/>
              <w:spacing w:before="3" w:line="237" w:lineRule="auto"/>
              <w:ind w:left="4" w:right="437"/>
              <w:rPr>
                <w:sz w:val="24"/>
              </w:rPr>
            </w:pPr>
            <w:r>
              <w:rPr>
                <w:sz w:val="24"/>
              </w:rPr>
              <w:t>Благотворительные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0867B1" w:rsidRDefault="00770F54">
            <w:pPr>
              <w:pStyle w:val="TableParagraph"/>
              <w:tabs>
                <w:tab w:val="left" w:pos="1453"/>
              </w:tabs>
              <w:spacing w:before="3"/>
              <w:ind w:left="4" w:right="51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(театральные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 композиции)</w:t>
            </w:r>
          </w:p>
        </w:tc>
        <w:tc>
          <w:tcPr>
            <w:tcW w:w="2348" w:type="dxa"/>
          </w:tcPr>
          <w:p w:rsidR="000867B1" w:rsidRDefault="00770F54">
            <w:pPr>
              <w:pStyle w:val="TableParagraph"/>
              <w:tabs>
                <w:tab w:val="left" w:pos="1548"/>
              </w:tabs>
              <w:ind w:left="4" w:right="265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иморальных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народовРоссии.</w:t>
            </w:r>
          </w:p>
          <w:p w:rsidR="000867B1" w:rsidRDefault="00770F54">
            <w:pPr>
              <w:pStyle w:val="TableParagraph"/>
              <w:tabs>
                <w:tab w:val="left" w:pos="1415"/>
              </w:tabs>
              <w:ind w:left="4" w:right="32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ab/>
              <w:t>основ</w:t>
            </w:r>
          </w:p>
          <w:p w:rsidR="000867B1" w:rsidRDefault="00770F54">
            <w:pPr>
              <w:pStyle w:val="TableParagraph"/>
              <w:tabs>
                <w:tab w:val="left" w:pos="2015"/>
              </w:tabs>
              <w:spacing w:line="237" w:lineRule="auto"/>
              <w:ind w:left="4" w:right="192"/>
              <w:rPr>
                <w:sz w:val="24"/>
              </w:rPr>
            </w:pPr>
            <w:r>
              <w:rPr>
                <w:sz w:val="24"/>
              </w:rPr>
              <w:t>религийРоссии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0867B1" w:rsidRDefault="00770F54">
            <w:pPr>
              <w:pStyle w:val="TableParagraph"/>
              <w:tabs>
                <w:tab w:val="left" w:pos="1904"/>
              </w:tabs>
              <w:spacing w:before="1"/>
              <w:ind w:left="4" w:right="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</w:t>
            </w:r>
          </w:p>
          <w:p w:rsidR="000867B1" w:rsidRDefault="00770F5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ных акциях.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867B1" w:rsidRDefault="00770F54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</w:p>
        </w:tc>
      </w:tr>
    </w:tbl>
    <w:p w:rsidR="000867B1" w:rsidRDefault="000867B1">
      <w:pPr>
        <w:spacing w:line="261" w:lineRule="exact"/>
        <w:rPr>
          <w:sz w:val="24"/>
        </w:rPr>
        <w:sectPr w:rsidR="000867B1">
          <w:pgSz w:w="11920" w:h="16850"/>
          <w:pgMar w:top="740" w:right="200" w:bottom="1200" w:left="960" w:header="0" w:footer="864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2478"/>
        <w:gridCol w:w="2348"/>
      </w:tblGrid>
      <w:tr w:rsidR="000867B1">
        <w:trPr>
          <w:trHeight w:val="5425"/>
        </w:trPr>
        <w:tc>
          <w:tcPr>
            <w:tcW w:w="4821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2478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0867B1" w:rsidRDefault="00770F54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взаимоотношени</w:t>
            </w:r>
          </w:p>
          <w:p w:rsidR="000867B1" w:rsidRDefault="00770F54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</w:tbl>
    <w:p w:rsidR="000867B1" w:rsidRDefault="000867B1">
      <w:pPr>
        <w:pStyle w:val="a3"/>
        <w:ind w:left="0"/>
        <w:rPr>
          <w:sz w:val="20"/>
        </w:rPr>
      </w:pPr>
    </w:p>
    <w:p w:rsidR="000867B1" w:rsidRDefault="000867B1">
      <w:pPr>
        <w:pStyle w:val="a3"/>
        <w:spacing w:before="1"/>
        <w:ind w:left="0"/>
        <w:rPr>
          <w:sz w:val="17"/>
        </w:rPr>
      </w:pPr>
    </w:p>
    <w:p w:rsidR="000867B1" w:rsidRDefault="00770F54">
      <w:pPr>
        <w:pStyle w:val="2"/>
        <w:spacing w:before="90"/>
        <w:ind w:left="317"/>
      </w:pPr>
      <w:r>
        <w:t>Воспитание</w:t>
      </w:r>
      <w:r>
        <w:rPr>
          <w:spacing w:val="-5"/>
        </w:rPr>
        <w:t xml:space="preserve"> </w:t>
      </w:r>
      <w:r>
        <w:t>трудолюбия,</w:t>
      </w:r>
      <w:r>
        <w:rPr>
          <w:spacing w:val="-6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учению,</w:t>
      </w:r>
      <w:r>
        <w:rPr>
          <w:spacing w:val="-6"/>
        </w:rPr>
        <w:t xml:space="preserve"> </w:t>
      </w:r>
      <w:r>
        <w:t>труду,</w:t>
      </w:r>
      <w:r>
        <w:rPr>
          <w:spacing w:val="-6"/>
        </w:rPr>
        <w:t xml:space="preserve"> </w:t>
      </w:r>
      <w:r>
        <w:t>жизни: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</w:tabs>
        <w:spacing w:before="125" w:line="350" w:lineRule="auto"/>
        <w:ind w:right="570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учёбы,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 иобщества;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  <w:tab w:val="left" w:pos="3288"/>
          <w:tab w:val="left" w:pos="3652"/>
          <w:tab w:val="left" w:pos="4487"/>
          <w:tab w:val="left" w:pos="4865"/>
          <w:tab w:val="left" w:pos="6242"/>
          <w:tab w:val="left" w:pos="7360"/>
          <w:tab w:val="left" w:pos="9072"/>
        </w:tabs>
        <w:spacing w:before="157" w:line="256" w:lineRule="auto"/>
        <w:ind w:right="239"/>
        <w:rPr>
          <w:sz w:val="24"/>
        </w:rPr>
      </w:pPr>
      <w:r>
        <w:rPr>
          <w:sz w:val="24"/>
        </w:rPr>
        <w:t>уважение</w:t>
      </w:r>
      <w:r>
        <w:rPr>
          <w:sz w:val="24"/>
        </w:rPr>
        <w:tab/>
        <w:t>к</w:t>
      </w:r>
      <w:r>
        <w:rPr>
          <w:sz w:val="24"/>
        </w:rPr>
        <w:tab/>
        <w:t>труду</w:t>
      </w:r>
      <w:r>
        <w:rPr>
          <w:sz w:val="24"/>
        </w:rPr>
        <w:tab/>
        <w:t>и</w:t>
      </w:r>
      <w:r>
        <w:rPr>
          <w:sz w:val="24"/>
        </w:rPr>
        <w:tab/>
        <w:t>творчеству</w:t>
      </w:r>
      <w:r>
        <w:rPr>
          <w:sz w:val="24"/>
        </w:rPr>
        <w:tab/>
        <w:t>старших</w:t>
      </w:r>
      <w:r>
        <w:rPr>
          <w:sz w:val="24"/>
        </w:rPr>
        <w:tab/>
        <w:t>исверстников;</w:t>
      </w:r>
      <w:r>
        <w:rPr>
          <w:sz w:val="24"/>
        </w:rPr>
        <w:tab/>
      </w:r>
      <w:r>
        <w:rPr>
          <w:spacing w:val="-1"/>
          <w:sz w:val="24"/>
        </w:rPr>
        <w:t>элементарные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основныхпрофессиях;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</w:tabs>
        <w:spacing w:before="163"/>
        <w:ind w:hanging="712"/>
        <w:rPr>
          <w:sz w:val="24"/>
        </w:rPr>
      </w:pPr>
      <w:r>
        <w:rPr>
          <w:sz w:val="24"/>
        </w:rPr>
        <w:t>ценностное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учёбе 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творческойдеятельности;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</w:tabs>
        <w:spacing w:before="181" w:line="348" w:lineRule="auto"/>
        <w:ind w:right="915"/>
        <w:rPr>
          <w:sz w:val="24"/>
        </w:rPr>
      </w:pPr>
      <w:r>
        <w:rPr>
          <w:sz w:val="24"/>
        </w:rPr>
        <w:t>элементарные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роли</w:t>
      </w:r>
      <w:r>
        <w:rPr>
          <w:spacing w:val="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0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иобщества;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</w:tabs>
        <w:spacing w:before="163" w:line="348" w:lineRule="auto"/>
        <w:ind w:right="879"/>
        <w:rPr>
          <w:sz w:val="24"/>
        </w:rPr>
      </w:pPr>
      <w:r>
        <w:rPr>
          <w:sz w:val="24"/>
        </w:rPr>
        <w:t>первоначальные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7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том</w:t>
      </w:r>
      <w:r>
        <w:rPr>
          <w:spacing w:val="8"/>
          <w:sz w:val="24"/>
        </w:rPr>
        <w:t xml:space="preserve"> </w:t>
      </w:r>
      <w:r>
        <w:rPr>
          <w:sz w:val="24"/>
        </w:rPr>
        <w:t>числе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учебно-трудовыхпроектов;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  <w:tab w:val="left" w:pos="2443"/>
          <w:tab w:val="left" w:pos="3824"/>
          <w:tab w:val="left" w:pos="6629"/>
          <w:tab w:val="left" w:pos="9023"/>
        </w:tabs>
        <w:spacing w:before="158" w:line="348" w:lineRule="auto"/>
        <w:ind w:right="1604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проявлять</w:t>
      </w:r>
      <w:r>
        <w:rPr>
          <w:sz w:val="24"/>
        </w:rPr>
        <w:tab/>
        <w:t>дисциплинированность,</w:t>
      </w:r>
      <w:r>
        <w:rPr>
          <w:sz w:val="24"/>
        </w:rPr>
        <w:tab/>
        <w:t>последовательность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учебно-трудовыхзаданий;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</w:tabs>
        <w:spacing w:before="162"/>
        <w:ind w:hanging="712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 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рабочемместе;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</w:tabs>
        <w:spacing w:before="182" w:line="348" w:lineRule="auto"/>
        <w:ind w:right="1338"/>
        <w:rPr>
          <w:sz w:val="24"/>
        </w:rPr>
      </w:pPr>
      <w:r>
        <w:rPr>
          <w:sz w:val="24"/>
        </w:rPr>
        <w:t>бережное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2"/>
          <w:sz w:val="24"/>
        </w:rPr>
        <w:t xml:space="preserve"> </w:t>
      </w:r>
      <w:r>
        <w:rPr>
          <w:sz w:val="24"/>
        </w:rPr>
        <w:t>труда</w:t>
      </w:r>
      <w:r>
        <w:rPr>
          <w:spacing w:val="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имуществу,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учебникам,</w:t>
      </w:r>
      <w:r>
        <w:rPr>
          <w:spacing w:val="3"/>
          <w:sz w:val="24"/>
        </w:rPr>
        <w:t xml:space="preserve"> </w:t>
      </w:r>
      <w:r>
        <w:rPr>
          <w:sz w:val="24"/>
        </w:rPr>
        <w:t>личнымвещам;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</w:tabs>
        <w:spacing w:before="162" w:line="343" w:lineRule="auto"/>
        <w:ind w:right="1648"/>
        <w:rPr>
          <w:sz w:val="24"/>
        </w:rPr>
      </w:pPr>
      <w:r>
        <w:rPr>
          <w:sz w:val="24"/>
        </w:rPr>
        <w:t>отрицательное</w:t>
      </w:r>
      <w:r>
        <w:rPr>
          <w:spacing w:val="5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лени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небрежности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труде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учёбе,</w:t>
      </w:r>
      <w:r>
        <w:rPr>
          <w:spacing w:val="-57"/>
          <w:sz w:val="24"/>
        </w:rPr>
        <w:t xml:space="preserve"> </w:t>
      </w:r>
      <w:r>
        <w:rPr>
          <w:sz w:val="24"/>
        </w:rPr>
        <w:t>небережливому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трудалюдей.</w:t>
      </w:r>
    </w:p>
    <w:p w:rsidR="000867B1" w:rsidRDefault="00770F54">
      <w:pPr>
        <w:pStyle w:val="a3"/>
        <w:spacing w:before="167"/>
      </w:pPr>
      <w:r>
        <w:t>Пути</w:t>
      </w:r>
      <w:r>
        <w:rPr>
          <w:spacing w:val="-1"/>
        </w:rPr>
        <w:t xml:space="preserve"> </w:t>
      </w:r>
      <w:r>
        <w:t>реализации</w:t>
      </w:r>
    </w:p>
    <w:p w:rsidR="000867B1" w:rsidRDefault="000867B1">
      <w:pPr>
        <w:pStyle w:val="a3"/>
        <w:spacing w:before="10"/>
        <w:ind w:left="0"/>
        <w:rPr>
          <w:sz w:val="13"/>
        </w:rPr>
      </w:pPr>
    </w:p>
    <w:tbl>
      <w:tblPr>
        <w:tblStyle w:val="TableNormal"/>
        <w:tblW w:w="0" w:type="auto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7"/>
        <w:gridCol w:w="2219"/>
        <w:gridCol w:w="1935"/>
      </w:tblGrid>
      <w:tr w:rsidR="000867B1">
        <w:trPr>
          <w:trHeight w:val="277"/>
        </w:trPr>
        <w:tc>
          <w:tcPr>
            <w:tcW w:w="4067" w:type="dxa"/>
          </w:tcPr>
          <w:p w:rsidR="000867B1" w:rsidRDefault="00770F54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19" w:type="dxa"/>
          </w:tcPr>
          <w:p w:rsidR="000867B1" w:rsidRDefault="00770F54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1935" w:type="dxa"/>
          </w:tcPr>
          <w:p w:rsidR="000867B1" w:rsidRDefault="00770F5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</w:tbl>
    <w:p w:rsidR="000867B1" w:rsidRDefault="000867B1">
      <w:pPr>
        <w:spacing w:line="258" w:lineRule="exact"/>
        <w:rPr>
          <w:sz w:val="24"/>
        </w:rPr>
        <w:sectPr w:rsidR="000867B1">
          <w:pgSz w:w="11920" w:h="16850"/>
          <w:pgMar w:top="840" w:right="200" w:bottom="1180" w:left="960" w:header="0" w:footer="864" w:gutter="0"/>
          <w:cols w:space="720"/>
        </w:sectPr>
      </w:pPr>
    </w:p>
    <w:tbl>
      <w:tblPr>
        <w:tblStyle w:val="TableNormal"/>
        <w:tblW w:w="0" w:type="auto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7"/>
        <w:gridCol w:w="2219"/>
        <w:gridCol w:w="1935"/>
      </w:tblGrid>
      <w:tr w:rsidR="000867B1">
        <w:trPr>
          <w:trHeight w:val="14782"/>
        </w:trPr>
        <w:tc>
          <w:tcPr>
            <w:tcW w:w="4067" w:type="dxa"/>
          </w:tcPr>
          <w:p w:rsidR="000867B1" w:rsidRDefault="00770F54">
            <w:pPr>
              <w:pStyle w:val="TableParagraph"/>
              <w:spacing w:line="260" w:lineRule="exact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Получение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</w:p>
          <w:p w:rsidR="000867B1" w:rsidRDefault="00770F54">
            <w:pPr>
              <w:pStyle w:val="TableParagraph"/>
              <w:spacing w:before="132" w:line="360" w:lineRule="auto"/>
              <w:ind w:left="-1" w:right="411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0867B1" w:rsidRDefault="00770F54">
            <w:pPr>
              <w:pStyle w:val="TableParagraph"/>
              <w:tabs>
                <w:tab w:val="left" w:pos="1899"/>
              </w:tabs>
              <w:spacing w:before="2" w:line="360" w:lineRule="auto"/>
              <w:ind w:left="-1" w:right="461"/>
              <w:jc w:val="both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z w:val="24"/>
              </w:rPr>
              <w:tab/>
              <w:t>первоначальных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867B1" w:rsidRDefault="00770F54">
            <w:pPr>
              <w:pStyle w:val="TableParagraph"/>
              <w:spacing w:line="360" w:lineRule="auto"/>
              <w:ind w:left="-1" w:right="1070"/>
              <w:rPr>
                <w:sz w:val="24"/>
              </w:rPr>
            </w:pPr>
            <w:r>
              <w:rPr>
                <w:sz w:val="24"/>
              </w:rPr>
              <w:t>учебно-трудовой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полезная</w:t>
            </w:r>
          </w:p>
          <w:p w:rsidR="000867B1" w:rsidRDefault="00770F54">
            <w:pPr>
              <w:pStyle w:val="TableParagraph"/>
              <w:tabs>
                <w:tab w:val="left" w:pos="1726"/>
                <w:tab w:val="left" w:pos="2816"/>
              </w:tabs>
              <w:spacing w:before="1" w:line="360" w:lineRule="auto"/>
              <w:ind w:left="-1" w:right="38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взаимодействующих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  <w:p w:rsidR="000867B1" w:rsidRDefault="00770F54">
            <w:pPr>
              <w:pStyle w:val="TableParagraph"/>
              <w:tabs>
                <w:tab w:val="left" w:pos="388"/>
                <w:tab w:val="left" w:pos="1227"/>
                <w:tab w:val="left" w:pos="1616"/>
                <w:tab w:val="left" w:pos="1669"/>
                <w:tab w:val="left" w:pos="1736"/>
                <w:tab w:val="left" w:pos="1818"/>
                <w:tab w:val="left" w:pos="2144"/>
                <w:tab w:val="left" w:pos="2249"/>
                <w:tab w:val="left" w:pos="2363"/>
                <w:tab w:val="left" w:pos="2926"/>
                <w:tab w:val="left" w:pos="3127"/>
                <w:tab w:val="left" w:pos="3165"/>
                <w:tab w:val="left" w:pos="3377"/>
                <w:tab w:val="left" w:pos="3435"/>
                <w:tab w:val="left" w:pos="3558"/>
              </w:tabs>
              <w:spacing w:line="360" w:lineRule="auto"/>
              <w:ind w:left="-1" w:right="37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дежурство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Экскурсии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поселка,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встречи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 разныхпрофессий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проектов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 чтения.</w:t>
            </w:r>
          </w:p>
          <w:p w:rsidR="000867B1" w:rsidRDefault="00770F54">
            <w:pPr>
              <w:pStyle w:val="TableParagraph"/>
              <w:spacing w:before="4"/>
              <w:ind w:left="-1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219" w:type="dxa"/>
          </w:tcPr>
          <w:p w:rsidR="000867B1" w:rsidRDefault="000867B1">
            <w:pPr>
              <w:pStyle w:val="TableParagraph"/>
              <w:spacing w:before="2"/>
              <w:rPr>
                <w:sz w:val="23"/>
              </w:rPr>
            </w:pPr>
          </w:p>
          <w:p w:rsidR="000867B1" w:rsidRDefault="00770F54">
            <w:pPr>
              <w:pStyle w:val="TableParagraph"/>
              <w:spacing w:before="1" w:line="360" w:lineRule="auto"/>
              <w:ind w:left="-1" w:right="137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ммы</w:t>
            </w:r>
          </w:p>
          <w:p w:rsidR="000867B1" w:rsidRDefault="00770F54">
            <w:pPr>
              <w:pStyle w:val="TableParagraph"/>
              <w:spacing w:before="8" w:line="360" w:lineRule="auto"/>
              <w:ind w:left="-1" w:right="636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Ярмарки</w:t>
            </w:r>
          </w:p>
          <w:p w:rsidR="000867B1" w:rsidRDefault="00770F54">
            <w:pPr>
              <w:pStyle w:val="TableParagraph"/>
              <w:tabs>
                <w:tab w:val="left" w:pos="1404"/>
              </w:tabs>
              <w:spacing w:line="362" w:lineRule="auto"/>
              <w:ind w:left="-1" w:right="194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935" w:type="dxa"/>
          </w:tcPr>
          <w:p w:rsidR="000867B1" w:rsidRDefault="000867B1">
            <w:pPr>
              <w:pStyle w:val="TableParagraph"/>
              <w:spacing w:before="2"/>
              <w:rPr>
                <w:sz w:val="23"/>
              </w:rPr>
            </w:pPr>
          </w:p>
          <w:p w:rsidR="000867B1" w:rsidRDefault="00770F54">
            <w:pPr>
              <w:pStyle w:val="TableParagraph"/>
              <w:tabs>
                <w:tab w:val="left" w:pos="1577"/>
              </w:tabs>
              <w:spacing w:before="1" w:line="360" w:lineRule="auto"/>
              <w:ind w:left="4" w:right="228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0867B1" w:rsidRDefault="00770F54">
            <w:pPr>
              <w:pStyle w:val="TableParagraph"/>
              <w:tabs>
                <w:tab w:val="left" w:pos="1554"/>
              </w:tabs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труду</w:t>
            </w:r>
            <w:r>
              <w:rPr>
                <w:sz w:val="24"/>
              </w:rPr>
              <w:tab/>
              <w:t>и</w:t>
            </w:r>
          </w:p>
          <w:p w:rsidR="000867B1" w:rsidRDefault="00770F54">
            <w:pPr>
              <w:pStyle w:val="TableParagraph"/>
              <w:tabs>
                <w:tab w:val="left" w:pos="1727"/>
              </w:tabs>
              <w:spacing w:before="137" w:line="360" w:lineRule="auto"/>
              <w:ind w:left="4" w:right="75"/>
              <w:rPr>
                <w:sz w:val="24"/>
              </w:rPr>
            </w:pPr>
            <w:r>
              <w:rPr>
                <w:sz w:val="24"/>
              </w:rPr>
              <w:t>творчеству,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  <w:p w:rsidR="000867B1" w:rsidRDefault="00770F54">
            <w:pPr>
              <w:pStyle w:val="TableParagraph"/>
              <w:tabs>
                <w:tab w:val="left" w:pos="435"/>
                <w:tab w:val="left" w:pos="1568"/>
              </w:tabs>
              <w:spacing w:line="362" w:lineRule="auto"/>
              <w:ind w:left="4" w:right="24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людьми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867B1" w:rsidRDefault="00770F54">
            <w:pPr>
              <w:pStyle w:val="TableParagraph"/>
              <w:spacing w:line="360" w:lineRule="auto"/>
              <w:ind w:left="4" w:right="1064"/>
              <w:rPr>
                <w:sz w:val="24"/>
              </w:rPr>
            </w:pPr>
            <w:r>
              <w:rPr>
                <w:spacing w:val="-1"/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867B1" w:rsidRDefault="00770F54">
            <w:pPr>
              <w:pStyle w:val="TableParagraph"/>
              <w:spacing w:line="360" w:lineRule="auto"/>
              <w:ind w:left="4" w:right="1468"/>
              <w:rPr>
                <w:sz w:val="24"/>
              </w:rPr>
            </w:pPr>
            <w:r>
              <w:rPr>
                <w:sz w:val="24"/>
              </w:rPr>
              <w:t>общ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езно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0867B1" w:rsidRDefault="00770F54">
            <w:pPr>
              <w:pStyle w:val="TableParagraph"/>
              <w:spacing w:line="360" w:lineRule="auto"/>
              <w:ind w:left="4" w:right="1236"/>
              <w:rPr>
                <w:sz w:val="24"/>
              </w:rPr>
            </w:pPr>
            <w:r>
              <w:rPr>
                <w:spacing w:val="-1"/>
                <w:sz w:val="24"/>
              </w:rPr>
              <w:t>деятел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</w:p>
          <w:p w:rsidR="000867B1" w:rsidRDefault="00770F54">
            <w:pPr>
              <w:pStyle w:val="TableParagraph"/>
              <w:spacing w:before="1" w:line="360" w:lineRule="auto"/>
              <w:ind w:left="4" w:right="659"/>
              <w:jc w:val="both"/>
              <w:rPr>
                <w:sz w:val="24"/>
              </w:rPr>
            </w:pPr>
            <w:r>
              <w:rPr>
                <w:sz w:val="24"/>
              </w:rPr>
              <w:t>Приобретен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ивания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867B1" w:rsidRDefault="00770F54">
            <w:pPr>
              <w:pStyle w:val="TableParagraph"/>
              <w:spacing w:line="362" w:lineRule="auto"/>
              <w:ind w:left="4" w:right="658"/>
              <w:jc w:val="both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  <w:p w:rsidR="000867B1" w:rsidRDefault="00770F54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Уважитель</w:t>
            </w:r>
          </w:p>
        </w:tc>
      </w:tr>
    </w:tbl>
    <w:p w:rsidR="000867B1" w:rsidRDefault="000867B1">
      <w:pPr>
        <w:spacing w:line="273" w:lineRule="exact"/>
        <w:rPr>
          <w:sz w:val="24"/>
        </w:rPr>
        <w:sectPr w:rsidR="000867B1">
          <w:pgSz w:w="11920" w:h="16850"/>
          <w:pgMar w:top="840" w:right="200" w:bottom="1120" w:left="960" w:header="0" w:footer="864" w:gutter="0"/>
          <w:cols w:space="720"/>
        </w:sectPr>
      </w:pPr>
    </w:p>
    <w:tbl>
      <w:tblPr>
        <w:tblStyle w:val="TableNormal"/>
        <w:tblW w:w="0" w:type="auto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7"/>
        <w:gridCol w:w="2219"/>
        <w:gridCol w:w="1935"/>
      </w:tblGrid>
      <w:tr w:rsidR="000867B1">
        <w:trPr>
          <w:trHeight w:val="8065"/>
        </w:trPr>
        <w:tc>
          <w:tcPr>
            <w:tcW w:w="406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0867B1" w:rsidRDefault="00770F54">
            <w:pPr>
              <w:pStyle w:val="TableParagraph"/>
              <w:tabs>
                <w:tab w:val="left" w:pos="1074"/>
              </w:tabs>
              <w:spacing w:line="26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z w:val="24"/>
              </w:rPr>
              <w:tab/>
              <w:t>и</w:t>
            </w:r>
          </w:p>
          <w:p w:rsidR="000867B1" w:rsidRDefault="00770F54">
            <w:pPr>
              <w:pStyle w:val="TableParagraph"/>
              <w:spacing w:before="137" w:line="360" w:lineRule="auto"/>
              <w:ind w:left="4" w:right="719"/>
              <w:jc w:val="both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  <w:p w:rsidR="000867B1" w:rsidRDefault="00770F54">
            <w:pPr>
              <w:pStyle w:val="TableParagraph"/>
              <w:spacing w:line="360" w:lineRule="auto"/>
              <w:ind w:left="4" w:right="75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</w:tbl>
    <w:p w:rsidR="000867B1" w:rsidRDefault="000867B1">
      <w:pPr>
        <w:pStyle w:val="a3"/>
        <w:spacing w:before="6"/>
        <w:ind w:left="0"/>
        <w:rPr>
          <w:sz w:val="27"/>
        </w:rPr>
      </w:pPr>
    </w:p>
    <w:p w:rsidR="000867B1" w:rsidRDefault="00770F54">
      <w:pPr>
        <w:pStyle w:val="2"/>
        <w:spacing w:before="90"/>
        <w:ind w:left="317"/>
      </w:pPr>
      <w:bookmarkStart w:id="16" w:name="Воспитание_семейных_ценностей:"/>
      <w:bookmarkEnd w:id="16"/>
      <w:r>
        <w:t>Воспитание</w:t>
      </w:r>
      <w:r>
        <w:rPr>
          <w:spacing w:val="-5"/>
        </w:rPr>
        <w:t xml:space="preserve"> </w:t>
      </w:r>
      <w:r>
        <w:t>семейных</w:t>
      </w:r>
      <w:r>
        <w:rPr>
          <w:spacing w:val="-7"/>
        </w:rPr>
        <w:t xml:space="preserve"> </w:t>
      </w:r>
      <w:r>
        <w:t>ценностей: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</w:tabs>
        <w:spacing w:before="125" w:line="350" w:lineRule="auto"/>
        <w:ind w:right="837"/>
        <w:rPr>
          <w:sz w:val="24"/>
        </w:rPr>
      </w:pPr>
      <w:r>
        <w:rPr>
          <w:sz w:val="24"/>
        </w:rPr>
        <w:t>первоначальные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семье</w:t>
      </w:r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6"/>
          <w:sz w:val="24"/>
        </w:rPr>
        <w:t xml:space="preserve"> </w:t>
      </w:r>
      <w:r>
        <w:rPr>
          <w:sz w:val="24"/>
        </w:rPr>
        <w:t>институте,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роли</w:t>
      </w:r>
      <w:r>
        <w:rPr>
          <w:spacing w:val="6"/>
          <w:sz w:val="24"/>
        </w:rPr>
        <w:t xml:space="preserve"> </w:t>
      </w:r>
      <w:r>
        <w:rPr>
          <w:sz w:val="24"/>
        </w:rPr>
        <w:t>семьи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иобщества;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</w:tabs>
        <w:spacing w:before="156"/>
        <w:ind w:hanging="712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ихвыполнения;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</w:tabs>
        <w:spacing w:before="182"/>
        <w:ind w:hanging="712"/>
        <w:rPr>
          <w:sz w:val="24"/>
        </w:rPr>
      </w:pP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z w:val="24"/>
        </w:rPr>
        <w:t>ролях,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членовсемьи;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</w:tabs>
        <w:spacing w:before="181"/>
        <w:ind w:hanging="712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своейсемьи;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</w:tabs>
        <w:spacing w:before="181" w:line="256" w:lineRule="auto"/>
        <w:ind w:right="237"/>
        <w:rPr>
          <w:sz w:val="24"/>
        </w:rPr>
      </w:pPr>
      <w:r>
        <w:rPr>
          <w:sz w:val="24"/>
        </w:rPr>
        <w:t>уважительное,</w:t>
      </w:r>
      <w:r>
        <w:rPr>
          <w:spacing w:val="9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9"/>
          <w:sz w:val="24"/>
        </w:rPr>
        <w:t xml:space="preserve"> </w:t>
      </w:r>
      <w:r>
        <w:rPr>
          <w:sz w:val="24"/>
        </w:rPr>
        <w:t>прародителям,</w:t>
      </w:r>
      <w:r>
        <w:rPr>
          <w:spacing w:val="9"/>
          <w:sz w:val="24"/>
        </w:rPr>
        <w:t xml:space="preserve"> </w:t>
      </w:r>
      <w:r>
        <w:rPr>
          <w:sz w:val="24"/>
        </w:rPr>
        <w:t>сестрам</w:t>
      </w:r>
      <w:r>
        <w:rPr>
          <w:spacing w:val="-57"/>
          <w:sz w:val="24"/>
        </w:rPr>
        <w:t xml:space="preserve"> </w:t>
      </w:r>
      <w:r>
        <w:rPr>
          <w:sz w:val="24"/>
        </w:rPr>
        <w:t>ибратьям;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</w:tabs>
        <w:spacing w:before="164" w:line="259" w:lineRule="auto"/>
        <w:ind w:right="4956"/>
        <w:jc w:val="both"/>
        <w:rPr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народовРоссии.</w:t>
      </w:r>
    </w:p>
    <w:p w:rsidR="000867B1" w:rsidRDefault="000867B1">
      <w:pPr>
        <w:pStyle w:val="a3"/>
        <w:ind w:left="0"/>
        <w:rPr>
          <w:sz w:val="26"/>
        </w:rPr>
      </w:pPr>
    </w:p>
    <w:p w:rsidR="000867B1" w:rsidRDefault="000867B1">
      <w:pPr>
        <w:pStyle w:val="a3"/>
        <w:ind w:left="0"/>
        <w:rPr>
          <w:sz w:val="26"/>
        </w:rPr>
      </w:pPr>
    </w:p>
    <w:p w:rsidR="000867B1" w:rsidRDefault="000867B1">
      <w:pPr>
        <w:pStyle w:val="a3"/>
        <w:ind w:left="0"/>
        <w:rPr>
          <w:sz w:val="26"/>
        </w:rPr>
      </w:pPr>
    </w:p>
    <w:p w:rsidR="000867B1" w:rsidRDefault="00770F54">
      <w:pPr>
        <w:pStyle w:val="a3"/>
        <w:spacing w:before="175"/>
      </w:pPr>
      <w:r>
        <w:t>Пути</w:t>
      </w:r>
      <w:r>
        <w:rPr>
          <w:spacing w:val="-1"/>
        </w:rPr>
        <w:t xml:space="preserve"> </w:t>
      </w:r>
      <w:r>
        <w:t>реализации</w:t>
      </w:r>
    </w:p>
    <w:p w:rsidR="000867B1" w:rsidRDefault="000867B1">
      <w:pPr>
        <w:sectPr w:rsidR="000867B1">
          <w:pgSz w:w="11920" w:h="16850"/>
          <w:pgMar w:top="840" w:right="200" w:bottom="1120" w:left="960" w:header="0" w:footer="864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1"/>
        <w:gridCol w:w="2411"/>
        <w:gridCol w:w="2978"/>
      </w:tblGrid>
      <w:tr w:rsidR="000867B1">
        <w:trPr>
          <w:trHeight w:val="277"/>
        </w:trPr>
        <w:tc>
          <w:tcPr>
            <w:tcW w:w="3501" w:type="dxa"/>
          </w:tcPr>
          <w:p w:rsidR="000867B1" w:rsidRDefault="00770F5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1" w:type="dxa"/>
          </w:tcPr>
          <w:p w:rsidR="000867B1" w:rsidRDefault="00770F5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</w:t>
            </w:r>
          </w:p>
        </w:tc>
        <w:tc>
          <w:tcPr>
            <w:tcW w:w="2978" w:type="dxa"/>
          </w:tcPr>
          <w:p w:rsidR="000867B1" w:rsidRDefault="00770F54">
            <w:pPr>
              <w:pStyle w:val="TableParagraph"/>
              <w:spacing w:line="258" w:lineRule="exact"/>
              <w:ind w:left="-2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0867B1">
        <w:trPr>
          <w:trHeight w:val="6390"/>
        </w:trPr>
        <w:tc>
          <w:tcPr>
            <w:tcW w:w="3501" w:type="dxa"/>
          </w:tcPr>
          <w:p w:rsidR="000867B1" w:rsidRDefault="00770F54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0867B1" w:rsidRDefault="00770F54">
            <w:pPr>
              <w:pStyle w:val="TableParagraph"/>
              <w:spacing w:before="2"/>
              <w:ind w:left="4" w:right="221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0867B1" w:rsidRDefault="00770F54">
            <w:pPr>
              <w:pStyle w:val="TableParagraph"/>
              <w:tabs>
                <w:tab w:val="left" w:pos="1251"/>
                <w:tab w:val="left" w:pos="1352"/>
                <w:tab w:val="left" w:pos="2239"/>
              </w:tabs>
              <w:spacing w:before="1"/>
              <w:ind w:left="4" w:right="1121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семьи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z w:val="24"/>
              </w:rPr>
              <w:tab/>
              <w:t>ценностях.</w:t>
            </w:r>
          </w:p>
          <w:p w:rsidR="000867B1" w:rsidRDefault="00770F5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867B1" w:rsidRDefault="00770F54">
            <w:pPr>
              <w:pStyle w:val="TableParagraph"/>
              <w:spacing w:before="2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социальными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ролями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  <w:p w:rsidR="000867B1" w:rsidRDefault="00770F54">
            <w:pPr>
              <w:pStyle w:val="TableParagraph"/>
              <w:tabs>
                <w:tab w:val="left" w:pos="2072"/>
                <w:tab w:val="left" w:pos="2432"/>
              </w:tabs>
              <w:ind w:left="4" w:right="947"/>
              <w:rPr>
                <w:sz w:val="24"/>
              </w:rPr>
            </w:pPr>
            <w:r>
              <w:rPr>
                <w:sz w:val="24"/>
              </w:rPr>
              <w:t>– отец, мать, сын, дочь.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</w:p>
          <w:p w:rsidR="000867B1" w:rsidRDefault="00770F54">
            <w:pPr>
              <w:pStyle w:val="TableParagraph"/>
              <w:tabs>
                <w:tab w:val="left" w:pos="2504"/>
              </w:tabs>
              <w:ind w:left="4" w:right="313"/>
              <w:rPr>
                <w:sz w:val="24"/>
              </w:rPr>
            </w:pPr>
            <w:r>
              <w:rPr>
                <w:sz w:val="24"/>
              </w:rPr>
              <w:t>окружающими.Развитие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школой.</w:t>
            </w:r>
          </w:p>
          <w:p w:rsidR="000867B1" w:rsidRDefault="00770F54">
            <w:pPr>
              <w:pStyle w:val="TableParagraph"/>
              <w:spacing w:before="2" w:line="237" w:lineRule="auto"/>
              <w:ind w:left="4" w:right="29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 традиций.</w:t>
            </w:r>
          </w:p>
        </w:tc>
        <w:tc>
          <w:tcPr>
            <w:tcW w:w="2411" w:type="dxa"/>
          </w:tcPr>
          <w:p w:rsidR="000867B1" w:rsidRDefault="00770F54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Концерты</w:t>
            </w:r>
          </w:p>
          <w:p w:rsidR="000867B1" w:rsidRDefault="00770F54">
            <w:pPr>
              <w:pStyle w:val="TableParagraph"/>
              <w:tabs>
                <w:tab w:val="left" w:pos="920"/>
              </w:tabs>
              <w:spacing w:before="2"/>
              <w:ind w:left="4" w:right="1349"/>
              <w:rPr>
                <w:sz w:val="24"/>
              </w:rPr>
            </w:pPr>
            <w:r>
              <w:rPr>
                <w:sz w:val="24"/>
              </w:rPr>
              <w:t>Экскурси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0867B1" w:rsidRDefault="00770F54">
            <w:pPr>
              <w:pStyle w:val="TableParagraph"/>
              <w:ind w:left="4" w:right="1218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0867B1" w:rsidRDefault="00770F54">
            <w:pPr>
              <w:pStyle w:val="TableParagraph"/>
              <w:tabs>
                <w:tab w:val="left" w:pos="1255"/>
                <w:tab w:val="left" w:pos="1539"/>
              </w:tabs>
              <w:ind w:left="4" w:right="438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</w:p>
          <w:p w:rsidR="000867B1" w:rsidRDefault="00770F54">
            <w:pPr>
              <w:pStyle w:val="TableParagraph"/>
              <w:ind w:left="4" w:right="1494"/>
              <w:rPr>
                <w:sz w:val="24"/>
              </w:rPr>
            </w:pPr>
            <w:r>
              <w:rPr>
                <w:sz w:val="24"/>
              </w:rPr>
              <w:t>дверей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  <w:tc>
          <w:tcPr>
            <w:tcW w:w="2978" w:type="dxa"/>
          </w:tcPr>
          <w:p w:rsidR="000867B1" w:rsidRDefault="00770F54">
            <w:pPr>
              <w:pStyle w:val="TableParagraph"/>
              <w:tabs>
                <w:tab w:val="left" w:pos="1726"/>
              </w:tabs>
              <w:spacing w:line="260" w:lineRule="exact"/>
              <w:ind w:left="-2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  <w:t>ребёнком</w:t>
            </w:r>
          </w:p>
          <w:p w:rsidR="000867B1" w:rsidRDefault="00770F54">
            <w:pPr>
              <w:pStyle w:val="TableParagraph"/>
              <w:spacing w:before="2"/>
              <w:ind w:left="-2" w:right="270"/>
              <w:jc w:val="both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назвали, что означает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фамилия, чем занимаются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родители, предки,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  <w:p w:rsidR="000867B1" w:rsidRDefault="00770F54">
            <w:pPr>
              <w:pStyle w:val="TableParagraph"/>
              <w:spacing w:before="1"/>
              <w:ind w:left="-2"/>
              <w:rPr>
                <w:sz w:val="24"/>
              </w:rPr>
            </w:pPr>
            <w:r>
              <w:rPr>
                <w:sz w:val="24"/>
              </w:rPr>
              <w:t>жили.</w:t>
            </w:r>
          </w:p>
          <w:p w:rsidR="000867B1" w:rsidRDefault="00770F54">
            <w:pPr>
              <w:pStyle w:val="TableParagraph"/>
              <w:spacing w:before="137"/>
              <w:ind w:left="-2" w:right="-3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статуса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 («Я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помощник»)</w:t>
            </w:r>
          </w:p>
          <w:p w:rsidR="000867B1" w:rsidRDefault="00770F54">
            <w:pPr>
              <w:pStyle w:val="TableParagraph"/>
              <w:tabs>
                <w:tab w:val="left" w:pos="348"/>
                <w:tab w:val="left" w:pos="674"/>
                <w:tab w:val="left" w:pos="1859"/>
                <w:tab w:val="left" w:pos="1946"/>
                <w:tab w:val="left" w:pos="2438"/>
              </w:tabs>
              <w:ind w:left="-2" w:right="44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обществе</w:t>
            </w:r>
            <w:r>
              <w:rPr>
                <w:sz w:val="24"/>
              </w:rPr>
              <w:tab/>
              <w:t>(«Я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гражданин»)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родословной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</w:tr>
    </w:tbl>
    <w:p w:rsidR="000867B1" w:rsidRDefault="000867B1">
      <w:pPr>
        <w:pStyle w:val="a3"/>
        <w:spacing w:before="2"/>
        <w:ind w:left="0"/>
        <w:rPr>
          <w:sz w:val="27"/>
        </w:rPr>
      </w:pPr>
    </w:p>
    <w:p w:rsidR="000867B1" w:rsidRDefault="00770F54">
      <w:pPr>
        <w:pStyle w:val="2"/>
        <w:spacing w:before="90"/>
        <w:ind w:left="317"/>
      </w:pPr>
      <w:bookmarkStart w:id="17" w:name="Формирование_коммуникативной_культуры:"/>
      <w:bookmarkEnd w:id="17"/>
      <w:r>
        <w:t>Формирование</w:t>
      </w:r>
      <w:r>
        <w:rPr>
          <w:spacing w:val="-10"/>
        </w:rPr>
        <w:t xml:space="preserve"> </w:t>
      </w:r>
      <w:r>
        <w:t>коммуникативной</w:t>
      </w:r>
      <w:r>
        <w:rPr>
          <w:spacing w:val="-7"/>
        </w:rPr>
        <w:t xml:space="preserve"> </w:t>
      </w:r>
      <w:r>
        <w:t>культуры: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</w:tabs>
        <w:spacing w:before="129" w:line="348" w:lineRule="auto"/>
        <w:ind w:right="1505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успешнойучебы;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</w:tabs>
        <w:spacing w:before="162" w:line="348" w:lineRule="auto"/>
        <w:ind w:right="849"/>
        <w:rPr>
          <w:sz w:val="24"/>
        </w:rPr>
      </w:pPr>
      <w:r>
        <w:rPr>
          <w:sz w:val="24"/>
        </w:rPr>
        <w:t>первоначальные</w:t>
      </w:r>
      <w:r>
        <w:rPr>
          <w:spacing w:val="4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7"/>
          <w:sz w:val="24"/>
        </w:rPr>
        <w:t xml:space="preserve"> </w:t>
      </w:r>
      <w:r>
        <w:rPr>
          <w:sz w:val="24"/>
        </w:rPr>
        <w:t>эффективного,</w:t>
      </w:r>
      <w:r>
        <w:rPr>
          <w:spacing w:val="45"/>
          <w:sz w:val="24"/>
        </w:rPr>
        <w:t xml:space="preserve"> </w:t>
      </w:r>
      <w:r>
        <w:rPr>
          <w:sz w:val="24"/>
        </w:rPr>
        <w:t>бесконфликтного,</w:t>
      </w:r>
      <w:r>
        <w:rPr>
          <w:spacing w:val="4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3"/>
          <w:sz w:val="24"/>
        </w:rPr>
        <w:t xml:space="preserve"> </w:t>
      </w:r>
      <w:r>
        <w:rPr>
          <w:sz w:val="24"/>
        </w:rPr>
        <w:t>имладшими;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  <w:tab w:val="left" w:pos="3518"/>
          <w:tab w:val="left" w:pos="5028"/>
          <w:tab w:val="left" w:pos="6933"/>
          <w:tab w:val="left" w:pos="8395"/>
          <w:tab w:val="left" w:pos="8837"/>
          <w:tab w:val="left" w:pos="9734"/>
          <w:tab w:val="left" w:pos="10396"/>
        </w:tabs>
        <w:spacing w:before="158" w:line="256" w:lineRule="auto"/>
        <w:ind w:right="243"/>
        <w:rPr>
          <w:sz w:val="24"/>
        </w:rPr>
      </w:pPr>
      <w:r>
        <w:rPr>
          <w:sz w:val="24"/>
        </w:rPr>
        <w:t>понимание</w:t>
      </w:r>
      <w:r>
        <w:rPr>
          <w:sz w:val="24"/>
        </w:rPr>
        <w:tab/>
        <w:t>значимости</w:t>
      </w:r>
      <w:r>
        <w:rPr>
          <w:sz w:val="24"/>
        </w:rPr>
        <w:tab/>
        <w:t>ответственного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слову</w:t>
      </w:r>
      <w:r>
        <w:rPr>
          <w:sz w:val="24"/>
        </w:rPr>
        <w:tab/>
        <w:t>как</w:t>
      </w:r>
      <w:r>
        <w:rPr>
          <w:sz w:val="24"/>
        </w:rPr>
        <w:tab/>
      </w:r>
      <w:r>
        <w:rPr>
          <w:spacing w:val="-3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поступку,действию;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</w:tabs>
        <w:spacing w:before="163"/>
        <w:ind w:hanging="712"/>
        <w:rPr>
          <w:sz w:val="24"/>
        </w:rPr>
      </w:pPr>
      <w:r>
        <w:rPr>
          <w:sz w:val="24"/>
        </w:rPr>
        <w:t>первоначальные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8"/>
          <w:sz w:val="24"/>
        </w:rPr>
        <w:t xml:space="preserve"> </w:t>
      </w:r>
      <w:r>
        <w:rPr>
          <w:sz w:val="24"/>
        </w:rPr>
        <w:t>вИнтернете;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</w:tabs>
        <w:spacing w:before="182"/>
        <w:ind w:hanging="712"/>
        <w:rPr>
          <w:sz w:val="24"/>
        </w:rPr>
      </w:pPr>
      <w:r>
        <w:rPr>
          <w:sz w:val="24"/>
        </w:rPr>
        <w:t>ценностные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родномязыке;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</w:tabs>
        <w:spacing w:before="181" w:line="256" w:lineRule="auto"/>
        <w:ind w:right="242"/>
        <w:rPr>
          <w:sz w:val="24"/>
        </w:rPr>
      </w:pPr>
      <w:r>
        <w:rPr>
          <w:sz w:val="24"/>
        </w:rPr>
        <w:t>первоначальные</w:t>
      </w:r>
      <w:r>
        <w:rPr>
          <w:spacing w:val="4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1"/>
          <w:sz w:val="24"/>
        </w:rPr>
        <w:t xml:space="preserve"> </w:t>
      </w:r>
      <w:r>
        <w:rPr>
          <w:sz w:val="24"/>
        </w:rPr>
        <w:t>об</w:t>
      </w:r>
      <w:r>
        <w:rPr>
          <w:spacing w:val="4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46"/>
          <w:sz w:val="24"/>
        </w:rPr>
        <w:t xml:space="preserve"> </w:t>
      </w:r>
      <w:r>
        <w:rPr>
          <w:sz w:val="24"/>
        </w:rPr>
        <w:t>языка,</w:t>
      </w:r>
      <w:r>
        <w:rPr>
          <w:spacing w:val="48"/>
          <w:sz w:val="24"/>
        </w:rPr>
        <w:t xml:space="preserve"> </w:t>
      </w:r>
      <w:r>
        <w:rPr>
          <w:sz w:val="24"/>
        </w:rPr>
        <w:t>его</w:t>
      </w:r>
      <w:r>
        <w:rPr>
          <w:spacing w:val="4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вмире;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</w:tabs>
        <w:spacing w:before="163"/>
        <w:ind w:hanging="712"/>
        <w:rPr>
          <w:sz w:val="24"/>
        </w:rPr>
      </w:pPr>
      <w:r>
        <w:rPr>
          <w:sz w:val="24"/>
        </w:rPr>
        <w:t>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технологияхкоммуникации;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</w:tabs>
        <w:spacing w:before="181"/>
        <w:ind w:hanging="712"/>
        <w:rPr>
          <w:sz w:val="24"/>
        </w:rPr>
      </w:pPr>
      <w:r>
        <w:rPr>
          <w:sz w:val="24"/>
        </w:rPr>
        <w:t>элементарные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межкультурнойкоммуникации</w:t>
      </w:r>
    </w:p>
    <w:p w:rsidR="000867B1" w:rsidRDefault="000867B1">
      <w:pPr>
        <w:rPr>
          <w:sz w:val="24"/>
        </w:rPr>
        <w:sectPr w:rsidR="000867B1">
          <w:pgSz w:w="11920" w:h="16850"/>
          <w:pgMar w:top="840" w:right="200" w:bottom="1200" w:left="960" w:header="0" w:footer="864" w:gutter="0"/>
          <w:cols w:space="720"/>
        </w:sectPr>
      </w:pPr>
    </w:p>
    <w:p w:rsidR="000867B1" w:rsidRDefault="00770F54">
      <w:pPr>
        <w:pStyle w:val="2"/>
        <w:spacing w:before="69" w:line="360" w:lineRule="auto"/>
        <w:ind w:left="317" w:right="469"/>
        <w:jc w:val="both"/>
      </w:pPr>
      <w:r>
        <w:lastRenderedPageBreak/>
        <w:t>Создание условий</w:t>
      </w:r>
      <w:r>
        <w:rPr>
          <w:spacing w:val="1"/>
        </w:rPr>
        <w:t xml:space="preserve"> </w:t>
      </w:r>
      <w:r>
        <w:t>для формирования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здоровью и здоровому</w:t>
      </w:r>
      <w:r>
        <w:rPr>
          <w:spacing w:val="1"/>
        </w:rPr>
        <w:t xml:space="preserve"> </w:t>
      </w:r>
      <w:r>
        <w:t>образу жизни: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</w:tabs>
        <w:spacing w:line="348" w:lineRule="auto"/>
        <w:ind w:right="506"/>
        <w:jc w:val="both"/>
        <w:rPr>
          <w:sz w:val="24"/>
        </w:rPr>
      </w:pP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педагогов,сверстников;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</w:tabs>
        <w:spacing w:before="153" w:line="350" w:lineRule="auto"/>
        <w:ind w:right="580"/>
        <w:jc w:val="both"/>
        <w:rPr>
          <w:sz w:val="24"/>
        </w:rPr>
      </w:pPr>
      <w:r>
        <w:rPr>
          <w:sz w:val="24"/>
        </w:rPr>
        <w:t>элементарные представления о единстве и взаимовлиянии различных видов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(душевного),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школьногоколлектива);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60"/>
        </w:tabs>
        <w:spacing w:before="167" w:line="348" w:lineRule="auto"/>
        <w:ind w:right="509"/>
        <w:jc w:val="both"/>
        <w:rPr>
          <w:sz w:val="24"/>
        </w:rPr>
      </w:pPr>
      <w:r>
        <w:rPr>
          <w:sz w:val="24"/>
        </w:rPr>
        <w:t>элементарные представления о влиянии нравственности человека на состояние 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людей;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</w:tabs>
        <w:spacing w:before="157" w:line="343" w:lineRule="auto"/>
        <w:ind w:right="1806"/>
        <w:rPr>
          <w:sz w:val="24"/>
        </w:rPr>
      </w:pPr>
      <w:r>
        <w:rPr>
          <w:sz w:val="24"/>
        </w:rPr>
        <w:t>понимание</w:t>
      </w:r>
      <w:r>
        <w:rPr>
          <w:spacing w:val="47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итворчества;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  <w:tab w:val="left" w:pos="2481"/>
          <w:tab w:val="left" w:pos="3033"/>
          <w:tab w:val="left" w:pos="4697"/>
          <w:tab w:val="left" w:pos="7762"/>
          <w:tab w:val="left" w:pos="8971"/>
        </w:tabs>
        <w:spacing w:before="165" w:line="348" w:lineRule="auto"/>
        <w:ind w:right="551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и</w:t>
      </w:r>
      <w:r>
        <w:rPr>
          <w:sz w:val="24"/>
        </w:rPr>
        <w:tab/>
        <w:t>выполнение</w:t>
      </w:r>
      <w:r>
        <w:rPr>
          <w:sz w:val="24"/>
        </w:rPr>
        <w:tab/>
        <w:t>санитарно-гигиенических</w:t>
      </w:r>
      <w:r>
        <w:rPr>
          <w:sz w:val="24"/>
        </w:rPr>
        <w:tab/>
        <w:t>правил,</w:t>
      </w:r>
      <w:r>
        <w:rPr>
          <w:sz w:val="24"/>
        </w:rPr>
        <w:tab/>
      </w:r>
      <w:r>
        <w:rPr>
          <w:spacing w:val="-1"/>
          <w:sz w:val="24"/>
        </w:rPr>
        <w:t>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режимадня;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  <w:tab w:val="left" w:pos="3173"/>
          <w:tab w:val="left" w:pos="3595"/>
          <w:tab w:val="left" w:pos="4981"/>
          <w:tab w:val="left" w:pos="5523"/>
          <w:tab w:val="left" w:pos="6736"/>
          <w:tab w:val="left" w:pos="8261"/>
          <w:tab w:val="left" w:pos="9244"/>
          <w:tab w:val="left" w:pos="10405"/>
        </w:tabs>
        <w:spacing w:before="162" w:line="256" w:lineRule="auto"/>
        <w:ind w:right="237"/>
        <w:rPr>
          <w:sz w:val="24"/>
        </w:rPr>
      </w:pPr>
      <w:r>
        <w:rPr>
          <w:sz w:val="24"/>
        </w:rPr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прогулкам</w:t>
      </w:r>
      <w:r>
        <w:rPr>
          <w:sz w:val="24"/>
        </w:rPr>
        <w:tab/>
        <w:t>на</w:t>
      </w:r>
      <w:r>
        <w:rPr>
          <w:sz w:val="24"/>
        </w:rPr>
        <w:tab/>
        <w:t>природе,</w:t>
      </w:r>
      <w:r>
        <w:rPr>
          <w:sz w:val="24"/>
        </w:rPr>
        <w:tab/>
        <w:t>подвижным</w:t>
      </w:r>
      <w:r>
        <w:rPr>
          <w:sz w:val="24"/>
        </w:rPr>
        <w:tab/>
        <w:t>играм,</w:t>
      </w:r>
      <w:r>
        <w:rPr>
          <w:sz w:val="24"/>
        </w:rPr>
        <w:tab/>
        <w:t>участию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спортивныхсоревнованиях;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2065"/>
          <w:tab w:val="left" w:pos="2066"/>
          <w:tab w:val="left" w:pos="4041"/>
          <w:tab w:val="left" w:pos="5840"/>
          <w:tab w:val="left" w:pos="6381"/>
          <w:tab w:val="left" w:pos="8463"/>
          <w:tab w:val="left" w:pos="9618"/>
        </w:tabs>
        <w:spacing w:before="163" w:line="256" w:lineRule="auto"/>
        <w:ind w:right="237"/>
        <w:rPr>
          <w:sz w:val="24"/>
        </w:rPr>
      </w:pPr>
      <w:r>
        <w:rPr>
          <w:sz w:val="24"/>
        </w:rPr>
        <w:t>первоначальные</w:t>
      </w:r>
      <w:r>
        <w:rPr>
          <w:sz w:val="24"/>
        </w:rPr>
        <w:tab/>
        <w:t>представления</w:t>
      </w:r>
      <w:r>
        <w:rPr>
          <w:sz w:val="24"/>
        </w:rPr>
        <w:tab/>
        <w:t>об</w:t>
      </w:r>
      <w:r>
        <w:rPr>
          <w:sz w:val="24"/>
        </w:rPr>
        <w:tab/>
        <w:t>оздоровительном</w:t>
      </w:r>
      <w:r>
        <w:rPr>
          <w:sz w:val="24"/>
        </w:rPr>
        <w:tab/>
        <w:t>влиянии</w:t>
      </w:r>
      <w:r>
        <w:rPr>
          <w:sz w:val="24"/>
        </w:rPr>
        <w:tab/>
      </w:r>
      <w:r>
        <w:rPr>
          <w:spacing w:val="-1"/>
          <w:sz w:val="24"/>
        </w:rPr>
        <w:t>природы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начеловека;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  <w:tab w:val="left" w:pos="3392"/>
          <w:tab w:val="left" w:pos="5244"/>
          <w:tab w:val="left" w:pos="5719"/>
          <w:tab w:val="left" w:pos="7244"/>
          <w:tab w:val="left" w:pos="8783"/>
        </w:tabs>
        <w:spacing w:before="163" w:line="348" w:lineRule="auto"/>
        <w:ind w:right="1115"/>
        <w:rPr>
          <w:sz w:val="24"/>
        </w:rPr>
      </w:pPr>
      <w:r>
        <w:rPr>
          <w:sz w:val="24"/>
        </w:rPr>
        <w:t>первоначальные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возможном</w:t>
      </w:r>
      <w:r>
        <w:rPr>
          <w:sz w:val="24"/>
        </w:rPr>
        <w:tab/>
        <w:t>негативном</w:t>
      </w:r>
      <w:r>
        <w:rPr>
          <w:sz w:val="24"/>
        </w:rPr>
        <w:tab/>
      </w:r>
      <w:r>
        <w:rPr>
          <w:spacing w:val="-1"/>
          <w:sz w:val="24"/>
        </w:rPr>
        <w:t>влиянии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3"/>
          <w:sz w:val="24"/>
        </w:rPr>
        <w:t xml:space="preserve"> </w:t>
      </w:r>
      <w:r>
        <w:rPr>
          <w:sz w:val="24"/>
        </w:rPr>
        <w:t>телевидения,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здоровьечеловека;</w:t>
      </w:r>
    </w:p>
    <w:p w:rsidR="000867B1" w:rsidRDefault="00770F54">
      <w:pPr>
        <w:pStyle w:val="a4"/>
        <w:numPr>
          <w:ilvl w:val="1"/>
          <w:numId w:val="68"/>
        </w:numPr>
        <w:tabs>
          <w:tab w:val="left" w:pos="1359"/>
          <w:tab w:val="left" w:pos="1360"/>
        </w:tabs>
        <w:spacing w:before="163" w:line="252" w:lineRule="auto"/>
        <w:ind w:right="452"/>
        <w:rPr>
          <w:sz w:val="24"/>
        </w:rPr>
      </w:pPr>
      <w:r>
        <w:rPr>
          <w:sz w:val="24"/>
        </w:rPr>
        <w:t>отрицательное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невыполнению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2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санитарии,</w:t>
      </w:r>
      <w:r>
        <w:rPr>
          <w:spacing w:val="-57"/>
          <w:sz w:val="24"/>
        </w:rPr>
        <w:t xml:space="preserve"> </w:t>
      </w:r>
      <w:r>
        <w:rPr>
          <w:sz w:val="24"/>
        </w:rPr>
        <w:t>уклонению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занятийфизкультурой.</w:t>
      </w:r>
    </w:p>
    <w:p w:rsidR="000867B1" w:rsidRDefault="000867B1">
      <w:pPr>
        <w:pStyle w:val="a3"/>
        <w:ind w:left="0"/>
        <w:rPr>
          <w:sz w:val="26"/>
        </w:rPr>
      </w:pPr>
    </w:p>
    <w:p w:rsidR="000867B1" w:rsidRDefault="000867B1">
      <w:pPr>
        <w:pStyle w:val="a3"/>
        <w:ind w:left="0"/>
        <w:rPr>
          <w:sz w:val="26"/>
        </w:rPr>
      </w:pPr>
    </w:p>
    <w:p w:rsidR="000867B1" w:rsidRDefault="00770F54">
      <w:pPr>
        <w:pStyle w:val="a3"/>
        <w:spacing w:before="170"/>
        <w:jc w:val="both"/>
      </w:pPr>
      <w:r>
        <w:t>Пути</w:t>
      </w:r>
      <w:r>
        <w:rPr>
          <w:spacing w:val="-1"/>
        </w:rPr>
        <w:t xml:space="preserve"> </w:t>
      </w:r>
      <w:r>
        <w:t>реализации</w:t>
      </w:r>
    </w:p>
    <w:p w:rsidR="000867B1" w:rsidRDefault="000867B1">
      <w:pPr>
        <w:pStyle w:val="a3"/>
        <w:ind w:left="0"/>
        <w:rPr>
          <w:sz w:val="20"/>
        </w:rPr>
      </w:pPr>
    </w:p>
    <w:p w:rsidR="000867B1" w:rsidRDefault="000867B1">
      <w:pPr>
        <w:pStyle w:val="a3"/>
        <w:spacing w:before="8"/>
        <w:ind w:left="0"/>
        <w:rPr>
          <w:sz w:val="27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9"/>
        <w:gridCol w:w="2977"/>
        <w:gridCol w:w="2694"/>
      </w:tblGrid>
      <w:tr w:rsidR="000867B1">
        <w:trPr>
          <w:trHeight w:val="273"/>
        </w:trPr>
        <w:tc>
          <w:tcPr>
            <w:tcW w:w="4149" w:type="dxa"/>
          </w:tcPr>
          <w:p w:rsidR="000867B1" w:rsidRDefault="00770F54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977" w:type="dxa"/>
          </w:tcPr>
          <w:p w:rsidR="000867B1" w:rsidRDefault="00770F54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2694" w:type="dxa"/>
          </w:tcPr>
          <w:p w:rsidR="000867B1" w:rsidRDefault="00770F54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0867B1">
        <w:trPr>
          <w:trHeight w:val="3322"/>
        </w:trPr>
        <w:tc>
          <w:tcPr>
            <w:tcW w:w="4149" w:type="dxa"/>
          </w:tcPr>
          <w:p w:rsidR="000867B1" w:rsidRDefault="00770F54">
            <w:pPr>
              <w:pStyle w:val="TableParagraph"/>
              <w:tabs>
                <w:tab w:val="left" w:pos="1757"/>
                <w:tab w:val="left" w:pos="1798"/>
                <w:tab w:val="left" w:pos="2196"/>
                <w:tab w:val="left" w:pos="3390"/>
                <w:tab w:val="left" w:pos="3970"/>
              </w:tabs>
              <w:spacing w:line="360" w:lineRule="auto"/>
              <w:ind w:left="4" w:right="3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единстве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  <w:t>человека:</w:t>
            </w:r>
          </w:p>
          <w:p w:rsidR="000867B1" w:rsidRDefault="00770F54">
            <w:pPr>
              <w:pStyle w:val="TableParagraph"/>
              <w:ind w:left="1757"/>
              <w:rPr>
                <w:sz w:val="24"/>
              </w:rPr>
            </w:pPr>
            <w:r>
              <w:rPr>
                <w:sz w:val="24"/>
              </w:rPr>
              <w:t>физического,</w:t>
            </w:r>
          </w:p>
          <w:p w:rsidR="000867B1" w:rsidRDefault="00770F54">
            <w:pPr>
              <w:pStyle w:val="TableParagraph"/>
              <w:spacing w:before="132"/>
              <w:ind w:left="4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</w:p>
        </w:tc>
        <w:tc>
          <w:tcPr>
            <w:tcW w:w="2977" w:type="dxa"/>
          </w:tcPr>
          <w:p w:rsidR="000867B1" w:rsidRDefault="00770F54">
            <w:pPr>
              <w:pStyle w:val="TableParagraph"/>
              <w:tabs>
                <w:tab w:val="left" w:pos="1164"/>
                <w:tab w:val="left" w:pos="1266"/>
                <w:tab w:val="left" w:pos="1395"/>
                <w:tab w:val="left" w:pos="1885"/>
              </w:tabs>
              <w:spacing w:line="360" w:lineRule="auto"/>
              <w:ind w:left="4" w:right="696"/>
              <w:rPr>
                <w:sz w:val="24"/>
              </w:rPr>
            </w:pPr>
            <w:r>
              <w:rPr>
                <w:sz w:val="24"/>
              </w:rPr>
              <w:t>Декады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Экскурсии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Веселые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</w:p>
          <w:p w:rsidR="000867B1" w:rsidRDefault="00770F54">
            <w:pPr>
              <w:pStyle w:val="TableParagraph"/>
              <w:tabs>
                <w:tab w:val="left" w:pos="1227"/>
                <w:tab w:val="left" w:pos="1818"/>
              </w:tabs>
              <w:spacing w:before="3"/>
              <w:ind w:left="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врачами</w:t>
            </w:r>
          </w:p>
        </w:tc>
        <w:tc>
          <w:tcPr>
            <w:tcW w:w="2694" w:type="dxa"/>
          </w:tcPr>
          <w:p w:rsidR="000867B1" w:rsidRDefault="00770F54">
            <w:pPr>
              <w:pStyle w:val="TableParagraph"/>
              <w:tabs>
                <w:tab w:val="left" w:pos="1035"/>
                <w:tab w:val="left" w:pos="1323"/>
                <w:tab w:val="left" w:pos="1471"/>
                <w:tab w:val="left" w:pos="1544"/>
                <w:tab w:val="left" w:pos="1922"/>
                <w:tab w:val="left" w:pos="2461"/>
              </w:tabs>
              <w:spacing w:line="360" w:lineRule="auto"/>
              <w:ind w:left="4" w:right="95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здоровью,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сверстников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</w:p>
          <w:p w:rsidR="000867B1" w:rsidRDefault="00770F5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влиянии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</w:p>
        </w:tc>
      </w:tr>
    </w:tbl>
    <w:p w:rsidR="000867B1" w:rsidRDefault="000867B1">
      <w:pPr>
        <w:rPr>
          <w:sz w:val="24"/>
        </w:rPr>
        <w:sectPr w:rsidR="000867B1">
          <w:pgSz w:w="11920" w:h="16850"/>
          <w:pgMar w:top="760" w:right="200" w:bottom="1200" w:left="960" w:header="0" w:footer="864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9"/>
        <w:gridCol w:w="2977"/>
        <w:gridCol w:w="2694"/>
      </w:tblGrid>
      <w:tr w:rsidR="000867B1">
        <w:trPr>
          <w:trHeight w:val="11455"/>
        </w:trPr>
        <w:tc>
          <w:tcPr>
            <w:tcW w:w="4149" w:type="dxa"/>
          </w:tcPr>
          <w:p w:rsidR="000867B1" w:rsidRDefault="00770F54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(душевного),социально-</w:t>
            </w:r>
          </w:p>
          <w:p w:rsidR="000867B1" w:rsidRDefault="00770F54">
            <w:pPr>
              <w:pStyle w:val="TableParagraph"/>
              <w:spacing w:before="137" w:line="362" w:lineRule="auto"/>
              <w:ind w:left="4" w:right="455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  <w:p w:rsidR="000867B1" w:rsidRDefault="00770F54">
            <w:pPr>
              <w:pStyle w:val="TableParagraph"/>
              <w:tabs>
                <w:tab w:val="left" w:pos="1256"/>
                <w:tab w:val="left" w:pos="1889"/>
                <w:tab w:val="left" w:pos="3338"/>
              </w:tabs>
              <w:spacing w:line="237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значении</w:t>
            </w:r>
            <w:r>
              <w:rPr>
                <w:sz w:val="24"/>
              </w:rPr>
              <w:tab/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</w:p>
          <w:p w:rsidR="000867B1" w:rsidRDefault="00770F54">
            <w:pPr>
              <w:pStyle w:val="TableParagraph"/>
              <w:spacing w:before="142" w:line="360" w:lineRule="auto"/>
              <w:ind w:left="4" w:right="328"/>
              <w:jc w:val="both"/>
              <w:rPr>
                <w:sz w:val="24"/>
              </w:rPr>
            </w:pPr>
            <w:r>
              <w:rPr>
                <w:sz w:val="24"/>
              </w:rPr>
              <w:t>упражнениями,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спорта, прогулок на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0867B1" w:rsidRDefault="00770F54">
            <w:pPr>
              <w:pStyle w:val="TableParagraph"/>
              <w:tabs>
                <w:tab w:val="left" w:pos="1213"/>
                <w:tab w:val="left" w:pos="1324"/>
                <w:tab w:val="left" w:pos="1390"/>
                <w:tab w:val="left" w:pos="1438"/>
                <w:tab w:val="left" w:pos="1606"/>
                <w:tab w:val="left" w:pos="2100"/>
                <w:tab w:val="left" w:pos="2148"/>
                <w:tab w:val="left" w:pos="2343"/>
                <w:tab w:val="left" w:pos="2456"/>
                <w:tab w:val="left" w:pos="2524"/>
                <w:tab w:val="left" w:pos="2828"/>
                <w:tab w:val="left" w:pos="3213"/>
                <w:tab w:val="left" w:pos="3589"/>
              </w:tabs>
              <w:spacing w:line="360" w:lineRule="auto"/>
              <w:ind w:left="4" w:right="345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работника). Занятия в объединениях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следить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чистотой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опрятностью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чистотой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оздоровляющим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природных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факторов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(солнца,чистого</w:t>
            </w:r>
          </w:p>
          <w:p w:rsidR="000867B1" w:rsidRDefault="00770F54">
            <w:pPr>
              <w:pStyle w:val="TableParagraph"/>
              <w:spacing w:line="360" w:lineRule="auto"/>
              <w:ind w:left="4" w:right="112"/>
              <w:jc w:val="both"/>
              <w:rPr>
                <w:sz w:val="24"/>
              </w:rPr>
            </w:pPr>
            <w:r>
              <w:rPr>
                <w:sz w:val="24"/>
              </w:rPr>
              <w:t>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познаний о здоровье, здоровом 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:rsidR="000867B1" w:rsidRDefault="00770F5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здоровьесбережения.</w:t>
            </w:r>
          </w:p>
        </w:tc>
        <w:tc>
          <w:tcPr>
            <w:tcW w:w="2977" w:type="dxa"/>
          </w:tcPr>
          <w:p w:rsidR="000867B1" w:rsidRDefault="00770F54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Военно-спортивные</w:t>
            </w:r>
          </w:p>
          <w:p w:rsidR="000867B1" w:rsidRDefault="00770F54">
            <w:pPr>
              <w:pStyle w:val="TableParagraph"/>
              <w:spacing w:before="137" w:line="364" w:lineRule="auto"/>
              <w:ind w:left="4" w:right="1585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694" w:type="dxa"/>
          </w:tcPr>
          <w:p w:rsidR="000867B1" w:rsidRDefault="00770F54">
            <w:pPr>
              <w:pStyle w:val="TableParagraph"/>
              <w:tabs>
                <w:tab w:val="left" w:pos="1117"/>
                <w:tab w:val="left" w:pos="1553"/>
              </w:tabs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состояние</w:t>
            </w:r>
          </w:p>
          <w:p w:rsidR="000867B1" w:rsidRDefault="00770F54">
            <w:pPr>
              <w:pStyle w:val="TableParagraph"/>
              <w:spacing w:before="137" w:line="360" w:lineRule="auto"/>
              <w:ind w:left="4" w:right="265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0867B1" w:rsidRDefault="00770F54">
            <w:pPr>
              <w:pStyle w:val="TableParagraph"/>
              <w:spacing w:line="360" w:lineRule="auto"/>
              <w:ind w:left="4" w:right="95"/>
              <w:rPr>
                <w:sz w:val="24"/>
              </w:rPr>
            </w:pP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режимадня;</w:t>
            </w:r>
          </w:p>
          <w:p w:rsidR="000867B1" w:rsidRDefault="00770F54">
            <w:pPr>
              <w:pStyle w:val="TableParagraph"/>
              <w:tabs>
                <w:tab w:val="left" w:pos="1155"/>
                <w:tab w:val="left" w:pos="1395"/>
                <w:tab w:val="left" w:pos="1467"/>
                <w:tab w:val="left" w:pos="2494"/>
              </w:tabs>
              <w:spacing w:before="4" w:line="360" w:lineRule="auto"/>
              <w:ind w:left="4" w:right="63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подвижным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z w:val="24"/>
              </w:rPr>
              <w:tab/>
              <w:t>участию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уклонению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0867B1" w:rsidRDefault="00770F54">
            <w:pPr>
              <w:pStyle w:val="TableParagraph"/>
              <w:tabs>
                <w:tab w:val="left" w:pos="2389"/>
              </w:tabs>
              <w:spacing w:before="2" w:line="360" w:lineRule="auto"/>
              <w:ind w:left="4" w:right="175"/>
              <w:rPr>
                <w:sz w:val="24"/>
              </w:rPr>
            </w:pPr>
            <w:r>
              <w:rPr>
                <w:sz w:val="24"/>
              </w:rPr>
              <w:t>физкультурой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0867B1" w:rsidRDefault="00770F54">
            <w:pPr>
              <w:pStyle w:val="TableParagraph"/>
              <w:tabs>
                <w:tab w:val="left" w:pos="1788"/>
              </w:tabs>
              <w:spacing w:line="362" w:lineRule="auto"/>
              <w:ind w:left="4" w:right="174"/>
              <w:rPr>
                <w:sz w:val="24"/>
              </w:rPr>
            </w:pPr>
            <w:r>
              <w:rPr>
                <w:sz w:val="24"/>
              </w:rPr>
              <w:t>невыполнению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</w:tc>
      </w:tr>
    </w:tbl>
    <w:p w:rsidR="000867B1" w:rsidRDefault="000867B1">
      <w:pPr>
        <w:spacing w:line="362" w:lineRule="auto"/>
        <w:rPr>
          <w:sz w:val="24"/>
        </w:rPr>
        <w:sectPr w:rsidR="000867B1">
          <w:pgSz w:w="11920" w:h="16850"/>
          <w:pgMar w:top="840" w:right="200" w:bottom="1120" w:left="960" w:header="0" w:footer="864" w:gutter="0"/>
          <w:cols w:space="720"/>
        </w:sectPr>
      </w:pPr>
    </w:p>
    <w:p w:rsidR="000867B1" w:rsidRDefault="00770F54">
      <w:pPr>
        <w:pStyle w:val="2"/>
        <w:spacing w:before="73" w:line="355" w:lineRule="auto"/>
        <w:ind w:left="600" w:right="613" w:hanging="144"/>
      </w:pPr>
      <w:r>
        <w:lastRenderedPageBreak/>
        <w:t>Воспитание</w:t>
      </w:r>
      <w:r>
        <w:rPr>
          <w:spacing w:val="22"/>
        </w:rPr>
        <w:t xml:space="preserve"> </w:t>
      </w:r>
      <w:r>
        <w:t>ценностного</w:t>
      </w:r>
      <w:r>
        <w:rPr>
          <w:spacing w:val="23"/>
        </w:rPr>
        <w:t xml:space="preserve"> </w:t>
      </w:r>
      <w:r>
        <w:t>отношения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природе,</w:t>
      </w:r>
      <w:r>
        <w:rPr>
          <w:spacing w:val="25"/>
        </w:rPr>
        <w:t xml:space="preserve"> </w:t>
      </w:r>
      <w:r>
        <w:t>окружающей</w:t>
      </w:r>
      <w:r>
        <w:rPr>
          <w:spacing w:val="24"/>
        </w:rPr>
        <w:t xml:space="preserve"> </w:t>
      </w:r>
      <w:r>
        <w:t>среде</w:t>
      </w:r>
      <w:r>
        <w:rPr>
          <w:spacing w:val="22"/>
        </w:rPr>
        <w:t xml:space="preserve"> </w:t>
      </w:r>
      <w:r>
        <w:t>(экологическое</w:t>
      </w:r>
      <w:r>
        <w:rPr>
          <w:spacing w:val="-57"/>
        </w:rPr>
        <w:t xml:space="preserve"> </w:t>
      </w:r>
      <w:r>
        <w:t>воспитание):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1498"/>
          <w:tab w:val="left" w:pos="1499"/>
        </w:tabs>
        <w:spacing w:before="6" w:line="343" w:lineRule="auto"/>
        <w:ind w:left="1498" w:right="497"/>
        <w:rPr>
          <w:sz w:val="24"/>
        </w:rPr>
      </w:pPr>
      <w:r>
        <w:rPr>
          <w:sz w:val="24"/>
        </w:rPr>
        <w:t>развитие</w:t>
      </w:r>
      <w:r>
        <w:rPr>
          <w:spacing w:val="4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9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5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4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роли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вприроде;</w:t>
      </w:r>
    </w:p>
    <w:p w:rsidR="000867B1" w:rsidRDefault="00770F54">
      <w:pPr>
        <w:pStyle w:val="a4"/>
        <w:numPr>
          <w:ilvl w:val="3"/>
          <w:numId w:val="68"/>
        </w:numPr>
        <w:tabs>
          <w:tab w:val="left" w:pos="2204"/>
          <w:tab w:val="left" w:pos="2205"/>
        </w:tabs>
        <w:spacing w:before="164"/>
        <w:ind w:hanging="712"/>
        <w:rPr>
          <w:sz w:val="24"/>
        </w:rPr>
      </w:pPr>
      <w:r>
        <w:rPr>
          <w:sz w:val="24"/>
        </w:rPr>
        <w:t>ценностное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формамжизни;</w:t>
      </w:r>
    </w:p>
    <w:p w:rsidR="000867B1" w:rsidRDefault="00770F54">
      <w:pPr>
        <w:pStyle w:val="a4"/>
        <w:numPr>
          <w:ilvl w:val="3"/>
          <w:numId w:val="68"/>
        </w:numPr>
        <w:tabs>
          <w:tab w:val="left" w:pos="2204"/>
          <w:tab w:val="left" w:pos="2205"/>
        </w:tabs>
        <w:spacing w:before="182"/>
        <w:ind w:hanging="712"/>
        <w:rPr>
          <w:sz w:val="24"/>
        </w:rPr>
      </w:pPr>
      <w:r>
        <w:rPr>
          <w:sz w:val="24"/>
        </w:rPr>
        <w:t>элементарный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природоохранительнойдеятельности;</w:t>
      </w:r>
    </w:p>
    <w:p w:rsidR="000867B1" w:rsidRDefault="00770F54">
      <w:pPr>
        <w:pStyle w:val="a4"/>
        <w:numPr>
          <w:ilvl w:val="3"/>
          <w:numId w:val="68"/>
        </w:numPr>
        <w:tabs>
          <w:tab w:val="left" w:pos="2204"/>
          <w:tab w:val="left" w:pos="2205"/>
        </w:tabs>
        <w:spacing w:before="181"/>
        <w:ind w:hanging="712"/>
        <w:rPr>
          <w:sz w:val="24"/>
        </w:rPr>
      </w:pPr>
      <w:r>
        <w:rPr>
          <w:sz w:val="24"/>
        </w:rPr>
        <w:t>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иживотным.</w:t>
      </w:r>
    </w:p>
    <w:p w:rsidR="000867B1" w:rsidRDefault="000867B1">
      <w:pPr>
        <w:pStyle w:val="a3"/>
        <w:ind w:left="0"/>
        <w:rPr>
          <w:sz w:val="28"/>
        </w:rPr>
      </w:pPr>
    </w:p>
    <w:p w:rsidR="000867B1" w:rsidRDefault="000867B1">
      <w:pPr>
        <w:pStyle w:val="a3"/>
        <w:spacing w:before="2"/>
        <w:ind w:left="0"/>
        <w:rPr>
          <w:sz w:val="30"/>
        </w:rPr>
      </w:pPr>
    </w:p>
    <w:p w:rsidR="000867B1" w:rsidRDefault="00770F54">
      <w:pPr>
        <w:pStyle w:val="a3"/>
        <w:ind w:left="456"/>
      </w:pPr>
      <w:r>
        <w:t>Пути</w:t>
      </w:r>
      <w:r>
        <w:rPr>
          <w:spacing w:val="-1"/>
        </w:rPr>
        <w:t xml:space="preserve"> </w:t>
      </w:r>
      <w:r>
        <w:t>реализации</w:t>
      </w:r>
    </w:p>
    <w:p w:rsidR="000867B1" w:rsidRDefault="000867B1">
      <w:pPr>
        <w:pStyle w:val="a3"/>
        <w:ind w:left="0"/>
        <w:rPr>
          <w:sz w:val="20"/>
        </w:rPr>
      </w:pPr>
    </w:p>
    <w:p w:rsidR="000867B1" w:rsidRDefault="000867B1">
      <w:pPr>
        <w:pStyle w:val="a3"/>
        <w:spacing w:before="4"/>
        <w:ind w:left="0"/>
      </w:pPr>
    </w:p>
    <w:tbl>
      <w:tblPr>
        <w:tblStyle w:val="TableNormal"/>
        <w:tblW w:w="0" w:type="auto"/>
        <w:tblInd w:w="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4"/>
        <w:gridCol w:w="2267"/>
        <w:gridCol w:w="2377"/>
      </w:tblGrid>
      <w:tr w:rsidR="000867B1">
        <w:trPr>
          <w:trHeight w:val="277"/>
        </w:trPr>
        <w:tc>
          <w:tcPr>
            <w:tcW w:w="3904" w:type="dxa"/>
          </w:tcPr>
          <w:p w:rsidR="000867B1" w:rsidRDefault="00770F54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7" w:type="dxa"/>
          </w:tcPr>
          <w:p w:rsidR="000867B1" w:rsidRDefault="00770F5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2377" w:type="dxa"/>
          </w:tcPr>
          <w:p w:rsidR="000867B1" w:rsidRDefault="00770F54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0867B1">
        <w:trPr>
          <w:trHeight w:val="9107"/>
        </w:trPr>
        <w:tc>
          <w:tcPr>
            <w:tcW w:w="3904" w:type="dxa"/>
          </w:tcPr>
          <w:p w:rsidR="000867B1" w:rsidRDefault="00770F54">
            <w:pPr>
              <w:pStyle w:val="TableParagraph"/>
              <w:tabs>
                <w:tab w:val="left" w:pos="1592"/>
                <w:tab w:val="left" w:pos="1804"/>
                <w:tab w:val="left" w:pos="1917"/>
                <w:tab w:val="left" w:pos="2178"/>
                <w:tab w:val="left" w:pos="2296"/>
              </w:tabs>
              <w:spacing w:line="360" w:lineRule="auto"/>
              <w:ind w:left="9" w:right="54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z w:val="24"/>
              </w:rPr>
              <w:tab/>
              <w:t>первоначального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грамотного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0867B1" w:rsidRDefault="00770F54">
            <w:pPr>
              <w:pStyle w:val="TableParagraph"/>
              <w:tabs>
                <w:tab w:val="left" w:pos="2797"/>
              </w:tabs>
              <w:spacing w:line="360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Получение и усвоение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z w:val="24"/>
              </w:rPr>
              <w:tab/>
              <w:t>грамотном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</w:p>
          <w:p w:rsidR="000867B1" w:rsidRDefault="00770F54">
            <w:pPr>
              <w:pStyle w:val="TableParagraph"/>
              <w:spacing w:line="360" w:lineRule="auto"/>
              <w:ind w:left="9" w:right="5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участке).</w:t>
            </w:r>
          </w:p>
          <w:p w:rsidR="000867B1" w:rsidRDefault="00770F54">
            <w:pPr>
              <w:pStyle w:val="TableParagraph"/>
              <w:tabs>
                <w:tab w:val="left" w:pos="1722"/>
                <w:tab w:val="left" w:pos="2434"/>
              </w:tabs>
              <w:ind w:left="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реализация</w:t>
            </w:r>
          </w:p>
          <w:p w:rsidR="000867B1" w:rsidRDefault="00770F54">
            <w:pPr>
              <w:pStyle w:val="TableParagraph"/>
              <w:tabs>
                <w:tab w:val="left" w:pos="1716"/>
              </w:tabs>
              <w:spacing w:before="131"/>
              <w:ind w:left="9"/>
              <w:rPr>
                <w:sz w:val="24"/>
              </w:rPr>
            </w:pPr>
            <w:r>
              <w:rPr>
                <w:sz w:val="24"/>
              </w:rPr>
              <w:t>коллективных</w:t>
            </w:r>
            <w:r>
              <w:rPr>
                <w:sz w:val="24"/>
              </w:rPr>
              <w:tab/>
              <w:t>природоохранных</w:t>
            </w:r>
          </w:p>
        </w:tc>
        <w:tc>
          <w:tcPr>
            <w:tcW w:w="2267" w:type="dxa"/>
          </w:tcPr>
          <w:p w:rsidR="000867B1" w:rsidRDefault="00770F54">
            <w:pPr>
              <w:pStyle w:val="TableParagraph"/>
              <w:spacing w:line="360" w:lineRule="auto"/>
              <w:ind w:left="4" w:right="906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0867B1" w:rsidRDefault="00770F54">
            <w:pPr>
              <w:pStyle w:val="TableParagraph"/>
              <w:spacing w:line="360" w:lineRule="auto"/>
              <w:ind w:left="4" w:right="352"/>
              <w:rPr>
                <w:sz w:val="24"/>
              </w:rPr>
            </w:pPr>
            <w:r>
              <w:rPr>
                <w:spacing w:val="-1"/>
                <w:sz w:val="24"/>
              </w:rPr>
              <w:t>Природоохранные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0867B1" w:rsidRDefault="00770F54">
            <w:pPr>
              <w:pStyle w:val="TableParagraph"/>
              <w:spacing w:line="360" w:lineRule="auto"/>
              <w:ind w:left="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2377" w:type="dxa"/>
          </w:tcPr>
          <w:p w:rsidR="000867B1" w:rsidRDefault="00770F54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Ценностное</w:t>
            </w:r>
          </w:p>
          <w:p w:rsidR="000867B1" w:rsidRDefault="00770F54">
            <w:pPr>
              <w:pStyle w:val="TableParagraph"/>
              <w:spacing w:before="137" w:line="360" w:lineRule="auto"/>
              <w:ind w:left="8" w:right="93" w:firstLine="202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0867B1" w:rsidRDefault="00770F54">
            <w:pPr>
              <w:pStyle w:val="TableParagraph"/>
              <w:tabs>
                <w:tab w:val="left" w:pos="2004"/>
              </w:tabs>
              <w:spacing w:line="360" w:lineRule="auto"/>
              <w:ind w:left="8" w:right="237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0867B1" w:rsidRDefault="00770F54">
            <w:pPr>
              <w:pStyle w:val="TableParagraph"/>
              <w:tabs>
                <w:tab w:val="left" w:pos="1515"/>
              </w:tabs>
              <w:spacing w:before="1" w:line="360" w:lineRule="auto"/>
              <w:ind w:left="8" w:right="723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 в</w:t>
            </w:r>
          </w:p>
          <w:p w:rsidR="000867B1" w:rsidRDefault="00770F54">
            <w:pPr>
              <w:pStyle w:val="TableParagraph"/>
              <w:tabs>
                <w:tab w:val="left" w:pos="1174"/>
                <w:tab w:val="left" w:pos="1918"/>
              </w:tabs>
              <w:spacing w:line="362" w:lineRule="auto"/>
              <w:ind w:left="8" w:right="326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  <w:p w:rsidR="000867B1" w:rsidRDefault="00770F54">
            <w:pPr>
              <w:pStyle w:val="TableParagraph"/>
              <w:tabs>
                <w:tab w:val="left" w:pos="1938"/>
              </w:tabs>
              <w:spacing w:line="360" w:lineRule="auto"/>
              <w:ind w:left="8" w:right="320"/>
              <w:rPr>
                <w:sz w:val="24"/>
              </w:rPr>
            </w:pP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</w:p>
          <w:p w:rsidR="000867B1" w:rsidRDefault="00770F54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</w:tbl>
    <w:p w:rsidR="000867B1" w:rsidRDefault="000867B1">
      <w:pPr>
        <w:rPr>
          <w:sz w:val="24"/>
        </w:rPr>
        <w:sectPr w:rsidR="000867B1">
          <w:pgSz w:w="11920" w:h="16850"/>
          <w:pgMar w:top="1380" w:right="200" w:bottom="1120" w:left="960" w:header="0" w:footer="864" w:gutter="0"/>
          <w:cols w:space="720"/>
        </w:sectPr>
      </w:pPr>
    </w:p>
    <w:tbl>
      <w:tblPr>
        <w:tblStyle w:val="TableNormal"/>
        <w:tblW w:w="0" w:type="auto"/>
        <w:tblInd w:w="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4"/>
        <w:gridCol w:w="2267"/>
        <w:gridCol w:w="2377"/>
      </w:tblGrid>
      <w:tr w:rsidR="000867B1">
        <w:trPr>
          <w:trHeight w:val="4138"/>
        </w:trPr>
        <w:tc>
          <w:tcPr>
            <w:tcW w:w="3904" w:type="dxa"/>
          </w:tcPr>
          <w:p w:rsidR="000867B1" w:rsidRDefault="00770F54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проектов</w:t>
            </w:r>
          </w:p>
          <w:p w:rsidR="000867B1" w:rsidRDefault="00770F54">
            <w:pPr>
              <w:pStyle w:val="TableParagraph"/>
              <w:tabs>
                <w:tab w:val="left" w:pos="1554"/>
                <w:tab w:val="left" w:pos="2556"/>
              </w:tabs>
              <w:spacing w:before="137" w:line="360" w:lineRule="auto"/>
              <w:ind w:left="9" w:right="1228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поддержке</w:t>
            </w:r>
          </w:p>
          <w:p w:rsidR="000867B1" w:rsidRDefault="00770F54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родителей).</w:t>
            </w:r>
          </w:p>
        </w:tc>
        <w:tc>
          <w:tcPr>
            <w:tcW w:w="2267" w:type="dxa"/>
          </w:tcPr>
          <w:p w:rsidR="000867B1" w:rsidRDefault="000867B1">
            <w:pPr>
              <w:pStyle w:val="TableParagraph"/>
            </w:pPr>
          </w:p>
        </w:tc>
        <w:tc>
          <w:tcPr>
            <w:tcW w:w="2377" w:type="dxa"/>
          </w:tcPr>
          <w:p w:rsidR="000867B1" w:rsidRDefault="00770F54">
            <w:pPr>
              <w:pStyle w:val="TableParagraph"/>
              <w:tabs>
                <w:tab w:val="left" w:pos="2123"/>
              </w:tabs>
              <w:spacing w:before="125" w:line="360" w:lineRule="auto"/>
              <w:ind w:left="8" w:right="134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</w:p>
          <w:p w:rsidR="000867B1" w:rsidRDefault="00770F54">
            <w:pPr>
              <w:pStyle w:val="TableParagraph"/>
              <w:tabs>
                <w:tab w:val="left" w:pos="997"/>
                <w:tab w:val="left" w:pos="1645"/>
              </w:tabs>
              <w:spacing w:line="360" w:lineRule="auto"/>
              <w:ind w:left="8" w:right="198"/>
              <w:rPr>
                <w:sz w:val="24"/>
              </w:rPr>
            </w:pPr>
            <w:r>
              <w:rPr>
                <w:sz w:val="24"/>
              </w:rPr>
              <w:t>Личный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</w:tbl>
    <w:p w:rsidR="000867B1" w:rsidRDefault="00BA734A">
      <w:pPr>
        <w:pStyle w:val="2"/>
        <w:spacing w:before="67" w:line="364" w:lineRule="auto"/>
        <w:ind w:left="600" w:right="1133" w:hanging="14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8126592" behindDoc="1" locked="0" layoutInCell="1" allowOverlap="1">
                <wp:simplePos x="0" y="0"/>
                <wp:positionH relativeFrom="page">
                  <wp:posOffset>3820795</wp:posOffset>
                </wp:positionH>
                <wp:positionV relativeFrom="page">
                  <wp:posOffset>9931400</wp:posOffset>
                </wp:positionV>
                <wp:extent cx="228600" cy="152400"/>
                <wp:effectExtent l="0" t="0" r="0" b="0"/>
                <wp:wrapNone/>
                <wp:docPr id="5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D0A" w:rsidRDefault="00434D0A">
                            <w:pPr>
                              <w:pStyle w:val="a3"/>
                              <w:spacing w:line="240" w:lineRule="exact"/>
                              <w:ind w:left="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159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27" type="#_x0000_t202" style="position:absolute;left:0;text-align:left;margin-left:300.85pt;margin-top:782pt;width:18pt;height:12pt;z-index:-2518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1cOrgIAALE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" filled="f" stroked="f">
                <v:textbox inset="0,0,0,0">
                  <w:txbxContent>
                    <w:p w:rsidR="00434D0A" w:rsidRDefault="00434D0A">
                      <w:pPr>
                        <w:pStyle w:val="a3"/>
                        <w:spacing w:line="240" w:lineRule="exact"/>
                        <w:ind w:left="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</w:rPr>
                        <w:t>159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0F54">
        <w:t>Воспитание</w:t>
      </w:r>
      <w:r w:rsidR="00770F54">
        <w:rPr>
          <w:spacing w:val="11"/>
        </w:rPr>
        <w:t xml:space="preserve"> </w:t>
      </w:r>
      <w:r w:rsidR="00770F54">
        <w:t>ценностного</w:t>
      </w:r>
      <w:r w:rsidR="00770F54">
        <w:rPr>
          <w:spacing w:val="11"/>
        </w:rPr>
        <w:t xml:space="preserve"> </w:t>
      </w:r>
      <w:r w:rsidR="00770F54">
        <w:t>отношения</w:t>
      </w:r>
      <w:r w:rsidR="00770F54">
        <w:rPr>
          <w:spacing w:val="16"/>
        </w:rPr>
        <w:t xml:space="preserve"> </w:t>
      </w:r>
      <w:r w:rsidR="00770F54">
        <w:t>к</w:t>
      </w:r>
      <w:r w:rsidR="00770F54">
        <w:rPr>
          <w:spacing w:val="11"/>
        </w:rPr>
        <w:t xml:space="preserve"> </w:t>
      </w:r>
      <w:r w:rsidR="00770F54">
        <w:t>прекрасному,</w:t>
      </w:r>
      <w:r w:rsidR="00770F54">
        <w:rPr>
          <w:spacing w:val="13"/>
        </w:rPr>
        <w:t xml:space="preserve"> </w:t>
      </w:r>
      <w:r w:rsidR="00770F54">
        <w:t>формирование</w:t>
      </w:r>
      <w:r w:rsidR="00770F54">
        <w:rPr>
          <w:spacing w:val="10"/>
        </w:rPr>
        <w:t xml:space="preserve"> </w:t>
      </w:r>
      <w:r w:rsidR="00770F54">
        <w:t>представлений</w:t>
      </w:r>
      <w:r w:rsidR="00770F54">
        <w:rPr>
          <w:spacing w:val="-57"/>
        </w:rPr>
        <w:t xml:space="preserve"> </w:t>
      </w:r>
      <w:r w:rsidR="00770F54">
        <w:t>об</w:t>
      </w:r>
      <w:r w:rsidR="00770F54">
        <w:rPr>
          <w:spacing w:val="1"/>
        </w:rPr>
        <w:t xml:space="preserve"> </w:t>
      </w:r>
      <w:r w:rsidR="00770F54">
        <w:t>эстетических</w:t>
      </w:r>
      <w:r w:rsidR="00770F54">
        <w:rPr>
          <w:spacing w:val="-4"/>
        </w:rPr>
        <w:t xml:space="preserve"> </w:t>
      </w:r>
      <w:r w:rsidR="00770F54">
        <w:t>идеалах</w:t>
      </w:r>
      <w:r w:rsidR="00770F54">
        <w:rPr>
          <w:spacing w:val="-3"/>
        </w:rPr>
        <w:t xml:space="preserve"> </w:t>
      </w:r>
      <w:r w:rsidR="00770F54">
        <w:t>и</w:t>
      </w:r>
      <w:r w:rsidR="00770F54">
        <w:rPr>
          <w:spacing w:val="1"/>
        </w:rPr>
        <w:t xml:space="preserve"> </w:t>
      </w:r>
      <w:r w:rsidR="00770F54">
        <w:t>ценностях</w:t>
      </w:r>
      <w:r w:rsidR="00770F54">
        <w:rPr>
          <w:spacing w:val="-3"/>
        </w:rPr>
        <w:t xml:space="preserve"> </w:t>
      </w:r>
      <w:r w:rsidR="00770F54">
        <w:t>(эстетическое воспитание):</w:t>
      </w:r>
    </w:p>
    <w:p w:rsidR="000867B1" w:rsidRDefault="00770F54">
      <w:pPr>
        <w:pStyle w:val="a4"/>
        <w:numPr>
          <w:ilvl w:val="3"/>
          <w:numId w:val="68"/>
        </w:numPr>
        <w:tabs>
          <w:tab w:val="left" w:pos="2204"/>
          <w:tab w:val="left" w:pos="2205"/>
        </w:tabs>
        <w:spacing w:line="278" w:lineRule="exact"/>
        <w:ind w:hanging="712"/>
        <w:rPr>
          <w:sz w:val="24"/>
        </w:rPr>
      </w:pP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душевной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красотечеловека;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1498"/>
          <w:tab w:val="left" w:pos="1499"/>
        </w:tabs>
        <w:spacing w:before="157" w:line="343" w:lineRule="auto"/>
        <w:ind w:left="1498" w:right="279"/>
        <w:rPr>
          <w:sz w:val="24"/>
        </w:rPr>
      </w:pP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9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1"/>
          <w:sz w:val="24"/>
        </w:rPr>
        <w:t xml:space="preserve"> </w:t>
      </w:r>
      <w:r>
        <w:rPr>
          <w:sz w:val="24"/>
        </w:rPr>
        <w:t>прекрасного;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8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итворчества;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1498"/>
          <w:tab w:val="left" w:pos="1499"/>
        </w:tabs>
        <w:spacing w:before="165" w:line="348" w:lineRule="auto"/>
        <w:ind w:left="1498" w:right="603"/>
        <w:rPr>
          <w:sz w:val="24"/>
        </w:rPr>
      </w:pPr>
      <w:r>
        <w:rPr>
          <w:sz w:val="24"/>
        </w:rPr>
        <w:t>интерес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30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2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5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30"/>
          <w:sz w:val="24"/>
        </w:rPr>
        <w:t xml:space="preserve"> </w:t>
      </w:r>
      <w:r>
        <w:rPr>
          <w:sz w:val="24"/>
        </w:rPr>
        <w:t>спектаклям,</w:t>
      </w:r>
      <w:r>
        <w:rPr>
          <w:spacing w:val="30"/>
          <w:sz w:val="24"/>
        </w:rPr>
        <w:t xml:space="preserve"> </w:t>
      </w:r>
      <w:r>
        <w:rPr>
          <w:sz w:val="24"/>
        </w:rPr>
        <w:t>концертам,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выставкам,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музыке;</w:t>
      </w:r>
    </w:p>
    <w:p w:rsidR="000867B1" w:rsidRDefault="00BA734A">
      <w:pPr>
        <w:pStyle w:val="a4"/>
        <w:numPr>
          <w:ilvl w:val="3"/>
          <w:numId w:val="68"/>
        </w:numPr>
        <w:tabs>
          <w:tab w:val="left" w:pos="2204"/>
          <w:tab w:val="left" w:pos="2205"/>
        </w:tabs>
        <w:spacing w:before="157"/>
        <w:ind w:hanging="712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8127104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234950</wp:posOffset>
                </wp:positionV>
                <wp:extent cx="5292090" cy="4929505"/>
                <wp:effectExtent l="0" t="0" r="0" b="0"/>
                <wp:wrapNone/>
                <wp:docPr id="50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2090" cy="4929505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FFCF1" id="Rectangle 53" o:spid="_x0000_s1026" style="position:absolute;margin-left:89.3pt;margin-top:18.5pt;width:416.7pt;height:388.15pt;z-index:-2518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" fillcolor="#fdfdfd" stroked="f">
                <w10:wrap anchorx="page"/>
              </v:rect>
            </w:pict>
          </mc:Fallback>
        </mc:AlternateContent>
      </w:r>
      <w:r w:rsidR="00770F54">
        <w:rPr>
          <w:sz w:val="24"/>
        </w:rPr>
        <w:t>интерес</w:t>
      </w:r>
      <w:r w:rsidR="00770F54">
        <w:rPr>
          <w:spacing w:val="-4"/>
          <w:sz w:val="24"/>
        </w:rPr>
        <w:t xml:space="preserve"> </w:t>
      </w:r>
      <w:r w:rsidR="00770F54">
        <w:rPr>
          <w:sz w:val="24"/>
        </w:rPr>
        <w:t>к</w:t>
      </w:r>
      <w:r w:rsidR="00770F54">
        <w:rPr>
          <w:spacing w:val="-4"/>
          <w:sz w:val="24"/>
        </w:rPr>
        <w:t xml:space="preserve"> </w:t>
      </w:r>
      <w:r w:rsidR="00770F54">
        <w:rPr>
          <w:sz w:val="24"/>
        </w:rPr>
        <w:t>занятиям</w:t>
      </w:r>
      <w:r w:rsidR="00770F54">
        <w:rPr>
          <w:spacing w:val="-2"/>
          <w:sz w:val="24"/>
        </w:rPr>
        <w:t xml:space="preserve"> </w:t>
      </w:r>
      <w:r w:rsidR="00770F54">
        <w:rPr>
          <w:sz w:val="24"/>
        </w:rPr>
        <w:t>художественнымтворчеством;</w:t>
      </w:r>
    </w:p>
    <w:p w:rsidR="000867B1" w:rsidRDefault="00770F54">
      <w:pPr>
        <w:pStyle w:val="a4"/>
        <w:numPr>
          <w:ilvl w:val="3"/>
          <w:numId w:val="68"/>
        </w:numPr>
        <w:tabs>
          <w:tab w:val="left" w:pos="2204"/>
          <w:tab w:val="left" w:pos="2205"/>
        </w:tabs>
        <w:spacing w:before="182"/>
        <w:ind w:hanging="712"/>
        <w:rPr>
          <w:sz w:val="24"/>
        </w:rPr>
      </w:pP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опрятному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внешнемувиду;</w:t>
      </w:r>
    </w:p>
    <w:p w:rsidR="000867B1" w:rsidRDefault="00770F54">
      <w:pPr>
        <w:pStyle w:val="a4"/>
        <w:numPr>
          <w:ilvl w:val="3"/>
          <w:numId w:val="68"/>
        </w:numPr>
        <w:tabs>
          <w:tab w:val="left" w:pos="2204"/>
          <w:tab w:val="left" w:pos="2205"/>
        </w:tabs>
        <w:spacing w:before="181" w:line="386" w:lineRule="auto"/>
        <w:ind w:left="456" w:right="1521" w:firstLine="1037"/>
        <w:rPr>
          <w:sz w:val="24"/>
        </w:rPr>
      </w:pPr>
      <w:r>
        <w:rPr>
          <w:sz w:val="24"/>
        </w:rPr>
        <w:t>отрицательное отношение к некрасивым поступкам инеряшливости.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Пути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2348"/>
        <w:gridCol w:w="2334"/>
      </w:tblGrid>
      <w:tr w:rsidR="000867B1">
        <w:trPr>
          <w:trHeight w:val="273"/>
        </w:trPr>
        <w:tc>
          <w:tcPr>
            <w:tcW w:w="4106" w:type="dxa"/>
            <w:shd w:val="clear" w:color="auto" w:fill="FDFDFD"/>
          </w:tcPr>
          <w:p w:rsidR="000867B1" w:rsidRDefault="00770F54">
            <w:pPr>
              <w:pStyle w:val="TableParagraph"/>
              <w:spacing w:line="254" w:lineRule="exact"/>
              <w:ind w:left="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Содержание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деятельности</w:t>
            </w:r>
          </w:p>
        </w:tc>
        <w:tc>
          <w:tcPr>
            <w:tcW w:w="2348" w:type="dxa"/>
            <w:shd w:val="clear" w:color="auto" w:fill="FDFDFD"/>
          </w:tcPr>
          <w:p w:rsidR="000867B1" w:rsidRDefault="00770F54">
            <w:pPr>
              <w:pStyle w:val="TableParagraph"/>
              <w:spacing w:line="254" w:lineRule="exact"/>
              <w:ind w:left="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Формы</w:t>
            </w:r>
          </w:p>
        </w:tc>
        <w:tc>
          <w:tcPr>
            <w:tcW w:w="2334" w:type="dxa"/>
            <w:shd w:val="clear" w:color="auto" w:fill="FDFDFD"/>
          </w:tcPr>
          <w:p w:rsidR="000867B1" w:rsidRDefault="00770F54">
            <w:pPr>
              <w:pStyle w:val="TableParagraph"/>
              <w:spacing w:line="254" w:lineRule="exact"/>
              <w:ind w:left="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Результаты</w:t>
            </w:r>
          </w:p>
        </w:tc>
      </w:tr>
      <w:tr w:rsidR="000867B1">
        <w:trPr>
          <w:trHeight w:val="4474"/>
        </w:trPr>
        <w:tc>
          <w:tcPr>
            <w:tcW w:w="4106" w:type="dxa"/>
            <w:shd w:val="clear" w:color="auto" w:fill="FDFDFD"/>
          </w:tcPr>
          <w:p w:rsidR="000867B1" w:rsidRDefault="000867B1">
            <w:pPr>
              <w:pStyle w:val="TableParagraph"/>
            </w:pPr>
          </w:p>
          <w:p w:rsidR="000867B1" w:rsidRDefault="00770F54">
            <w:pPr>
              <w:pStyle w:val="TableParagraph"/>
              <w:tabs>
                <w:tab w:val="left" w:pos="2475"/>
              </w:tabs>
              <w:spacing w:before="176" w:line="360" w:lineRule="auto"/>
              <w:ind w:left="9" w:right="25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Получение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  <w:spacing w:val="-1"/>
              </w:rPr>
              <w:t>элементарных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представлений об эстетических идеалах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художественных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ценностях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культуры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России</w:t>
            </w:r>
          </w:p>
          <w:p w:rsidR="000867B1" w:rsidRDefault="00770F54">
            <w:pPr>
              <w:pStyle w:val="TableParagraph"/>
              <w:tabs>
                <w:tab w:val="left" w:pos="2452"/>
              </w:tabs>
              <w:spacing w:before="7" w:line="360" w:lineRule="auto"/>
              <w:ind w:left="9" w:right="477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Знакомство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с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эстетическими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идеалами,</w:t>
            </w:r>
            <w:r>
              <w:rPr>
                <w:rFonts w:ascii="Calibri" w:hAnsi="Calibri"/>
              </w:rPr>
              <w:tab/>
              <w:t>традициями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художественной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культуры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родного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края,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с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фольклором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народными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художественными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промыслами.</w:t>
            </w:r>
          </w:p>
          <w:p w:rsidR="000867B1" w:rsidRDefault="00770F54">
            <w:pPr>
              <w:pStyle w:val="TableParagraph"/>
              <w:spacing w:before="7"/>
              <w:ind w:left="9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Получение      </w:t>
            </w:r>
            <w:r>
              <w:rPr>
                <w:rFonts w:ascii="Calibri" w:hAnsi="Calibri"/>
                <w:spacing w:val="45"/>
              </w:rPr>
              <w:t xml:space="preserve"> </w:t>
            </w:r>
            <w:r>
              <w:rPr>
                <w:rFonts w:ascii="Calibri" w:hAnsi="Calibri"/>
              </w:rPr>
              <w:t>первоначального</w:t>
            </w:r>
          </w:p>
        </w:tc>
        <w:tc>
          <w:tcPr>
            <w:tcW w:w="2348" w:type="dxa"/>
            <w:shd w:val="clear" w:color="auto" w:fill="FDFDFD"/>
          </w:tcPr>
          <w:p w:rsidR="000867B1" w:rsidRDefault="00770F54">
            <w:pPr>
              <w:pStyle w:val="TableParagraph"/>
              <w:spacing w:before="2"/>
              <w:ind w:left="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КТД</w:t>
            </w:r>
          </w:p>
          <w:p w:rsidR="000867B1" w:rsidRDefault="00770F54">
            <w:pPr>
              <w:pStyle w:val="TableParagraph"/>
              <w:spacing w:before="130" w:line="364" w:lineRule="auto"/>
              <w:ind w:left="9" w:right="1354"/>
              <w:rPr>
                <w:rFonts w:ascii="Calibri" w:hAnsi="Calibri"/>
              </w:rPr>
            </w:pPr>
            <w:r>
              <w:rPr>
                <w:rFonts w:ascii="Calibri" w:hAnsi="Calibri"/>
                <w:spacing w:val="-1"/>
              </w:rPr>
              <w:t>Экскурсии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Конкурсы</w:t>
            </w:r>
          </w:p>
          <w:p w:rsidR="000867B1" w:rsidRDefault="00770F54">
            <w:pPr>
              <w:pStyle w:val="TableParagraph"/>
              <w:spacing w:line="360" w:lineRule="auto"/>
              <w:ind w:left="9" w:right="10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Презентации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Выставки</w:t>
            </w:r>
          </w:p>
          <w:p w:rsidR="000867B1" w:rsidRDefault="00770F54">
            <w:pPr>
              <w:pStyle w:val="TableParagraph"/>
              <w:tabs>
                <w:tab w:val="left" w:pos="1554"/>
              </w:tabs>
              <w:spacing w:line="357" w:lineRule="auto"/>
              <w:ind w:left="9" w:right="-1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Игровые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программы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Просмотр</w:t>
            </w:r>
            <w:r>
              <w:rPr>
                <w:rFonts w:ascii="Calibri" w:hAnsi="Calibri"/>
              </w:rPr>
              <w:tab/>
              <w:t>учебных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фильмов</w:t>
            </w:r>
          </w:p>
          <w:p w:rsidR="000867B1" w:rsidRDefault="00770F54">
            <w:pPr>
              <w:pStyle w:val="TableParagraph"/>
              <w:spacing w:before="1" w:line="360" w:lineRule="auto"/>
              <w:ind w:left="9" w:right="131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Встречи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Фестивали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Ярмарки</w:t>
            </w:r>
          </w:p>
        </w:tc>
        <w:tc>
          <w:tcPr>
            <w:tcW w:w="2334" w:type="dxa"/>
            <w:shd w:val="clear" w:color="auto" w:fill="FDFDFD"/>
          </w:tcPr>
          <w:p w:rsidR="000867B1" w:rsidRDefault="00770F54">
            <w:pPr>
              <w:pStyle w:val="TableParagraph"/>
              <w:spacing w:line="261" w:lineRule="exact"/>
              <w:ind w:left="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Знание</w:t>
            </w:r>
          </w:p>
          <w:p w:rsidR="000867B1" w:rsidRDefault="00770F54">
            <w:pPr>
              <w:pStyle w:val="TableParagraph"/>
              <w:spacing w:before="134"/>
              <w:ind w:left="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художественных</w:t>
            </w:r>
          </w:p>
          <w:p w:rsidR="000867B1" w:rsidRDefault="00770F54">
            <w:pPr>
              <w:pStyle w:val="TableParagraph"/>
              <w:spacing w:before="135" w:line="360" w:lineRule="auto"/>
              <w:ind w:left="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ценностей</w:t>
            </w:r>
            <w:r>
              <w:rPr>
                <w:rFonts w:ascii="Calibri" w:hAnsi="Calibri"/>
                <w:spacing w:val="25"/>
              </w:rPr>
              <w:t xml:space="preserve"> </w:t>
            </w:r>
            <w:r>
              <w:rPr>
                <w:rFonts w:ascii="Calibri" w:hAnsi="Calibri"/>
              </w:rPr>
              <w:t>культуры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России.</w:t>
            </w:r>
          </w:p>
          <w:p w:rsidR="000867B1" w:rsidRDefault="00770F54">
            <w:pPr>
              <w:pStyle w:val="TableParagraph"/>
              <w:tabs>
                <w:tab w:val="left" w:pos="1309"/>
              </w:tabs>
              <w:spacing w:before="1" w:line="360" w:lineRule="auto"/>
              <w:ind w:left="4" w:right="8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Усвоение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знаний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  <w:spacing w:val="-3"/>
              </w:rPr>
              <w:t>о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традициях</w:t>
            </w:r>
          </w:p>
          <w:p w:rsidR="000867B1" w:rsidRDefault="00770F54">
            <w:pPr>
              <w:pStyle w:val="TableParagraph"/>
              <w:spacing w:before="1" w:line="360" w:lineRule="auto"/>
              <w:ind w:left="4" w:right="7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художественной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культуры,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фольклора,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народных</w:t>
            </w:r>
          </w:p>
        </w:tc>
      </w:tr>
    </w:tbl>
    <w:p w:rsidR="000867B1" w:rsidRDefault="000867B1">
      <w:pPr>
        <w:spacing w:line="360" w:lineRule="auto"/>
        <w:rPr>
          <w:rFonts w:ascii="Calibri" w:hAnsi="Calibri"/>
        </w:rPr>
        <w:sectPr w:rsidR="000867B1">
          <w:footerReference w:type="default" r:id="rId16"/>
          <w:pgSz w:w="11920" w:h="16850"/>
          <w:pgMar w:top="1400" w:right="200" w:bottom="0" w:left="960" w:header="0" w:footer="0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2348"/>
        <w:gridCol w:w="2334"/>
      </w:tblGrid>
      <w:tr w:rsidR="000867B1">
        <w:trPr>
          <w:trHeight w:val="5641"/>
        </w:trPr>
        <w:tc>
          <w:tcPr>
            <w:tcW w:w="4106" w:type="dxa"/>
          </w:tcPr>
          <w:p w:rsidR="000867B1" w:rsidRDefault="00770F54">
            <w:pPr>
              <w:pStyle w:val="TableParagraph"/>
              <w:spacing w:line="360" w:lineRule="auto"/>
              <w:ind w:left="9" w:right="1024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опыта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самореализации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в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различных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видах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творческой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деятельности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Организация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проведение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выставок</w:t>
            </w:r>
          </w:p>
          <w:p w:rsidR="000867B1" w:rsidRDefault="00770F54">
            <w:pPr>
              <w:pStyle w:val="TableParagraph"/>
              <w:tabs>
                <w:tab w:val="left" w:pos="2001"/>
              </w:tabs>
              <w:spacing w:line="360" w:lineRule="auto"/>
              <w:ind w:left="9" w:right="46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семейного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  <w:spacing w:val="-1"/>
              </w:rPr>
              <w:t>художественного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творчества.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Знакомство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с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местными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мастерами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прикладного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искусства,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наблюдение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за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их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работой.</w:t>
            </w:r>
          </w:p>
          <w:p w:rsidR="000867B1" w:rsidRDefault="00770F54">
            <w:pPr>
              <w:pStyle w:val="TableParagraph"/>
              <w:spacing w:line="360" w:lineRule="auto"/>
              <w:ind w:left="9" w:right="-1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Организация и участие в художественном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оформлении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школьных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помещений.</w:t>
            </w:r>
          </w:p>
        </w:tc>
        <w:tc>
          <w:tcPr>
            <w:tcW w:w="2348" w:type="dxa"/>
          </w:tcPr>
          <w:p w:rsidR="000867B1" w:rsidRDefault="00770F54">
            <w:pPr>
              <w:pStyle w:val="TableParagraph"/>
              <w:spacing w:line="360" w:lineRule="auto"/>
              <w:ind w:left="9" w:right="48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Художественные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мастерские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Беседы</w:t>
            </w:r>
          </w:p>
          <w:p w:rsidR="000867B1" w:rsidRDefault="00770F54">
            <w:pPr>
              <w:pStyle w:val="TableParagraph"/>
              <w:tabs>
                <w:tab w:val="left" w:pos="1680"/>
              </w:tabs>
              <w:spacing w:line="360" w:lineRule="auto"/>
              <w:ind w:left="9" w:right="-1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Творческие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  <w:spacing w:val="-4"/>
              </w:rPr>
              <w:t>работы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Культпоходы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в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театры</w:t>
            </w:r>
          </w:p>
        </w:tc>
        <w:tc>
          <w:tcPr>
            <w:tcW w:w="2334" w:type="dxa"/>
          </w:tcPr>
          <w:p w:rsidR="000867B1" w:rsidRDefault="00770F54">
            <w:pPr>
              <w:pStyle w:val="TableParagraph"/>
              <w:tabs>
                <w:tab w:val="left" w:pos="1578"/>
              </w:tabs>
              <w:spacing w:line="360" w:lineRule="auto"/>
              <w:ind w:left="4" w:right="68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художественных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промыслах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народов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  <w:spacing w:val="-4"/>
              </w:rPr>
              <w:t>,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населяющих</w:t>
            </w:r>
          </w:p>
          <w:p w:rsidR="000867B1" w:rsidRDefault="00770F54">
            <w:pPr>
              <w:pStyle w:val="TableParagraph"/>
              <w:spacing w:line="360" w:lineRule="auto"/>
              <w:ind w:left="4" w:right="299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РФ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РТ.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Знание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городских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мастеров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прикладного</w:t>
            </w:r>
          </w:p>
          <w:p w:rsidR="000867B1" w:rsidRDefault="00770F54">
            <w:pPr>
              <w:pStyle w:val="TableParagraph"/>
              <w:spacing w:line="360" w:lineRule="auto"/>
              <w:ind w:left="4" w:right="29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искусства.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</w:rPr>
              <w:t>Участие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</w:rPr>
              <w:t>в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совместных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выставках,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семейных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вечерах.</w:t>
            </w:r>
          </w:p>
          <w:p w:rsidR="000867B1" w:rsidRDefault="00770F54">
            <w:pPr>
              <w:pStyle w:val="TableParagraph"/>
              <w:spacing w:line="360" w:lineRule="auto"/>
              <w:ind w:left="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Получение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</w:rPr>
              <w:t>навыков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оформления</w:t>
            </w:r>
          </w:p>
          <w:p w:rsidR="000867B1" w:rsidRDefault="00770F54">
            <w:pPr>
              <w:pStyle w:val="TableParagraph"/>
              <w:ind w:left="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помещений.</w:t>
            </w:r>
          </w:p>
        </w:tc>
      </w:tr>
    </w:tbl>
    <w:p w:rsidR="000867B1" w:rsidRDefault="00770F54">
      <w:pPr>
        <w:pStyle w:val="2"/>
        <w:spacing w:before="72"/>
        <w:ind w:left="456"/>
        <w:jc w:val="both"/>
      </w:pPr>
      <w:bookmarkStart w:id="18" w:name="Интеллектуальное_воспитание:"/>
      <w:bookmarkEnd w:id="18"/>
      <w:r>
        <w:t>Интеллектуальное</w:t>
      </w:r>
      <w:r>
        <w:rPr>
          <w:spacing w:val="-7"/>
        </w:rPr>
        <w:t xml:space="preserve"> </w:t>
      </w:r>
      <w:r>
        <w:t>воспитание: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1499"/>
        </w:tabs>
        <w:spacing w:before="125" w:line="350" w:lineRule="auto"/>
        <w:ind w:left="1498" w:right="999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ее 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иобщества;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1499"/>
        </w:tabs>
        <w:spacing w:before="156" w:line="348" w:lineRule="auto"/>
        <w:ind w:left="1498" w:right="664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вжизни;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1499"/>
        </w:tabs>
        <w:spacing w:before="161" w:line="348" w:lineRule="auto"/>
        <w:ind w:left="1498" w:right="665"/>
        <w:jc w:val="both"/>
        <w:rPr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4"/>
          <w:sz w:val="24"/>
        </w:rPr>
        <w:t xml:space="preserve"> </w:t>
      </w:r>
      <w:r>
        <w:rPr>
          <w:sz w:val="24"/>
        </w:rPr>
        <w:t>о 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силе,</w:t>
      </w:r>
      <w:r>
        <w:rPr>
          <w:spacing w:val="-3"/>
          <w:sz w:val="24"/>
        </w:rPr>
        <w:t xml:space="preserve"> </w:t>
      </w:r>
      <w:r>
        <w:rPr>
          <w:sz w:val="24"/>
        </w:rPr>
        <w:t>о 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ипроизводства;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1499"/>
        </w:tabs>
        <w:spacing w:before="176" w:line="348" w:lineRule="auto"/>
        <w:ind w:left="1498" w:right="665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информационногопространства;</w:t>
      </w:r>
    </w:p>
    <w:p w:rsidR="000867B1" w:rsidRDefault="00770F54">
      <w:pPr>
        <w:pStyle w:val="a4"/>
        <w:numPr>
          <w:ilvl w:val="3"/>
          <w:numId w:val="68"/>
        </w:numPr>
        <w:tabs>
          <w:tab w:val="left" w:pos="2205"/>
        </w:tabs>
        <w:spacing w:before="157"/>
        <w:ind w:hanging="712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познаниюнового;</w:t>
      </w:r>
    </w:p>
    <w:p w:rsidR="000867B1" w:rsidRDefault="00770F54">
      <w:pPr>
        <w:pStyle w:val="a4"/>
        <w:numPr>
          <w:ilvl w:val="3"/>
          <w:numId w:val="68"/>
        </w:numPr>
        <w:tabs>
          <w:tab w:val="left" w:pos="2204"/>
          <w:tab w:val="left" w:pos="2205"/>
          <w:tab w:val="left" w:pos="3451"/>
          <w:tab w:val="left" w:pos="5676"/>
          <w:tab w:val="left" w:pos="6578"/>
          <w:tab w:val="left" w:pos="7537"/>
          <w:tab w:val="left" w:pos="8463"/>
        </w:tabs>
        <w:spacing w:before="182" w:line="256" w:lineRule="auto"/>
        <w:ind w:right="663"/>
        <w:rPr>
          <w:sz w:val="24"/>
        </w:rPr>
      </w:pPr>
      <w:r>
        <w:rPr>
          <w:sz w:val="24"/>
        </w:rPr>
        <w:t>уважение</w:t>
      </w:r>
      <w:r>
        <w:rPr>
          <w:sz w:val="24"/>
        </w:rPr>
        <w:tab/>
        <w:t>интеллектуального</w:t>
      </w:r>
      <w:r>
        <w:rPr>
          <w:sz w:val="24"/>
        </w:rPr>
        <w:tab/>
        <w:t>труда,</w:t>
      </w:r>
      <w:r>
        <w:rPr>
          <w:sz w:val="24"/>
        </w:rPr>
        <w:tab/>
        <w:t>людям</w:t>
      </w:r>
      <w:r>
        <w:rPr>
          <w:sz w:val="24"/>
        </w:rPr>
        <w:tab/>
        <w:t>науки,</w:t>
      </w:r>
      <w:r>
        <w:rPr>
          <w:sz w:val="24"/>
        </w:rPr>
        <w:tab/>
      </w:r>
      <w:r>
        <w:rPr>
          <w:spacing w:val="-1"/>
          <w:sz w:val="24"/>
        </w:rPr>
        <w:t>представителям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творческихпрофессий;</w:t>
      </w:r>
    </w:p>
    <w:p w:rsidR="000867B1" w:rsidRDefault="00770F54">
      <w:pPr>
        <w:pStyle w:val="a4"/>
        <w:numPr>
          <w:ilvl w:val="3"/>
          <w:numId w:val="68"/>
        </w:numPr>
        <w:tabs>
          <w:tab w:val="left" w:pos="2205"/>
        </w:tabs>
        <w:spacing w:before="163"/>
        <w:ind w:hanging="712"/>
        <w:jc w:val="both"/>
        <w:rPr>
          <w:sz w:val="24"/>
        </w:rPr>
      </w:pPr>
      <w:r>
        <w:rPr>
          <w:sz w:val="24"/>
        </w:rPr>
        <w:t>элементарные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научнойинформацией;</w:t>
      </w:r>
    </w:p>
    <w:p w:rsidR="000867B1" w:rsidRDefault="00770F54">
      <w:pPr>
        <w:pStyle w:val="a4"/>
        <w:numPr>
          <w:ilvl w:val="3"/>
          <w:numId w:val="68"/>
        </w:numPr>
        <w:tabs>
          <w:tab w:val="left" w:pos="2204"/>
          <w:tab w:val="left" w:pos="2205"/>
          <w:tab w:val="left" w:pos="4358"/>
          <w:tab w:val="left" w:pos="5331"/>
          <w:tab w:val="left" w:pos="7077"/>
          <w:tab w:val="left" w:pos="7667"/>
          <w:tab w:val="left" w:pos="9293"/>
        </w:tabs>
        <w:spacing w:before="181" w:line="256" w:lineRule="auto"/>
        <w:ind w:right="659"/>
        <w:rPr>
          <w:sz w:val="24"/>
        </w:rPr>
      </w:pPr>
      <w:r>
        <w:rPr>
          <w:sz w:val="24"/>
        </w:rPr>
        <w:t>первоначальный</w:t>
      </w:r>
      <w:r>
        <w:rPr>
          <w:sz w:val="24"/>
        </w:rPr>
        <w:tab/>
        <w:t>опыт</w:t>
      </w:r>
      <w:r>
        <w:rPr>
          <w:sz w:val="24"/>
        </w:rPr>
        <w:tab/>
        <w:t>организации</w:t>
      </w:r>
      <w:r>
        <w:rPr>
          <w:sz w:val="24"/>
        </w:rPr>
        <w:tab/>
        <w:t>и</w:t>
      </w:r>
      <w:r>
        <w:rPr>
          <w:sz w:val="24"/>
        </w:rPr>
        <w:tab/>
        <w:t>реализации</w:t>
      </w:r>
      <w:r>
        <w:rPr>
          <w:sz w:val="24"/>
        </w:rPr>
        <w:tab/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исследовательскихпроектов;</w:t>
      </w:r>
    </w:p>
    <w:p w:rsidR="000867B1" w:rsidRDefault="00770F54">
      <w:pPr>
        <w:pStyle w:val="a4"/>
        <w:numPr>
          <w:ilvl w:val="2"/>
          <w:numId w:val="68"/>
        </w:numPr>
        <w:tabs>
          <w:tab w:val="left" w:pos="1499"/>
        </w:tabs>
        <w:spacing w:before="163" w:line="348" w:lineRule="auto"/>
        <w:ind w:left="1498" w:right="662"/>
        <w:jc w:val="both"/>
        <w:rPr>
          <w:sz w:val="24"/>
        </w:rPr>
      </w:pPr>
      <w:r>
        <w:rPr>
          <w:sz w:val="24"/>
        </w:rPr>
        <w:t>первоначальные представления об ответственности за использование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открытий.</w:t>
      </w:r>
    </w:p>
    <w:p w:rsidR="000867B1" w:rsidRDefault="00770F54">
      <w:pPr>
        <w:pStyle w:val="a3"/>
        <w:spacing w:line="258" w:lineRule="exact"/>
        <w:ind w:left="23" w:right="305"/>
        <w:jc w:val="center"/>
        <w:rPr>
          <w:rFonts w:ascii="Calibri"/>
        </w:rPr>
      </w:pPr>
      <w:r>
        <w:rPr>
          <w:rFonts w:ascii="Calibri"/>
        </w:rPr>
        <w:t>160</w:t>
      </w:r>
    </w:p>
    <w:p w:rsidR="000867B1" w:rsidRDefault="000867B1">
      <w:pPr>
        <w:spacing w:line="258" w:lineRule="exact"/>
        <w:jc w:val="center"/>
        <w:rPr>
          <w:rFonts w:ascii="Calibri"/>
        </w:rPr>
        <w:sectPr w:rsidR="000867B1">
          <w:footerReference w:type="default" r:id="rId17"/>
          <w:pgSz w:w="11920" w:h="16850"/>
          <w:pgMar w:top="1400" w:right="200" w:bottom="280" w:left="960" w:header="0" w:footer="0" w:gutter="0"/>
          <w:cols w:space="720"/>
        </w:sectPr>
      </w:pPr>
    </w:p>
    <w:p w:rsidR="000867B1" w:rsidRDefault="00770F54">
      <w:pPr>
        <w:pStyle w:val="2"/>
        <w:spacing w:before="71"/>
        <w:ind w:left="1653"/>
      </w:pPr>
      <w:bookmarkStart w:id="19" w:name="Виды_деятельности_и_формызанятий"/>
      <w:bookmarkEnd w:id="19"/>
      <w:r>
        <w:lastRenderedPageBreak/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формызанятий</w:t>
      </w:r>
    </w:p>
    <w:p w:rsidR="000867B1" w:rsidRDefault="00770F54">
      <w:pPr>
        <w:pStyle w:val="a3"/>
        <w:spacing w:before="175"/>
        <w:ind w:left="261" w:right="784" w:firstLine="566"/>
        <w:jc w:val="both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урочную,</w:t>
      </w:r>
      <w:r>
        <w:rPr>
          <w:spacing w:val="1"/>
        </w:rPr>
        <w:t xml:space="preserve"> </w:t>
      </w:r>
      <w:r>
        <w:t>внеурочную,</w:t>
      </w:r>
      <w:r>
        <w:rPr>
          <w:spacing w:val="1"/>
        </w:rPr>
        <w:t xml:space="preserve"> </w:t>
      </w:r>
      <w:r>
        <w:t>внеклассную,</w:t>
      </w:r>
      <w:r>
        <w:rPr>
          <w:spacing w:val="1"/>
        </w:rPr>
        <w:t xml:space="preserve"> </w:t>
      </w:r>
      <w:r>
        <w:t>внешкольную,</w:t>
      </w:r>
      <w:r>
        <w:rPr>
          <w:spacing w:val="1"/>
        </w:rPr>
        <w:t xml:space="preserve"> </w:t>
      </w:r>
      <w:r>
        <w:t>семейную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 ценностей, традиционных моральных норм, национальных традиций народов</w:t>
      </w:r>
      <w:r>
        <w:rPr>
          <w:spacing w:val="1"/>
        </w:rPr>
        <w:t xml:space="preserve"> </w:t>
      </w:r>
      <w:r>
        <w:t>России.</w:t>
      </w:r>
    </w:p>
    <w:p w:rsidR="000867B1" w:rsidRDefault="00770F54">
      <w:pPr>
        <w:spacing w:before="1"/>
        <w:ind w:left="117"/>
        <w:rPr>
          <w:sz w:val="24"/>
        </w:rPr>
      </w:pPr>
      <w:r>
        <w:rPr>
          <w:b/>
          <w:i/>
          <w:sz w:val="24"/>
        </w:rPr>
        <w:t>Урочная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Урок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</w:p>
    <w:p w:rsidR="000867B1" w:rsidRDefault="00770F54">
      <w:pPr>
        <w:pStyle w:val="a3"/>
        <w:spacing w:before="137"/>
        <w:ind w:left="117" w:right="728"/>
      </w:pPr>
      <w:r>
        <w:t>переживаний, накопления опыта нравственных взаимоотношений. На уроках дети приучаются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успешного осуществления</w:t>
      </w:r>
      <w:r>
        <w:rPr>
          <w:spacing w:val="-1"/>
        </w:rPr>
        <w:t xml:space="preserve"> </w:t>
      </w:r>
      <w:r>
        <w:t>необходимо</w:t>
      </w:r>
      <w:r>
        <w:rPr>
          <w:spacing w:val="14"/>
        </w:rPr>
        <w:t xml:space="preserve"> </w:t>
      </w:r>
      <w:r>
        <w:t>соотносить свои</w:t>
      </w:r>
      <w:r>
        <w:rPr>
          <w:spacing w:val="1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других,</w:t>
      </w:r>
      <w:r>
        <w:rPr>
          <w:spacing w:val="31"/>
        </w:rPr>
        <w:t xml:space="preserve"> </w:t>
      </w:r>
      <w:r>
        <w:t>научиться</w:t>
      </w:r>
      <w:r>
        <w:rPr>
          <w:spacing w:val="31"/>
        </w:rPr>
        <w:t xml:space="preserve"> </w:t>
      </w:r>
      <w:r>
        <w:t>слушать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понимать</w:t>
      </w:r>
      <w:r>
        <w:rPr>
          <w:spacing w:val="32"/>
        </w:rPr>
        <w:t xml:space="preserve"> </w:t>
      </w:r>
      <w:r>
        <w:t>своих</w:t>
      </w:r>
      <w:r>
        <w:rPr>
          <w:spacing w:val="25"/>
        </w:rPr>
        <w:t xml:space="preserve"> </w:t>
      </w:r>
      <w:r>
        <w:t>товарищей,</w:t>
      </w:r>
      <w:r>
        <w:rPr>
          <w:spacing w:val="32"/>
        </w:rPr>
        <w:t xml:space="preserve"> </w:t>
      </w:r>
      <w:r>
        <w:t>сопоставлять</w:t>
      </w:r>
      <w:r>
        <w:rPr>
          <w:spacing w:val="-57"/>
        </w:rPr>
        <w:t xml:space="preserve"> </w:t>
      </w:r>
      <w:r>
        <w:t>свои знания со знаниями остальных, отстаивать мнение, помогать другим и самому принимать</w:t>
      </w:r>
      <w:r>
        <w:rPr>
          <w:spacing w:val="-57"/>
        </w:rPr>
        <w:t xml:space="preserve"> </w:t>
      </w:r>
      <w:r>
        <w:t>помощь.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уроках</w:t>
      </w:r>
      <w:r>
        <w:rPr>
          <w:spacing w:val="18"/>
        </w:rPr>
        <w:t xml:space="preserve"> </w:t>
      </w:r>
      <w:r>
        <w:t>дети</w:t>
      </w:r>
      <w:r>
        <w:rPr>
          <w:spacing w:val="25"/>
        </w:rPr>
        <w:t xml:space="preserve"> </w:t>
      </w:r>
      <w:r>
        <w:t>коллективно</w:t>
      </w:r>
      <w:r>
        <w:rPr>
          <w:spacing w:val="23"/>
        </w:rPr>
        <w:t xml:space="preserve"> </w:t>
      </w:r>
      <w:r>
        <w:t>переживают</w:t>
      </w:r>
      <w:r>
        <w:rPr>
          <w:spacing w:val="19"/>
        </w:rPr>
        <w:t xml:space="preserve"> </w:t>
      </w:r>
      <w:r>
        <w:t>чувство</w:t>
      </w:r>
      <w:r>
        <w:rPr>
          <w:spacing w:val="23"/>
        </w:rPr>
        <w:t xml:space="preserve"> </w:t>
      </w:r>
      <w:r>
        <w:t>радости</w:t>
      </w:r>
      <w:r>
        <w:rPr>
          <w:spacing w:val="19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самого</w:t>
      </w:r>
      <w:r>
        <w:rPr>
          <w:spacing w:val="23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 знаний,</w:t>
      </w:r>
      <w:r>
        <w:rPr>
          <w:spacing w:val="1"/>
        </w:rPr>
        <w:t xml:space="preserve"> </w:t>
      </w:r>
      <w:r>
        <w:t>огорчение от</w:t>
      </w:r>
      <w:r>
        <w:rPr>
          <w:spacing w:val="1"/>
        </w:rPr>
        <w:t xml:space="preserve"> </w:t>
      </w:r>
      <w:r>
        <w:t>неудач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ошибок.в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учебные</w:t>
      </w:r>
      <w:r>
        <w:rPr>
          <w:spacing w:val="43"/>
        </w:rPr>
        <w:t xml:space="preserve"> </w:t>
      </w:r>
      <w:r>
        <w:t>предметы,</w:t>
      </w:r>
      <w:r>
        <w:rPr>
          <w:spacing w:val="42"/>
        </w:rPr>
        <w:t xml:space="preserve"> </w:t>
      </w:r>
      <w:r>
        <w:t>изучаемые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школе,</w:t>
      </w:r>
      <w:r>
        <w:rPr>
          <w:spacing w:val="42"/>
        </w:rPr>
        <w:t xml:space="preserve"> </w:t>
      </w:r>
      <w:r>
        <w:t>важны.</w:t>
      </w:r>
      <w:r>
        <w:rPr>
          <w:spacing w:val="42"/>
        </w:rPr>
        <w:t xml:space="preserve"> </w:t>
      </w:r>
      <w:r>
        <w:t>Разнообразие</w:t>
      </w:r>
      <w:r>
        <w:rPr>
          <w:spacing w:val="43"/>
        </w:rPr>
        <w:t xml:space="preserve"> </w:t>
      </w:r>
      <w:r>
        <w:t>предметов</w:t>
      </w:r>
      <w:r>
        <w:rPr>
          <w:spacing w:val="46"/>
        </w:rPr>
        <w:t xml:space="preserve"> </w:t>
      </w:r>
      <w:r>
        <w:t>дает</w:t>
      </w:r>
      <w:r>
        <w:rPr>
          <w:spacing w:val="44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каждому</w:t>
      </w:r>
      <w:r>
        <w:rPr>
          <w:spacing w:val="44"/>
        </w:rPr>
        <w:t xml:space="preserve"> </w:t>
      </w:r>
      <w:r>
        <w:t>ребенку</w:t>
      </w:r>
      <w:r>
        <w:rPr>
          <w:spacing w:val="45"/>
        </w:rPr>
        <w:t xml:space="preserve"> </w:t>
      </w:r>
      <w:r>
        <w:t>проявить</w:t>
      </w:r>
      <w:r>
        <w:rPr>
          <w:spacing w:val="50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учении</w:t>
      </w:r>
      <w:r>
        <w:rPr>
          <w:spacing w:val="55"/>
        </w:rPr>
        <w:t xml:space="preserve"> </w:t>
      </w:r>
      <w:r>
        <w:t>сильную</w:t>
      </w:r>
      <w:r>
        <w:rPr>
          <w:spacing w:val="52"/>
        </w:rPr>
        <w:t xml:space="preserve"> </w:t>
      </w:r>
      <w:r>
        <w:t>сторону</w:t>
      </w:r>
      <w:r>
        <w:rPr>
          <w:spacing w:val="45"/>
        </w:rPr>
        <w:t xml:space="preserve"> </w:t>
      </w:r>
      <w:r>
        <w:t>своей</w:t>
      </w:r>
      <w:r>
        <w:rPr>
          <w:spacing w:val="54"/>
        </w:rPr>
        <w:t xml:space="preserve"> </w:t>
      </w:r>
      <w:r>
        <w:t>индивидуальности.</w:t>
      </w:r>
      <w:r>
        <w:rPr>
          <w:spacing w:val="57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одного</w:t>
      </w:r>
      <w:r>
        <w:rPr>
          <w:spacing w:val="-57"/>
        </w:rPr>
        <w:t xml:space="preserve"> </w:t>
      </w:r>
      <w:r>
        <w:t>умелые</w:t>
      </w:r>
      <w:r>
        <w:rPr>
          <w:spacing w:val="-2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ловок,</w:t>
      </w:r>
      <w:r>
        <w:rPr>
          <w:spacing w:val="-4"/>
        </w:rPr>
        <w:t xml:space="preserve"> </w:t>
      </w:r>
      <w:r>
        <w:t>третий</w:t>
      </w:r>
      <w:r>
        <w:rPr>
          <w:spacing w:val="-4"/>
        </w:rPr>
        <w:t xml:space="preserve"> </w:t>
      </w:r>
      <w:r>
        <w:t>отлично</w:t>
      </w:r>
      <w:r>
        <w:rPr>
          <w:spacing w:val="3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телом,</w:t>
      </w:r>
      <w:r>
        <w:rPr>
          <w:spacing w:val="-4"/>
        </w:rPr>
        <w:t xml:space="preserve"> </w:t>
      </w:r>
      <w:r>
        <w:t>движениями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далее.</w:t>
      </w:r>
    </w:p>
    <w:p w:rsidR="000867B1" w:rsidRDefault="00770F54">
      <w:pPr>
        <w:pStyle w:val="a3"/>
        <w:spacing w:before="4"/>
        <w:ind w:left="117" w:right="784"/>
        <w:jc w:val="both"/>
      </w:pPr>
      <w:r>
        <w:t>Эти сильные стороны личности ребенка проявляются прежде всего в учебном процессе, когда</w:t>
      </w:r>
      <w:r>
        <w:rPr>
          <w:spacing w:val="1"/>
        </w:rPr>
        <w:t xml:space="preserve"> </w:t>
      </w:r>
      <w:r>
        <w:t>каждый ребенок в какой - то области становится более знающим и умеющим. Поэтому в</w:t>
      </w:r>
      <w:r>
        <w:rPr>
          <w:spacing w:val="1"/>
        </w:rPr>
        <w:t xml:space="preserve"> </w:t>
      </w:r>
      <w:r>
        <w:t>соответствии с требованиями ФГОС методологической основой урока является личностно -</w:t>
      </w:r>
      <w:r>
        <w:rPr>
          <w:spacing w:val="1"/>
        </w:rPr>
        <w:t xml:space="preserve"> </w:t>
      </w:r>
      <w:r>
        <w:t>деятельностная</w:t>
      </w:r>
      <w:r>
        <w:rPr>
          <w:spacing w:val="-4"/>
        </w:rPr>
        <w:t xml:space="preserve"> </w:t>
      </w:r>
      <w:r>
        <w:t>технология</w:t>
      </w:r>
      <w:r>
        <w:rPr>
          <w:spacing w:val="-8"/>
        </w:rPr>
        <w:t xml:space="preserve"> </w:t>
      </w:r>
      <w:r>
        <w:t>обучения,</w:t>
      </w:r>
      <w:r>
        <w:rPr>
          <w:spacing w:val="4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предполагает:</w:t>
      </w:r>
    </w:p>
    <w:p w:rsidR="000867B1" w:rsidRDefault="00770F54">
      <w:pPr>
        <w:pStyle w:val="a4"/>
        <w:numPr>
          <w:ilvl w:val="0"/>
          <w:numId w:val="67"/>
        </w:numPr>
        <w:tabs>
          <w:tab w:val="left" w:pos="2653"/>
        </w:tabs>
        <w:spacing w:before="2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индивидуальностиребенка;</w:t>
      </w:r>
    </w:p>
    <w:p w:rsidR="000867B1" w:rsidRDefault="00770F54">
      <w:pPr>
        <w:pStyle w:val="a4"/>
        <w:numPr>
          <w:ilvl w:val="0"/>
          <w:numId w:val="67"/>
        </w:numPr>
        <w:tabs>
          <w:tab w:val="left" w:pos="2652"/>
          <w:tab w:val="left" w:pos="2653"/>
        </w:tabs>
        <w:spacing w:before="157"/>
        <w:ind w:right="799"/>
        <w:rPr>
          <w:sz w:val="24"/>
        </w:rPr>
      </w:pPr>
      <w:r>
        <w:rPr>
          <w:sz w:val="24"/>
        </w:rPr>
        <w:t>предоставление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2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присущем</w:t>
      </w:r>
      <w:r>
        <w:rPr>
          <w:spacing w:val="-57"/>
          <w:sz w:val="24"/>
        </w:rPr>
        <w:t xml:space="preserve"> </w:t>
      </w:r>
      <w:r>
        <w:rPr>
          <w:sz w:val="24"/>
        </w:rPr>
        <w:t>емутемпе;</w:t>
      </w:r>
    </w:p>
    <w:p w:rsidR="000867B1" w:rsidRDefault="00770F54">
      <w:pPr>
        <w:pStyle w:val="a4"/>
        <w:numPr>
          <w:ilvl w:val="0"/>
          <w:numId w:val="67"/>
        </w:numPr>
        <w:tabs>
          <w:tab w:val="left" w:pos="2653"/>
        </w:tabs>
        <w:spacing w:before="160"/>
        <w:jc w:val="both"/>
        <w:rPr>
          <w:sz w:val="24"/>
        </w:rPr>
      </w:pPr>
      <w:r>
        <w:rPr>
          <w:sz w:val="24"/>
        </w:rPr>
        <w:t>успешностьдеятельности;</w:t>
      </w:r>
    </w:p>
    <w:p w:rsidR="000867B1" w:rsidRDefault="00770F54">
      <w:pPr>
        <w:pStyle w:val="a4"/>
        <w:numPr>
          <w:ilvl w:val="0"/>
          <w:numId w:val="67"/>
        </w:numPr>
        <w:tabs>
          <w:tab w:val="left" w:pos="2652"/>
          <w:tab w:val="left" w:pos="2653"/>
        </w:tabs>
        <w:spacing w:before="162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"зоне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ближайшегоразвития";</w:t>
      </w:r>
    </w:p>
    <w:p w:rsidR="000867B1" w:rsidRDefault="00770F54">
      <w:pPr>
        <w:pStyle w:val="a4"/>
        <w:numPr>
          <w:ilvl w:val="0"/>
          <w:numId w:val="67"/>
        </w:numPr>
        <w:tabs>
          <w:tab w:val="left" w:pos="2652"/>
          <w:tab w:val="left" w:pos="2653"/>
          <w:tab w:val="left" w:pos="4748"/>
          <w:tab w:val="left" w:pos="5799"/>
          <w:tab w:val="left" w:pos="7017"/>
          <w:tab w:val="left" w:pos="8917"/>
        </w:tabs>
        <w:spacing w:before="157"/>
        <w:ind w:right="793"/>
        <w:rPr>
          <w:sz w:val="24"/>
        </w:rPr>
      </w:pPr>
      <w:r>
        <w:rPr>
          <w:sz w:val="24"/>
        </w:rPr>
        <w:t>предоставление</w:t>
      </w:r>
      <w:r>
        <w:rPr>
          <w:sz w:val="24"/>
        </w:rPr>
        <w:tab/>
        <w:t>права</w:t>
      </w:r>
      <w:r>
        <w:rPr>
          <w:sz w:val="24"/>
        </w:rPr>
        <w:tab/>
        <w:t>выбора</w:t>
      </w:r>
      <w:r>
        <w:rPr>
          <w:sz w:val="24"/>
        </w:rPr>
        <w:tab/>
        <w:t>деятельности,</w:t>
      </w:r>
      <w:r>
        <w:rPr>
          <w:sz w:val="24"/>
        </w:rPr>
        <w:tab/>
      </w:r>
      <w:r>
        <w:rPr>
          <w:spacing w:val="-1"/>
          <w:sz w:val="24"/>
        </w:rPr>
        <w:t>партнера,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средствобучения;</w:t>
      </w:r>
    </w:p>
    <w:p w:rsidR="000867B1" w:rsidRDefault="00770F54">
      <w:pPr>
        <w:pStyle w:val="a4"/>
        <w:numPr>
          <w:ilvl w:val="0"/>
          <w:numId w:val="67"/>
        </w:numPr>
        <w:tabs>
          <w:tab w:val="left" w:pos="2652"/>
          <w:tab w:val="left" w:pos="2653"/>
        </w:tabs>
        <w:spacing w:before="160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творческихспособностей;</w:t>
      </w:r>
    </w:p>
    <w:p w:rsidR="000867B1" w:rsidRDefault="00770F54">
      <w:pPr>
        <w:pStyle w:val="a4"/>
        <w:numPr>
          <w:ilvl w:val="0"/>
          <w:numId w:val="67"/>
        </w:numPr>
        <w:tabs>
          <w:tab w:val="left" w:pos="2652"/>
          <w:tab w:val="left" w:pos="2653"/>
        </w:tabs>
        <w:spacing w:before="157"/>
        <w:rPr>
          <w:sz w:val="24"/>
        </w:rPr>
      </w:pPr>
      <w:r>
        <w:rPr>
          <w:sz w:val="24"/>
        </w:rPr>
        <w:t>демократический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стильвзаимодействия.</w:t>
      </w:r>
    </w:p>
    <w:p w:rsidR="000867B1" w:rsidRDefault="00770F54">
      <w:pPr>
        <w:pStyle w:val="a3"/>
        <w:spacing w:before="161"/>
        <w:ind w:left="117" w:right="786" w:firstLine="283"/>
        <w:jc w:val="both"/>
      </w:pPr>
      <w:r>
        <w:rPr>
          <w:b/>
          <w:i/>
        </w:rPr>
        <w:t>Внеурочная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  <w:i/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 с обучающимися на уровне начального общего образования, которая реализует все</w:t>
      </w:r>
      <w:r>
        <w:rPr>
          <w:spacing w:val="-57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духовно</w:t>
      </w:r>
      <w:r>
        <w:rPr>
          <w:spacing w:val="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5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разделы:</w:t>
      </w:r>
    </w:p>
    <w:p w:rsidR="000867B1" w:rsidRDefault="00770F54">
      <w:pPr>
        <w:pStyle w:val="2"/>
        <w:spacing w:before="14" w:line="237" w:lineRule="auto"/>
        <w:ind w:left="117" w:right="789"/>
        <w:jc w:val="both"/>
      </w:pPr>
      <w:bookmarkStart w:id="20" w:name="Воспитание_гражданственности,_патриотизм"/>
      <w:bookmarkEnd w:id="20"/>
      <w:r>
        <w:t>Воспитание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правам,</w:t>
      </w:r>
      <w:r>
        <w:rPr>
          <w:spacing w:val="1"/>
        </w:rPr>
        <w:t xml:space="preserve"> </w:t>
      </w:r>
      <w:r>
        <w:t>свободам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 человека: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line="360" w:lineRule="auto"/>
        <w:ind w:right="1295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ознакомление с государственной символикой — Гербом, Флагом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(на плакатах, картинах, в процессе бесед, чтения книг,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 музея;</w:t>
      </w:r>
    </w:p>
    <w:p w:rsidR="000867B1" w:rsidRDefault="00BA734A">
      <w:pPr>
        <w:pStyle w:val="a4"/>
        <w:numPr>
          <w:ilvl w:val="0"/>
          <w:numId w:val="66"/>
        </w:numPr>
        <w:tabs>
          <w:tab w:val="left" w:pos="1237"/>
        </w:tabs>
        <w:spacing w:before="147" w:line="355" w:lineRule="auto"/>
        <w:ind w:right="1304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8127616" behindDoc="1" locked="0" layoutInCell="1" allowOverlap="1">
                <wp:simplePos x="0" y="0"/>
                <wp:positionH relativeFrom="page">
                  <wp:posOffset>3820795</wp:posOffset>
                </wp:positionH>
                <wp:positionV relativeFrom="paragraph">
                  <wp:posOffset>1165860</wp:posOffset>
                </wp:positionV>
                <wp:extent cx="152400" cy="152400"/>
                <wp:effectExtent l="0" t="0" r="0" b="0"/>
                <wp:wrapNone/>
                <wp:docPr id="49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D0A" w:rsidRDefault="00434D0A">
                            <w:pPr>
                              <w:pStyle w:val="a3"/>
                              <w:spacing w:line="240" w:lineRule="exact"/>
                              <w:ind w:left="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8" type="#_x0000_t202" style="position:absolute;left:0;text-align:left;margin-left:300.85pt;margin-top:91.8pt;width:12pt;height:12pt;z-index:-2518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" filled="f" stroked="f">
                <v:textbox inset="0,0,0,0">
                  <w:txbxContent>
                    <w:p w:rsidR="00434D0A" w:rsidRDefault="00434D0A">
                      <w:pPr>
                        <w:pStyle w:val="a3"/>
                        <w:spacing w:line="240" w:lineRule="exact"/>
                        <w:ind w:left="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</w:rPr>
                        <w:t>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8128128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148590</wp:posOffset>
                </wp:positionV>
                <wp:extent cx="5292090" cy="1780540"/>
                <wp:effectExtent l="0" t="0" r="0" b="0"/>
                <wp:wrapNone/>
                <wp:docPr id="4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2090" cy="178054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110F2" id="Rectangle 51" o:spid="_x0000_s1026" style="position:absolute;margin-left:89.3pt;margin-top:11.7pt;width:416.7pt;height:140.2pt;z-index:-2518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" fillcolor="#fdfdfd" stroked="f">
                <w10:wrap anchorx="page"/>
              </v:rect>
            </w:pict>
          </mc:Fallback>
        </mc:AlternateContent>
      </w:r>
      <w:r w:rsidR="00770F54">
        <w:rPr>
          <w:sz w:val="24"/>
        </w:rPr>
        <w:t>ознакомление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с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героическими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страницами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истории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России,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жизньюзамечательных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людей,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явивших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примеры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гражданского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служения,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исполнения патриотического долга, с обязанностями гражданина (в процессе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бесед,</w:t>
      </w:r>
      <w:r w:rsidR="00770F54">
        <w:rPr>
          <w:spacing w:val="45"/>
          <w:sz w:val="24"/>
        </w:rPr>
        <w:t xml:space="preserve"> </w:t>
      </w:r>
      <w:r w:rsidR="00770F54">
        <w:rPr>
          <w:sz w:val="24"/>
        </w:rPr>
        <w:t>экскурсий,</w:t>
      </w:r>
      <w:r w:rsidR="00770F54">
        <w:rPr>
          <w:spacing w:val="45"/>
          <w:sz w:val="24"/>
        </w:rPr>
        <w:t xml:space="preserve"> </w:t>
      </w:r>
      <w:r w:rsidR="00770F54">
        <w:rPr>
          <w:sz w:val="24"/>
        </w:rPr>
        <w:t>просмотра</w:t>
      </w:r>
      <w:r w:rsidR="00770F54">
        <w:rPr>
          <w:spacing w:val="38"/>
          <w:sz w:val="24"/>
        </w:rPr>
        <w:t xml:space="preserve"> </w:t>
      </w:r>
      <w:r w:rsidR="00770F54">
        <w:rPr>
          <w:sz w:val="24"/>
        </w:rPr>
        <w:t>кинофильмов,</w:t>
      </w:r>
      <w:r w:rsidR="00770F54">
        <w:rPr>
          <w:spacing w:val="36"/>
          <w:sz w:val="24"/>
        </w:rPr>
        <w:t xml:space="preserve"> </w:t>
      </w:r>
      <w:r w:rsidR="00770F54">
        <w:rPr>
          <w:sz w:val="24"/>
        </w:rPr>
        <w:t>путешествий</w:t>
      </w:r>
      <w:r w:rsidR="00770F54">
        <w:rPr>
          <w:spacing w:val="44"/>
          <w:sz w:val="24"/>
        </w:rPr>
        <w:t xml:space="preserve"> </w:t>
      </w:r>
      <w:r w:rsidR="00770F54">
        <w:rPr>
          <w:sz w:val="24"/>
        </w:rPr>
        <w:t>по</w:t>
      </w:r>
      <w:r w:rsidR="00770F54">
        <w:rPr>
          <w:spacing w:val="44"/>
          <w:sz w:val="24"/>
        </w:rPr>
        <w:t xml:space="preserve"> </w:t>
      </w:r>
      <w:r w:rsidR="00770F54">
        <w:rPr>
          <w:sz w:val="24"/>
        </w:rPr>
        <w:t>историческим</w:t>
      </w:r>
      <w:r w:rsidR="00770F54">
        <w:rPr>
          <w:spacing w:val="39"/>
          <w:sz w:val="24"/>
        </w:rPr>
        <w:t xml:space="preserve"> </w:t>
      </w:r>
      <w:r w:rsidR="00770F54">
        <w:rPr>
          <w:sz w:val="24"/>
        </w:rPr>
        <w:t>и</w:t>
      </w:r>
    </w:p>
    <w:p w:rsidR="000867B1" w:rsidRDefault="000867B1">
      <w:pPr>
        <w:spacing w:line="355" w:lineRule="auto"/>
        <w:jc w:val="both"/>
        <w:rPr>
          <w:sz w:val="24"/>
        </w:rPr>
        <w:sectPr w:rsidR="000867B1">
          <w:footerReference w:type="default" r:id="rId18"/>
          <w:pgSz w:w="11910" w:h="16840"/>
          <w:pgMar w:top="800" w:right="60" w:bottom="0" w:left="1160" w:header="0" w:footer="0" w:gutter="0"/>
          <w:cols w:space="720"/>
        </w:sectPr>
      </w:pPr>
    </w:p>
    <w:p w:rsidR="000867B1" w:rsidRDefault="00770F54">
      <w:pPr>
        <w:pStyle w:val="a3"/>
        <w:tabs>
          <w:tab w:val="left" w:pos="2540"/>
          <w:tab w:val="left" w:pos="3591"/>
          <w:tab w:val="left" w:pos="5700"/>
          <w:tab w:val="left" w:pos="6309"/>
          <w:tab w:val="left" w:pos="7973"/>
          <w:tab w:val="left" w:pos="8362"/>
        </w:tabs>
        <w:spacing w:before="79" w:line="355" w:lineRule="auto"/>
        <w:ind w:left="1236" w:right="1293"/>
      </w:pPr>
      <w:r>
        <w:lastRenderedPageBreak/>
        <w:t>памятным</w:t>
      </w:r>
      <w:r>
        <w:tab/>
        <w:t>местам,</w:t>
      </w:r>
      <w:r>
        <w:tab/>
        <w:t>сюжетно-ролевых</w:t>
      </w:r>
      <w:r>
        <w:tab/>
        <w:t>игр</w:t>
      </w:r>
      <w:r>
        <w:tab/>
        <w:t>гражданского</w:t>
      </w:r>
      <w:r>
        <w:tab/>
        <w:t>и</w:t>
      </w:r>
      <w:r>
        <w:tab/>
        <w:t>историко-</w:t>
      </w:r>
      <w:r>
        <w:rPr>
          <w:spacing w:val="-57"/>
        </w:rPr>
        <w:t xml:space="preserve"> </w:t>
      </w:r>
      <w:r>
        <w:t>патриотического</w:t>
      </w:r>
      <w:r>
        <w:rPr>
          <w:spacing w:val="2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изучения основных</w:t>
      </w:r>
      <w:r>
        <w:rPr>
          <w:spacing w:val="-6"/>
        </w:rPr>
        <w:t xml:space="preserve"> </w:t>
      </w:r>
      <w:r>
        <w:t>и вариативныхучебных</w:t>
      </w:r>
    </w:p>
    <w:p w:rsidR="000867B1" w:rsidRDefault="00770F54">
      <w:pPr>
        <w:pStyle w:val="a3"/>
        <w:spacing w:before="158"/>
        <w:ind w:left="117"/>
      </w:pPr>
      <w:r>
        <w:t>дисциплин);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39" w:line="355" w:lineRule="auto"/>
        <w:ind w:right="784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РТ,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народнымтворчеством,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этнокультурными традициями, фольклором, особенностями быта народов России (в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туристско-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учебныхдисциплин);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64" w:line="355" w:lineRule="auto"/>
        <w:ind w:right="904"/>
        <w:jc w:val="both"/>
        <w:rPr>
          <w:sz w:val="24"/>
        </w:rPr>
      </w:pPr>
      <w:r>
        <w:rPr>
          <w:sz w:val="24"/>
        </w:rPr>
        <w:t>знакомство с важнейшими событиями в истории нашей страны, содержанием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 государственных праздников (в процессе бесед, проведения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посвящённых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государственнымпраздникам);</w:t>
      </w:r>
    </w:p>
    <w:p w:rsidR="000867B1" w:rsidRDefault="00770F54">
      <w:pPr>
        <w:pStyle w:val="a4"/>
        <w:numPr>
          <w:ilvl w:val="1"/>
          <w:numId w:val="66"/>
        </w:numPr>
        <w:tabs>
          <w:tab w:val="left" w:pos="1942"/>
          <w:tab w:val="left" w:pos="1943"/>
        </w:tabs>
        <w:spacing w:before="159" w:line="372" w:lineRule="auto"/>
        <w:ind w:right="799" w:firstLine="1118"/>
        <w:rPr>
          <w:sz w:val="24"/>
        </w:rPr>
      </w:pPr>
      <w:r>
        <w:rPr>
          <w:sz w:val="24"/>
        </w:rPr>
        <w:t>знакомство с деятельностью общественных организаций патриотическойи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59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детско-юношеских</w:t>
      </w:r>
      <w:r>
        <w:rPr>
          <w:spacing w:val="58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5"/>
          <w:sz w:val="24"/>
        </w:rPr>
        <w:t xml:space="preserve"> </w:t>
      </w:r>
      <w:r>
        <w:rPr>
          <w:sz w:val="24"/>
        </w:rPr>
        <w:t>сообществ,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посильного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 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6"/>
          <w:sz w:val="24"/>
        </w:rPr>
        <w:t xml:space="preserve"> </w:t>
      </w:r>
      <w:r>
        <w:rPr>
          <w:sz w:val="24"/>
        </w:rPr>
        <w:t>и мероприятиях);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line="348" w:lineRule="auto"/>
        <w:ind w:right="1681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армии,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защитниках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подготовкеи</w:t>
      </w:r>
    </w:p>
    <w:p w:rsidR="000867B1" w:rsidRDefault="00770F54">
      <w:pPr>
        <w:pStyle w:val="a3"/>
        <w:spacing w:before="148" w:line="360" w:lineRule="auto"/>
        <w:ind w:left="117" w:right="886"/>
        <w:jc w:val="both"/>
      </w:pPr>
      <w:r>
        <w:t>проведении игр военно-патриотического содержания, конкурсов и спортивных соревнований,</w:t>
      </w:r>
      <w:r>
        <w:rPr>
          <w:spacing w:val="-57"/>
        </w:rPr>
        <w:t xml:space="preserve"> </w:t>
      </w:r>
      <w:r>
        <w:t>сюжетно-ролевых</w:t>
      </w:r>
      <w:r>
        <w:rPr>
          <w:spacing w:val="-4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местности,</w:t>
      </w:r>
      <w:r>
        <w:rPr>
          <w:spacing w:val="4"/>
        </w:rPr>
        <w:t xml:space="preserve"> </w:t>
      </w:r>
      <w:r>
        <w:t>встреч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военнослужащими;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68" w:line="357" w:lineRule="auto"/>
        <w:ind w:right="1890"/>
        <w:jc w:val="both"/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знакомство с особенностямиих </w:t>
      </w:r>
      <w:r>
        <w:t>культур и образа жизни (в процессе бесед,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праздников);</w:t>
      </w:r>
    </w:p>
    <w:p w:rsidR="000867B1" w:rsidRDefault="00770F54">
      <w:pPr>
        <w:pStyle w:val="a4"/>
        <w:numPr>
          <w:ilvl w:val="1"/>
          <w:numId w:val="66"/>
        </w:numPr>
        <w:tabs>
          <w:tab w:val="left" w:pos="1942"/>
          <w:tab w:val="left" w:pos="1943"/>
        </w:tabs>
        <w:spacing w:before="165" w:line="372" w:lineRule="auto"/>
        <w:ind w:right="879" w:firstLine="1118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3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ознакомлениес</w:t>
      </w:r>
      <w:r>
        <w:rPr>
          <w:spacing w:val="-57"/>
          <w:sz w:val="24"/>
        </w:rPr>
        <w:t xml:space="preserve"> </w:t>
      </w:r>
      <w:r>
        <w:rPr>
          <w:sz w:val="24"/>
        </w:rPr>
        <w:t>биографиями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явивших собой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достойные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патриотизма.</w:t>
      </w:r>
    </w:p>
    <w:p w:rsidR="000867B1" w:rsidRDefault="00770F54">
      <w:pPr>
        <w:pStyle w:val="2"/>
        <w:spacing w:before="2"/>
        <w:ind w:left="117"/>
      </w:pPr>
      <w:bookmarkStart w:id="21" w:name="Общешкольные_мероприятия:"/>
      <w:bookmarkEnd w:id="21"/>
      <w:r>
        <w:t>Общешкольные</w:t>
      </w:r>
      <w:r>
        <w:rPr>
          <w:spacing w:val="-7"/>
        </w:rPr>
        <w:t xml:space="preserve"> </w:t>
      </w:r>
      <w:r>
        <w:t>мероприятия:</w:t>
      </w:r>
    </w:p>
    <w:p w:rsidR="000867B1" w:rsidRDefault="000867B1">
      <w:pPr>
        <w:pStyle w:val="a3"/>
        <w:spacing w:before="2"/>
        <w:ind w:left="0"/>
        <w:rPr>
          <w:b/>
          <w:sz w:val="28"/>
        </w:rPr>
      </w:pPr>
    </w:p>
    <w:p w:rsidR="000867B1" w:rsidRDefault="00770F54">
      <w:pPr>
        <w:pStyle w:val="a3"/>
        <w:ind w:left="117"/>
      </w:pPr>
      <w:r>
        <w:t>День</w:t>
      </w:r>
      <w:r>
        <w:rPr>
          <w:spacing w:val="-5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(ежегодноемероприятие)</w:t>
      </w:r>
    </w:p>
    <w:p w:rsidR="000867B1" w:rsidRDefault="00BA734A">
      <w:pPr>
        <w:pStyle w:val="a3"/>
        <w:spacing w:before="138" w:line="360" w:lineRule="auto"/>
        <w:ind w:left="11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8129152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382270</wp:posOffset>
                </wp:positionV>
                <wp:extent cx="5292090" cy="1286510"/>
                <wp:effectExtent l="0" t="0" r="0" b="0"/>
                <wp:wrapNone/>
                <wp:docPr id="4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2090" cy="128651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EC185" id="Rectangle 50" o:spid="_x0000_s1026" style="position:absolute;margin-left:89.3pt;margin-top:30.1pt;width:416.7pt;height:101.3pt;z-index:-2518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" fillcolor="#fdfdfd" stroked="f">
                <w10:wrap anchorx="page"/>
              </v:rect>
            </w:pict>
          </mc:Fallback>
        </mc:AlternateContent>
      </w:r>
      <w:r w:rsidR="00770F54">
        <w:t>Традиционные</w:t>
      </w:r>
      <w:r w:rsidR="00770F54">
        <w:rPr>
          <w:spacing w:val="51"/>
        </w:rPr>
        <w:t xml:space="preserve"> </w:t>
      </w:r>
      <w:r w:rsidR="00770F54">
        <w:t>социальные</w:t>
      </w:r>
      <w:r w:rsidR="00770F54">
        <w:rPr>
          <w:spacing w:val="51"/>
        </w:rPr>
        <w:t xml:space="preserve"> </w:t>
      </w:r>
      <w:r w:rsidR="00770F54">
        <w:t>акции</w:t>
      </w:r>
      <w:r w:rsidR="00770F54">
        <w:rPr>
          <w:spacing w:val="58"/>
        </w:rPr>
        <w:t xml:space="preserve"> </w:t>
      </w:r>
      <w:r w:rsidR="00770F54">
        <w:t>«Дети</w:t>
      </w:r>
      <w:r w:rsidR="00770F54">
        <w:rPr>
          <w:spacing w:val="49"/>
        </w:rPr>
        <w:t xml:space="preserve"> </w:t>
      </w:r>
      <w:r w:rsidR="00770F54">
        <w:t>-</w:t>
      </w:r>
      <w:r w:rsidR="00770F54">
        <w:rPr>
          <w:spacing w:val="59"/>
        </w:rPr>
        <w:t xml:space="preserve"> </w:t>
      </w:r>
      <w:r w:rsidR="00770F54">
        <w:t>детям»,</w:t>
      </w:r>
      <w:r w:rsidR="00770F54">
        <w:rPr>
          <w:spacing w:val="59"/>
        </w:rPr>
        <w:t xml:space="preserve"> </w:t>
      </w:r>
      <w:r w:rsidR="00770F54">
        <w:t>«Ветеран</w:t>
      </w:r>
      <w:r w:rsidR="00770F54">
        <w:rPr>
          <w:spacing w:val="57"/>
        </w:rPr>
        <w:t xml:space="preserve"> </w:t>
      </w:r>
      <w:r w:rsidR="00770F54">
        <w:t>живет</w:t>
      </w:r>
      <w:r w:rsidR="00770F54">
        <w:rPr>
          <w:spacing w:val="53"/>
        </w:rPr>
        <w:t xml:space="preserve"> </w:t>
      </w:r>
      <w:r w:rsidR="00770F54">
        <w:t>рядом»,</w:t>
      </w:r>
      <w:r w:rsidR="00770F54">
        <w:rPr>
          <w:spacing w:val="59"/>
        </w:rPr>
        <w:t xml:space="preserve"> </w:t>
      </w:r>
      <w:r w:rsidR="00770F54">
        <w:t>«Георгиевская</w:t>
      </w:r>
      <w:r w:rsidR="00770F54">
        <w:rPr>
          <w:spacing w:val="-57"/>
        </w:rPr>
        <w:t xml:space="preserve"> </w:t>
      </w:r>
      <w:r w:rsidR="00770F54">
        <w:t>ленточка»,</w:t>
      </w:r>
      <w:r w:rsidR="00770F54">
        <w:rPr>
          <w:spacing w:val="3"/>
        </w:rPr>
        <w:t xml:space="preserve"> </w:t>
      </w:r>
      <w:r w:rsidR="00770F54">
        <w:t>«Подарок</w:t>
      </w:r>
      <w:r w:rsidR="00770F54">
        <w:rPr>
          <w:spacing w:val="-4"/>
        </w:rPr>
        <w:t xml:space="preserve"> </w:t>
      </w:r>
      <w:r w:rsidR="00770F54">
        <w:t>ветерану»(ежегодные)</w:t>
      </w:r>
    </w:p>
    <w:p w:rsidR="000867B1" w:rsidRDefault="00BA734A">
      <w:pPr>
        <w:pStyle w:val="a3"/>
        <w:spacing w:before="2"/>
        <w:ind w:left="11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8128640" behindDoc="1" locked="0" layoutInCell="1" allowOverlap="1">
                <wp:simplePos x="0" y="0"/>
                <wp:positionH relativeFrom="page">
                  <wp:posOffset>3820795</wp:posOffset>
                </wp:positionH>
                <wp:positionV relativeFrom="paragraph">
                  <wp:posOffset>291465</wp:posOffset>
                </wp:positionV>
                <wp:extent cx="152400" cy="152400"/>
                <wp:effectExtent l="0" t="0" r="0" b="0"/>
                <wp:wrapNone/>
                <wp:docPr id="4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D0A" w:rsidRDefault="00434D0A">
                            <w:pPr>
                              <w:pStyle w:val="a3"/>
                              <w:spacing w:line="240" w:lineRule="exact"/>
                              <w:ind w:left="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29" type="#_x0000_t202" style="position:absolute;left:0;text-align:left;margin-left:300.85pt;margin-top:22.95pt;width:12pt;height:12pt;z-index:-2518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" filled="f" stroked="f">
                <v:textbox inset="0,0,0,0">
                  <w:txbxContent>
                    <w:p w:rsidR="00434D0A" w:rsidRDefault="00434D0A">
                      <w:pPr>
                        <w:pStyle w:val="a3"/>
                        <w:spacing w:line="240" w:lineRule="exact"/>
                        <w:ind w:left="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</w:rPr>
                        <w:t>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70F54">
        <w:t>акция</w:t>
      </w:r>
      <w:r w:rsidR="00770F54">
        <w:rPr>
          <w:spacing w:val="-2"/>
        </w:rPr>
        <w:t xml:space="preserve"> </w:t>
      </w:r>
      <w:r w:rsidR="00770F54">
        <w:t>«Я</w:t>
      </w:r>
      <w:r w:rsidR="00770F54">
        <w:rPr>
          <w:spacing w:val="-12"/>
        </w:rPr>
        <w:t xml:space="preserve"> </w:t>
      </w:r>
      <w:r w:rsidR="00770F54">
        <w:t>–</w:t>
      </w:r>
      <w:r w:rsidR="00770F54">
        <w:rPr>
          <w:spacing w:val="-2"/>
        </w:rPr>
        <w:t xml:space="preserve"> </w:t>
      </w:r>
      <w:r w:rsidR="00770F54">
        <w:t>гражданин</w:t>
      </w:r>
      <w:r w:rsidR="00770F54">
        <w:rPr>
          <w:spacing w:val="-1"/>
        </w:rPr>
        <w:t xml:space="preserve"> </w:t>
      </w:r>
      <w:r w:rsidR="00770F54">
        <w:t>России"</w:t>
      </w:r>
      <w:r w:rsidR="00770F54">
        <w:rPr>
          <w:spacing w:val="-9"/>
        </w:rPr>
        <w:t xml:space="preserve"> </w:t>
      </w:r>
      <w:r w:rsidR="00770F54">
        <w:t>(традиционная,</w:t>
      </w:r>
      <w:r w:rsidR="00770F54">
        <w:rPr>
          <w:spacing w:val="-4"/>
        </w:rPr>
        <w:t xml:space="preserve"> </w:t>
      </w:r>
      <w:r w:rsidR="00770F54">
        <w:t>ежегодная)</w:t>
      </w:r>
    </w:p>
    <w:p w:rsidR="000867B1" w:rsidRDefault="000867B1">
      <w:pPr>
        <w:sectPr w:rsidR="000867B1">
          <w:footerReference w:type="default" r:id="rId19"/>
          <w:pgSz w:w="11910" w:h="16840"/>
          <w:pgMar w:top="720" w:right="60" w:bottom="0" w:left="1160" w:header="0" w:footer="0" w:gutter="0"/>
          <w:cols w:space="720"/>
        </w:sectPr>
      </w:pPr>
    </w:p>
    <w:p w:rsidR="000867B1" w:rsidRDefault="00770F54">
      <w:pPr>
        <w:pStyle w:val="a3"/>
        <w:spacing w:before="74" w:line="360" w:lineRule="auto"/>
        <w:ind w:left="117" w:right="5424"/>
      </w:pPr>
      <w:r>
        <w:lastRenderedPageBreak/>
        <w:t>Акция «Наследники</w:t>
      </w:r>
      <w:r>
        <w:rPr>
          <w:spacing w:val="1"/>
        </w:rPr>
        <w:t xml:space="preserve"> </w:t>
      </w:r>
      <w:r>
        <w:t>победы</w:t>
      </w:r>
      <w:r>
        <w:rPr>
          <w:spacing w:val="3"/>
        </w:rPr>
        <w:t xml:space="preserve"> </w:t>
      </w:r>
      <w:r>
        <w:t>–победителям»</w:t>
      </w:r>
      <w:r>
        <w:rPr>
          <w:spacing w:val="1"/>
        </w:rPr>
        <w:t xml:space="preserve"> </w:t>
      </w:r>
      <w:r>
        <w:t>Акция</w:t>
      </w:r>
      <w:r>
        <w:rPr>
          <w:spacing w:val="-6"/>
        </w:rPr>
        <w:t xml:space="preserve"> </w:t>
      </w:r>
      <w:r>
        <w:t>"Свеча</w:t>
      </w:r>
      <w:r>
        <w:rPr>
          <w:spacing w:val="-6"/>
        </w:rPr>
        <w:t xml:space="preserve"> </w:t>
      </w:r>
      <w:r>
        <w:t>памяти"(</w:t>
      </w:r>
      <w:r>
        <w:rPr>
          <w:spacing w:val="-4"/>
        </w:rPr>
        <w:t xml:space="preserve"> </w:t>
      </w:r>
      <w:r>
        <w:t>традиционная,</w:t>
      </w:r>
      <w:r>
        <w:rPr>
          <w:spacing w:val="-4"/>
        </w:rPr>
        <w:t xml:space="preserve"> </w:t>
      </w:r>
      <w:r>
        <w:t>ежегодная)</w:t>
      </w:r>
      <w:r>
        <w:rPr>
          <w:spacing w:val="-57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«След войны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моей</w:t>
      </w:r>
      <w:r>
        <w:rPr>
          <w:spacing w:val="3"/>
        </w:rPr>
        <w:t xml:space="preserve"> </w:t>
      </w:r>
      <w:r>
        <w:t>семье»</w:t>
      </w:r>
    </w:p>
    <w:p w:rsidR="000867B1" w:rsidRDefault="00770F54">
      <w:pPr>
        <w:pStyle w:val="a3"/>
        <w:spacing w:before="2" w:line="360" w:lineRule="auto"/>
        <w:ind w:left="117" w:right="1505"/>
      </w:pPr>
      <w:r>
        <w:t>Праздник ко Дню защитника Отечества «Богатырская сила» (традиционное, ежегодное)</w:t>
      </w:r>
      <w:r>
        <w:rPr>
          <w:spacing w:val="-57"/>
        </w:rPr>
        <w:t xml:space="preserve"> </w:t>
      </w:r>
      <w:r>
        <w:t>Уроки</w:t>
      </w:r>
      <w:r>
        <w:rPr>
          <w:spacing w:val="2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«Седые</w:t>
      </w:r>
      <w:r>
        <w:rPr>
          <w:spacing w:val="1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войны»</w:t>
      </w:r>
    </w:p>
    <w:p w:rsidR="000867B1" w:rsidRDefault="00770F54">
      <w:pPr>
        <w:pStyle w:val="a3"/>
        <w:spacing w:line="274" w:lineRule="exact"/>
        <w:ind w:left="117"/>
      </w:pPr>
      <w:r>
        <w:t>акция</w:t>
      </w:r>
      <w:r>
        <w:rPr>
          <w:spacing w:val="-1"/>
        </w:rPr>
        <w:t xml:space="preserve"> </w:t>
      </w:r>
      <w:r>
        <w:t>«Россия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мы»</w:t>
      </w:r>
    </w:p>
    <w:p w:rsidR="000867B1" w:rsidRDefault="00770F54">
      <w:pPr>
        <w:pStyle w:val="a3"/>
        <w:spacing w:before="141" w:line="360" w:lineRule="auto"/>
        <w:ind w:left="117" w:right="5424"/>
      </w:pPr>
      <w:r>
        <w:t>Праздник,</w:t>
      </w:r>
      <w:r>
        <w:rPr>
          <w:spacing w:val="3"/>
        </w:rPr>
        <w:t xml:space="preserve"> </w:t>
      </w:r>
      <w:r>
        <w:t>посвящённый</w:t>
      </w:r>
      <w:r>
        <w:rPr>
          <w:spacing w:val="2"/>
        </w:rPr>
        <w:t xml:space="preserve"> </w:t>
      </w:r>
      <w:r>
        <w:t>Дню</w:t>
      </w:r>
      <w:r>
        <w:rPr>
          <w:spacing w:val="-1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Акция</w:t>
      </w:r>
      <w:r>
        <w:rPr>
          <w:spacing w:val="1"/>
        </w:rPr>
        <w:t xml:space="preserve"> </w:t>
      </w:r>
      <w:r>
        <w:t>«Дети</w:t>
      </w:r>
      <w:r>
        <w:rPr>
          <w:spacing w:val="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солдатам»</w:t>
      </w:r>
    </w:p>
    <w:p w:rsidR="000867B1" w:rsidRDefault="00770F54">
      <w:pPr>
        <w:pStyle w:val="a3"/>
        <w:spacing w:line="274" w:lineRule="exact"/>
        <w:ind w:left="117"/>
      </w:pPr>
      <w:r>
        <w:t>Акция</w:t>
      </w:r>
      <w:r>
        <w:rPr>
          <w:spacing w:val="-2"/>
        </w:rPr>
        <w:t xml:space="preserve"> </w:t>
      </w:r>
      <w:r>
        <w:t>"Бессмертный</w:t>
      </w:r>
      <w:r>
        <w:rPr>
          <w:spacing w:val="-1"/>
        </w:rPr>
        <w:t xml:space="preserve"> </w:t>
      </w:r>
      <w:r>
        <w:t>полк"</w:t>
      </w:r>
    </w:p>
    <w:p w:rsidR="000867B1" w:rsidRDefault="000867B1">
      <w:pPr>
        <w:pStyle w:val="a3"/>
        <w:spacing w:before="3"/>
        <w:ind w:left="0"/>
        <w:rPr>
          <w:sz w:val="30"/>
        </w:rPr>
      </w:pPr>
    </w:p>
    <w:p w:rsidR="000867B1" w:rsidRDefault="00770F54">
      <w:pPr>
        <w:pStyle w:val="2"/>
        <w:ind w:left="117"/>
        <w:jc w:val="both"/>
      </w:pPr>
      <w:bookmarkStart w:id="22" w:name="Воспитание_нравственных_чувств_и_этическ"/>
      <w:bookmarkEnd w:id="22"/>
      <w:r>
        <w:t>Воспитание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этического сознания: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34" w:line="355" w:lineRule="auto"/>
        <w:ind w:right="1155"/>
        <w:jc w:val="both"/>
        <w:rPr>
          <w:sz w:val="24"/>
        </w:rPr>
      </w:pPr>
      <w:r>
        <w:rPr>
          <w:sz w:val="24"/>
        </w:rPr>
        <w:t>получение первоначального представления о базовых ценностях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традиционных моральных нормах российских народов (в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учебных инвариантных и вариативных предметов, бесед, 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заочных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такой,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др.,отражающие</w:t>
      </w:r>
    </w:p>
    <w:p w:rsidR="000867B1" w:rsidRDefault="00770F54">
      <w:pPr>
        <w:pStyle w:val="a4"/>
        <w:numPr>
          <w:ilvl w:val="1"/>
          <w:numId w:val="66"/>
        </w:numPr>
        <w:tabs>
          <w:tab w:val="left" w:pos="1942"/>
          <w:tab w:val="left" w:pos="1943"/>
        </w:tabs>
        <w:spacing w:before="164"/>
        <w:ind w:left="1942" w:hanging="707"/>
        <w:rPr>
          <w:sz w:val="24"/>
        </w:rPr>
      </w:pPr>
      <w:r>
        <w:rPr>
          <w:sz w:val="24"/>
        </w:rPr>
        <w:t>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народовРоссии);</w:t>
      </w:r>
    </w:p>
    <w:p w:rsidR="000867B1" w:rsidRDefault="00770F54">
      <w:pPr>
        <w:pStyle w:val="a4"/>
        <w:numPr>
          <w:ilvl w:val="1"/>
          <w:numId w:val="66"/>
        </w:numPr>
        <w:tabs>
          <w:tab w:val="left" w:pos="1942"/>
          <w:tab w:val="left" w:pos="1943"/>
        </w:tabs>
        <w:spacing w:before="176" w:line="369" w:lineRule="auto"/>
        <w:ind w:right="822" w:firstLine="1118"/>
        <w:rPr>
          <w:sz w:val="24"/>
        </w:rPr>
      </w:pPr>
      <w:r>
        <w:rPr>
          <w:sz w:val="24"/>
        </w:rPr>
        <w:t>ознакомление по желанию обучающихся и с согласия родителей(законных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деятельностью традиционных религиозных организаций (путём 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места</w:t>
      </w:r>
      <w:r>
        <w:rPr>
          <w:spacing w:val="51"/>
          <w:sz w:val="24"/>
        </w:rPr>
        <w:t xml:space="preserve"> </w:t>
      </w:r>
      <w:r>
        <w:rPr>
          <w:sz w:val="24"/>
        </w:rPr>
        <w:t>богослужения,</w:t>
      </w:r>
      <w:r>
        <w:rPr>
          <w:spacing w:val="53"/>
          <w:sz w:val="24"/>
        </w:rPr>
        <w:t xml:space="preserve"> </w:t>
      </w:r>
      <w:r>
        <w:rPr>
          <w:sz w:val="24"/>
        </w:rPr>
        <w:t>добровольного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религиозными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деятелями);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line="355" w:lineRule="auto"/>
        <w:ind w:right="1566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 поведения, игровых программах, позволяющих 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51" w:line="355" w:lineRule="auto"/>
        <w:ind w:right="1283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распознаванию хороших и плохих 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(в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 классныхчасов, просмотра учебных фильмов, наблюдения и обсуждения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разныхлюдей);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64" w:line="350" w:lineRule="auto"/>
        <w:ind w:right="907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коллективекласса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вежливого, приветливого, внимательного отношения к сверстникам, старшим 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2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взрослым,обучение</w:t>
      </w:r>
    </w:p>
    <w:p w:rsidR="000867B1" w:rsidRDefault="000867B1">
      <w:pPr>
        <w:spacing w:line="350" w:lineRule="auto"/>
        <w:jc w:val="both"/>
        <w:rPr>
          <w:sz w:val="24"/>
        </w:rPr>
        <w:sectPr w:rsidR="000867B1">
          <w:footerReference w:type="default" r:id="rId20"/>
          <w:pgSz w:w="11910" w:h="16840"/>
          <w:pgMar w:top="720" w:right="60" w:bottom="1060" w:left="1160" w:header="0" w:footer="873" w:gutter="0"/>
          <w:cols w:space="720"/>
        </w:sectPr>
      </w:pPr>
    </w:p>
    <w:p w:rsidR="000867B1" w:rsidRDefault="00770F54">
      <w:pPr>
        <w:pStyle w:val="a3"/>
        <w:spacing w:before="74" w:line="360" w:lineRule="auto"/>
        <w:ind w:left="117" w:right="1347"/>
        <w:jc w:val="both"/>
      </w:pPr>
      <w:r>
        <w:lastRenderedPageBreak/>
        <w:t>дружной игре, взаимной поддержке, участию в коллективных играх, приобретение опыта</w:t>
      </w:r>
      <w:r>
        <w:rPr>
          <w:spacing w:val="-57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line="350" w:lineRule="auto"/>
        <w:ind w:right="1428"/>
        <w:jc w:val="both"/>
        <w:rPr>
          <w:sz w:val="24"/>
        </w:rPr>
      </w:pPr>
      <w:r>
        <w:rPr>
          <w:sz w:val="24"/>
        </w:rPr>
        <w:t>посильное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оказаниипомощи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существах,природе;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58" w:line="348" w:lineRule="auto"/>
        <w:ind w:right="935"/>
        <w:jc w:val="both"/>
        <w:rPr>
          <w:sz w:val="24"/>
        </w:rPr>
      </w:pPr>
      <w:r>
        <w:rPr>
          <w:sz w:val="24"/>
        </w:rPr>
        <w:t>получение первоначальных представлений о нравственных взаимоотношениях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(участие в</w:t>
      </w:r>
      <w:r>
        <w:rPr>
          <w:spacing w:val="2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-4"/>
          <w:sz w:val="24"/>
        </w:rPr>
        <w:t xml:space="preserve"> </w:t>
      </w:r>
      <w:r>
        <w:rPr>
          <w:sz w:val="24"/>
        </w:rPr>
        <w:t>ипрародителях);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62" w:line="355" w:lineRule="auto"/>
        <w:ind w:right="1602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 проведения других мероприятий, раскрывающих историю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междупоколениями).</w:t>
      </w:r>
    </w:p>
    <w:p w:rsidR="000867B1" w:rsidRDefault="000867B1">
      <w:pPr>
        <w:pStyle w:val="a3"/>
        <w:ind w:left="0"/>
        <w:rPr>
          <w:sz w:val="26"/>
        </w:rPr>
      </w:pPr>
    </w:p>
    <w:p w:rsidR="000867B1" w:rsidRDefault="000867B1">
      <w:pPr>
        <w:pStyle w:val="a3"/>
        <w:spacing w:before="10"/>
        <w:ind w:left="0"/>
        <w:rPr>
          <w:sz w:val="26"/>
        </w:rPr>
      </w:pPr>
    </w:p>
    <w:p w:rsidR="000867B1" w:rsidRDefault="00770F54">
      <w:pPr>
        <w:pStyle w:val="2"/>
        <w:ind w:left="117"/>
      </w:pPr>
      <w:bookmarkStart w:id="23" w:name="Общешкольные_мероприятия:_(1)"/>
      <w:bookmarkEnd w:id="23"/>
      <w:r>
        <w:t>Общешкольные</w:t>
      </w:r>
      <w:r>
        <w:rPr>
          <w:spacing w:val="-8"/>
        </w:rPr>
        <w:t xml:space="preserve"> </w:t>
      </w:r>
      <w:r>
        <w:t>мероприятия:</w:t>
      </w:r>
    </w:p>
    <w:p w:rsidR="000867B1" w:rsidRDefault="000867B1">
      <w:pPr>
        <w:pStyle w:val="a3"/>
        <w:ind w:left="0"/>
        <w:rPr>
          <w:b/>
          <w:sz w:val="26"/>
        </w:rPr>
      </w:pPr>
    </w:p>
    <w:p w:rsidR="000867B1" w:rsidRDefault="000867B1">
      <w:pPr>
        <w:pStyle w:val="a3"/>
        <w:ind w:left="0"/>
        <w:rPr>
          <w:b/>
          <w:sz w:val="21"/>
        </w:rPr>
      </w:pPr>
    </w:p>
    <w:p w:rsidR="000867B1" w:rsidRDefault="00770F54">
      <w:pPr>
        <w:pStyle w:val="a3"/>
        <w:ind w:left="117"/>
      </w:pPr>
      <w:r>
        <w:t>Праздник</w:t>
      </w:r>
      <w:r>
        <w:rPr>
          <w:spacing w:val="-5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Знаний»</w:t>
      </w:r>
      <w:r>
        <w:rPr>
          <w:spacing w:val="-7"/>
        </w:rPr>
        <w:t xml:space="preserve"> </w:t>
      </w:r>
      <w:r>
        <w:t>(ежегодно)</w:t>
      </w:r>
    </w:p>
    <w:p w:rsidR="000867B1" w:rsidRDefault="00770F54">
      <w:pPr>
        <w:pStyle w:val="a3"/>
        <w:spacing w:before="137"/>
        <w:ind w:left="117"/>
      </w:pPr>
      <w:r>
        <w:t>Единые</w:t>
      </w:r>
      <w:r>
        <w:rPr>
          <w:spacing w:val="-3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часы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Комитета</w:t>
      </w:r>
      <w:r>
        <w:rPr>
          <w:spacing w:val="-7"/>
        </w:rPr>
        <w:t xml:space="preserve"> </w:t>
      </w:r>
      <w:r>
        <w:t>Образования</w:t>
      </w:r>
    </w:p>
    <w:p w:rsidR="000867B1" w:rsidRDefault="000867B1">
      <w:pPr>
        <w:pStyle w:val="a3"/>
        <w:ind w:left="0"/>
      </w:pPr>
    </w:p>
    <w:p w:rsidR="000867B1" w:rsidRDefault="00770F54">
      <w:pPr>
        <w:pStyle w:val="a3"/>
        <w:spacing w:line="362" w:lineRule="auto"/>
        <w:ind w:left="117" w:right="4227" w:firstLine="62"/>
      </w:pPr>
      <w:r>
        <w:t>День учителя (концерт, акция «Поздравь учителя»)</w:t>
      </w:r>
      <w:r>
        <w:rPr>
          <w:spacing w:val="1"/>
        </w:rPr>
        <w:t xml:space="preserve"> </w:t>
      </w:r>
      <w:r>
        <w:t>Совместные концерты ко Дню учителя, Дню Матери, 8 марта</w:t>
      </w:r>
      <w:r>
        <w:rPr>
          <w:spacing w:val="-58"/>
        </w:rPr>
        <w:t xml:space="preserve"> </w:t>
      </w:r>
      <w:r>
        <w:t>Акция</w:t>
      </w:r>
      <w:r>
        <w:rPr>
          <w:spacing w:val="1"/>
        </w:rPr>
        <w:t xml:space="preserve"> </w:t>
      </w:r>
      <w:r>
        <w:t>«Книга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детям»</w:t>
      </w:r>
      <w:r>
        <w:rPr>
          <w:spacing w:val="-3"/>
        </w:rPr>
        <w:t xml:space="preserve"> </w:t>
      </w:r>
      <w:r>
        <w:t>(ежегодная</w:t>
      </w:r>
      <w:r>
        <w:rPr>
          <w:spacing w:val="1"/>
        </w:rPr>
        <w:t xml:space="preserve"> </w:t>
      </w:r>
      <w:r>
        <w:t>акция)</w:t>
      </w:r>
    </w:p>
    <w:p w:rsidR="000867B1" w:rsidRDefault="00770F54">
      <w:pPr>
        <w:pStyle w:val="a3"/>
        <w:spacing w:line="269" w:lineRule="exact"/>
        <w:ind w:left="117"/>
      </w:pPr>
      <w:r>
        <w:t>Новогодние</w:t>
      </w:r>
      <w:r>
        <w:rPr>
          <w:spacing w:val="-6"/>
        </w:rPr>
        <w:t xml:space="preserve"> </w:t>
      </w:r>
      <w:r>
        <w:t>праздники,</w:t>
      </w:r>
      <w:r>
        <w:rPr>
          <w:spacing w:val="-6"/>
        </w:rPr>
        <w:t xml:space="preserve"> </w:t>
      </w:r>
      <w:r>
        <w:t>утренники</w:t>
      </w:r>
    </w:p>
    <w:p w:rsidR="000867B1" w:rsidRDefault="00770F54">
      <w:pPr>
        <w:pStyle w:val="a3"/>
        <w:spacing w:before="141"/>
        <w:ind w:left="117"/>
      </w:pPr>
      <w:r>
        <w:t>Акция</w:t>
      </w:r>
      <w:r>
        <w:rPr>
          <w:spacing w:val="-5"/>
        </w:rPr>
        <w:t xml:space="preserve"> </w:t>
      </w:r>
      <w:r>
        <w:t>«Помни</w:t>
      </w:r>
      <w:r>
        <w:rPr>
          <w:spacing w:val="-4"/>
        </w:rPr>
        <w:t xml:space="preserve"> </w:t>
      </w:r>
      <w:r>
        <w:t>Чернобыль».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6"/>
        </w:rPr>
        <w:t xml:space="preserve"> </w:t>
      </w:r>
      <w:r>
        <w:t>линейки.</w:t>
      </w:r>
    </w:p>
    <w:p w:rsidR="000867B1" w:rsidRDefault="00770F54">
      <w:pPr>
        <w:pStyle w:val="a3"/>
        <w:spacing w:before="138" w:line="360" w:lineRule="auto"/>
        <w:ind w:left="117" w:right="3144"/>
      </w:pPr>
      <w:r>
        <w:t>Игра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станциям «Символы и</w:t>
      </w:r>
      <w:r>
        <w:rPr>
          <w:spacing w:val="-5"/>
        </w:rPr>
        <w:t xml:space="preserve"> </w:t>
      </w:r>
      <w:r>
        <w:t>памятные</w:t>
      </w:r>
      <w:r>
        <w:rPr>
          <w:spacing w:val="-2"/>
        </w:rPr>
        <w:t xml:space="preserve"> </w:t>
      </w:r>
      <w:r>
        <w:t>места</w:t>
      </w:r>
      <w:r>
        <w:rPr>
          <w:spacing w:val="2"/>
        </w:rPr>
        <w:t xml:space="preserve"> </w:t>
      </w:r>
      <w:r>
        <w:t>Всеволожского</w:t>
      </w:r>
      <w:r>
        <w:rPr>
          <w:spacing w:val="3"/>
        </w:rPr>
        <w:t xml:space="preserve"> </w:t>
      </w:r>
      <w:r>
        <w:t>района»</w:t>
      </w:r>
      <w:r>
        <w:rPr>
          <w:spacing w:val="-57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«Масленица»</w:t>
      </w:r>
      <w:r>
        <w:rPr>
          <w:spacing w:val="-3"/>
        </w:rPr>
        <w:t xml:space="preserve"> </w:t>
      </w:r>
      <w:r>
        <w:t>(уличные</w:t>
      </w:r>
      <w:r>
        <w:rPr>
          <w:spacing w:val="1"/>
        </w:rPr>
        <w:t xml:space="preserve"> </w:t>
      </w:r>
      <w:r>
        <w:t>гуляния)</w:t>
      </w:r>
    </w:p>
    <w:p w:rsidR="000867B1" w:rsidRDefault="00770F54">
      <w:pPr>
        <w:pStyle w:val="a3"/>
        <w:spacing w:before="2"/>
        <w:ind w:left="117"/>
      </w:pPr>
      <w:r>
        <w:t>Творческие</w:t>
      </w:r>
      <w:r>
        <w:rPr>
          <w:spacing w:val="-4"/>
        </w:rPr>
        <w:t xml:space="preserve"> </w:t>
      </w:r>
      <w:r>
        <w:t>выставки,</w:t>
      </w:r>
      <w:r>
        <w:rPr>
          <w:spacing w:val="-6"/>
        </w:rPr>
        <w:t xml:space="preserve"> </w:t>
      </w:r>
      <w:r>
        <w:t>конкурсы</w:t>
      </w:r>
      <w:r>
        <w:rPr>
          <w:spacing w:val="-1"/>
        </w:rPr>
        <w:t xml:space="preserve"> </w:t>
      </w:r>
      <w:r>
        <w:t>поделок</w:t>
      </w:r>
    </w:p>
    <w:p w:rsidR="000867B1" w:rsidRDefault="00770F54">
      <w:pPr>
        <w:pStyle w:val="a3"/>
        <w:spacing w:before="137" w:line="360" w:lineRule="auto"/>
        <w:ind w:left="117" w:right="4187"/>
      </w:pPr>
      <w:r>
        <w:t>Творческий конкурс «Души прекрасные порывы», (ежегодно)</w:t>
      </w:r>
      <w:r>
        <w:rPr>
          <w:spacing w:val="-57"/>
        </w:rPr>
        <w:t xml:space="preserve"> </w:t>
      </w:r>
      <w:r>
        <w:t>Мюзиклы</w:t>
      </w:r>
      <w:r>
        <w:rPr>
          <w:spacing w:val="3"/>
        </w:rPr>
        <w:t xml:space="preserve"> </w:t>
      </w:r>
      <w:r>
        <w:t>(ежегодно)</w:t>
      </w:r>
    </w:p>
    <w:p w:rsidR="000867B1" w:rsidRDefault="00770F54">
      <w:pPr>
        <w:pStyle w:val="a3"/>
        <w:spacing w:line="274" w:lineRule="exact"/>
        <w:ind w:left="117"/>
      </w:pPr>
      <w:r>
        <w:t>Конкурс</w:t>
      </w:r>
      <w:r>
        <w:rPr>
          <w:spacing w:val="-6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6"/>
        </w:rPr>
        <w:t xml:space="preserve"> </w:t>
      </w:r>
      <w:r>
        <w:t>«Пасхальные</w:t>
      </w:r>
      <w:r>
        <w:rPr>
          <w:spacing w:val="-2"/>
        </w:rPr>
        <w:t xml:space="preserve"> </w:t>
      </w:r>
      <w:r>
        <w:t>узоры»</w:t>
      </w:r>
    </w:p>
    <w:p w:rsidR="000867B1" w:rsidRDefault="00770F54">
      <w:pPr>
        <w:pStyle w:val="a3"/>
        <w:spacing w:before="137"/>
        <w:ind w:left="117"/>
      </w:pPr>
      <w:r>
        <w:t>«Праздник</w:t>
      </w:r>
      <w:r>
        <w:rPr>
          <w:spacing w:val="-4"/>
        </w:rPr>
        <w:t xml:space="preserve"> </w:t>
      </w:r>
      <w:r>
        <w:t>детства»</w:t>
      </w:r>
      <w:r>
        <w:rPr>
          <w:spacing w:val="-6"/>
        </w:rPr>
        <w:t xml:space="preserve"> </w:t>
      </w:r>
      <w:r>
        <w:t>инсценированной</w:t>
      </w:r>
      <w:r>
        <w:rPr>
          <w:spacing w:val="-5"/>
        </w:rPr>
        <w:t xml:space="preserve"> </w:t>
      </w:r>
      <w:r>
        <w:t>детской</w:t>
      </w:r>
      <w:r>
        <w:rPr>
          <w:spacing w:val="-10"/>
        </w:rPr>
        <w:t xml:space="preserve"> </w:t>
      </w:r>
      <w:r>
        <w:t>песни.</w:t>
      </w:r>
    </w:p>
    <w:p w:rsidR="000867B1" w:rsidRDefault="000867B1">
      <w:pPr>
        <w:pStyle w:val="a3"/>
        <w:ind w:left="0"/>
        <w:rPr>
          <w:sz w:val="26"/>
        </w:rPr>
      </w:pPr>
    </w:p>
    <w:p w:rsidR="000867B1" w:rsidRDefault="000867B1">
      <w:pPr>
        <w:pStyle w:val="a3"/>
        <w:spacing w:before="1"/>
        <w:ind w:left="0"/>
        <w:rPr>
          <w:sz w:val="23"/>
        </w:rPr>
      </w:pPr>
    </w:p>
    <w:p w:rsidR="000867B1" w:rsidRDefault="00770F54">
      <w:pPr>
        <w:pStyle w:val="2"/>
        <w:ind w:left="117"/>
      </w:pPr>
      <w:bookmarkStart w:id="24" w:name="Воспитание_трудолюбия,_творческого_отнош"/>
      <w:bookmarkEnd w:id="24"/>
      <w:r>
        <w:t>Воспитание</w:t>
      </w:r>
      <w:r>
        <w:rPr>
          <w:spacing w:val="-3"/>
        </w:rPr>
        <w:t xml:space="preserve"> </w:t>
      </w:r>
      <w:r>
        <w:t>трудолюбия,</w:t>
      </w:r>
      <w:r>
        <w:rPr>
          <w:spacing w:val="-6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учению,</w:t>
      </w:r>
      <w:r>
        <w:rPr>
          <w:spacing w:val="-6"/>
        </w:rPr>
        <w:t xml:space="preserve"> </w:t>
      </w:r>
      <w:r>
        <w:t>труду,</w:t>
      </w:r>
      <w:r>
        <w:rPr>
          <w:spacing w:val="-6"/>
        </w:rPr>
        <w:t xml:space="preserve"> </w:t>
      </w:r>
      <w:r>
        <w:t>жизни.</w:t>
      </w:r>
    </w:p>
    <w:p w:rsidR="000867B1" w:rsidRDefault="00770F54">
      <w:pPr>
        <w:pStyle w:val="a3"/>
        <w:spacing w:before="127" w:line="360" w:lineRule="auto"/>
        <w:ind w:left="117" w:right="728"/>
      </w:pPr>
      <w:r>
        <w:t>В</w:t>
      </w:r>
      <w:r>
        <w:rPr>
          <w:spacing w:val="32"/>
        </w:rPr>
        <w:t xml:space="preserve"> </w:t>
      </w:r>
      <w:r>
        <w:t>процессе</w:t>
      </w:r>
      <w:r>
        <w:rPr>
          <w:spacing w:val="33"/>
        </w:rPr>
        <w:t xml:space="preserve"> </w:t>
      </w:r>
      <w:r>
        <w:t>изучения</w:t>
      </w:r>
      <w:r>
        <w:rPr>
          <w:spacing w:val="34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дисциплин</w:t>
      </w:r>
      <w:r>
        <w:rPr>
          <w:spacing w:val="2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проведения</w:t>
      </w:r>
      <w:r>
        <w:rPr>
          <w:spacing w:val="29"/>
        </w:rPr>
        <w:t xml:space="preserve"> </w:t>
      </w:r>
      <w:r>
        <w:t>внеурочных</w:t>
      </w:r>
      <w:r>
        <w:rPr>
          <w:spacing w:val="29"/>
        </w:rPr>
        <w:t xml:space="preserve"> </w:t>
      </w:r>
      <w:r>
        <w:t>мероприятий</w:t>
      </w:r>
      <w:r>
        <w:rPr>
          <w:spacing w:val="-57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2"/>
        </w:rPr>
        <w:t xml:space="preserve"> </w:t>
      </w:r>
      <w:r>
        <w:t>первоначальные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значении</w:t>
      </w:r>
    </w:p>
    <w:p w:rsidR="000867B1" w:rsidRDefault="000867B1">
      <w:pPr>
        <w:spacing w:line="360" w:lineRule="auto"/>
        <w:sectPr w:rsidR="000867B1">
          <w:pgSz w:w="11910" w:h="16840"/>
          <w:pgMar w:top="720" w:right="60" w:bottom="1200" w:left="1160" w:header="0" w:footer="873" w:gutter="0"/>
          <w:cols w:space="720"/>
        </w:sectPr>
      </w:pPr>
    </w:p>
    <w:p w:rsidR="000867B1" w:rsidRDefault="00770F54">
      <w:pPr>
        <w:pStyle w:val="a3"/>
        <w:spacing w:before="74"/>
        <w:ind w:left="117"/>
        <w:jc w:val="both"/>
      </w:pPr>
      <w:r>
        <w:lastRenderedPageBreak/>
        <w:t>творчества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 и</w:t>
      </w:r>
      <w:r>
        <w:rPr>
          <w:spacing w:val="-4"/>
        </w:rPr>
        <w:t xml:space="preserve"> </w:t>
      </w:r>
      <w:r>
        <w:t>общества:</w:t>
      </w:r>
    </w:p>
    <w:p w:rsidR="000867B1" w:rsidRDefault="00770F54">
      <w:pPr>
        <w:pStyle w:val="a4"/>
        <w:numPr>
          <w:ilvl w:val="1"/>
          <w:numId w:val="66"/>
        </w:numPr>
        <w:tabs>
          <w:tab w:val="left" w:pos="1943"/>
        </w:tabs>
        <w:spacing w:before="139" w:line="364" w:lineRule="auto"/>
        <w:ind w:right="978" w:firstLine="1118"/>
        <w:jc w:val="both"/>
        <w:rPr>
          <w:sz w:val="24"/>
        </w:rPr>
      </w:pPr>
      <w:r>
        <w:rPr>
          <w:sz w:val="24"/>
        </w:rPr>
        <w:t>участвуют в экскурсиях по поселку, городу, во время которых знакомятсяс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 видами труда, различными профессиями в ходе экскурсий на производственные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line="348" w:lineRule="auto"/>
        <w:ind w:right="1334"/>
        <w:jc w:val="both"/>
        <w:rPr>
          <w:sz w:val="24"/>
        </w:rPr>
      </w:pPr>
      <w:r>
        <w:rPr>
          <w:sz w:val="24"/>
        </w:rPr>
        <w:t>узнают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ипрародителей, участвуют в организации и проведении презентаций «Труд</w:t>
      </w:r>
      <w:r>
        <w:rPr>
          <w:spacing w:val="1"/>
          <w:sz w:val="24"/>
        </w:rPr>
        <w:t xml:space="preserve"> </w:t>
      </w:r>
      <w:r>
        <w:rPr>
          <w:sz w:val="24"/>
        </w:rPr>
        <w:t>нашихродных»;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62" w:line="348" w:lineRule="auto"/>
        <w:ind w:right="1615"/>
        <w:jc w:val="both"/>
        <w:rPr>
          <w:sz w:val="24"/>
        </w:rPr>
      </w:pP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взаимодействиясо сверстниками, старшими детьми, взрослыми в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(входе</w:t>
      </w:r>
    </w:p>
    <w:p w:rsidR="000867B1" w:rsidRDefault="00770F54">
      <w:pPr>
        <w:pStyle w:val="a3"/>
        <w:spacing w:before="164" w:line="360" w:lineRule="auto"/>
        <w:ind w:left="117" w:right="1088"/>
        <w:jc w:val="both"/>
      </w:pPr>
      <w:r>
        <w:t>сюжетно-ролевых экономических игр, посредством создания игровых ситуаций по мотивам</w:t>
      </w:r>
      <w:r>
        <w:rPr>
          <w:spacing w:val="-57"/>
        </w:rPr>
        <w:t xml:space="preserve"> </w:t>
      </w:r>
      <w:r>
        <w:t>различных профессий, проведения внеурочных мероприятий, раскрывающих перед детьми</w:t>
      </w:r>
      <w:r>
        <w:rPr>
          <w:spacing w:val="1"/>
        </w:rPr>
        <w:t xml:space="preserve"> </w:t>
      </w:r>
      <w:r>
        <w:t>широкий</w:t>
      </w:r>
      <w:r>
        <w:rPr>
          <w:spacing w:val="2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line="355" w:lineRule="auto"/>
        <w:ind w:right="1082"/>
        <w:jc w:val="both"/>
        <w:rPr>
          <w:sz w:val="24"/>
        </w:rPr>
      </w:pPr>
      <w:r>
        <w:rPr>
          <w:sz w:val="24"/>
        </w:rPr>
        <w:t>приобретают опыт уважительного и творческого отношения к учебному труду</w:t>
      </w:r>
      <w:r>
        <w:rPr>
          <w:spacing w:val="1"/>
          <w:sz w:val="24"/>
        </w:rPr>
        <w:t xml:space="preserve"> </w:t>
      </w:r>
      <w:r>
        <w:rPr>
          <w:sz w:val="24"/>
        </w:rPr>
        <w:t>(посредством презентации учебных и творческих достижений, 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учебномтруде);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63" w:line="348" w:lineRule="auto"/>
        <w:ind w:right="1009"/>
        <w:jc w:val="both"/>
        <w:rPr>
          <w:sz w:val="24"/>
        </w:rPr>
      </w:pP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предметовна практике (в рамках предмета «Технология», участия в разработке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проектов);</w:t>
      </w:r>
    </w:p>
    <w:p w:rsidR="000867B1" w:rsidRDefault="00770F54">
      <w:pPr>
        <w:pStyle w:val="a4"/>
        <w:numPr>
          <w:ilvl w:val="1"/>
          <w:numId w:val="66"/>
        </w:numPr>
        <w:tabs>
          <w:tab w:val="left" w:pos="1943"/>
        </w:tabs>
        <w:spacing w:before="175" w:line="357" w:lineRule="auto"/>
        <w:ind w:left="1942" w:right="785"/>
        <w:jc w:val="both"/>
        <w:rPr>
          <w:sz w:val="24"/>
        </w:rPr>
      </w:pP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общественнополезнойдеятельности на базе образовательного учреждения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промыслами,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природоохранительная</w:t>
      </w:r>
    </w:p>
    <w:p w:rsidR="000867B1" w:rsidRDefault="00770F54">
      <w:pPr>
        <w:pStyle w:val="a3"/>
        <w:spacing w:before="160"/>
        <w:ind w:left="117"/>
        <w:jc w:val="both"/>
      </w:pPr>
      <w:r>
        <w:t>деятельность,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акции);</w:t>
      </w:r>
    </w:p>
    <w:p w:rsidR="000867B1" w:rsidRDefault="00770F54">
      <w:pPr>
        <w:pStyle w:val="a4"/>
        <w:numPr>
          <w:ilvl w:val="1"/>
          <w:numId w:val="66"/>
        </w:numPr>
        <w:tabs>
          <w:tab w:val="left" w:pos="1942"/>
          <w:tab w:val="left" w:pos="1943"/>
        </w:tabs>
        <w:spacing w:before="139"/>
        <w:ind w:left="1942" w:hanging="707"/>
        <w:rPr>
          <w:sz w:val="24"/>
        </w:rPr>
      </w:pP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идома;</w:t>
      </w:r>
    </w:p>
    <w:p w:rsidR="000867B1" w:rsidRDefault="00770F54">
      <w:pPr>
        <w:pStyle w:val="a4"/>
        <w:numPr>
          <w:ilvl w:val="1"/>
          <w:numId w:val="66"/>
        </w:numPr>
        <w:tabs>
          <w:tab w:val="left" w:pos="1942"/>
          <w:tab w:val="left" w:pos="1943"/>
        </w:tabs>
        <w:spacing w:before="182" w:line="376" w:lineRule="auto"/>
        <w:ind w:right="869" w:firstLine="1118"/>
        <w:rPr>
          <w:sz w:val="24"/>
        </w:rPr>
      </w:pPr>
      <w:r>
        <w:rPr>
          <w:sz w:val="24"/>
        </w:rPr>
        <w:t>участвуют во встречах и беседах с выпускниками своей школы, знакомятсяс</w:t>
      </w:r>
      <w:r>
        <w:rPr>
          <w:spacing w:val="-57"/>
          <w:sz w:val="24"/>
        </w:rPr>
        <w:t xml:space="preserve"> </w:t>
      </w:r>
      <w:r>
        <w:rPr>
          <w:sz w:val="24"/>
        </w:rPr>
        <w:t>биографиями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выпускников, показавших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достойные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примеры высокого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жизни.</w:t>
      </w:r>
    </w:p>
    <w:p w:rsidR="000867B1" w:rsidRDefault="000867B1">
      <w:pPr>
        <w:pStyle w:val="a3"/>
        <w:spacing w:before="7"/>
        <w:ind w:left="0"/>
        <w:rPr>
          <w:sz w:val="34"/>
        </w:rPr>
      </w:pPr>
    </w:p>
    <w:p w:rsidR="000867B1" w:rsidRDefault="00770F54">
      <w:pPr>
        <w:tabs>
          <w:tab w:val="left" w:pos="1133"/>
          <w:tab w:val="left" w:pos="2385"/>
        </w:tabs>
        <w:spacing w:line="355" w:lineRule="auto"/>
        <w:ind w:left="117" w:right="7270"/>
        <w:rPr>
          <w:sz w:val="24"/>
        </w:rPr>
      </w:pPr>
      <w:bookmarkStart w:id="25" w:name="Общешкольныемероприятия:"/>
      <w:bookmarkEnd w:id="25"/>
      <w:r>
        <w:rPr>
          <w:b/>
          <w:spacing w:val="-1"/>
          <w:sz w:val="24"/>
        </w:rPr>
        <w:t>Общешкольныемероприятия: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Акции</w:t>
      </w:r>
      <w:r>
        <w:rPr>
          <w:sz w:val="24"/>
        </w:rPr>
        <w:tab/>
        <w:t>«Чистый</w:t>
      </w:r>
      <w:r>
        <w:rPr>
          <w:sz w:val="24"/>
        </w:rPr>
        <w:tab/>
        <w:t>лес»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"/>
          <w:sz w:val="24"/>
        </w:rPr>
        <w:t xml:space="preserve"> </w:t>
      </w:r>
      <w:r>
        <w:rPr>
          <w:sz w:val="24"/>
        </w:rPr>
        <w:t>«Осенний</w:t>
      </w:r>
      <w:r>
        <w:rPr>
          <w:spacing w:val="2"/>
          <w:sz w:val="24"/>
        </w:rPr>
        <w:t xml:space="preserve"> </w:t>
      </w:r>
      <w:r>
        <w:rPr>
          <w:sz w:val="24"/>
        </w:rPr>
        <w:t>букет»</w:t>
      </w:r>
    </w:p>
    <w:p w:rsidR="000867B1" w:rsidRDefault="000867B1">
      <w:pPr>
        <w:spacing w:line="355" w:lineRule="auto"/>
        <w:rPr>
          <w:sz w:val="24"/>
        </w:rPr>
        <w:sectPr w:rsidR="000867B1">
          <w:pgSz w:w="11910" w:h="16840"/>
          <w:pgMar w:top="720" w:right="60" w:bottom="1200" w:left="1160" w:header="0" w:footer="873" w:gutter="0"/>
          <w:cols w:space="720"/>
        </w:sectPr>
      </w:pPr>
    </w:p>
    <w:p w:rsidR="000867B1" w:rsidRDefault="00770F54">
      <w:pPr>
        <w:pStyle w:val="a3"/>
        <w:tabs>
          <w:tab w:val="left" w:pos="2339"/>
        </w:tabs>
        <w:spacing w:before="74" w:line="360" w:lineRule="auto"/>
        <w:ind w:left="117" w:right="7852"/>
        <w:jc w:val="both"/>
      </w:pPr>
      <w:r>
        <w:lastRenderedPageBreak/>
        <w:t>«Мастерская</w:t>
      </w:r>
      <w:r>
        <w:tab/>
      </w:r>
      <w:r>
        <w:rPr>
          <w:spacing w:val="-2"/>
        </w:rPr>
        <w:t>Деда</w:t>
      </w:r>
      <w:r>
        <w:rPr>
          <w:spacing w:val="-58"/>
        </w:rPr>
        <w:t xml:space="preserve"> </w:t>
      </w:r>
      <w:r>
        <w:t>Мороза»</w:t>
      </w:r>
    </w:p>
    <w:p w:rsidR="000867B1" w:rsidRDefault="00770F54">
      <w:pPr>
        <w:pStyle w:val="a3"/>
        <w:spacing w:before="137" w:line="360" w:lineRule="auto"/>
        <w:ind w:left="117" w:right="3761"/>
        <w:jc w:val="both"/>
      </w:pPr>
      <w:r>
        <w:t>Выставка работ «Наши мамы – мастерицы, наши папы – мастера»</w:t>
      </w:r>
      <w:r>
        <w:rPr>
          <w:spacing w:val="-57"/>
        </w:rPr>
        <w:t xml:space="preserve"> </w:t>
      </w:r>
      <w:r>
        <w:t>Презентация творческих работ «Волшебный мир руками детей»</w:t>
      </w:r>
      <w:r>
        <w:rPr>
          <w:spacing w:val="1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кормушек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птиц</w:t>
      </w:r>
      <w:r>
        <w:rPr>
          <w:spacing w:val="2"/>
        </w:rPr>
        <w:t xml:space="preserve"> </w:t>
      </w:r>
      <w:r>
        <w:t>«Птичья</w:t>
      </w:r>
      <w:r>
        <w:rPr>
          <w:spacing w:val="1"/>
        </w:rPr>
        <w:t xml:space="preserve"> </w:t>
      </w:r>
      <w:r>
        <w:t>столовая»</w:t>
      </w:r>
    </w:p>
    <w:p w:rsidR="000867B1" w:rsidRDefault="00770F54">
      <w:pPr>
        <w:pStyle w:val="a3"/>
        <w:spacing w:before="7"/>
        <w:ind w:left="117"/>
        <w:jc w:val="both"/>
      </w:pPr>
      <w:r>
        <w:t>Участие</w:t>
      </w:r>
      <w:r>
        <w:rPr>
          <w:spacing w:val="-3"/>
        </w:rPr>
        <w:t xml:space="preserve"> </w:t>
      </w:r>
      <w:r>
        <w:t>в конкурсах</w:t>
      </w:r>
      <w:r>
        <w:rPr>
          <w:spacing w:val="-5"/>
        </w:rPr>
        <w:t xml:space="preserve"> </w:t>
      </w:r>
      <w:r>
        <w:t>декоративно-прикладного</w:t>
      </w:r>
      <w:r>
        <w:rPr>
          <w:spacing w:val="-2"/>
        </w:rPr>
        <w:t xml:space="preserve"> </w:t>
      </w:r>
      <w:r>
        <w:t>творчества</w:t>
      </w:r>
    </w:p>
    <w:p w:rsidR="000867B1" w:rsidRDefault="00770F54">
      <w:pPr>
        <w:pStyle w:val="2"/>
        <w:spacing w:before="146" w:line="355" w:lineRule="auto"/>
        <w:ind w:left="117" w:right="1567"/>
        <w:jc w:val="both"/>
      </w:pPr>
      <w:bookmarkStart w:id="26" w:name="Создание_условий_для_формирования_ценнос"/>
      <w:bookmarkEnd w:id="26"/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здоровому образу</w:t>
      </w:r>
      <w:r>
        <w:rPr>
          <w:spacing w:val="1"/>
        </w:rPr>
        <w:t xml:space="preserve"> </w:t>
      </w:r>
      <w:r>
        <w:t>жизни: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2" w:line="355" w:lineRule="auto"/>
        <w:ind w:right="1297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системевнеклассных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59" w:line="348" w:lineRule="auto"/>
        <w:ind w:right="1106"/>
        <w:jc w:val="both"/>
        <w:rPr>
          <w:sz w:val="24"/>
        </w:rPr>
      </w:pPr>
      <w:r>
        <w:rPr>
          <w:sz w:val="24"/>
        </w:rPr>
        <w:t>участие в беседах о значении занятий физическими упражнениями, 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для 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своегоздоровья;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  <w:tab w:val="left" w:pos="3261"/>
          <w:tab w:val="left" w:pos="4834"/>
          <w:tab w:val="left" w:pos="6312"/>
          <w:tab w:val="left" w:pos="7085"/>
          <w:tab w:val="left" w:pos="8275"/>
        </w:tabs>
        <w:spacing w:before="163" w:line="355" w:lineRule="auto"/>
        <w:ind w:right="1203"/>
        <w:jc w:val="both"/>
        <w:rPr>
          <w:sz w:val="24"/>
        </w:rPr>
      </w:pPr>
      <w:r>
        <w:rPr>
          <w:sz w:val="24"/>
        </w:rPr>
        <w:t>практическое</w:t>
      </w:r>
      <w:r>
        <w:rPr>
          <w:sz w:val="24"/>
        </w:rPr>
        <w:tab/>
        <w:t>освоение</w:t>
      </w:r>
      <w:r>
        <w:rPr>
          <w:sz w:val="24"/>
        </w:rPr>
        <w:tab/>
        <w:t>методов</w:t>
      </w:r>
      <w:r>
        <w:rPr>
          <w:sz w:val="24"/>
        </w:rPr>
        <w:tab/>
        <w:t>и</w:t>
      </w:r>
      <w:r>
        <w:rPr>
          <w:sz w:val="24"/>
        </w:rPr>
        <w:tab/>
        <w:t>форм</w:t>
      </w:r>
      <w:r>
        <w:rPr>
          <w:sz w:val="24"/>
        </w:rPr>
        <w:tab/>
      </w:r>
      <w:r>
        <w:rPr>
          <w:spacing w:val="-1"/>
          <w:sz w:val="24"/>
        </w:rPr>
        <w:t>физической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культуры,здоровьесбережения, простейших элементов спортивной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(на уроках физической культуры, в спортивных секциях школы и внешкольных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спортивныхсоревнований);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63" w:line="348" w:lineRule="auto"/>
        <w:ind w:right="1053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иотдыха;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76" w:line="350" w:lineRule="auto"/>
        <w:ind w:right="1357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чистотой своего тела, рационально пользоваться оздоровляющим 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факторов (солнца, чистого воздуха, чистой воды), 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грамотногопитания</w:t>
      </w:r>
    </w:p>
    <w:p w:rsidR="000867B1" w:rsidRDefault="00770F54">
      <w:pPr>
        <w:pStyle w:val="a3"/>
        <w:spacing w:before="170" w:line="360" w:lineRule="auto"/>
        <w:ind w:left="117" w:right="1519"/>
        <w:jc w:val="both"/>
      </w:pPr>
      <w:r>
        <w:t>(здоровьесберегающими формами досуговой деятельности в процессе бесед, просмотра</w:t>
      </w:r>
      <w:r>
        <w:rPr>
          <w:spacing w:val="-5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фильмов,</w:t>
      </w:r>
      <w:r>
        <w:rPr>
          <w:spacing w:val="-1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line="348" w:lineRule="auto"/>
        <w:ind w:right="1079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(душевного),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исоциально-</w:t>
      </w:r>
    </w:p>
    <w:p w:rsidR="000867B1" w:rsidRDefault="00770F54">
      <w:pPr>
        <w:pStyle w:val="a3"/>
        <w:spacing w:before="159" w:line="360" w:lineRule="auto"/>
        <w:ind w:left="117" w:right="844"/>
        <w:jc w:val="both"/>
      </w:pPr>
      <w:r>
        <w:t>психологического (здоровья семьи и коллектива образовательного учреждения) в ходе бесед с</w:t>
      </w:r>
      <w:r>
        <w:rPr>
          <w:spacing w:val="-57"/>
        </w:rPr>
        <w:t xml:space="preserve"> </w:t>
      </w:r>
      <w:r>
        <w:t>педагогами,</w:t>
      </w:r>
      <w:r>
        <w:rPr>
          <w:spacing w:val="41"/>
        </w:rPr>
        <w:t xml:space="preserve"> </w:t>
      </w:r>
      <w:r>
        <w:t>психологами,</w:t>
      </w:r>
      <w:r>
        <w:rPr>
          <w:spacing w:val="41"/>
        </w:rPr>
        <w:t xml:space="preserve"> </w:t>
      </w:r>
      <w:r>
        <w:t>медицинскими</w:t>
      </w:r>
      <w:r>
        <w:rPr>
          <w:spacing w:val="40"/>
        </w:rPr>
        <w:t xml:space="preserve"> </w:t>
      </w:r>
      <w:r>
        <w:t>работниками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7"/>
        </w:rPr>
        <w:t xml:space="preserve"> </w:t>
      </w:r>
      <w:r>
        <w:t>учреждения,</w:t>
      </w:r>
    </w:p>
    <w:p w:rsidR="000867B1" w:rsidRDefault="000867B1">
      <w:pPr>
        <w:spacing w:line="360" w:lineRule="auto"/>
        <w:jc w:val="both"/>
        <w:sectPr w:rsidR="000867B1">
          <w:pgSz w:w="11910" w:h="16840"/>
          <w:pgMar w:top="720" w:right="60" w:bottom="1200" w:left="1160" w:header="0" w:footer="873" w:gutter="0"/>
          <w:cols w:space="720"/>
        </w:sectPr>
      </w:pPr>
    </w:p>
    <w:p w:rsidR="000867B1" w:rsidRDefault="00770F54">
      <w:pPr>
        <w:pStyle w:val="a3"/>
        <w:spacing w:before="74"/>
        <w:ind w:left="117"/>
        <w:jc w:val="both"/>
      </w:pPr>
      <w:r>
        <w:lastRenderedPageBreak/>
        <w:t>родителями</w:t>
      </w:r>
      <w:r>
        <w:rPr>
          <w:spacing w:val="-7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  <w:tab w:val="left" w:pos="3615"/>
          <w:tab w:val="left" w:pos="6124"/>
          <w:tab w:val="left" w:pos="8509"/>
        </w:tabs>
        <w:spacing w:before="139" w:line="352" w:lineRule="auto"/>
        <w:ind w:right="959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игр,телевидения, рекламы на здоровье человека (в рамках бесед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психологами,</w:t>
      </w:r>
      <w:r>
        <w:rPr>
          <w:sz w:val="24"/>
        </w:rPr>
        <w:tab/>
        <w:t>медицинскими</w:t>
      </w:r>
      <w:r>
        <w:rPr>
          <w:sz w:val="24"/>
        </w:rPr>
        <w:tab/>
        <w:t>работниками,</w:t>
      </w:r>
      <w:r>
        <w:rPr>
          <w:sz w:val="24"/>
        </w:rPr>
        <w:tab/>
        <w:t>родителями</w:t>
      </w:r>
      <w:r>
        <w:rPr>
          <w:spacing w:val="-58"/>
          <w:sz w:val="24"/>
        </w:rPr>
        <w:t xml:space="preserve"> </w:t>
      </w:r>
      <w:r>
        <w:rPr>
          <w:sz w:val="24"/>
        </w:rPr>
        <w:t>(законнымипредставителями).</w:t>
      </w:r>
    </w:p>
    <w:p w:rsidR="000867B1" w:rsidRDefault="00770F54">
      <w:pPr>
        <w:pStyle w:val="2"/>
        <w:spacing w:before="164"/>
        <w:ind w:left="117"/>
      </w:pPr>
      <w:bookmarkStart w:id="27" w:name="Общешкольныемероприятия:_(1)"/>
      <w:bookmarkEnd w:id="27"/>
      <w:r>
        <w:t>Общешкольныемероприятия:</w:t>
      </w:r>
    </w:p>
    <w:p w:rsidR="000867B1" w:rsidRDefault="00770F54">
      <w:pPr>
        <w:pStyle w:val="a3"/>
        <w:spacing w:before="132"/>
        <w:ind w:left="117"/>
      </w:pPr>
      <w:r>
        <w:t>День</w:t>
      </w:r>
      <w:r>
        <w:rPr>
          <w:spacing w:val="-2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(кросс)</w:t>
      </w:r>
    </w:p>
    <w:p w:rsidR="000867B1" w:rsidRDefault="00770F54">
      <w:pPr>
        <w:pStyle w:val="a3"/>
        <w:spacing w:before="137"/>
        <w:ind w:left="117"/>
      </w:pPr>
      <w:r>
        <w:t>День</w:t>
      </w:r>
      <w:r>
        <w:rPr>
          <w:spacing w:val="-8"/>
        </w:rPr>
        <w:t xml:space="preserve"> </w:t>
      </w:r>
      <w:r>
        <w:t>открытых</w:t>
      </w:r>
      <w:r>
        <w:rPr>
          <w:spacing w:val="-8"/>
        </w:rPr>
        <w:t xml:space="preserve"> </w:t>
      </w:r>
      <w:r>
        <w:t>дверей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спортивном</w:t>
      </w:r>
      <w:r>
        <w:rPr>
          <w:spacing w:val="-2"/>
        </w:rPr>
        <w:t xml:space="preserve"> </w:t>
      </w:r>
      <w:r>
        <w:t>клубе.</w:t>
      </w:r>
      <w:r>
        <w:rPr>
          <w:spacing w:val="-2"/>
        </w:rPr>
        <w:t xml:space="preserve"> </w:t>
      </w:r>
      <w:r>
        <w:t>Показательные</w:t>
      </w:r>
      <w:r>
        <w:rPr>
          <w:spacing w:val="-4"/>
        </w:rPr>
        <w:t xml:space="preserve"> </w:t>
      </w:r>
      <w:r>
        <w:t>выступления.</w:t>
      </w:r>
    </w:p>
    <w:p w:rsidR="000867B1" w:rsidRDefault="000867B1">
      <w:pPr>
        <w:pStyle w:val="a3"/>
        <w:ind w:left="0"/>
      </w:pPr>
    </w:p>
    <w:p w:rsidR="000867B1" w:rsidRDefault="00770F54">
      <w:pPr>
        <w:pStyle w:val="a3"/>
        <w:spacing w:line="362" w:lineRule="auto"/>
        <w:ind w:left="117" w:right="7848"/>
      </w:pPr>
      <w:r>
        <w:t>Эстафета «Дружбы».</w:t>
      </w:r>
      <w:r>
        <w:rPr>
          <w:spacing w:val="1"/>
        </w:rPr>
        <w:t xml:space="preserve"> </w:t>
      </w:r>
      <w:r>
        <w:t>Проекты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здоровья</w:t>
      </w:r>
    </w:p>
    <w:p w:rsidR="000867B1" w:rsidRDefault="00770F54">
      <w:pPr>
        <w:pStyle w:val="a3"/>
        <w:spacing w:line="273" w:lineRule="exact"/>
        <w:ind w:left="117"/>
      </w:pPr>
      <w:r>
        <w:t>Курс</w:t>
      </w:r>
      <w:r>
        <w:rPr>
          <w:spacing w:val="-3"/>
        </w:rPr>
        <w:t xml:space="preserve"> </w:t>
      </w:r>
      <w:r>
        <w:t>«Культура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питания»</w:t>
      </w:r>
    </w:p>
    <w:p w:rsidR="000867B1" w:rsidRDefault="00770F54">
      <w:pPr>
        <w:pStyle w:val="a3"/>
        <w:spacing w:before="138"/>
        <w:ind w:left="117"/>
      </w:pPr>
      <w:r>
        <w:t>Тематические</w:t>
      </w:r>
      <w:r>
        <w:rPr>
          <w:spacing w:val="-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по ЗОЖ (1-2 раза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четверть)</w:t>
      </w:r>
    </w:p>
    <w:p w:rsidR="000867B1" w:rsidRDefault="00770F54">
      <w:pPr>
        <w:pStyle w:val="a3"/>
        <w:spacing w:before="132" w:line="367" w:lineRule="auto"/>
        <w:ind w:left="117" w:right="6537"/>
      </w:pPr>
      <w:r>
        <w:t>Соревнования по разным видам спорта</w:t>
      </w:r>
      <w:r>
        <w:rPr>
          <w:spacing w:val="-58"/>
        </w:rPr>
        <w:t xml:space="preserve"> </w:t>
      </w:r>
      <w:r>
        <w:t>конкурс "Дорога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мы"</w:t>
      </w:r>
    </w:p>
    <w:p w:rsidR="000867B1" w:rsidRDefault="00770F54">
      <w:pPr>
        <w:pStyle w:val="a3"/>
        <w:spacing w:line="267" w:lineRule="exact"/>
        <w:ind w:left="117"/>
      </w:pPr>
      <w:r>
        <w:t>конкурс</w:t>
      </w:r>
      <w:r>
        <w:rPr>
          <w:spacing w:val="-3"/>
        </w:rPr>
        <w:t xml:space="preserve"> </w:t>
      </w:r>
      <w:r>
        <w:t>"Безопасное</w:t>
      </w:r>
      <w:r>
        <w:rPr>
          <w:spacing w:val="-3"/>
        </w:rPr>
        <w:t xml:space="preserve"> </w:t>
      </w:r>
      <w:r>
        <w:t>колесо"</w:t>
      </w:r>
    </w:p>
    <w:p w:rsidR="000867B1" w:rsidRDefault="00770F54">
      <w:pPr>
        <w:pStyle w:val="2"/>
        <w:spacing w:before="147" w:line="360" w:lineRule="auto"/>
        <w:ind w:left="117" w:right="3243"/>
      </w:pPr>
      <w:bookmarkStart w:id="28" w:name="Воспитание_ценностного_отношения_к_приро"/>
      <w:bookmarkEnd w:id="28"/>
      <w:r>
        <w:t>Воспитание ценностного отношения к природе, окружающей среде</w:t>
      </w:r>
      <w:r>
        <w:rPr>
          <w:spacing w:val="-57"/>
        </w:rPr>
        <w:t xml:space="preserve"> </w:t>
      </w:r>
      <w:r>
        <w:t>(экологическое воспитание):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line="355" w:lineRule="auto"/>
        <w:ind w:right="1049"/>
        <w:jc w:val="both"/>
        <w:rPr>
          <w:sz w:val="24"/>
        </w:rPr>
      </w:pPr>
      <w:r>
        <w:rPr>
          <w:sz w:val="24"/>
        </w:rPr>
        <w:t>усвоение элементарных представлений об экокультурных ценностях, 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 природой (в ходе изучения инвариантных и вариативных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бесед,</w:t>
      </w:r>
      <w:r>
        <w:rPr>
          <w:spacing w:val="4"/>
          <w:sz w:val="24"/>
        </w:rPr>
        <w:t xml:space="preserve"> </w:t>
      </w:r>
      <w:r>
        <w:rPr>
          <w:sz w:val="24"/>
        </w:rPr>
        <w:t>просмотраучебных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фильмов);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58" w:line="352" w:lineRule="auto"/>
        <w:ind w:right="830"/>
        <w:jc w:val="both"/>
        <w:rPr>
          <w:sz w:val="24"/>
        </w:rPr>
      </w:pPr>
      <w:r>
        <w:rPr>
          <w:sz w:val="24"/>
        </w:rPr>
        <w:t>получение первоначального опыта эмоционально-чувственного непосредственного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с природой, экологически грамотного поведения в природе (в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3"/>
          <w:sz w:val="24"/>
        </w:rPr>
        <w:t xml:space="preserve"> </w:t>
      </w:r>
      <w:r>
        <w:rPr>
          <w:sz w:val="24"/>
        </w:rPr>
        <w:t>прогулок);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63" w:line="352" w:lineRule="auto"/>
        <w:ind w:right="890"/>
        <w:jc w:val="both"/>
        <w:rPr>
          <w:sz w:val="24"/>
        </w:rPr>
      </w:pPr>
      <w:r>
        <w:rPr>
          <w:sz w:val="24"/>
        </w:rPr>
        <w:t>получение первоначального опыта участия в природоохранительной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десанты,</w:t>
      </w:r>
      <w:r>
        <w:rPr>
          <w:spacing w:val="1"/>
          <w:sz w:val="24"/>
        </w:rPr>
        <w:t xml:space="preserve"> </w:t>
      </w:r>
      <w:r>
        <w:rPr>
          <w:sz w:val="24"/>
        </w:rPr>
        <w:t>высадка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 создание цветочных клумб, очистка доступных территорий от мусора,</w:t>
      </w:r>
      <w:r>
        <w:rPr>
          <w:spacing w:val="1"/>
          <w:sz w:val="24"/>
        </w:rPr>
        <w:t xml:space="preserve"> </w:t>
      </w:r>
      <w:r>
        <w:rPr>
          <w:sz w:val="24"/>
        </w:rPr>
        <w:t>подкормка птиц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61" w:line="348" w:lineRule="auto"/>
        <w:ind w:right="1194"/>
        <w:jc w:val="both"/>
        <w:rPr>
          <w:sz w:val="24"/>
        </w:rPr>
      </w:pPr>
      <w:r>
        <w:rPr>
          <w:sz w:val="24"/>
        </w:rPr>
        <w:t>посильное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52" w:line="348" w:lineRule="auto"/>
        <w:ind w:right="1240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 родителей (законных представителей) расширение опыта общения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заботыо</w:t>
      </w:r>
    </w:p>
    <w:p w:rsidR="000867B1" w:rsidRDefault="000867B1">
      <w:pPr>
        <w:spacing w:line="348" w:lineRule="auto"/>
        <w:jc w:val="both"/>
        <w:rPr>
          <w:sz w:val="24"/>
        </w:rPr>
        <w:sectPr w:rsidR="000867B1">
          <w:pgSz w:w="11910" w:h="16840"/>
          <w:pgMar w:top="720" w:right="60" w:bottom="1060" w:left="1160" w:header="0" w:footer="873" w:gutter="0"/>
          <w:cols w:space="720"/>
        </w:sectPr>
      </w:pPr>
    </w:p>
    <w:p w:rsidR="000867B1" w:rsidRDefault="00770F54">
      <w:pPr>
        <w:pStyle w:val="a3"/>
        <w:spacing w:before="74" w:line="360" w:lineRule="auto"/>
        <w:ind w:left="117" w:right="1785"/>
        <w:jc w:val="both"/>
      </w:pPr>
      <w:r>
        <w:lastRenderedPageBreak/>
        <w:t>животных и растениях, участие вместе с родителями (законными представителями) в</w:t>
      </w:r>
      <w:r>
        <w:rPr>
          <w:spacing w:val="-57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месту</w:t>
      </w:r>
      <w:r>
        <w:rPr>
          <w:spacing w:val="-8"/>
        </w:rPr>
        <w:t xml:space="preserve"> </w:t>
      </w:r>
      <w:r>
        <w:t>жительства).</w:t>
      </w:r>
    </w:p>
    <w:p w:rsidR="000867B1" w:rsidRDefault="00770F54">
      <w:pPr>
        <w:pStyle w:val="2"/>
        <w:spacing w:before="13"/>
        <w:ind w:left="117"/>
        <w:jc w:val="both"/>
      </w:pPr>
      <w:r>
        <w:t>Общешкольные</w:t>
      </w:r>
      <w:r>
        <w:rPr>
          <w:spacing w:val="15"/>
        </w:rPr>
        <w:t xml:space="preserve"> </w:t>
      </w:r>
      <w:r>
        <w:t>мероприятия:</w:t>
      </w:r>
    </w:p>
    <w:p w:rsidR="000867B1" w:rsidRDefault="00770F54">
      <w:pPr>
        <w:pStyle w:val="a3"/>
        <w:spacing w:before="132" w:line="357" w:lineRule="auto"/>
        <w:ind w:left="117" w:right="7188"/>
        <w:jc w:val="both"/>
      </w:pPr>
      <w:r>
        <w:t>Выставка</w:t>
      </w:r>
      <w:r>
        <w:rPr>
          <w:spacing w:val="1"/>
        </w:rPr>
        <w:t xml:space="preserve"> </w:t>
      </w:r>
      <w:r>
        <w:t>«Осенние</w:t>
      </w:r>
      <w:r>
        <w:rPr>
          <w:spacing w:val="1"/>
        </w:rPr>
        <w:t xml:space="preserve"> </w:t>
      </w:r>
      <w:r>
        <w:t>зарисовки»</w:t>
      </w:r>
      <w:r>
        <w:rPr>
          <w:spacing w:val="-57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воды</w:t>
      </w:r>
      <w:r>
        <w:rPr>
          <w:spacing w:val="-57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растений</w:t>
      </w:r>
    </w:p>
    <w:p w:rsidR="000867B1" w:rsidRDefault="00770F54">
      <w:pPr>
        <w:pStyle w:val="a3"/>
        <w:spacing w:line="244" w:lineRule="auto"/>
        <w:ind w:left="117" w:right="5614"/>
      </w:pPr>
      <w:r>
        <w:t>Международный день экологических знаний</w:t>
      </w:r>
      <w:r>
        <w:rPr>
          <w:spacing w:val="1"/>
        </w:rPr>
        <w:t xml:space="preserve"> </w:t>
      </w:r>
      <w:r>
        <w:t>Экологический турнир знатоков природы</w:t>
      </w:r>
      <w:r>
        <w:rPr>
          <w:spacing w:val="1"/>
        </w:rPr>
        <w:t xml:space="preserve"> </w:t>
      </w:r>
      <w:r>
        <w:t>Конкурс "Дети за чистоту окружающего мира!"</w:t>
      </w:r>
      <w:r>
        <w:rPr>
          <w:spacing w:val="-57"/>
        </w:rPr>
        <w:t xml:space="preserve"> </w:t>
      </w:r>
      <w:r>
        <w:t>Викторина «Экологические проблемы Земли»</w:t>
      </w:r>
      <w:r>
        <w:rPr>
          <w:spacing w:val="1"/>
        </w:rPr>
        <w:t xml:space="preserve"> </w:t>
      </w:r>
      <w:r>
        <w:t>Акция по озеленению школы «Эко-десант»</w:t>
      </w:r>
      <w:r>
        <w:rPr>
          <w:spacing w:val="1"/>
        </w:rPr>
        <w:t xml:space="preserve"> </w:t>
      </w:r>
      <w:r>
        <w:t>Акция</w:t>
      </w:r>
      <w:r>
        <w:rPr>
          <w:spacing w:val="1"/>
        </w:rPr>
        <w:t xml:space="preserve"> </w:t>
      </w:r>
      <w:r>
        <w:t>«Чистый</w:t>
      </w:r>
      <w:r>
        <w:rPr>
          <w:spacing w:val="3"/>
        </w:rPr>
        <w:t xml:space="preserve"> </w:t>
      </w:r>
      <w:r>
        <w:t>лес»</w:t>
      </w:r>
    </w:p>
    <w:p w:rsidR="000867B1" w:rsidRDefault="00770F54">
      <w:pPr>
        <w:pStyle w:val="a3"/>
        <w:spacing w:line="360" w:lineRule="auto"/>
        <w:ind w:left="117" w:right="7871"/>
      </w:pPr>
      <w:r>
        <w:t>Акция</w:t>
      </w:r>
      <w:r>
        <w:rPr>
          <w:spacing w:val="10"/>
        </w:rPr>
        <w:t xml:space="preserve"> </w:t>
      </w:r>
      <w:r>
        <w:t>«Птичья</w:t>
      </w:r>
      <w:r>
        <w:rPr>
          <w:spacing w:val="6"/>
        </w:rPr>
        <w:t xml:space="preserve"> </w:t>
      </w:r>
      <w:r>
        <w:t>столовая»</w:t>
      </w:r>
      <w:r>
        <w:rPr>
          <w:spacing w:val="-57"/>
        </w:rPr>
        <w:t xml:space="preserve"> </w:t>
      </w:r>
      <w:r>
        <w:t>Акция</w:t>
      </w:r>
      <w:r>
        <w:rPr>
          <w:spacing w:val="1"/>
        </w:rPr>
        <w:t xml:space="preserve"> </w:t>
      </w:r>
      <w:r>
        <w:t>"Час земли"</w:t>
      </w:r>
    </w:p>
    <w:p w:rsidR="000867B1" w:rsidRDefault="00770F54">
      <w:pPr>
        <w:pStyle w:val="2"/>
        <w:spacing w:before="9" w:line="360" w:lineRule="auto"/>
        <w:ind w:left="117"/>
      </w:pPr>
      <w:bookmarkStart w:id="29" w:name="Воспитание_ценностного_отношения_к_прекр"/>
      <w:bookmarkEnd w:id="29"/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прекрасному,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идеалах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ценностях</w:t>
      </w:r>
      <w:r>
        <w:rPr>
          <w:spacing w:val="-4"/>
        </w:rPr>
        <w:t xml:space="preserve"> </w:t>
      </w:r>
      <w:r>
        <w:t>(эстетическое</w:t>
      </w:r>
      <w:r>
        <w:rPr>
          <w:spacing w:val="1"/>
        </w:rPr>
        <w:t xml:space="preserve"> </w:t>
      </w:r>
      <w:r>
        <w:t>воспитание):</w:t>
      </w:r>
    </w:p>
    <w:p w:rsidR="000867B1" w:rsidRDefault="000867B1">
      <w:pPr>
        <w:pStyle w:val="a3"/>
        <w:ind w:left="0"/>
        <w:rPr>
          <w:b/>
          <w:sz w:val="35"/>
        </w:rPr>
      </w:pP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line="355" w:lineRule="auto"/>
        <w:ind w:right="1124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ценностях культуры России, культур народов России (в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инвариантных и вариативных учебных дисциплин, посредством встреч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 с лучшими произведениями искусства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музеях,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репродукциям,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учебнымфильмам);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64" w:line="355" w:lineRule="auto"/>
        <w:ind w:right="1039"/>
        <w:jc w:val="both"/>
        <w:rPr>
          <w:sz w:val="24"/>
        </w:rPr>
      </w:pPr>
      <w:r>
        <w:rPr>
          <w:sz w:val="24"/>
        </w:rPr>
        <w:t>ознакомление с эстетическими идеалами, традициями художественной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с фольклором и народными художественными промыслами (в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экскурсионно-краеведческой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59" w:line="355" w:lineRule="auto"/>
        <w:ind w:right="801"/>
        <w:jc w:val="both"/>
        <w:rPr>
          <w:sz w:val="24"/>
        </w:rPr>
      </w:pPr>
      <w:r>
        <w:rPr>
          <w:sz w:val="24"/>
        </w:rPr>
        <w:t>обучение видеть прекрасное в окружающем мире, природе родного края, в том,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городском</w:t>
      </w:r>
      <w:r>
        <w:rPr>
          <w:spacing w:val="1"/>
          <w:sz w:val="24"/>
        </w:rPr>
        <w:t xml:space="preserve"> </w:t>
      </w:r>
      <w:r>
        <w:rPr>
          <w:sz w:val="24"/>
        </w:rPr>
        <w:t>ландшафте,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суток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различную погоду; разучивание стихотворений, знакомство с картинами,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городских и сельских ландшафтах; обучение понимать красоту окружающего мира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художественныеобразы;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62" w:line="352" w:lineRule="auto"/>
        <w:ind w:right="1200"/>
        <w:jc w:val="both"/>
        <w:rPr>
          <w:sz w:val="24"/>
        </w:rPr>
      </w:pPr>
      <w:r>
        <w:rPr>
          <w:sz w:val="24"/>
        </w:rPr>
        <w:t>обучение видеть прекрасное в поведении и труде людей (участие в беседах 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фильмах,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передачах,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37"/>
          <w:sz w:val="24"/>
        </w:rPr>
        <w:t xml:space="preserve"> </w:t>
      </w:r>
      <w:r>
        <w:rPr>
          <w:sz w:val="24"/>
        </w:rPr>
        <w:t>играх;</w:t>
      </w:r>
      <w:r>
        <w:rPr>
          <w:spacing w:val="3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44"/>
          <w:sz w:val="24"/>
        </w:rPr>
        <w:t xml:space="preserve"> </w:t>
      </w:r>
      <w:r>
        <w:rPr>
          <w:sz w:val="24"/>
        </w:rPr>
        <w:t>добро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зло,</w:t>
      </w:r>
      <w:r>
        <w:rPr>
          <w:spacing w:val="36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39"/>
          <w:sz w:val="24"/>
        </w:rPr>
        <w:t xml:space="preserve"> </w:t>
      </w:r>
      <w:r>
        <w:rPr>
          <w:sz w:val="24"/>
        </w:rPr>
        <w:t>красивое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</w:p>
    <w:p w:rsidR="000867B1" w:rsidRDefault="000867B1">
      <w:pPr>
        <w:spacing w:line="352" w:lineRule="auto"/>
        <w:jc w:val="both"/>
        <w:rPr>
          <w:sz w:val="24"/>
        </w:rPr>
        <w:sectPr w:rsidR="000867B1">
          <w:pgSz w:w="11910" w:h="16840"/>
          <w:pgMar w:top="720" w:right="60" w:bottom="1060" w:left="1160" w:header="0" w:footer="873" w:gutter="0"/>
          <w:cols w:space="720"/>
        </w:sectPr>
      </w:pPr>
    </w:p>
    <w:p w:rsidR="000867B1" w:rsidRDefault="00770F54">
      <w:pPr>
        <w:pStyle w:val="a3"/>
        <w:spacing w:before="79"/>
        <w:ind w:left="1236"/>
      </w:pPr>
      <w:r>
        <w:lastRenderedPageBreak/>
        <w:t>безобразного,</w:t>
      </w:r>
      <w:r>
        <w:rPr>
          <w:spacing w:val="-1"/>
        </w:rPr>
        <w:t xml:space="preserve"> </w:t>
      </w:r>
      <w:r>
        <w:t>плохое</w:t>
      </w:r>
      <w:r>
        <w:rPr>
          <w:spacing w:val="-1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хорошего,</w:t>
      </w:r>
      <w:r>
        <w:rPr>
          <w:spacing w:val="-1"/>
        </w:rPr>
        <w:t xml:space="preserve"> </w:t>
      </w:r>
      <w:r>
        <w:t>созидательное</w:t>
      </w:r>
      <w:r>
        <w:rPr>
          <w:spacing w:val="-8"/>
        </w:rPr>
        <w:t xml:space="preserve"> </w:t>
      </w:r>
      <w:r>
        <w:t>отразрушительного);</w:t>
      </w:r>
    </w:p>
    <w:p w:rsidR="000867B1" w:rsidRDefault="000867B1">
      <w:pPr>
        <w:pStyle w:val="a3"/>
        <w:spacing w:before="5"/>
        <w:ind w:left="0"/>
        <w:rPr>
          <w:sz w:val="25"/>
        </w:rPr>
      </w:pP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line="355" w:lineRule="auto"/>
        <w:ind w:right="1378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деятельности, умения выражать себя в доступных видах и формах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 творчества (на уроках художественного труда и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59" w:line="348" w:lineRule="auto"/>
        <w:ind w:right="823"/>
        <w:jc w:val="both"/>
        <w:rPr>
          <w:sz w:val="24"/>
        </w:rPr>
      </w:pPr>
      <w:r>
        <w:rPr>
          <w:sz w:val="24"/>
        </w:rPr>
        <w:t>участие вместе с родителями (законными представителями) в проведении выставок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1"/>
          <w:sz w:val="24"/>
        </w:rPr>
        <w:t xml:space="preserve"> </w:t>
      </w:r>
      <w:r>
        <w:rPr>
          <w:sz w:val="24"/>
        </w:rPr>
        <w:t>вэкскурсионно-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краеведческой</w:t>
      </w:r>
    </w:p>
    <w:p w:rsidR="000867B1" w:rsidRDefault="00770F54">
      <w:pPr>
        <w:pStyle w:val="a3"/>
        <w:spacing w:before="164" w:line="360" w:lineRule="auto"/>
        <w:ind w:left="117" w:right="364"/>
        <w:jc w:val="both"/>
      </w:pPr>
      <w:r>
        <w:t>деятельности,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художественной культуры с последующим представлением в образовательном учреждении своих</w:t>
      </w:r>
      <w:r>
        <w:rPr>
          <w:spacing w:val="1"/>
        </w:rPr>
        <w:t xml:space="preserve"> </w:t>
      </w:r>
      <w:r>
        <w:t>впечатлений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созданных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экскурсий</w:t>
      </w:r>
      <w:r>
        <w:rPr>
          <w:spacing w:val="2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работ;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line="348" w:lineRule="auto"/>
        <w:ind w:right="1545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стиле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"/>
          <w:sz w:val="24"/>
        </w:rPr>
        <w:t xml:space="preserve"> </w:t>
      </w:r>
      <w:r>
        <w:rPr>
          <w:sz w:val="24"/>
        </w:rPr>
        <w:t>душевного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состояниячеловека;</w:t>
      </w:r>
    </w:p>
    <w:p w:rsidR="000867B1" w:rsidRDefault="00770F54">
      <w:pPr>
        <w:pStyle w:val="a4"/>
        <w:numPr>
          <w:ilvl w:val="1"/>
          <w:numId w:val="66"/>
        </w:numPr>
        <w:tabs>
          <w:tab w:val="left" w:pos="1943"/>
        </w:tabs>
        <w:spacing w:before="162"/>
        <w:ind w:left="1942" w:hanging="707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оформлениипомещений.</w:t>
      </w:r>
    </w:p>
    <w:p w:rsidR="000867B1" w:rsidRDefault="00770F54">
      <w:pPr>
        <w:pStyle w:val="2"/>
        <w:spacing w:before="184"/>
        <w:ind w:left="117"/>
      </w:pPr>
      <w:bookmarkStart w:id="30" w:name="Общешкольные_мероприятия:_(2)"/>
      <w:bookmarkEnd w:id="30"/>
      <w:r>
        <w:t>Общешкольные</w:t>
      </w:r>
      <w:r>
        <w:rPr>
          <w:spacing w:val="-8"/>
        </w:rPr>
        <w:t xml:space="preserve"> </w:t>
      </w:r>
      <w:r>
        <w:t>мероприятия:</w:t>
      </w:r>
    </w:p>
    <w:p w:rsidR="000867B1" w:rsidRDefault="00770F54">
      <w:pPr>
        <w:pStyle w:val="a3"/>
        <w:spacing w:before="127"/>
        <w:ind w:left="117"/>
      </w:pPr>
      <w:r>
        <w:t>Экскурсии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музеи</w:t>
      </w:r>
      <w:r>
        <w:rPr>
          <w:spacing w:val="-2"/>
        </w:rPr>
        <w:t xml:space="preserve"> </w:t>
      </w:r>
      <w:r>
        <w:t>города</w:t>
      </w:r>
    </w:p>
    <w:p w:rsidR="000867B1" w:rsidRDefault="000867B1">
      <w:pPr>
        <w:pStyle w:val="a3"/>
        <w:spacing w:before="7"/>
        <w:ind w:left="0"/>
        <w:rPr>
          <w:sz w:val="23"/>
        </w:rPr>
      </w:pPr>
    </w:p>
    <w:p w:rsidR="000867B1" w:rsidRDefault="00BA734A">
      <w:pPr>
        <w:pStyle w:val="a3"/>
        <w:spacing w:line="360" w:lineRule="auto"/>
        <w:ind w:left="117" w:right="664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8130176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63500</wp:posOffset>
                </wp:positionV>
                <wp:extent cx="5292090" cy="5107305"/>
                <wp:effectExtent l="0" t="0" r="0" b="0"/>
                <wp:wrapNone/>
                <wp:docPr id="4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2090" cy="5107305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649A4" id="Rectangle 48" o:spid="_x0000_s1026" style="position:absolute;margin-left:89.3pt;margin-top:5pt;width:416.7pt;height:402.15pt;z-index:-2518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" fillcolor="#fdfdfd" stroked="f">
                <w10:wrap anchorx="page"/>
              </v:rect>
            </w:pict>
          </mc:Fallback>
        </mc:AlternateContent>
      </w:r>
      <w:r w:rsidR="00770F54">
        <w:t>Концертные</w:t>
      </w:r>
      <w:r w:rsidR="00770F54">
        <w:rPr>
          <w:spacing w:val="-4"/>
        </w:rPr>
        <w:t xml:space="preserve"> </w:t>
      </w:r>
      <w:r w:rsidR="00770F54">
        <w:t>программы</w:t>
      </w:r>
      <w:r w:rsidR="00770F54">
        <w:rPr>
          <w:spacing w:val="-2"/>
        </w:rPr>
        <w:t xml:space="preserve"> </w:t>
      </w:r>
      <w:r w:rsidR="00770F54">
        <w:t>к</w:t>
      </w:r>
      <w:r w:rsidR="00770F54">
        <w:rPr>
          <w:spacing w:val="-9"/>
        </w:rPr>
        <w:t xml:space="preserve"> </w:t>
      </w:r>
      <w:r w:rsidR="00770F54">
        <w:t>праздникам</w:t>
      </w:r>
      <w:r w:rsidR="00770F54">
        <w:rPr>
          <w:spacing w:val="-57"/>
        </w:rPr>
        <w:t xml:space="preserve"> </w:t>
      </w:r>
      <w:r w:rsidR="00770F54">
        <w:t>Показательные</w:t>
      </w:r>
      <w:r w:rsidR="00770F54">
        <w:rPr>
          <w:spacing w:val="-5"/>
        </w:rPr>
        <w:t xml:space="preserve"> </w:t>
      </w:r>
      <w:r w:rsidR="00770F54">
        <w:t>концерты</w:t>
      </w:r>
    </w:p>
    <w:p w:rsidR="000867B1" w:rsidRDefault="00770F54">
      <w:pPr>
        <w:pStyle w:val="a3"/>
        <w:spacing w:before="3" w:line="362" w:lineRule="auto"/>
        <w:ind w:left="179" w:right="3144" w:hanging="63"/>
      </w:pPr>
      <w:r>
        <w:t>Конкурсы</w:t>
      </w:r>
      <w:r>
        <w:rPr>
          <w:spacing w:val="-2"/>
        </w:rPr>
        <w:t xml:space="preserve"> </w:t>
      </w:r>
      <w:r>
        <w:t>чтецов</w:t>
      </w:r>
      <w:r>
        <w:rPr>
          <w:spacing w:val="-6"/>
        </w:rPr>
        <w:t xml:space="preserve"> </w:t>
      </w:r>
      <w:r>
        <w:t>(посвящённые</w:t>
      </w:r>
      <w:r>
        <w:rPr>
          <w:spacing w:val="-8"/>
        </w:rPr>
        <w:t xml:space="preserve"> </w:t>
      </w:r>
      <w:r>
        <w:t>знаменательным</w:t>
      </w:r>
      <w:r>
        <w:rPr>
          <w:spacing w:val="-2"/>
        </w:rPr>
        <w:t xml:space="preserve"> </w:t>
      </w:r>
      <w:r>
        <w:t>датам</w:t>
      </w:r>
      <w:r>
        <w:rPr>
          <w:spacing w:val="-6"/>
        </w:rPr>
        <w:t xml:space="preserve"> </w:t>
      </w:r>
      <w:r>
        <w:t>России)</w:t>
      </w:r>
      <w:r>
        <w:rPr>
          <w:spacing w:val="-57"/>
        </w:rPr>
        <w:t xml:space="preserve"> </w:t>
      </w:r>
      <w:r>
        <w:t>Конкурс</w:t>
      </w:r>
      <w:r>
        <w:rPr>
          <w:spacing w:val="5"/>
        </w:rPr>
        <w:t xml:space="preserve"> </w:t>
      </w:r>
      <w:r>
        <w:t>«Алло,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ищем</w:t>
      </w:r>
      <w:r>
        <w:rPr>
          <w:spacing w:val="3"/>
        </w:rPr>
        <w:t xml:space="preserve"> </w:t>
      </w:r>
      <w:r>
        <w:t>таланты»</w:t>
      </w:r>
    </w:p>
    <w:p w:rsidR="000867B1" w:rsidRDefault="00770F54">
      <w:pPr>
        <w:pStyle w:val="a3"/>
        <w:spacing w:before="194"/>
        <w:ind w:left="117"/>
      </w:pPr>
      <w:r>
        <w:t>Выступление</w:t>
      </w:r>
      <w:r>
        <w:rPr>
          <w:spacing w:val="-3"/>
        </w:rPr>
        <w:t xml:space="preserve"> </w:t>
      </w:r>
      <w:r>
        <w:t>театральных</w:t>
      </w:r>
      <w:r>
        <w:rPr>
          <w:spacing w:val="-6"/>
        </w:rPr>
        <w:t xml:space="preserve"> </w:t>
      </w:r>
      <w:r>
        <w:t>коллективов</w:t>
      </w:r>
    </w:p>
    <w:p w:rsidR="000867B1" w:rsidRDefault="00770F54">
      <w:pPr>
        <w:pStyle w:val="2"/>
        <w:spacing w:before="146"/>
        <w:ind w:left="117"/>
      </w:pPr>
      <w:bookmarkStart w:id="31" w:name="Интеллектуальное_воспитание"/>
      <w:bookmarkEnd w:id="31"/>
      <w:r>
        <w:t>Интеллектуальное</w:t>
      </w:r>
      <w:r>
        <w:rPr>
          <w:spacing w:val="-6"/>
        </w:rPr>
        <w:t xml:space="preserve"> </w:t>
      </w:r>
      <w:r>
        <w:t>воспитание</w:t>
      </w:r>
    </w:p>
    <w:p w:rsidR="000867B1" w:rsidRDefault="00770F54">
      <w:pPr>
        <w:pStyle w:val="a3"/>
        <w:spacing w:before="128" w:line="360" w:lineRule="auto"/>
        <w:ind w:left="117"/>
      </w:pPr>
      <w:r>
        <w:t>Получают</w:t>
      </w:r>
      <w:r>
        <w:rPr>
          <w:spacing w:val="36"/>
        </w:rPr>
        <w:t xml:space="preserve"> </w:t>
      </w:r>
      <w:r>
        <w:t>первоначальные</w:t>
      </w:r>
      <w:r>
        <w:rPr>
          <w:spacing w:val="30"/>
        </w:rPr>
        <w:t xml:space="preserve"> </w:t>
      </w:r>
      <w:r>
        <w:t>представления</w:t>
      </w:r>
      <w:r>
        <w:rPr>
          <w:spacing w:val="31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роли</w:t>
      </w:r>
      <w:r>
        <w:rPr>
          <w:spacing w:val="33"/>
        </w:rPr>
        <w:t xml:space="preserve"> </w:t>
      </w:r>
      <w:r>
        <w:t>знаний,</w:t>
      </w:r>
      <w:r>
        <w:rPr>
          <w:spacing w:val="33"/>
        </w:rPr>
        <w:t xml:space="preserve"> </w:t>
      </w:r>
      <w:r>
        <w:t>интеллектуального</w:t>
      </w:r>
      <w:r>
        <w:rPr>
          <w:spacing w:val="36"/>
        </w:rPr>
        <w:t xml:space="preserve"> </w:t>
      </w:r>
      <w:r>
        <w:t>труда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творчества</w:t>
      </w:r>
      <w:r>
        <w:rPr>
          <w:spacing w:val="3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 изучения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дисциплин</w:t>
      </w:r>
      <w:r>
        <w:rPr>
          <w:spacing w:val="-3"/>
        </w:rPr>
        <w:t xml:space="preserve"> </w:t>
      </w:r>
      <w:r>
        <w:t>и</w:t>
      </w:r>
    </w:p>
    <w:p w:rsidR="000867B1" w:rsidRDefault="00770F54">
      <w:pPr>
        <w:pStyle w:val="a3"/>
        <w:spacing w:line="274" w:lineRule="exact"/>
        <w:ind w:left="117"/>
      </w:pPr>
      <w:r>
        <w:t>проведения</w:t>
      </w:r>
      <w:r>
        <w:rPr>
          <w:spacing w:val="-1"/>
        </w:rPr>
        <w:t xml:space="preserve"> </w:t>
      </w:r>
      <w:r>
        <w:t>внеурочных</w:t>
      </w:r>
      <w:r>
        <w:rPr>
          <w:spacing w:val="-5"/>
        </w:rPr>
        <w:t xml:space="preserve"> </w:t>
      </w:r>
      <w:r>
        <w:t>мероприятий;</w:t>
      </w:r>
    </w:p>
    <w:p w:rsidR="000867B1" w:rsidRDefault="00770F54">
      <w:pPr>
        <w:pStyle w:val="a4"/>
        <w:numPr>
          <w:ilvl w:val="1"/>
          <w:numId w:val="66"/>
        </w:numPr>
        <w:tabs>
          <w:tab w:val="left" w:pos="1942"/>
          <w:tab w:val="left" w:pos="1943"/>
        </w:tabs>
        <w:spacing w:before="143" w:line="369" w:lineRule="auto"/>
        <w:ind w:right="1119" w:firstLine="1118"/>
        <w:rPr>
          <w:sz w:val="24"/>
        </w:rPr>
      </w:pPr>
      <w:r>
        <w:rPr>
          <w:position w:val="1"/>
          <w:sz w:val="24"/>
        </w:rPr>
        <w:t>получают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элементарные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представления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о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возможностяхинтеллектуальной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деятельности и направлениях развития личности в рамках деятельности детских 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сообществ,</w:t>
      </w:r>
      <w:r>
        <w:rPr>
          <w:spacing w:val="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 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д.;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line="331" w:lineRule="auto"/>
        <w:ind w:right="1233"/>
        <w:jc w:val="both"/>
        <w:rPr>
          <w:sz w:val="24"/>
        </w:rPr>
      </w:pPr>
      <w:r>
        <w:rPr>
          <w:position w:val="1"/>
          <w:sz w:val="24"/>
        </w:rPr>
        <w:t>получают первоначальные представления об образовании и интеллектуальном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внеурочнойдеятельности;</w:t>
      </w:r>
    </w:p>
    <w:p w:rsidR="000867B1" w:rsidRDefault="00BA734A">
      <w:pPr>
        <w:pStyle w:val="a4"/>
        <w:numPr>
          <w:ilvl w:val="0"/>
          <w:numId w:val="66"/>
        </w:numPr>
        <w:tabs>
          <w:tab w:val="left" w:pos="1237"/>
        </w:tabs>
        <w:spacing w:before="162" w:line="324" w:lineRule="auto"/>
        <w:ind w:right="1438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8129664" behindDoc="1" locked="0" layoutInCell="1" allowOverlap="1">
                <wp:simplePos x="0" y="0"/>
                <wp:positionH relativeFrom="page">
                  <wp:posOffset>3820795</wp:posOffset>
                </wp:positionH>
                <wp:positionV relativeFrom="paragraph">
                  <wp:posOffset>623570</wp:posOffset>
                </wp:positionV>
                <wp:extent cx="152400" cy="152400"/>
                <wp:effectExtent l="0" t="0" r="0" b="0"/>
                <wp:wrapNone/>
                <wp:docPr id="44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D0A" w:rsidRDefault="00434D0A">
                            <w:pPr>
                              <w:pStyle w:val="a3"/>
                              <w:spacing w:line="240" w:lineRule="exact"/>
                              <w:ind w:left="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0" type="#_x0000_t202" style="position:absolute;left:0;text-align:left;margin-left:300.85pt;margin-top:49.1pt;width:12pt;height:12pt;z-index:-2518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" filled="f" stroked="f">
                <v:textbox inset="0,0,0,0">
                  <w:txbxContent>
                    <w:p w:rsidR="00434D0A" w:rsidRDefault="00434D0A">
                      <w:pPr>
                        <w:pStyle w:val="a3"/>
                        <w:spacing w:line="240" w:lineRule="exact"/>
                        <w:ind w:left="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</w:rPr>
                        <w:t>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70F54">
        <w:rPr>
          <w:position w:val="1"/>
          <w:sz w:val="24"/>
        </w:rPr>
        <w:t>активно</w:t>
      </w:r>
      <w:r w:rsidR="00770F54">
        <w:rPr>
          <w:spacing w:val="1"/>
          <w:position w:val="1"/>
          <w:sz w:val="24"/>
        </w:rPr>
        <w:t xml:space="preserve"> </w:t>
      </w:r>
      <w:r w:rsidR="00770F54">
        <w:rPr>
          <w:position w:val="1"/>
          <w:sz w:val="24"/>
        </w:rPr>
        <w:t>участвуют</w:t>
      </w:r>
      <w:r w:rsidR="00770F54">
        <w:rPr>
          <w:spacing w:val="1"/>
          <w:position w:val="1"/>
          <w:sz w:val="24"/>
        </w:rPr>
        <w:t xml:space="preserve"> </w:t>
      </w:r>
      <w:r w:rsidR="00770F54">
        <w:rPr>
          <w:position w:val="1"/>
          <w:sz w:val="24"/>
        </w:rPr>
        <w:t>в</w:t>
      </w:r>
      <w:r w:rsidR="00770F54">
        <w:rPr>
          <w:spacing w:val="1"/>
          <w:position w:val="1"/>
          <w:sz w:val="24"/>
        </w:rPr>
        <w:t xml:space="preserve"> </w:t>
      </w:r>
      <w:r w:rsidR="00770F54">
        <w:rPr>
          <w:position w:val="1"/>
          <w:sz w:val="24"/>
        </w:rPr>
        <w:t>олимпиадах,</w:t>
      </w:r>
      <w:r w:rsidR="00770F54">
        <w:rPr>
          <w:spacing w:val="1"/>
          <w:position w:val="1"/>
          <w:sz w:val="24"/>
        </w:rPr>
        <w:t xml:space="preserve"> </w:t>
      </w:r>
      <w:r w:rsidR="00770F54">
        <w:rPr>
          <w:position w:val="1"/>
          <w:sz w:val="24"/>
        </w:rPr>
        <w:t>конкурсах,</w:t>
      </w:r>
      <w:r w:rsidR="00770F54">
        <w:rPr>
          <w:spacing w:val="1"/>
          <w:position w:val="1"/>
          <w:sz w:val="24"/>
        </w:rPr>
        <w:t xml:space="preserve"> </w:t>
      </w:r>
      <w:r w:rsidR="00770F54">
        <w:rPr>
          <w:position w:val="1"/>
          <w:sz w:val="24"/>
        </w:rPr>
        <w:t>интеллектуальных</w:t>
      </w:r>
      <w:r w:rsidR="00770F54">
        <w:rPr>
          <w:spacing w:val="1"/>
          <w:position w:val="1"/>
          <w:sz w:val="24"/>
        </w:rPr>
        <w:t xml:space="preserve"> </w:t>
      </w:r>
      <w:r w:rsidR="00770F54">
        <w:rPr>
          <w:position w:val="1"/>
          <w:sz w:val="24"/>
        </w:rPr>
        <w:t>играх,</w:t>
      </w:r>
      <w:r w:rsidR="00770F54">
        <w:rPr>
          <w:spacing w:val="1"/>
          <w:position w:val="1"/>
          <w:sz w:val="24"/>
        </w:rPr>
        <w:t xml:space="preserve"> </w:t>
      </w:r>
      <w:r w:rsidR="00770F54">
        <w:rPr>
          <w:position w:val="1"/>
          <w:sz w:val="24"/>
        </w:rPr>
        <w:t>кружков</w:t>
      </w:r>
      <w:r w:rsidR="00770F54">
        <w:rPr>
          <w:spacing w:val="2"/>
          <w:position w:val="1"/>
          <w:sz w:val="24"/>
        </w:rPr>
        <w:t xml:space="preserve"> </w:t>
      </w:r>
      <w:r w:rsidR="00770F54">
        <w:rPr>
          <w:position w:val="1"/>
          <w:sz w:val="24"/>
        </w:rPr>
        <w:t>и</w:t>
      </w:r>
      <w:r w:rsidR="00770F54">
        <w:rPr>
          <w:spacing w:val="-1"/>
          <w:position w:val="1"/>
          <w:sz w:val="24"/>
        </w:rPr>
        <w:t xml:space="preserve"> </w:t>
      </w:r>
      <w:r w:rsidR="00770F54">
        <w:rPr>
          <w:sz w:val="24"/>
        </w:rPr>
        <w:t>центров</w:t>
      </w:r>
      <w:r w:rsidR="00770F54">
        <w:rPr>
          <w:spacing w:val="-2"/>
          <w:sz w:val="24"/>
        </w:rPr>
        <w:t xml:space="preserve"> </w:t>
      </w:r>
      <w:r w:rsidR="00770F54">
        <w:rPr>
          <w:sz w:val="24"/>
        </w:rPr>
        <w:t>интеллектуальной</w:t>
      </w:r>
      <w:r w:rsidR="00770F54">
        <w:rPr>
          <w:spacing w:val="2"/>
          <w:sz w:val="24"/>
        </w:rPr>
        <w:t xml:space="preserve"> </w:t>
      </w:r>
      <w:r w:rsidR="00770F54">
        <w:rPr>
          <w:sz w:val="24"/>
        </w:rPr>
        <w:t>направленности</w:t>
      </w:r>
      <w:r w:rsidR="00770F54">
        <w:rPr>
          <w:spacing w:val="2"/>
          <w:sz w:val="24"/>
        </w:rPr>
        <w:t xml:space="preserve"> </w:t>
      </w:r>
      <w:r w:rsidR="00770F54">
        <w:rPr>
          <w:sz w:val="24"/>
        </w:rPr>
        <w:t>и</w:t>
      </w:r>
      <w:r w:rsidR="00770F54">
        <w:rPr>
          <w:spacing w:val="-3"/>
          <w:sz w:val="24"/>
        </w:rPr>
        <w:t xml:space="preserve"> </w:t>
      </w:r>
      <w:r w:rsidR="00770F54">
        <w:rPr>
          <w:sz w:val="24"/>
        </w:rPr>
        <w:t>т.д.;</w:t>
      </w:r>
    </w:p>
    <w:p w:rsidR="000867B1" w:rsidRDefault="000867B1">
      <w:pPr>
        <w:spacing w:line="324" w:lineRule="auto"/>
        <w:jc w:val="both"/>
        <w:rPr>
          <w:sz w:val="24"/>
        </w:rPr>
        <w:sectPr w:rsidR="000867B1">
          <w:footerReference w:type="default" r:id="rId21"/>
          <w:pgSz w:w="11910" w:h="16840"/>
          <w:pgMar w:top="720" w:right="60" w:bottom="280" w:left="1160" w:header="0" w:footer="0" w:gutter="0"/>
          <w:cols w:space="720"/>
        </w:sectPr>
      </w:pP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76" w:line="324" w:lineRule="auto"/>
        <w:ind w:right="1002"/>
        <w:jc w:val="both"/>
        <w:rPr>
          <w:sz w:val="24"/>
        </w:rPr>
      </w:pPr>
      <w:r>
        <w:rPr>
          <w:position w:val="1"/>
          <w:sz w:val="24"/>
        </w:rPr>
        <w:lastRenderedPageBreak/>
        <w:t>получают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элементарные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навыки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научно-исследовательской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работы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ходе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3"/>
          <w:position w:val="1"/>
          <w:sz w:val="24"/>
        </w:rPr>
        <w:t xml:space="preserve"> </w:t>
      </w:r>
      <w:r>
        <w:rPr>
          <w:sz w:val="24"/>
        </w:rPr>
        <w:t>учебно-исследовательскихпроектов;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76" w:line="350" w:lineRule="auto"/>
        <w:ind w:right="971"/>
        <w:jc w:val="both"/>
        <w:rPr>
          <w:sz w:val="24"/>
        </w:rPr>
      </w:pPr>
      <w:r>
        <w:rPr>
          <w:position w:val="1"/>
          <w:sz w:val="24"/>
        </w:rPr>
        <w:t>получают первоначальные навыки сотрудничества, ролевого взаимодействия со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деятельности(в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сюжетно­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интеллектуальнойдеятельности);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73" w:line="355" w:lineRule="auto"/>
        <w:ind w:right="952"/>
        <w:jc w:val="both"/>
        <w:rPr>
          <w:sz w:val="24"/>
        </w:rPr>
      </w:pP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возможныхнегативных последствиях интеллектуальной деятельности, знакомятся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проектов.</w:t>
      </w:r>
    </w:p>
    <w:p w:rsidR="000867B1" w:rsidRDefault="00770F54">
      <w:pPr>
        <w:pStyle w:val="2"/>
        <w:spacing w:before="162"/>
        <w:ind w:left="117"/>
        <w:jc w:val="both"/>
      </w:pPr>
      <w:bookmarkStart w:id="32" w:name="Общешкольные_мероприятия:_(3)"/>
      <w:bookmarkEnd w:id="32"/>
      <w:r>
        <w:t>Общешкольные</w:t>
      </w:r>
      <w:r>
        <w:rPr>
          <w:spacing w:val="-6"/>
        </w:rPr>
        <w:t xml:space="preserve"> </w:t>
      </w:r>
      <w:r>
        <w:t>мероприятия:</w:t>
      </w:r>
    </w:p>
    <w:p w:rsidR="000867B1" w:rsidRDefault="00770F54">
      <w:pPr>
        <w:pStyle w:val="a3"/>
        <w:spacing w:before="128" w:line="360" w:lineRule="auto"/>
        <w:ind w:left="261" w:right="2989"/>
        <w:jc w:val="both"/>
      </w:pPr>
      <w:r>
        <w:t>Всероссийская</w:t>
      </w:r>
      <w:r>
        <w:rPr>
          <w:spacing w:val="1"/>
        </w:rPr>
        <w:t xml:space="preserve"> </w:t>
      </w:r>
      <w:r>
        <w:t>олимпиада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этап</w:t>
      </w:r>
    </w:p>
    <w:p w:rsidR="000867B1" w:rsidRDefault="00BA734A">
      <w:pPr>
        <w:pStyle w:val="a3"/>
        <w:spacing w:before="2" w:line="360" w:lineRule="auto"/>
        <w:ind w:left="117" w:right="129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8130688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158750</wp:posOffset>
                </wp:positionV>
                <wp:extent cx="5292090" cy="5107305"/>
                <wp:effectExtent l="0" t="0" r="0" b="0"/>
                <wp:wrapNone/>
                <wp:docPr id="4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2090" cy="5107305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07113" id="Rectangle 46" o:spid="_x0000_s1026" style="position:absolute;margin-left:89.3pt;margin-top:12.5pt;width:416.7pt;height:402.15pt;z-index:-2518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" fillcolor="#fdfdfd" stroked="f">
                <w10:wrap anchorx="page"/>
              </v:rect>
            </w:pict>
          </mc:Fallback>
        </mc:AlternateContent>
      </w:r>
      <w:r w:rsidR="00770F54">
        <w:t>Международная игра-конкурс "Русский медвежонок - языкознание для всех".</w:t>
      </w:r>
      <w:r w:rsidR="00770F54">
        <w:rPr>
          <w:spacing w:val="-57"/>
        </w:rPr>
        <w:t xml:space="preserve"> </w:t>
      </w:r>
      <w:r w:rsidR="00770F54">
        <w:t>Международный</w:t>
      </w:r>
      <w:r w:rsidR="00770F54">
        <w:rPr>
          <w:spacing w:val="-3"/>
        </w:rPr>
        <w:t xml:space="preserve"> </w:t>
      </w:r>
      <w:r w:rsidR="00770F54">
        <w:t>математический</w:t>
      </w:r>
      <w:r w:rsidR="00770F54">
        <w:rPr>
          <w:spacing w:val="2"/>
        </w:rPr>
        <w:t xml:space="preserve"> </w:t>
      </w:r>
      <w:r w:rsidR="00770F54">
        <w:t>конкурс-игра "Кенгуру"</w:t>
      </w:r>
    </w:p>
    <w:p w:rsidR="000867B1" w:rsidRDefault="00770F54">
      <w:pPr>
        <w:spacing w:line="364" w:lineRule="auto"/>
        <w:ind w:left="117" w:right="5614"/>
        <w:rPr>
          <w:b/>
          <w:sz w:val="24"/>
        </w:rPr>
      </w:pPr>
      <w:r>
        <w:rPr>
          <w:sz w:val="24"/>
        </w:rPr>
        <w:t>Реализация учебно-исследовательских проектов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Научно-практическая</w:t>
      </w:r>
      <w:r>
        <w:rPr>
          <w:spacing w:val="60"/>
          <w:sz w:val="24"/>
        </w:rPr>
        <w:t xml:space="preserve"> </w:t>
      </w:r>
      <w:r>
        <w:rPr>
          <w:sz w:val="24"/>
        </w:rPr>
        <w:t>конференция</w:t>
      </w:r>
      <w:r>
        <w:rPr>
          <w:spacing w:val="1"/>
          <w:sz w:val="24"/>
        </w:rPr>
        <w:t xml:space="preserve"> </w:t>
      </w:r>
      <w:bookmarkStart w:id="33" w:name="Воспитание_семейных_ценностей"/>
      <w:bookmarkEnd w:id="33"/>
      <w:r>
        <w:rPr>
          <w:b/>
          <w:sz w:val="24"/>
        </w:rPr>
        <w:t>Воспитание семейных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ценностей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line="343" w:lineRule="auto"/>
        <w:ind w:right="894"/>
        <w:jc w:val="both"/>
        <w:rPr>
          <w:sz w:val="24"/>
        </w:rPr>
      </w:pPr>
      <w:r>
        <w:rPr>
          <w:position w:val="1"/>
          <w:sz w:val="24"/>
        </w:rPr>
        <w:t>получают элементарные представления о семье как социальном институте, о роли</w:t>
      </w:r>
      <w:r>
        <w:rPr>
          <w:spacing w:val="1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семьи</w:t>
      </w:r>
      <w:r>
        <w:rPr>
          <w:spacing w:val="-10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в</w:t>
      </w:r>
      <w:r>
        <w:rPr>
          <w:spacing w:val="-1"/>
          <w:sz w:val="24"/>
        </w:rPr>
        <w:t>жизни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человека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общества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2"/>
          <w:sz w:val="24"/>
        </w:rPr>
        <w:t xml:space="preserve"> </w:t>
      </w:r>
      <w:r>
        <w:rPr>
          <w:sz w:val="24"/>
        </w:rPr>
        <w:t>бесед,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классныхчасов);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53" w:line="350" w:lineRule="auto"/>
        <w:ind w:right="864"/>
        <w:jc w:val="both"/>
        <w:rPr>
          <w:sz w:val="24"/>
        </w:rPr>
      </w:pPr>
      <w:r>
        <w:rPr>
          <w:position w:val="1"/>
          <w:sz w:val="24"/>
        </w:rPr>
        <w:t>получают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первоначальные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представления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семейных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ценностях,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традициях,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культуре </w:t>
      </w:r>
      <w:r>
        <w:rPr>
          <w:sz w:val="24"/>
        </w:rPr>
        <w:t>семейной жизни, этике и психологии семейных отношений, 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школьно-семейных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презентациипроектов;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67" w:line="350" w:lineRule="auto"/>
        <w:ind w:right="841"/>
        <w:jc w:val="both"/>
        <w:rPr>
          <w:sz w:val="24"/>
        </w:rPr>
      </w:pPr>
      <w:r>
        <w:rPr>
          <w:position w:val="1"/>
          <w:sz w:val="24"/>
        </w:rPr>
        <w:t>расширят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опыт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позитивного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взаимодействия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семье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процессе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проведения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открытых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мероприятий, раскрывающих историю семьи, воспитывающих 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-9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междупоколениями);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67" w:line="271" w:lineRule="exact"/>
        <w:ind w:hanging="712"/>
        <w:jc w:val="both"/>
        <w:rPr>
          <w:sz w:val="24"/>
        </w:rPr>
      </w:pPr>
      <w:r>
        <w:rPr>
          <w:position w:val="1"/>
          <w:sz w:val="24"/>
        </w:rPr>
        <w:t xml:space="preserve">участвуют  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в   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школьных   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программах    и   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проектах,   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направленных</w:t>
      </w:r>
    </w:p>
    <w:p w:rsidR="000867B1" w:rsidRDefault="00770F54">
      <w:pPr>
        <w:pStyle w:val="a3"/>
        <w:spacing w:line="270" w:lineRule="exact"/>
        <w:ind w:left="4836" w:right="5569"/>
        <w:jc w:val="center"/>
        <w:rPr>
          <w:rFonts w:ascii="Calibri"/>
        </w:rPr>
      </w:pPr>
      <w:r>
        <w:rPr>
          <w:rFonts w:ascii="Calibri"/>
        </w:rPr>
        <w:t>17</w:t>
      </w:r>
    </w:p>
    <w:p w:rsidR="000867B1" w:rsidRDefault="000867B1">
      <w:pPr>
        <w:spacing w:line="270" w:lineRule="exact"/>
        <w:jc w:val="center"/>
        <w:rPr>
          <w:rFonts w:ascii="Calibri"/>
        </w:rPr>
        <w:sectPr w:rsidR="000867B1">
          <w:footerReference w:type="default" r:id="rId22"/>
          <w:pgSz w:w="11910" w:h="16840"/>
          <w:pgMar w:top="720" w:right="60" w:bottom="280" w:left="1160" w:header="0" w:footer="0" w:gutter="0"/>
          <w:cols w:space="720"/>
        </w:sectPr>
      </w:pPr>
    </w:p>
    <w:p w:rsidR="000867B1" w:rsidRDefault="00770F54">
      <w:pPr>
        <w:pStyle w:val="a3"/>
        <w:spacing w:before="79" w:line="350" w:lineRule="auto"/>
        <w:ind w:left="1236" w:right="1913"/>
        <w:jc w:val="both"/>
      </w:pPr>
      <w:r>
        <w:rPr>
          <w:position w:val="1"/>
        </w:rPr>
        <w:lastRenderedPageBreak/>
        <w:t>наповышение</w:t>
      </w:r>
      <w:r>
        <w:rPr>
          <w:spacing w:val="1"/>
          <w:position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мероприятий,совместного</w:t>
      </w:r>
    </w:p>
    <w:p w:rsidR="000867B1" w:rsidRDefault="00770F54">
      <w:pPr>
        <w:pStyle w:val="a3"/>
        <w:spacing w:before="154"/>
        <w:ind w:left="117"/>
        <w:jc w:val="both"/>
      </w:pPr>
      <w:r>
        <w:t>благоустройства</w:t>
      </w:r>
      <w:r>
        <w:rPr>
          <w:spacing w:val="-2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территорий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0867B1" w:rsidRDefault="00770F54">
      <w:pPr>
        <w:pStyle w:val="2"/>
        <w:spacing w:before="152"/>
        <w:ind w:left="400"/>
      </w:pPr>
      <w:bookmarkStart w:id="34" w:name="Общешкольные_мероприятия"/>
      <w:bookmarkEnd w:id="34"/>
      <w:r>
        <w:t>Общешкольные</w:t>
      </w:r>
      <w:r>
        <w:rPr>
          <w:spacing w:val="-8"/>
        </w:rPr>
        <w:t xml:space="preserve"> </w:t>
      </w:r>
      <w:r>
        <w:t>мероприятия</w:t>
      </w:r>
    </w:p>
    <w:p w:rsidR="000867B1" w:rsidRDefault="00770F54">
      <w:pPr>
        <w:pStyle w:val="a3"/>
        <w:spacing w:before="127"/>
        <w:ind w:left="117"/>
        <w:jc w:val="both"/>
      </w:pPr>
      <w:r>
        <w:t>Выполнение</w:t>
      </w:r>
      <w:r>
        <w:rPr>
          <w:spacing w:val="-3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«История</w:t>
      </w:r>
      <w:r>
        <w:rPr>
          <w:spacing w:val="-6"/>
        </w:rPr>
        <w:t xml:space="preserve"> </w:t>
      </w:r>
      <w:r>
        <w:t>моей</w:t>
      </w:r>
      <w:r>
        <w:rPr>
          <w:spacing w:val="-6"/>
        </w:rPr>
        <w:t xml:space="preserve"> </w:t>
      </w:r>
      <w:r>
        <w:t>семьи», «Наши семейные</w:t>
      </w:r>
      <w:r>
        <w:rPr>
          <w:spacing w:val="-3"/>
        </w:rPr>
        <w:t xml:space="preserve"> </w:t>
      </w:r>
      <w:r>
        <w:t>традиции»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др.;</w:t>
      </w:r>
    </w:p>
    <w:p w:rsidR="000867B1" w:rsidRDefault="000867B1">
      <w:pPr>
        <w:pStyle w:val="a3"/>
        <w:spacing w:before="7"/>
        <w:ind w:left="0"/>
        <w:rPr>
          <w:sz w:val="23"/>
        </w:rPr>
      </w:pPr>
    </w:p>
    <w:p w:rsidR="000867B1" w:rsidRDefault="00770F54">
      <w:pPr>
        <w:pStyle w:val="a3"/>
        <w:ind w:left="117"/>
      </w:pPr>
      <w:r>
        <w:t>Школьно-семейные</w:t>
      </w:r>
      <w:r>
        <w:rPr>
          <w:spacing w:val="-6"/>
        </w:rPr>
        <w:t xml:space="preserve"> </w:t>
      </w:r>
      <w:r>
        <w:t>праздники</w:t>
      </w:r>
    </w:p>
    <w:p w:rsidR="000867B1" w:rsidRDefault="00770F54">
      <w:pPr>
        <w:pStyle w:val="a3"/>
        <w:spacing w:before="132"/>
        <w:ind w:left="117"/>
      </w:pPr>
      <w:r>
        <w:t>Семейный</w:t>
      </w:r>
      <w:r>
        <w:rPr>
          <w:spacing w:val="-6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"Мама,</w:t>
      </w:r>
      <w:r>
        <w:rPr>
          <w:spacing w:val="1"/>
        </w:rPr>
        <w:t xml:space="preserve"> </w:t>
      </w:r>
      <w:r>
        <w:t>папа, я-</w:t>
      </w:r>
      <w:r>
        <w:rPr>
          <w:spacing w:val="-4"/>
        </w:rPr>
        <w:t xml:space="preserve"> </w:t>
      </w:r>
      <w:r>
        <w:t>спортивная</w:t>
      </w:r>
      <w:r>
        <w:rPr>
          <w:spacing w:val="-1"/>
        </w:rPr>
        <w:t xml:space="preserve"> </w:t>
      </w:r>
      <w:r>
        <w:t>семья"</w:t>
      </w:r>
    </w:p>
    <w:p w:rsidR="000867B1" w:rsidRDefault="00770F54">
      <w:pPr>
        <w:pStyle w:val="2"/>
        <w:spacing w:before="75"/>
        <w:ind w:left="117"/>
      </w:pPr>
      <w:bookmarkStart w:id="35" w:name="Формирование_коммуникативной_культуры"/>
      <w:bookmarkEnd w:id="35"/>
      <w:r>
        <w:t>Формирование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культуры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29" w:line="348" w:lineRule="auto"/>
        <w:ind w:right="1088"/>
        <w:jc w:val="both"/>
        <w:rPr>
          <w:sz w:val="24"/>
        </w:rPr>
      </w:pPr>
      <w:r>
        <w:rPr>
          <w:position w:val="1"/>
          <w:sz w:val="24"/>
        </w:rPr>
        <w:t>получают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первоначальные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представления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значении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общения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жизни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человека,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бесконфликтного, безопасного общения </w:t>
      </w:r>
      <w:r>
        <w:rPr>
          <w:sz w:val="24"/>
        </w:rPr>
        <w:t>вклассе, школе, семье, со 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тематических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классных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часов,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встреч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специалистами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идр.);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67" w:line="343" w:lineRule="auto"/>
        <w:ind w:right="941"/>
        <w:jc w:val="both"/>
        <w:rPr>
          <w:sz w:val="24"/>
        </w:rPr>
      </w:pPr>
      <w:r>
        <w:rPr>
          <w:position w:val="1"/>
          <w:sz w:val="24"/>
        </w:rPr>
        <w:t>развивают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свои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речевые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способности,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осваивают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азы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риторической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компетентности (в </w:t>
      </w:r>
      <w:r>
        <w:rPr>
          <w:sz w:val="24"/>
        </w:rPr>
        <w:t>процессе изучения учебных предметов, участия в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идр.);</w:t>
      </w:r>
    </w:p>
    <w:p w:rsidR="000867B1" w:rsidRDefault="00770F54">
      <w:pPr>
        <w:pStyle w:val="a4"/>
        <w:numPr>
          <w:ilvl w:val="0"/>
          <w:numId w:val="66"/>
        </w:numPr>
        <w:tabs>
          <w:tab w:val="left" w:pos="1237"/>
        </w:tabs>
        <w:spacing w:before="163" w:line="326" w:lineRule="auto"/>
        <w:ind w:right="1423"/>
        <w:jc w:val="both"/>
        <w:rPr>
          <w:sz w:val="24"/>
        </w:rPr>
      </w:pPr>
      <w:r>
        <w:rPr>
          <w:position w:val="1"/>
          <w:sz w:val="24"/>
        </w:rPr>
        <w:t>участвуют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школьных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средств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массовой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</w:t>
      </w:r>
      <w:r>
        <w:rPr>
          <w:spacing w:val="-57"/>
          <w:position w:val="1"/>
          <w:sz w:val="24"/>
        </w:rPr>
        <w:t xml:space="preserve"> </w:t>
      </w:r>
      <w:r>
        <w:rPr>
          <w:position w:val="1"/>
          <w:sz w:val="24"/>
        </w:rPr>
        <w:t>(школьная</w:t>
      </w:r>
      <w:r w:rsidR="00940E03">
        <w:rPr>
          <w:position w:val="1"/>
          <w:sz w:val="24"/>
        </w:rPr>
        <w:t xml:space="preserve"> </w:t>
      </w:r>
      <w:r>
        <w:rPr>
          <w:position w:val="1"/>
          <w:sz w:val="24"/>
        </w:rPr>
        <w:t>газета,</w:t>
      </w:r>
      <w:r>
        <w:rPr>
          <w:spacing w:val="6"/>
          <w:position w:val="1"/>
          <w:sz w:val="24"/>
        </w:rPr>
        <w:t xml:space="preserve"> </w:t>
      </w:r>
      <w:r>
        <w:rPr>
          <w:sz w:val="24"/>
        </w:rPr>
        <w:t>сайт);</w:t>
      </w:r>
    </w:p>
    <w:p w:rsidR="00940E03" w:rsidRDefault="00940E03" w:rsidP="00940E03">
      <w:pPr>
        <w:tabs>
          <w:tab w:val="left" w:pos="1237"/>
        </w:tabs>
        <w:spacing w:before="163" w:line="326" w:lineRule="auto"/>
        <w:ind w:right="1423"/>
        <w:jc w:val="both"/>
        <w:rPr>
          <w:sz w:val="24"/>
        </w:rPr>
      </w:pPr>
    </w:p>
    <w:p w:rsidR="00940E03" w:rsidRDefault="00940E03" w:rsidP="00940E03">
      <w:pPr>
        <w:tabs>
          <w:tab w:val="left" w:pos="1237"/>
        </w:tabs>
        <w:spacing w:before="163" w:line="326" w:lineRule="auto"/>
        <w:ind w:right="1423"/>
        <w:jc w:val="both"/>
        <w:rPr>
          <w:sz w:val="24"/>
        </w:rPr>
      </w:pPr>
    </w:p>
    <w:p w:rsidR="00940E03" w:rsidRDefault="00940E03" w:rsidP="00940E03">
      <w:pPr>
        <w:tabs>
          <w:tab w:val="left" w:pos="1237"/>
        </w:tabs>
        <w:spacing w:before="163" w:line="326" w:lineRule="auto"/>
        <w:ind w:right="1423"/>
        <w:jc w:val="both"/>
        <w:rPr>
          <w:sz w:val="24"/>
        </w:rPr>
      </w:pPr>
    </w:p>
    <w:p w:rsidR="00940E03" w:rsidRDefault="00940E03" w:rsidP="00940E03">
      <w:pPr>
        <w:tabs>
          <w:tab w:val="left" w:pos="1237"/>
        </w:tabs>
        <w:spacing w:before="163" w:line="326" w:lineRule="auto"/>
        <w:ind w:right="1423"/>
        <w:jc w:val="both"/>
        <w:rPr>
          <w:sz w:val="24"/>
        </w:rPr>
      </w:pPr>
    </w:p>
    <w:p w:rsidR="00940E03" w:rsidRDefault="00940E03" w:rsidP="00940E03">
      <w:pPr>
        <w:tabs>
          <w:tab w:val="left" w:pos="1237"/>
        </w:tabs>
        <w:spacing w:before="163" w:line="326" w:lineRule="auto"/>
        <w:ind w:right="1423"/>
        <w:jc w:val="both"/>
        <w:rPr>
          <w:sz w:val="24"/>
        </w:rPr>
      </w:pPr>
    </w:p>
    <w:p w:rsidR="00940E03" w:rsidRDefault="00940E03" w:rsidP="00940E03">
      <w:pPr>
        <w:tabs>
          <w:tab w:val="left" w:pos="1237"/>
        </w:tabs>
        <w:spacing w:before="163" w:line="326" w:lineRule="auto"/>
        <w:ind w:right="1423"/>
        <w:jc w:val="both"/>
        <w:rPr>
          <w:sz w:val="24"/>
        </w:rPr>
      </w:pPr>
    </w:p>
    <w:p w:rsidR="00940E03" w:rsidRDefault="00940E03" w:rsidP="00940E03">
      <w:pPr>
        <w:tabs>
          <w:tab w:val="left" w:pos="1237"/>
        </w:tabs>
        <w:spacing w:before="163" w:line="326" w:lineRule="auto"/>
        <w:ind w:right="1423"/>
        <w:jc w:val="both"/>
        <w:rPr>
          <w:sz w:val="24"/>
        </w:rPr>
      </w:pPr>
    </w:p>
    <w:p w:rsidR="00940E03" w:rsidRDefault="00940E03" w:rsidP="00940E03">
      <w:pPr>
        <w:tabs>
          <w:tab w:val="left" w:pos="1237"/>
        </w:tabs>
        <w:spacing w:before="163" w:line="326" w:lineRule="auto"/>
        <w:ind w:right="1423"/>
        <w:jc w:val="both"/>
        <w:rPr>
          <w:sz w:val="24"/>
        </w:rPr>
      </w:pPr>
    </w:p>
    <w:p w:rsidR="00940E03" w:rsidRDefault="00940E03" w:rsidP="00940E03">
      <w:pPr>
        <w:tabs>
          <w:tab w:val="left" w:pos="1237"/>
        </w:tabs>
        <w:spacing w:before="163" w:line="326" w:lineRule="auto"/>
        <w:ind w:right="1423"/>
        <w:jc w:val="both"/>
        <w:rPr>
          <w:sz w:val="24"/>
        </w:rPr>
      </w:pPr>
    </w:p>
    <w:p w:rsidR="00940E03" w:rsidRDefault="00940E03" w:rsidP="00940E03">
      <w:pPr>
        <w:tabs>
          <w:tab w:val="left" w:pos="1237"/>
        </w:tabs>
        <w:spacing w:before="163" w:line="326" w:lineRule="auto"/>
        <w:ind w:right="1423"/>
        <w:jc w:val="both"/>
        <w:rPr>
          <w:sz w:val="24"/>
        </w:rPr>
      </w:pPr>
    </w:p>
    <w:p w:rsidR="00940E03" w:rsidRDefault="00940E03" w:rsidP="00940E03">
      <w:pPr>
        <w:tabs>
          <w:tab w:val="left" w:pos="1237"/>
        </w:tabs>
        <w:spacing w:before="163" w:line="326" w:lineRule="auto"/>
        <w:ind w:right="1423"/>
        <w:jc w:val="both"/>
        <w:rPr>
          <w:sz w:val="24"/>
        </w:rPr>
      </w:pPr>
    </w:p>
    <w:p w:rsidR="00940E03" w:rsidRDefault="00940E03" w:rsidP="00940E03">
      <w:pPr>
        <w:tabs>
          <w:tab w:val="left" w:pos="1237"/>
        </w:tabs>
        <w:spacing w:before="163" w:line="326" w:lineRule="auto"/>
        <w:ind w:right="1423"/>
        <w:jc w:val="both"/>
        <w:rPr>
          <w:sz w:val="24"/>
        </w:rPr>
      </w:pPr>
    </w:p>
    <w:p w:rsidR="00940E03" w:rsidRDefault="00940E03" w:rsidP="00940E03">
      <w:pPr>
        <w:tabs>
          <w:tab w:val="left" w:pos="1237"/>
        </w:tabs>
        <w:spacing w:before="163" w:line="326" w:lineRule="auto"/>
        <w:ind w:right="1423"/>
        <w:jc w:val="both"/>
        <w:rPr>
          <w:sz w:val="24"/>
        </w:rPr>
      </w:pPr>
    </w:p>
    <w:p w:rsidR="000867B1" w:rsidRDefault="00770F54" w:rsidP="00940E03">
      <w:pPr>
        <w:pStyle w:val="a4"/>
        <w:numPr>
          <w:ilvl w:val="0"/>
          <w:numId w:val="66"/>
        </w:numPr>
        <w:spacing w:before="170" w:line="343" w:lineRule="auto"/>
        <w:ind w:left="142" w:right="116" w:firstLine="567"/>
        <w:jc w:val="both"/>
        <w:rPr>
          <w:sz w:val="24"/>
        </w:rPr>
      </w:pPr>
      <w:r>
        <w:rPr>
          <w:position w:val="1"/>
          <w:sz w:val="24"/>
        </w:rPr>
        <w:t>получают первоначальные представления о безопасном общении в интернете, о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предметов,</w:t>
      </w:r>
      <w:r w:rsidR="00940E03">
        <w:rPr>
          <w:sz w:val="24"/>
        </w:rPr>
        <w:t xml:space="preserve"> </w:t>
      </w:r>
      <w:r>
        <w:rPr>
          <w:sz w:val="24"/>
        </w:rPr>
        <w:t>бесед, тематических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часов, встреч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идр.);</w:t>
      </w:r>
    </w:p>
    <w:p w:rsidR="000867B1" w:rsidRDefault="00770F54" w:rsidP="00940E03">
      <w:pPr>
        <w:pStyle w:val="a4"/>
        <w:numPr>
          <w:ilvl w:val="0"/>
          <w:numId w:val="66"/>
        </w:numPr>
        <w:tabs>
          <w:tab w:val="left" w:pos="1237"/>
        </w:tabs>
        <w:spacing w:before="163" w:line="348" w:lineRule="auto"/>
        <w:ind w:left="142" w:right="116" w:firstLine="567"/>
        <w:jc w:val="both"/>
        <w:rPr>
          <w:sz w:val="24"/>
        </w:rPr>
      </w:pPr>
      <w:r>
        <w:rPr>
          <w:position w:val="1"/>
          <w:sz w:val="24"/>
        </w:rPr>
        <w:t>получают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первоначальные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представления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ценности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возможностях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родного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языка, </w:t>
      </w:r>
      <w:r>
        <w:rPr>
          <w:sz w:val="24"/>
        </w:rPr>
        <w:t>об истории родного языка, его особенностях и месте в мире (в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0867B1" w:rsidRDefault="00770F54" w:rsidP="00940E03">
      <w:pPr>
        <w:pStyle w:val="a4"/>
        <w:numPr>
          <w:ilvl w:val="0"/>
          <w:numId w:val="66"/>
        </w:numPr>
        <w:tabs>
          <w:tab w:val="left" w:pos="1237"/>
        </w:tabs>
        <w:spacing w:before="165" w:line="355" w:lineRule="auto"/>
        <w:ind w:left="142" w:right="116" w:firstLine="567"/>
        <w:jc w:val="both"/>
        <w:rPr>
          <w:sz w:val="24"/>
        </w:rPr>
      </w:pPr>
      <w:r>
        <w:rPr>
          <w:sz w:val="24"/>
        </w:rPr>
        <w:t>осваивают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60"/>
          <w:sz w:val="24"/>
        </w:rPr>
        <w:t xml:space="preserve"> </w:t>
      </w:r>
      <w:r>
        <w:rPr>
          <w:sz w:val="24"/>
        </w:rPr>
        <w:t>навыки межкультурной коммуникации, общаются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0867B1" w:rsidRDefault="00770F54" w:rsidP="00940E03">
      <w:pPr>
        <w:pStyle w:val="a3"/>
        <w:spacing w:before="156" w:line="360" w:lineRule="auto"/>
        <w:ind w:left="142" w:right="116" w:firstLine="567"/>
        <w:jc w:val="both"/>
      </w:pPr>
      <w:r>
        <w:t>Участие родителей в управлении школой образовательным процессом, в организации через</w:t>
      </w:r>
      <w:r>
        <w:rPr>
          <w:spacing w:val="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Управляющего</w:t>
      </w:r>
      <w:r>
        <w:rPr>
          <w:spacing w:val="6"/>
        </w:rPr>
        <w:t xml:space="preserve"> </w:t>
      </w:r>
      <w:r>
        <w:t>Совета,</w:t>
      </w:r>
      <w:r>
        <w:rPr>
          <w:spacing w:val="-2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родительские комитеты.</w:t>
      </w:r>
    </w:p>
    <w:p w:rsidR="000867B1" w:rsidRDefault="00770F54" w:rsidP="00940E03">
      <w:pPr>
        <w:pStyle w:val="2"/>
        <w:spacing w:before="72" w:line="362" w:lineRule="auto"/>
        <w:ind w:left="0" w:right="-26" w:firstLine="709"/>
      </w:pPr>
      <w:bookmarkStart w:id="36" w:name="Планируемые_результаты_духовно-нравствен"/>
      <w:bookmarkEnd w:id="36"/>
      <w:r>
        <w:t>Планируемые результаты духовно-нравственного развития и воспитания</w:t>
      </w:r>
      <w:r>
        <w:rPr>
          <w:spacing w:val="-57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 начального</w:t>
      </w:r>
      <w:r>
        <w:rPr>
          <w:spacing w:val="-3"/>
        </w:rPr>
        <w:t xml:space="preserve"> </w:t>
      </w:r>
      <w:r>
        <w:t>общего</w:t>
      </w:r>
      <w:r w:rsidR="00940E03">
        <w:t xml:space="preserve"> </w:t>
      </w:r>
      <w:r>
        <w:t>образования</w:t>
      </w:r>
    </w:p>
    <w:p w:rsidR="000867B1" w:rsidRDefault="00770F54" w:rsidP="00940E03">
      <w:pPr>
        <w:pStyle w:val="a3"/>
        <w:spacing w:line="360" w:lineRule="auto"/>
        <w:ind w:left="117" w:right="-26" w:firstLine="592"/>
        <w:jc w:val="both"/>
      </w:pPr>
      <w:r>
        <w:t>Каждое из основных направлений духовно-нравственного развития и воспитания учащихся</w:t>
      </w:r>
      <w:r>
        <w:rPr>
          <w:spacing w:val="1"/>
        </w:rPr>
        <w:t xml:space="preserve"> </w:t>
      </w:r>
      <w:r>
        <w:t>обеспечивает присвоение ими соответствующих ценностей, формирование знаний, начальных</w:t>
      </w:r>
      <w:r>
        <w:rPr>
          <w:spacing w:val="-57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 действия в контексте становления идентичности (самосознания) гражданина</w:t>
      </w:r>
      <w:r>
        <w:rPr>
          <w:spacing w:val="1"/>
        </w:rPr>
        <w:t xml:space="preserve"> </w:t>
      </w:r>
      <w:r>
        <w:t>России.</w:t>
      </w:r>
    </w:p>
    <w:p w:rsidR="000867B1" w:rsidRDefault="00770F54" w:rsidP="00940E03">
      <w:pPr>
        <w:pStyle w:val="a3"/>
        <w:spacing w:before="67" w:line="417" w:lineRule="auto"/>
        <w:ind w:left="117" w:right="-26" w:firstLine="592"/>
        <w:jc w:val="both"/>
      </w:pPr>
      <w:r>
        <w:t>В результате реализации программы духовно-нравственного развития и воспитания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обеспечивается</w:t>
      </w:r>
    </w:p>
    <w:p w:rsidR="000867B1" w:rsidRDefault="00770F54" w:rsidP="00940E03">
      <w:pPr>
        <w:pStyle w:val="a3"/>
        <w:ind w:left="117" w:right="-26" w:firstLine="592"/>
        <w:jc w:val="both"/>
      </w:pPr>
      <w:r>
        <w:t>достижение</w:t>
      </w:r>
      <w:r>
        <w:rPr>
          <w:spacing w:val="-8"/>
        </w:rPr>
        <w:t xml:space="preserve"> </w:t>
      </w:r>
      <w:r>
        <w:t>обучающимися:</w:t>
      </w:r>
    </w:p>
    <w:p w:rsidR="000867B1" w:rsidRDefault="00940E03" w:rsidP="00940E03">
      <w:pPr>
        <w:pStyle w:val="a4"/>
        <w:numPr>
          <w:ilvl w:val="0"/>
          <w:numId w:val="66"/>
        </w:numPr>
        <w:spacing w:before="139" w:line="355" w:lineRule="auto"/>
        <w:ind w:left="0" w:right="-26" w:firstLine="592"/>
        <w:jc w:val="both"/>
        <w:rPr>
          <w:sz w:val="24"/>
        </w:rPr>
      </w:pPr>
      <w:r>
        <w:rPr>
          <w:sz w:val="24"/>
        </w:rPr>
        <w:t xml:space="preserve"> </w:t>
      </w:r>
      <w:r w:rsidR="00770F54">
        <w:rPr>
          <w:sz w:val="24"/>
        </w:rPr>
        <w:t>воспитательных результатов — тех духовно-нравственных приобретений, которые</w:t>
      </w:r>
      <w:r w:rsidR="00770F54">
        <w:rPr>
          <w:spacing w:val="-57"/>
          <w:sz w:val="24"/>
        </w:rPr>
        <w:t xml:space="preserve"> </w:t>
      </w:r>
      <w:r w:rsidR="00770F54">
        <w:rPr>
          <w:sz w:val="24"/>
        </w:rPr>
        <w:t>получил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обучающийся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вследствие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участия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в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той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или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иной</w:t>
      </w:r>
      <w:r w:rsidR="00770F54">
        <w:rPr>
          <w:spacing w:val="61"/>
          <w:sz w:val="24"/>
        </w:rPr>
        <w:t xml:space="preserve"> </w:t>
      </w:r>
      <w:r w:rsidR="00770F54">
        <w:rPr>
          <w:sz w:val="24"/>
        </w:rPr>
        <w:t>деятельности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(например, приобрёл, участвуя в каком-либо мероприятии, некое знание о себе и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окружающих, опыт самостоятельного действия, пережил и прочувствовал нечто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как</w:t>
      </w:r>
      <w:r>
        <w:rPr>
          <w:sz w:val="24"/>
        </w:rPr>
        <w:t xml:space="preserve"> </w:t>
      </w:r>
      <w:r w:rsidR="00770F54">
        <w:rPr>
          <w:sz w:val="24"/>
        </w:rPr>
        <w:t>ценность);</w:t>
      </w:r>
    </w:p>
    <w:p w:rsidR="000867B1" w:rsidRDefault="00770F54" w:rsidP="00940E03">
      <w:pPr>
        <w:pStyle w:val="a4"/>
        <w:numPr>
          <w:ilvl w:val="0"/>
          <w:numId w:val="66"/>
        </w:numPr>
        <w:tabs>
          <w:tab w:val="left" w:pos="1237"/>
        </w:tabs>
        <w:spacing w:before="163" w:line="348" w:lineRule="auto"/>
        <w:ind w:left="0" w:right="-26" w:firstLine="592"/>
        <w:jc w:val="both"/>
        <w:rPr>
          <w:sz w:val="24"/>
        </w:rPr>
      </w:pPr>
      <w:r>
        <w:rPr>
          <w:sz w:val="24"/>
        </w:rPr>
        <w:t>эффекта — последствия результата, того, к чему привело достижение 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:rsidR="000867B1" w:rsidRDefault="00770F54" w:rsidP="00940E03">
      <w:pPr>
        <w:pStyle w:val="a3"/>
        <w:spacing w:before="164" w:line="360" w:lineRule="auto"/>
        <w:ind w:left="117" w:right="-26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lastRenderedPageBreak/>
        <w:t>формирование его социальной компетентности и т. д. — становится возможным благодаря</w:t>
      </w:r>
      <w:r>
        <w:rPr>
          <w:spacing w:val="1"/>
        </w:rPr>
        <w:t xml:space="preserve"> </w:t>
      </w:r>
      <w:r>
        <w:t>воспитательной деятельности педагога, других субъектов духовно-нравственного развития и</w:t>
      </w:r>
      <w:r>
        <w:rPr>
          <w:spacing w:val="-57"/>
        </w:rPr>
        <w:t xml:space="preserve"> </w:t>
      </w:r>
      <w:r>
        <w:t>воспитания (семьи, друзей, ближайшего окружения, общественности, СМИ и т. п.), а также</w:t>
      </w:r>
      <w:r>
        <w:rPr>
          <w:spacing w:val="1"/>
        </w:rPr>
        <w:t xml:space="preserve"> </w:t>
      </w:r>
      <w:r>
        <w:t>собственным</w:t>
      </w:r>
      <w:r>
        <w:rPr>
          <w:spacing w:val="2"/>
        </w:rPr>
        <w:t xml:space="preserve"> </w:t>
      </w:r>
      <w:r>
        <w:t>усилиям</w:t>
      </w:r>
      <w:r>
        <w:rPr>
          <w:spacing w:val="-1"/>
        </w:rPr>
        <w:t xml:space="preserve"> </w:t>
      </w:r>
      <w:r>
        <w:t>обучающегося.</w:t>
      </w:r>
    </w:p>
    <w:p w:rsidR="000867B1" w:rsidRDefault="00770F54" w:rsidP="00940E03">
      <w:pPr>
        <w:pStyle w:val="a3"/>
        <w:spacing w:before="74" w:line="360" w:lineRule="auto"/>
        <w:ind w:left="117" w:right="116" w:firstLine="734"/>
        <w:jc w:val="both"/>
      </w:pPr>
      <w:r>
        <w:t>отношения к базовым ценностям общества, ценностного отношения к социальной реальности</w:t>
      </w:r>
      <w:r>
        <w:rPr>
          <w:spacing w:val="1"/>
        </w:rPr>
        <w:t xml:space="preserve"> </w:t>
      </w:r>
      <w:r>
        <w:t>в целом. Для достижения данного уровня результатов особое значение имеет взаимодействие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на уровне</w:t>
      </w:r>
      <w:r>
        <w:rPr>
          <w:spacing w:val="1"/>
        </w:rPr>
        <w:t xml:space="preserve"> </w:t>
      </w:r>
      <w:r>
        <w:t>класса,образовательного</w:t>
      </w:r>
    </w:p>
    <w:p w:rsidR="000867B1" w:rsidRDefault="00770F54" w:rsidP="00940E03">
      <w:pPr>
        <w:pStyle w:val="a3"/>
        <w:spacing w:before="2" w:line="360" w:lineRule="auto"/>
        <w:ind w:left="117" w:right="116" w:firstLine="734"/>
        <w:jc w:val="both"/>
      </w:pPr>
      <w:r>
        <w:t>учреждения, т. е. в защищённой, дружественной про социальной среде, в которой ребёнок</w:t>
      </w:r>
      <w:r>
        <w:rPr>
          <w:spacing w:val="1"/>
        </w:rPr>
        <w:t xml:space="preserve"> </w:t>
      </w:r>
      <w:r>
        <w:t>получает (или не получает) первое практическое подтверждение приобретённых социальных</w:t>
      </w:r>
      <w:r>
        <w:rPr>
          <w:spacing w:val="-57"/>
        </w:rPr>
        <w:t xml:space="preserve"> </w:t>
      </w:r>
      <w:r>
        <w:t>знаний,</w:t>
      </w:r>
      <w:r>
        <w:rPr>
          <w:spacing w:val="3"/>
        </w:rPr>
        <w:t xml:space="preserve"> </w:t>
      </w:r>
      <w:r>
        <w:t>начинает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ценить</w:t>
      </w:r>
      <w:r>
        <w:rPr>
          <w:spacing w:val="-1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отвергает).</w:t>
      </w:r>
    </w:p>
    <w:p w:rsidR="000867B1" w:rsidRDefault="00770F54" w:rsidP="00940E03">
      <w:pPr>
        <w:pStyle w:val="a3"/>
        <w:spacing w:line="360" w:lineRule="auto"/>
        <w:ind w:left="117" w:right="116" w:firstLine="734"/>
        <w:jc w:val="both"/>
      </w:pPr>
      <w:r>
        <w:rPr>
          <w:b/>
        </w:rPr>
        <w:t>Третий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общественного действия. Только в самостоятельном общественном действии юный человек</w:t>
      </w:r>
      <w:r>
        <w:rPr>
          <w:spacing w:val="1"/>
        </w:rPr>
        <w:t xml:space="preserve"> </w:t>
      </w:r>
      <w:r>
        <w:t>действительно становится (</w:t>
      </w:r>
      <w:r>
        <w:rPr>
          <w:i/>
        </w:rPr>
        <w:t>а не просто узнаёт о том, как стать</w:t>
      </w:r>
      <w:r>
        <w:t>) гражданином, социальным</w:t>
      </w:r>
      <w:r>
        <w:rPr>
          <w:spacing w:val="-57"/>
        </w:rPr>
        <w:t xml:space="preserve"> </w:t>
      </w:r>
      <w:r>
        <w:t>деятелем,</w:t>
      </w:r>
      <w:r>
        <w:rPr>
          <w:spacing w:val="1"/>
        </w:rPr>
        <w:t xml:space="preserve"> </w:t>
      </w:r>
      <w:r>
        <w:t>свободным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 имеет взаимодействие обучающегося с представителями различных социальных</w:t>
      </w:r>
      <w:r>
        <w:rPr>
          <w:spacing w:val="1"/>
        </w:rPr>
        <w:t xml:space="preserve"> </w:t>
      </w:r>
      <w:r>
        <w:t>субъектов за</w:t>
      </w:r>
      <w:r>
        <w:rPr>
          <w:spacing w:val="-6"/>
        </w:rPr>
        <w:t xml:space="preserve"> </w:t>
      </w:r>
      <w:r>
        <w:t>пределами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открытой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среде.</w:t>
      </w:r>
    </w:p>
    <w:p w:rsidR="000867B1" w:rsidRDefault="00770F54" w:rsidP="00940E03">
      <w:pPr>
        <w:pStyle w:val="a3"/>
        <w:spacing w:before="68" w:line="360" w:lineRule="auto"/>
        <w:ind w:left="117" w:right="116" w:firstLine="734"/>
        <w:jc w:val="both"/>
      </w:pP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возрастают</w:t>
      </w:r>
      <w:r>
        <w:rPr>
          <w:spacing w:val="1"/>
        </w:rPr>
        <w:t xml:space="preserve"> </w:t>
      </w:r>
      <w:r>
        <w:t>воспитательные эффекты:</w:t>
      </w:r>
    </w:p>
    <w:p w:rsidR="000867B1" w:rsidRDefault="00770F54" w:rsidP="00940E03">
      <w:pPr>
        <w:pStyle w:val="a4"/>
        <w:numPr>
          <w:ilvl w:val="0"/>
          <w:numId w:val="65"/>
        </w:numPr>
        <w:spacing w:line="362" w:lineRule="auto"/>
        <w:ind w:right="116" w:firstLine="734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приближено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 w:rsidR="00940E03">
        <w:rPr>
          <w:sz w:val="24"/>
        </w:rPr>
        <w:t xml:space="preserve"> </w:t>
      </w:r>
      <w:r>
        <w:rPr>
          <w:sz w:val="24"/>
        </w:rPr>
        <w:t>ценностях;</w:t>
      </w:r>
    </w:p>
    <w:p w:rsidR="000867B1" w:rsidRDefault="00770F54" w:rsidP="00940E03">
      <w:pPr>
        <w:pStyle w:val="a4"/>
        <w:numPr>
          <w:ilvl w:val="0"/>
          <w:numId w:val="65"/>
        </w:numPr>
        <w:spacing w:before="149" w:line="362" w:lineRule="auto"/>
        <w:ind w:right="116" w:firstLine="734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 w:rsidR="00940E03">
        <w:rPr>
          <w:sz w:val="24"/>
        </w:rPr>
        <w:t xml:space="preserve"> </w:t>
      </w:r>
      <w:r>
        <w:rPr>
          <w:sz w:val="24"/>
        </w:rPr>
        <w:t>деятельности.</w:t>
      </w:r>
    </w:p>
    <w:p w:rsidR="000867B1" w:rsidRDefault="00770F54" w:rsidP="00940E03">
      <w:pPr>
        <w:pStyle w:val="a3"/>
        <w:spacing w:before="152" w:line="360" w:lineRule="auto"/>
        <w:ind w:left="117" w:right="116" w:firstLine="734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переводятся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действующие,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присваиваются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смыслами,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-3"/>
        </w:rPr>
        <w:t xml:space="preserve"> </w:t>
      </w:r>
      <w:r>
        <w:t>полноты.</w:t>
      </w:r>
    </w:p>
    <w:p w:rsidR="000867B1" w:rsidRDefault="00770F54" w:rsidP="00940E03">
      <w:pPr>
        <w:pStyle w:val="a3"/>
        <w:spacing w:before="1" w:line="360" w:lineRule="auto"/>
        <w:ind w:left="117" w:right="116" w:firstLine="734"/>
        <w:jc w:val="both"/>
      </w:pPr>
      <w:r>
        <w:t>Переход</w:t>
      </w:r>
      <w:r>
        <w:rPr>
          <w:spacing w:val="25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одного</w:t>
      </w:r>
      <w:r>
        <w:rPr>
          <w:spacing w:val="27"/>
        </w:rPr>
        <w:t xml:space="preserve"> </w:t>
      </w:r>
      <w:r>
        <w:t>уровня</w:t>
      </w:r>
      <w:r>
        <w:rPr>
          <w:spacing w:val="24"/>
        </w:rPr>
        <w:t xml:space="preserve"> </w:t>
      </w:r>
      <w:r>
        <w:t>воспитательных</w:t>
      </w:r>
      <w:r>
        <w:rPr>
          <w:spacing w:val="23"/>
        </w:rPr>
        <w:t xml:space="preserve"> </w:t>
      </w:r>
      <w:r>
        <w:t>результатов</w:t>
      </w:r>
      <w:r>
        <w:rPr>
          <w:spacing w:val="25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другому</w:t>
      </w:r>
      <w:r>
        <w:rPr>
          <w:spacing w:val="18"/>
        </w:rPr>
        <w:t xml:space="preserve"> </w:t>
      </w:r>
      <w:r>
        <w:t>должен</w:t>
      </w:r>
      <w:r>
        <w:rPr>
          <w:spacing w:val="24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последовательным,</w:t>
      </w:r>
      <w:r>
        <w:rPr>
          <w:spacing w:val="-57"/>
        </w:rPr>
        <w:t xml:space="preserve"> </w:t>
      </w:r>
      <w:r>
        <w:t>постепенным.</w:t>
      </w:r>
    </w:p>
    <w:p w:rsidR="000867B1" w:rsidRDefault="00770F54" w:rsidP="00940E03">
      <w:pPr>
        <w:pStyle w:val="a3"/>
        <w:spacing w:before="2" w:line="360" w:lineRule="auto"/>
        <w:ind w:left="117" w:right="116" w:firstLine="734"/>
        <w:jc w:val="both"/>
      </w:pPr>
      <w:r>
        <w:t>Достижение</w:t>
      </w:r>
      <w:r>
        <w:rPr>
          <w:spacing w:val="61"/>
        </w:rPr>
        <w:t xml:space="preserve"> </w:t>
      </w:r>
      <w:r>
        <w:t>трёх</w:t>
      </w:r>
      <w:r>
        <w:rPr>
          <w:spacing w:val="61"/>
        </w:rPr>
        <w:t xml:space="preserve"> </w:t>
      </w:r>
      <w:r>
        <w:t>уровней</w:t>
      </w:r>
      <w:r>
        <w:rPr>
          <w:spacing w:val="61"/>
        </w:rPr>
        <w:t xml:space="preserve"> </w:t>
      </w:r>
      <w:r>
        <w:t>воспитательных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обеспечивает   появление</w:t>
      </w:r>
      <w:r>
        <w:rPr>
          <w:spacing w:val="1"/>
        </w:rPr>
        <w:t xml:space="preserve"> </w:t>
      </w:r>
      <w:r>
        <w:t xml:space="preserve">значимых </w:t>
      </w:r>
      <w:r>
        <w:rPr>
          <w:i/>
        </w:rPr>
        <w:t>эффектов</w:t>
      </w:r>
      <w:r>
        <w:rPr>
          <w:i/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 и воспитания обучающихся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 развитие нравственного самосознания, укрепление духовного и социально-</w:t>
      </w:r>
      <w:r>
        <w:rPr>
          <w:spacing w:val="1"/>
        </w:rPr>
        <w:t xml:space="preserve"> </w:t>
      </w:r>
      <w:r>
        <w:t>психологического здоровья, позитивного отношения к жизни, доверия к людям и обществу и</w:t>
      </w:r>
      <w:r>
        <w:rPr>
          <w:spacing w:val="-57"/>
        </w:rPr>
        <w:t xml:space="preserve"> </w:t>
      </w:r>
      <w:r w:rsidR="00940E03">
        <w:rPr>
          <w:spacing w:val="-57"/>
        </w:rPr>
        <w:t xml:space="preserve">  </w:t>
      </w:r>
      <w:r>
        <w:t>т.д.</w:t>
      </w:r>
    </w:p>
    <w:p w:rsidR="000867B1" w:rsidRDefault="00770F54" w:rsidP="00940E03">
      <w:pPr>
        <w:pStyle w:val="a3"/>
        <w:spacing w:line="360" w:lineRule="auto"/>
        <w:ind w:left="117" w:right="116" w:firstLine="734"/>
        <w:jc w:val="both"/>
      </w:pPr>
      <w:r>
        <w:lastRenderedPageBreak/>
        <w:t>По</w:t>
      </w:r>
      <w:r>
        <w:tab/>
        <w:t>каждому</w:t>
      </w:r>
      <w:r>
        <w:tab/>
        <w:t>из</w:t>
      </w:r>
      <w:r>
        <w:tab/>
        <w:t>направлений</w:t>
      </w:r>
      <w:r>
        <w:tab/>
        <w:t>духовно-нравственного</w:t>
      </w:r>
      <w:r>
        <w:tab/>
        <w:t>развития</w:t>
      </w:r>
      <w:r>
        <w:tab/>
        <w:t>и</w:t>
      </w:r>
      <w:r>
        <w:tab/>
      </w:r>
      <w:r>
        <w:rPr>
          <w:spacing w:val="-1"/>
        </w:rPr>
        <w:t>воспитания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ступени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должны быть</w:t>
      </w:r>
      <w:r>
        <w:rPr>
          <w:spacing w:val="-4"/>
        </w:rPr>
        <w:t xml:space="preserve"> </w:t>
      </w:r>
      <w:r>
        <w:t>предусмотрены</w:t>
      </w:r>
      <w:r>
        <w:rPr>
          <w:spacing w:val="-1"/>
        </w:rPr>
        <w:t xml:space="preserve"> </w:t>
      </w:r>
      <w:r>
        <w:t>и</w:t>
      </w:r>
      <w:r w:rsidR="00940E03"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достигнуты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воспитательные</w:t>
      </w:r>
      <w:r>
        <w:rPr>
          <w:spacing w:val="-5"/>
        </w:rPr>
        <w:t xml:space="preserve"> </w:t>
      </w:r>
      <w:r>
        <w:t>результаты.</w:t>
      </w:r>
    </w:p>
    <w:p w:rsidR="00940E03" w:rsidRDefault="00940E03" w:rsidP="00940E03">
      <w:pPr>
        <w:pStyle w:val="a3"/>
        <w:spacing w:line="360" w:lineRule="auto"/>
        <w:ind w:left="117" w:right="116" w:firstLine="734"/>
        <w:jc w:val="both"/>
      </w:pPr>
    </w:p>
    <w:p w:rsidR="00940E03" w:rsidRDefault="00940E03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AC4CE4" w:rsidRDefault="00AC4CE4" w:rsidP="00940E03">
      <w:pPr>
        <w:pStyle w:val="a3"/>
        <w:spacing w:line="360" w:lineRule="auto"/>
        <w:ind w:left="117" w:right="116" w:firstLine="734"/>
        <w:jc w:val="both"/>
      </w:pPr>
    </w:p>
    <w:p w:rsidR="00940E03" w:rsidRDefault="00940E03" w:rsidP="00940E03">
      <w:pPr>
        <w:pStyle w:val="a3"/>
        <w:spacing w:line="360" w:lineRule="auto"/>
        <w:ind w:left="117" w:right="116" w:firstLine="734"/>
        <w:jc w:val="both"/>
      </w:pPr>
    </w:p>
    <w:p w:rsidR="000867B1" w:rsidRDefault="00770F54" w:rsidP="00AC4CE4">
      <w:pPr>
        <w:pStyle w:val="a4"/>
        <w:numPr>
          <w:ilvl w:val="0"/>
          <w:numId w:val="60"/>
        </w:numPr>
        <w:spacing w:before="76" w:line="350" w:lineRule="auto"/>
        <w:ind w:left="0" w:right="78" w:firstLine="567"/>
        <w:jc w:val="both"/>
        <w:rPr>
          <w:sz w:val="24"/>
        </w:rPr>
      </w:pPr>
      <w:bookmarkStart w:id="37" w:name="Оценка_эффективности_реализациипрограмм."/>
      <w:bookmarkEnd w:id="37"/>
      <w:r>
        <w:rPr>
          <w:sz w:val="24"/>
        </w:rPr>
        <w:lastRenderedPageBreak/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получаемых от общения с компьютером, 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телепередач,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азартных</w:t>
      </w:r>
      <w:r w:rsidR="00AC4CE4">
        <w:rPr>
          <w:sz w:val="24"/>
        </w:rPr>
        <w:t xml:space="preserve"> </w:t>
      </w:r>
      <w:r>
        <w:rPr>
          <w:sz w:val="24"/>
        </w:rPr>
        <w:t>играх;</w:t>
      </w:r>
    </w:p>
    <w:p w:rsidR="000867B1" w:rsidRDefault="00770F54" w:rsidP="00AC4CE4">
      <w:pPr>
        <w:pStyle w:val="a4"/>
        <w:numPr>
          <w:ilvl w:val="0"/>
          <w:numId w:val="60"/>
        </w:numPr>
        <w:spacing w:before="167"/>
        <w:ind w:left="0" w:right="78" w:firstLine="567"/>
        <w:jc w:val="both"/>
        <w:rPr>
          <w:sz w:val="24"/>
        </w:rPr>
      </w:pPr>
      <w:r>
        <w:rPr>
          <w:sz w:val="24"/>
        </w:rPr>
        <w:t>обучить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разгрузки(релаксации);</w:t>
      </w:r>
    </w:p>
    <w:p w:rsidR="000867B1" w:rsidRDefault="00770F54" w:rsidP="00AC4CE4">
      <w:pPr>
        <w:pStyle w:val="a4"/>
        <w:numPr>
          <w:ilvl w:val="0"/>
          <w:numId w:val="60"/>
        </w:numPr>
        <w:spacing w:before="182"/>
        <w:ind w:left="0" w:right="78" w:firstLine="567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коммуникативного</w:t>
      </w:r>
      <w:r w:rsidR="00AC4CE4">
        <w:rPr>
          <w:sz w:val="24"/>
        </w:rPr>
        <w:t xml:space="preserve"> </w:t>
      </w:r>
      <w:r>
        <w:rPr>
          <w:sz w:val="24"/>
        </w:rPr>
        <w:t>общения;</w:t>
      </w:r>
    </w:p>
    <w:p w:rsidR="000867B1" w:rsidRDefault="00770F54" w:rsidP="00AC4CE4">
      <w:pPr>
        <w:pStyle w:val="a4"/>
        <w:numPr>
          <w:ilvl w:val="0"/>
          <w:numId w:val="60"/>
        </w:numPr>
        <w:spacing w:before="181" w:line="343" w:lineRule="auto"/>
        <w:ind w:left="0" w:right="78" w:firstLine="567"/>
        <w:jc w:val="both"/>
        <w:rPr>
          <w:sz w:val="24"/>
        </w:rPr>
      </w:pPr>
      <w:r>
        <w:rPr>
          <w:sz w:val="24"/>
        </w:rPr>
        <w:t>сформировать представление об основных компонентах культуры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 w:rsidR="00AC4CE4">
        <w:rPr>
          <w:sz w:val="24"/>
        </w:rPr>
        <w:t xml:space="preserve"> </w:t>
      </w:r>
      <w:r>
        <w:rPr>
          <w:sz w:val="24"/>
        </w:rPr>
        <w:t>жизни;</w:t>
      </w:r>
    </w:p>
    <w:p w:rsidR="000867B1" w:rsidRDefault="00770F54" w:rsidP="00AC4CE4">
      <w:pPr>
        <w:pStyle w:val="a4"/>
        <w:numPr>
          <w:ilvl w:val="0"/>
          <w:numId w:val="60"/>
        </w:numPr>
        <w:spacing w:before="164" w:line="348" w:lineRule="auto"/>
        <w:ind w:left="0" w:right="78" w:firstLine="567"/>
        <w:jc w:val="both"/>
        <w:rPr>
          <w:sz w:val="24"/>
        </w:rPr>
      </w:pPr>
      <w:r>
        <w:rPr>
          <w:sz w:val="24"/>
        </w:rPr>
        <w:t>сформировать потребность ребёнка безбоязненно обращаться к врачу по</w:t>
      </w:r>
      <w:r>
        <w:rPr>
          <w:spacing w:val="1"/>
          <w:sz w:val="24"/>
        </w:rPr>
        <w:t xml:space="preserve"> </w:t>
      </w:r>
      <w:r>
        <w:rPr>
          <w:sz w:val="24"/>
        </w:rPr>
        <w:t>любым вопросам состояния здоровья, в том числе связанным с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 w:rsidR="00AC4CE4">
        <w:rPr>
          <w:sz w:val="24"/>
        </w:rPr>
        <w:t xml:space="preserve"> </w:t>
      </w:r>
      <w:r>
        <w:rPr>
          <w:sz w:val="24"/>
        </w:rPr>
        <w:t>развития.</w:t>
      </w:r>
    </w:p>
    <w:p w:rsidR="000867B1" w:rsidRDefault="00770F54" w:rsidP="00AC4CE4">
      <w:pPr>
        <w:pStyle w:val="a3"/>
        <w:spacing w:before="159" w:line="360" w:lineRule="auto"/>
        <w:ind w:left="0" w:right="78" w:firstLine="567"/>
        <w:jc w:val="both"/>
      </w:pPr>
      <w:r>
        <w:t>Здоровье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иерархии</w:t>
      </w:r>
      <w:r>
        <w:rPr>
          <w:spacing w:val="1"/>
        </w:rPr>
        <w:t xml:space="preserve"> </w:t>
      </w:r>
      <w:r>
        <w:t>потребностей человека. Учебный процесс в школе совершенствуется с учетом возрастных,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обучающихся в школе не должны вызывать перегрузку, а в конечном итоге нарушения в</w:t>
      </w:r>
      <w:r>
        <w:rPr>
          <w:spacing w:val="1"/>
        </w:rPr>
        <w:t xml:space="preserve"> </w:t>
      </w:r>
      <w:r>
        <w:t>состоянии их здоровья. Поэтому учет психофизиологических особенностей учащихся 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экспериментированием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режимов,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обеспечивающее</w:t>
      </w:r>
      <w:r w:rsidR="00AC4CE4">
        <w:t xml:space="preserve"> </w:t>
      </w:r>
      <w:r>
        <w:t>максимальный</w:t>
      </w:r>
      <w:r w:rsidR="00AC4CE4">
        <w:t xml:space="preserve"> </w:t>
      </w:r>
      <w:r>
        <w:t>учебно-воспитательный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-3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работоспособности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ребенка.</w:t>
      </w:r>
    </w:p>
    <w:p w:rsidR="000867B1" w:rsidRDefault="00770F54" w:rsidP="00AC4CE4">
      <w:pPr>
        <w:pStyle w:val="a3"/>
        <w:spacing w:line="362" w:lineRule="auto"/>
        <w:ind w:left="0" w:right="78" w:firstLine="567"/>
        <w:jc w:val="both"/>
      </w:pPr>
      <w:r>
        <w:t>Здоровье – это состояние нашего физического, психического и социального благополучия, а</w:t>
      </w:r>
      <w:r>
        <w:rPr>
          <w:spacing w:val="1"/>
        </w:rPr>
        <w:t xml:space="preserve"> </w:t>
      </w:r>
      <w:r>
        <w:t>не просто</w:t>
      </w:r>
      <w:r>
        <w:rPr>
          <w:spacing w:val="2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болезней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дефектов.</w:t>
      </w:r>
    </w:p>
    <w:p w:rsidR="000867B1" w:rsidRDefault="00770F54" w:rsidP="00AC4CE4">
      <w:pPr>
        <w:pStyle w:val="a3"/>
        <w:spacing w:line="360" w:lineRule="auto"/>
        <w:ind w:left="0" w:right="78" w:firstLine="567"/>
        <w:jc w:val="both"/>
      </w:pPr>
      <w:r>
        <w:t>Признаками здоровья являются специфическая (иммунная) и неспецифическая устойчивость к</w:t>
      </w:r>
      <w:r>
        <w:rPr>
          <w:spacing w:val="-57"/>
        </w:rPr>
        <w:t xml:space="preserve"> </w:t>
      </w:r>
      <w:r>
        <w:t>действию</w:t>
      </w:r>
      <w:r>
        <w:rPr>
          <w:spacing w:val="-1"/>
        </w:rPr>
        <w:t xml:space="preserve"> </w:t>
      </w:r>
      <w:r>
        <w:t>повреждающих</w:t>
      </w:r>
      <w:r>
        <w:rPr>
          <w:spacing w:val="-3"/>
        </w:rPr>
        <w:t xml:space="preserve"> </w:t>
      </w:r>
      <w:r>
        <w:t>факторов:</w:t>
      </w:r>
    </w:p>
    <w:p w:rsidR="000867B1" w:rsidRDefault="00770F54" w:rsidP="00AC4CE4">
      <w:pPr>
        <w:pStyle w:val="a4"/>
        <w:numPr>
          <w:ilvl w:val="0"/>
          <w:numId w:val="60"/>
        </w:numPr>
        <w:spacing w:before="1"/>
        <w:ind w:left="0" w:right="78" w:firstLine="567"/>
        <w:jc w:val="both"/>
        <w:rPr>
          <w:sz w:val="24"/>
        </w:rPr>
      </w:pPr>
      <w:r>
        <w:rPr>
          <w:sz w:val="24"/>
        </w:rPr>
        <w:t>Показатель роста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 w:rsidR="00AC4CE4">
        <w:rPr>
          <w:sz w:val="24"/>
        </w:rPr>
        <w:t xml:space="preserve"> </w:t>
      </w:r>
      <w:r>
        <w:rPr>
          <w:sz w:val="24"/>
        </w:rPr>
        <w:t>развитии;</w:t>
      </w:r>
    </w:p>
    <w:p w:rsidR="000867B1" w:rsidRDefault="00770F54" w:rsidP="00AC4CE4">
      <w:pPr>
        <w:pStyle w:val="a4"/>
        <w:numPr>
          <w:ilvl w:val="0"/>
          <w:numId w:val="60"/>
        </w:numPr>
        <w:spacing w:before="153"/>
        <w:ind w:left="0" w:right="78" w:firstLine="567"/>
        <w:jc w:val="both"/>
        <w:rPr>
          <w:sz w:val="24"/>
        </w:rPr>
      </w:pPr>
      <w:r>
        <w:rPr>
          <w:sz w:val="24"/>
        </w:rPr>
        <w:t>Функциональное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и резервные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 w:rsidR="00AC4CE4">
        <w:rPr>
          <w:sz w:val="24"/>
        </w:rPr>
        <w:t xml:space="preserve"> </w:t>
      </w:r>
      <w:r>
        <w:rPr>
          <w:sz w:val="24"/>
        </w:rPr>
        <w:t>организма;</w:t>
      </w:r>
    </w:p>
    <w:p w:rsidR="000867B1" w:rsidRDefault="00770F54" w:rsidP="00AC4CE4">
      <w:pPr>
        <w:pStyle w:val="a4"/>
        <w:numPr>
          <w:ilvl w:val="0"/>
          <w:numId w:val="60"/>
        </w:numPr>
        <w:spacing w:before="181"/>
        <w:ind w:left="0" w:right="78" w:firstLine="567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кого-либо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дефекта</w:t>
      </w:r>
      <w:r w:rsidR="00AC4CE4">
        <w:rPr>
          <w:sz w:val="24"/>
        </w:rPr>
        <w:t xml:space="preserve"> </w:t>
      </w:r>
      <w:r>
        <w:rPr>
          <w:sz w:val="24"/>
        </w:rPr>
        <w:t>развития;</w:t>
      </w:r>
    </w:p>
    <w:p w:rsidR="000867B1" w:rsidRDefault="00770F54" w:rsidP="00AC4CE4">
      <w:pPr>
        <w:pStyle w:val="a4"/>
        <w:numPr>
          <w:ilvl w:val="0"/>
          <w:numId w:val="60"/>
        </w:numPr>
        <w:spacing w:before="181"/>
        <w:ind w:left="0" w:right="78" w:firstLine="567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ценностно-мотивационных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установок.</w:t>
      </w:r>
    </w:p>
    <w:p w:rsidR="000867B1" w:rsidRDefault="00770F54" w:rsidP="00AC4CE4">
      <w:pPr>
        <w:pStyle w:val="a3"/>
        <w:spacing w:before="180" w:line="360" w:lineRule="auto"/>
        <w:ind w:left="0" w:right="78" w:firstLine="567"/>
        <w:jc w:val="both"/>
      </w:pPr>
      <w:r>
        <w:t>В создании условий для формирования мотивации к здоровому образу жизни у учащихся</w:t>
      </w:r>
      <w:r>
        <w:rPr>
          <w:spacing w:val="1"/>
        </w:rPr>
        <w:t xml:space="preserve"> </w:t>
      </w:r>
      <w:r>
        <w:t>школа играет огромную роль. При подходе к собственному здоровью характерна стратегия</w:t>
      </w:r>
      <w:r>
        <w:rPr>
          <w:spacing w:val="-57"/>
        </w:rPr>
        <w:t xml:space="preserve"> </w:t>
      </w:r>
      <w:r>
        <w:t>предупредительного характера (сохранить здоровье). Школа способствует воспитанию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привычек,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здоровому</w:t>
      </w:r>
      <w:r>
        <w:rPr>
          <w:spacing w:val="-9"/>
        </w:rPr>
        <w:t xml:space="preserve"> </w:t>
      </w:r>
      <w:r>
        <w:t>образу</w:t>
      </w:r>
      <w:r>
        <w:rPr>
          <w:spacing w:val="-8"/>
        </w:rPr>
        <w:t xml:space="preserve"> </w:t>
      </w:r>
      <w:r>
        <w:t>жизни,</w:t>
      </w:r>
    </w:p>
    <w:p w:rsidR="000867B1" w:rsidRDefault="00770F54" w:rsidP="00AC4CE4">
      <w:pPr>
        <w:pStyle w:val="a3"/>
        <w:spacing w:line="362" w:lineRule="auto"/>
        <w:ind w:left="0" w:right="78" w:firstLine="567"/>
        <w:jc w:val="both"/>
      </w:pPr>
      <w:r>
        <w:t>формированию навыков принятия самостоятельных решений в отношении поддержания и</w:t>
      </w:r>
      <w:r>
        <w:rPr>
          <w:spacing w:val="-57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здоровья.</w:t>
      </w:r>
    </w:p>
    <w:p w:rsidR="000867B1" w:rsidRDefault="000867B1" w:rsidP="00AC4CE4">
      <w:pPr>
        <w:spacing w:line="362" w:lineRule="auto"/>
        <w:ind w:right="78" w:firstLine="567"/>
        <w:jc w:val="both"/>
        <w:sectPr w:rsidR="000867B1" w:rsidSect="00AC4CE4">
          <w:footerReference w:type="default" r:id="rId23"/>
          <w:pgSz w:w="11910" w:h="16840"/>
          <w:pgMar w:top="720" w:right="853" w:bottom="1200" w:left="1160" w:header="0" w:footer="1003" w:gutter="0"/>
          <w:cols w:space="720"/>
        </w:sectPr>
      </w:pPr>
    </w:p>
    <w:p w:rsidR="000867B1" w:rsidRDefault="00770F54" w:rsidP="00AC4CE4">
      <w:pPr>
        <w:pStyle w:val="a3"/>
        <w:spacing w:before="74"/>
        <w:ind w:left="0" w:right="78" w:firstLine="567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приоритетов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включены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позиции:</w:t>
      </w:r>
    </w:p>
    <w:p w:rsidR="000867B1" w:rsidRDefault="00770F54" w:rsidP="00AC4CE4">
      <w:pPr>
        <w:pStyle w:val="a4"/>
        <w:numPr>
          <w:ilvl w:val="0"/>
          <w:numId w:val="60"/>
        </w:numPr>
        <w:spacing w:before="139"/>
        <w:ind w:left="0" w:right="78" w:firstLine="56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развитияребенка;</w:t>
      </w:r>
    </w:p>
    <w:p w:rsidR="000867B1" w:rsidRDefault="00770F54" w:rsidP="00AC4CE4">
      <w:pPr>
        <w:pStyle w:val="a4"/>
        <w:numPr>
          <w:ilvl w:val="0"/>
          <w:numId w:val="60"/>
        </w:numPr>
        <w:spacing w:before="157" w:line="348" w:lineRule="auto"/>
        <w:ind w:left="0" w:right="78" w:firstLine="567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2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(нормализация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 w:rsidR="00AC4CE4">
        <w:rPr>
          <w:sz w:val="24"/>
        </w:rPr>
        <w:t xml:space="preserve"> </w:t>
      </w:r>
      <w:r>
        <w:rPr>
          <w:sz w:val="24"/>
        </w:rPr>
        <w:t>нагрузки);</w:t>
      </w:r>
    </w:p>
    <w:p w:rsidR="000867B1" w:rsidRDefault="00770F54" w:rsidP="00AC4CE4">
      <w:pPr>
        <w:pStyle w:val="a4"/>
        <w:numPr>
          <w:ilvl w:val="0"/>
          <w:numId w:val="60"/>
        </w:numPr>
        <w:spacing w:before="163" w:line="348" w:lineRule="auto"/>
        <w:ind w:left="0" w:right="78" w:firstLine="56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4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4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0867B1" w:rsidRDefault="00770F54" w:rsidP="00AC4CE4">
      <w:pPr>
        <w:pStyle w:val="a4"/>
        <w:numPr>
          <w:ilvl w:val="0"/>
          <w:numId w:val="60"/>
        </w:numPr>
        <w:spacing w:before="163"/>
        <w:ind w:left="0" w:right="78" w:firstLine="567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1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здоровьядетей;</w:t>
      </w:r>
    </w:p>
    <w:p w:rsidR="000867B1" w:rsidRDefault="00770F54" w:rsidP="00AC4CE4">
      <w:pPr>
        <w:pStyle w:val="a4"/>
        <w:numPr>
          <w:ilvl w:val="0"/>
          <w:numId w:val="60"/>
        </w:numPr>
        <w:spacing w:before="181" w:line="343" w:lineRule="auto"/>
        <w:ind w:left="0" w:right="78" w:firstLine="56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адаптивной 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развитии.</w:t>
      </w:r>
    </w:p>
    <w:p w:rsidR="000867B1" w:rsidRDefault="000867B1" w:rsidP="00AC4CE4">
      <w:pPr>
        <w:pStyle w:val="a3"/>
        <w:ind w:left="0" w:right="78" w:firstLine="567"/>
        <w:jc w:val="both"/>
        <w:rPr>
          <w:sz w:val="26"/>
        </w:rPr>
      </w:pPr>
    </w:p>
    <w:p w:rsidR="000867B1" w:rsidRDefault="00770F54" w:rsidP="00AC4CE4">
      <w:pPr>
        <w:pStyle w:val="2"/>
        <w:ind w:left="0" w:right="78" w:firstLine="567"/>
        <w:jc w:val="both"/>
      </w:pPr>
      <w:bookmarkStart w:id="38" w:name="Создание_здоровьесберегающей_инфраструкт"/>
      <w:bookmarkEnd w:id="38"/>
      <w:r>
        <w:t>Создание</w:t>
      </w:r>
      <w:r>
        <w:rPr>
          <w:spacing w:val="-7"/>
        </w:rPr>
        <w:t xml:space="preserve"> </w:t>
      </w:r>
      <w:r>
        <w:t>здоровьесберегающей</w:t>
      </w:r>
      <w:r>
        <w:rPr>
          <w:spacing w:val="-3"/>
        </w:rPr>
        <w:t xml:space="preserve"> </w:t>
      </w:r>
      <w:r>
        <w:t>инфраструктуры</w:t>
      </w:r>
      <w:r>
        <w:rPr>
          <w:spacing w:val="-5"/>
        </w:rPr>
        <w:t xml:space="preserve"> </w:t>
      </w:r>
      <w:r>
        <w:t>школы.</w:t>
      </w:r>
    </w:p>
    <w:p w:rsidR="000867B1" w:rsidRDefault="00770F54" w:rsidP="00AC4CE4">
      <w:pPr>
        <w:pStyle w:val="a3"/>
        <w:spacing w:before="176"/>
        <w:ind w:left="0" w:right="78" w:firstLine="567"/>
        <w:jc w:val="both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сбережения</w:t>
      </w:r>
      <w:r>
        <w:rPr>
          <w:spacing w:val="-1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0867B1" w:rsidRDefault="000867B1" w:rsidP="00AC4CE4">
      <w:pPr>
        <w:pStyle w:val="a3"/>
        <w:spacing w:before="7"/>
        <w:ind w:left="0" w:right="78" w:firstLine="567"/>
        <w:jc w:val="both"/>
        <w:rPr>
          <w:sz w:val="23"/>
        </w:rPr>
      </w:pPr>
    </w:p>
    <w:p w:rsidR="000867B1" w:rsidRDefault="00770F54" w:rsidP="00AC4CE4">
      <w:pPr>
        <w:pStyle w:val="a3"/>
        <w:spacing w:line="360" w:lineRule="auto"/>
        <w:ind w:left="0" w:right="78" w:firstLine="567"/>
        <w:jc w:val="both"/>
      </w:pPr>
      <w:r>
        <w:t>Все помещения соответствуют санитарным и гигиеническим нормам, нормам пожарной</w:t>
      </w:r>
      <w:r>
        <w:rPr>
          <w:spacing w:val="-57"/>
        </w:rPr>
        <w:t xml:space="preserve"> </w:t>
      </w:r>
      <w:r>
        <w:t>безопасности, требованиям охраны здоровья и охраны труда обучающихся. В школе</w:t>
      </w:r>
      <w:r>
        <w:rPr>
          <w:spacing w:val="1"/>
        </w:rPr>
        <w:t xml:space="preserve"> </w:t>
      </w:r>
      <w:r>
        <w:t>работает столовая, позволяющая организовывать 2-х-разовое питание. В школе имеется</w:t>
      </w:r>
      <w:r>
        <w:rPr>
          <w:spacing w:val="1"/>
        </w:rPr>
        <w:t xml:space="preserve"> </w:t>
      </w:r>
      <w:r>
        <w:t>хорошо оборудованный спортивные залы, где есть необходимый спортивный инвентарь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физкультуры,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2"/>
        </w:rPr>
        <w:t xml:space="preserve"> </w:t>
      </w:r>
      <w:r>
        <w:t>Организация и</w:t>
      </w:r>
      <w:r>
        <w:rPr>
          <w:spacing w:val="-4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обучающихся:</w:t>
      </w:r>
    </w:p>
    <w:p w:rsidR="000867B1" w:rsidRDefault="00770F54" w:rsidP="00AC4CE4">
      <w:pPr>
        <w:pStyle w:val="a3"/>
        <w:spacing w:before="3" w:line="360" w:lineRule="auto"/>
        <w:ind w:left="0" w:right="78" w:firstLine="567"/>
        <w:jc w:val="both"/>
      </w:pPr>
      <w:r>
        <w:t>-динамической</w:t>
      </w:r>
      <w:r>
        <w:rPr>
          <w:spacing w:val="-9"/>
        </w:rPr>
        <w:t xml:space="preserve"> </w:t>
      </w:r>
      <w:r>
        <w:t>паузы,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6"/>
        </w:rPr>
        <w:t xml:space="preserve"> </w:t>
      </w:r>
      <w:r>
        <w:t>минутки,</w:t>
      </w:r>
      <w:r>
        <w:rPr>
          <w:spacing w:val="-3"/>
        </w:rPr>
        <w:t xml:space="preserve"> </w:t>
      </w:r>
      <w:r>
        <w:t>гимнастики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глаз.</w:t>
      </w:r>
      <w:r>
        <w:rPr>
          <w:spacing w:val="-57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соревнований:</w:t>
      </w:r>
    </w:p>
    <w:p w:rsidR="000867B1" w:rsidRDefault="00770F54" w:rsidP="00AC4CE4">
      <w:pPr>
        <w:pStyle w:val="a3"/>
        <w:spacing w:line="274" w:lineRule="exact"/>
        <w:ind w:left="0" w:right="78" w:firstLine="567"/>
        <w:jc w:val="both"/>
      </w:pPr>
      <w:r>
        <w:t>«А</w:t>
      </w:r>
      <w:r>
        <w:rPr>
          <w:spacing w:val="-9"/>
        </w:rPr>
        <w:t xml:space="preserve"> </w:t>
      </w:r>
      <w:r>
        <w:t>ну-ка, мальчики!»,</w:t>
      </w:r>
      <w:r>
        <w:rPr>
          <w:spacing w:val="-1"/>
        </w:rPr>
        <w:t xml:space="preserve"> </w:t>
      </w:r>
      <w:r>
        <w:t>«А</w:t>
      </w:r>
      <w:r>
        <w:rPr>
          <w:spacing w:val="-8"/>
        </w:rPr>
        <w:t xml:space="preserve"> </w:t>
      </w:r>
      <w:r>
        <w:t>ну-ка, девочки!»</w:t>
      </w:r>
    </w:p>
    <w:p w:rsidR="000867B1" w:rsidRDefault="00770F54" w:rsidP="00AC4CE4">
      <w:pPr>
        <w:pStyle w:val="a3"/>
        <w:spacing w:before="137"/>
        <w:ind w:left="0" w:right="78" w:firstLine="567"/>
        <w:jc w:val="both"/>
      </w:pPr>
      <w:r>
        <w:t>-состязаний:</w:t>
      </w:r>
      <w:r>
        <w:rPr>
          <w:spacing w:val="-9"/>
        </w:rPr>
        <w:t xml:space="preserve"> </w:t>
      </w:r>
      <w:r>
        <w:t>«Лучший</w:t>
      </w:r>
      <w:r>
        <w:rPr>
          <w:spacing w:val="-3"/>
        </w:rPr>
        <w:t xml:space="preserve"> </w:t>
      </w:r>
      <w:r>
        <w:t>спортивный</w:t>
      </w:r>
      <w:r>
        <w:rPr>
          <w:spacing w:val="-4"/>
        </w:rPr>
        <w:t xml:space="preserve"> </w:t>
      </w:r>
      <w:r>
        <w:t>класс»</w:t>
      </w:r>
    </w:p>
    <w:p w:rsidR="000867B1" w:rsidRDefault="00770F54" w:rsidP="00AC4CE4">
      <w:pPr>
        <w:pStyle w:val="a3"/>
        <w:spacing w:before="137"/>
        <w:ind w:left="0" w:right="78" w:firstLine="567"/>
        <w:jc w:val="both"/>
      </w:pPr>
      <w:r>
        <w:t>-праздников,</w:t>
      </w:r>
      <w:r>
        <w:rPr>
          <w:spacing w:val="-6"/>
        </w:rPr>
        <w:t xml:space="preserve"> </w:t>
      </w:r>
      <w:r>
        <w:t>семейных</w:t>
      </w:r>
      <w:r>
        <w:rPr>
          <w:spacing w:val="-7"/>
        </w:rPr>
        <w:t xml:space="preserve"> </w:t>
      </w:r>
      <w:r>
        <w:t>досугов:</w:t>
      </w:r>
      <w:r>
        <w:rPr>
          <w:spacing w:val="-7"/>
        </w:rPr>
        <w:t xml:space="preserve"> </w:t>
      </w:r>
      <w:r>
        <w:t>«Папа, мама,</w:t>
      </w:r>
      <w:r>
        <w:rPr>
          <w:spacing w:val="-1"/>
        </w:rPr>
        <w:t xml:space="preserve"> </w:t>
      </w:r>
      <w:r>
        <w:t>я –</w:t>
      </w:r>
      <w:r>
        <w:rPr>
          <w:spacing w:val="-3"/>
        </w:rPr>
        <w:t xml:space="preserve"> </w:t>
      </w:r>
      <w:r>
        <w:t>спортивная</w:t>
      </w:r>
      <w:r>
        <w:rPr>
          <w:spacing w:val="-2"/>
        </w:rPr>
        <w:t xml:space="preserve"> </w:t>
      </w:r>
      <w:r>
        <w:t>семья!»,</w:t>
      </w:r>
    </w:p>
    <w:p w:rsidR="000867B1" w:rsidRDefault="00770F54" w:rsidP="00AC4CE4">
      <w:pPr>
        <w:pStyle w:val="a3"/>
        <w:spacing w:before="137"/>
        <w:ind w:left="0" w:right="78" w:firstLine="567"/>
        <w:jc w:val="both"/>
      </w:pPr>
      <w:r>
        <w:t>-единого</w:t>
      </w:r>
      <w:r>
        <w:rPr>
          <w:spacing w:val="1"/>
        </w:rPr>
        <w:t xml:space="preserve"> </w:t>
      </w:r>
      <w:r>
        <w:t>«Дня</w:t>
      </w:r>
      <w:r>
        <w:rPr>
          <w:spacing w:val="-3"/>
        </w:rPr>
        <w:t xml:space="preserve"> </w:t>
      </w:r>
      <w:r>
        <w:t>Здоровья»</w:t>
      </w:r>
    </w:p>
    <w:p w:rsidR="000867B1" w:rsidRDefault="00770F54" w:rsidP="00AC4CE4">
      <w:pPr>
        <w:pStyle w:val="a3"/>
        <w:spacing w:before="142" w:line="360" w:lineRule="auto"/>
        <w:ind w:left="0" w:right="78" w:firstLine="567"/>
        <w:jc w:val="both"/>
      </w:pPr>
      <w:r>
        <w:t>Эффективное</w:t>
      </w:r>
      <w:r>
        <w:rPr>
          <w:spacing w:val="50"/>
        </w:rPr>
        <w:t xml:space="preserve"> </w:t>
      </w:r>
      <w:r>
        <w:t>функционирование</w:t>
      </w:r>
      <w:r>
        <w:rPr>
          <w:spacing w:val="51"/>
        </w:rPr>
        <w:t xml:space="preserve"> </w:t>
      </w:r>
      <w:r>
        <w:t>созданной</w:t>
      </w:r>
      <w:r>
        <w:rPr>
          <w:spacing w:val="50"/>
        </w:rPr>
        <w:t xml:space="preserve"> </w:t>
      </w:r>
      <w:r>
        <w:t>здоровьсберегающей</w:t>
      </w:r>
      <w:r>
        <w:rPr>
          <w:spacing w:val="48"/>
        </w:rPr>
        <w:t xml:space="preserve"> </w:t>
      </w:r>
      <w:r>
        <w:t>инфраструктуры</w:t>
      </w:r>
      <w:r>
        <w:rPr>
          <w:spacing w:val="54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поддерживает</w:t>
      </w:r>
      <w:r>
        <w:rPr>
          <w:spacing w:val="-4"/>
        </w:rPr>
        <w:t xml:space="preserve"> </w:t>
      </w:r>
      <w:r>
        <w:t>квалифицированный</w:t>
      </w:r>
      <w:r>
        <w:rPr>
          <w:spacing w:val="2"/>
        </w:rPr>
        <w:t xml:space="preserve"> </w:t>
      </w:r>
      <w:r>
        <w:t>состав</w:t>
      </w:r>
      <w:r>
        <w:rPr>
          <w:spacing w:val="2"/>
        </w:rPr>
        <w:t xml:space="preserve"> </w:t>
      </w:r>
      <w:r>
        <w:t>специалистов:</w:t>
      </w:r>
      <w:r>
        <w:rPr>
          <w:spacing w:val="-3"/>
        </w:rPr>
        <w:t xml:space="preserve"> </w:t>
      </w:r>
      <w:r>
        <w:t>психолог,</w:t>
      </w:r>
      <w:r>
        <w:rPr>
          <w:spacing w:val="3"/>
        </w:rPr>
        <w:t xml:space="preserve"> </w:t>
      </w:r>
      <w:r>
        <w:t>учителя</w:t>
      </w:r>
    </w:p>
    <w:p w:rsidR="000867B1" w:rsidRDefault="00770F54" w:rsidP="00AC4CE4">
      <w:pPr>
        <w:pStyle w:val="a3"/>
        <w:spacing w:line="360" w:lineRule="auto"/>
        <w:ind w:left="0" w:right="78" w:firstLine="567"/>
        <w:jc w:val="both"/>
      </w:pPr>
      <w:r>
        <w:t>физкультуры,</w:t>
      </w:r>
      <w:r>
        <w:rPr>
          <w:spacing w:val="44"/>
        </w:rPr>
        <w:t xml:space="preserve"> </w:t>
      </w:r>
      <w:r>
        <w:t>медицинские</w:t>
      </w:r>
      <w:r>
        <w:rPr>
          <w:spacing w:val="42"/>
        </w:rPr>
        <w:t xml:space="preserve"> </w:t>
      </w:r>
      <w:r>
        <w:t>работники.</w:t>
      </w:r>
      <w:r>
        <w:rPr>
          <w:spacing w:val="40"/>
        </w:rPr>
        <w:t xml:space="preserve"> </w:t>
      </w:r>
      <w:r>
        <w:t>Организация</w:t>
      </w:r>
      <w:r>
        <w:rPr>
          <w:spacing w:val="39"/>
        </w:rPr>
        <w:t xml:space="preserve"> </w:t>
      </w:r>
      <w:r>
        <w:t>работы</w:t>
      </w:r>
      <w:r>
        <w:rPr>
          <w:spacing w:val="41"/>
        </w:rPr>
        <w:t xml:space="preserve"> </w:t>
      </w:r>
      <w:r>
        <w:t>летних</w:t>
      </w:r>
      <w:r>
        <w:rPr>
          <w:spacing w:val="38"/>
        </w:rPr>
        <w:t xml:space="preserve"> </w:t>
      </w:r>
      <w:r>
        <w:t>оздоровительных</w:t>
      </w:r>
      <w:r>
        <w:rPr>
          <w:spacing w:val="-57"/>
        </w:rPr>
        <w:t xml:space="preserve"> </w:t>
      </w:r>
      <w:r>
        <w:t>площадок.</w:t>
      </w:r>
    </w:p>
    <w:p w:rsidR="000867B1" w:rsidRDefault="00770F54" w:rsidP="00AC4CE4">
      <w:pPr>
        <w:ind w:right="78" w:firstLine="567"/>
        <w:jc w:val="both"/>
        <w:rPr>
          <w:i/>
          <w:sz w:val="24"/>
        </w:rPr>
      </w:pPr>
      <w:r>
        <w:rPr>
          <w:i/>
          <w:sz w:val="24"/>
        </w:rPr>
        <w:t>Профилактические</w:t>
      </w:r>
      <w:r w:rsidR="00AC4CE4">
        <w:rPr>
          <w:i/>
          <w:sz w:val="24"/>
        </w:rPr>
        <w:t xml:space="preserve"> </w:t>
      </w:r>
      <w:r>
        <w:rPr>
          <w:i/>
          <w:sz w:val="24"/>
        </w:rPr>
        <w:t>мероприятия.</w:t>
      </w:r>
    </w:p>
    <w:p w:rsidR="000867B1" w:rsidRDefault="00770F54" w:rsidP="00AC4CE4">
      <w:pPr>
        <w:pStyle w:val="a3"/>
        <w:spacing w:before="137"/>
        <w:ind w:left="0" w:right="78" w:firstLine="567"/>
        <w:jc w:val="both"/>
      </w:pPr>
      <w:r>
        <w:t>Проведение</w:t>
      </w:r>
      <w:r>
        <w:rPr>
          <w:spacing w:val="-6"/>
        </w:rPr>
        <w:t xml:space="preserve"> </w:t>
      </w:r>
      <w:r>
        <w:t>обязательных</w:t>
      </w:r>
      <w:r>
        <w:rPr>
          <w:spacing w:val="-5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часов:</w:t>
      </w:r>
    </w:p>
    <w:p w:rsidR="000867B1" w:rsidRDefault="00770F54" w:rsidP="00AC4CE4">
      <w:pPr>
        <w:pStyle w:val="a4"/>
        <w:numPr>
          <w:ilvl w:val="0"/>
          <w:numId w:val="60"/>
        </w:numPr>
        <w:spacing w:before="144"/>
        <w:ind w:left="0" w:right="78" w:firstLine="567"/>
        <w:jc w:val="both"/>
        <w:rPr>
          <w:sz w:val="24"/>
        </w:rPr>
      </w:pPr>
      <w:r>
        <w:rPr>
          <w:sz w:val="24"/>
        </w:rPr>
        <w:t>«Гигиена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здоровье. Влияние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здоровьече</w:t>
      </w:r>
      <w:r w:rsidR="00AC4CE4">
        <w:rPr>
          <w:sz w:val="24"/>
        </w:rPr>
        <w:t xml:space="preserve"> </w:t>
      </w:r>
      <w:r>
        <w:rPr>
          <w:sz w:val="24"/>
        </w:rPr>
        <w:t>ловека»;</w:t>
      </w:r>
    </w:p>
    <w:p w:rsidR="000867B1" w:rsidRDefault="00770F54" w:rsidP="00AC4CE4">
      <w:pPr>
        <w:pStyle w:val="a4"/>
        <w:numPr>
          <w:ilvl w:val="0"/>
          <w:numId w:val="60"/>
        </w:numPr>
        <w:spacing w:before="177" w:line="348" w:lineRule="auto"/>
        <w:ind w:left="0" w:right="78" w:firstLine="567"/>
        <w:jc w:val="both"/>
        <w:rPr>
          <w:sz w:val="24"/>
        </w:rPr>
      </w:pPr>
      <w:r>
        <w:rPr>
          <w:sz w:val="24"/>
        </w:rPr>
        <w:t>«Выработка</w:t>
      </w:r>
      <w:r>
        <w:rPr>
          <w:spacing w:val="23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14"/>
          <w:sz w:val="24"/>
        </w:rPr>
        <w:t xml:space="preserve"> </w:t>
      </w:r>
      <w:r>
        <w:rPr>
          <w:sz w:val="24"/>
        </w:rPr>
        <w:t>занятию</w:t>
      </w:r>
      <w:r>
        <w:rPr>
          <w:spacing w:val="29"/>
          <w:sz w:val="24"/>
        </w:rPr>
        <w:t xml:space="preserve"> </w:t>
      </w:r>
      <w:r>
        <w:rPr>
          <w:sz w:val="24"/>
        </w:rPr>
        <w:t>физкультурой.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нагрузок»;</w:t>
      </w:r>
    </w:p>
    <w:p w:rsidR="000867B1" w:rsidRDefault="000867B1" w:rsidP="00AC4CE4">
      <w:pPr>
        <w:spacing w:line="348" w:lineRule="auto"/>
        <w:ind w:right="78" w:firstLine="567"/>
        <w:jc w:val="both"/>
        <w:rPr>
          <w:sz w:val="24"/>
        </w:rPr>
        <w:sectPr w:rsidR="000867B1" w:rsidSect="00AC4CE4">
          <w:pgSz w:w="11910" w:h="16840"/>
          <w:pgMar w:top="720" w:right="853" w:bottom="1200" w:left="1160" w:header="0" w:footer="1003" w:gutter="0"/>
          <w:cols w:space="720"/>
        </w:sectPr>
      </w:pPr>
    </w:p>
    <w:p w:rsidR="000867B1" w:rsidRDefault="00770F54" w:rsidP="00AC4CE4">
      <w:pPr>
        <w:pStyle w:val="a4"/>
        <w:numPr>
          <w:ilvl w:val="0"/>
          <w:numId w:val="60"/>
        </w:numPr>
        <w:spacing w:before="76"/>
        <w:ind w:left="0" w:right="78" w:firstLine="567"/>
        <w:jc w:val="both"/>
        <w:rPr>
          <w:sz w:val="24"/>
        </w:rPr>
      </w:pPr>
      <w:r>
        <w:rPr>
          <w:sz w:val="24"/>
        </w:rPr>
        <w:lastRenderedPageBreak/>
        <w:t>«Закаливание</w:t>
      </w:r>
      <w:r w:rsidR="00AC4CE4">
        <w:rPr>
          <w:sz w:val="24"/>
        </w:rPr>
        <w:t xml:space="preserve"> </w:t>
      </w:r>
      <w:r>
        <w:rPr>
          <w:sz w:val="24"/>
        </w:rPr>
        <w:t>организма»;</w:t>
      </w:r>
    </w:p>
    <w:p w:rsidR="000867B1" w:rsidRDefault="00770F54" w:rsidP="00AC4CE4">
      <w:pPr>
        <w:pStyle w:val="a4"/>
        <w:numPr>
          <w:ilvl w:val="0"/>
          <w:numId w:val="60"/>
        </w:numPr>
        <w:spacing w:before="182" w:line="343" w:lineRule="auto"/>
        <w:ind w:left="0" w:right="78" w:firstLine="567"/>
        <w:jc w:val="both"/>
        <w:rPr>
          <w:sz w:val="24"/>
        </w:rPr>
      </w:pPr>
      <w:r>
        <w:rPr>
          <w:sz w:val="24"/>
        </w:rPr>
        <w:t>«Физиологические</w:t>
      </w:r>
      <w:r>
        <w:rPr>
          <w:sz w:val="24"/>
        </w:rPr>
        <w:tab/>
        <w:t>основы</w:t>
      </w:r>
      <w:r>
        <w:rPr>
          <w:sz w:val="24"/>
        </w:rPr>
        <w:tab/>
        <w:t>влияния</w:t>
      </w:r>
      <w:r>
        <w:rPr>
          <w:sz w:val="24"/>
        </w:rPr>
        <w:tab/>
        <w:t>внешней</w:t>
      </w:r>
      <w:r>
        <w:rPr>
          <w:sz w:val="24"/>
        </w:rPr>
        <w:tab/>
        <w:t>среды</w:t>
      </w:r>
      <w:r>
        <w:rPr>
          <w:sz w:val="24"/>
        </w:rPr>
        <w:tab/>
      </w:r>
      <w:r>
        <w:rPr>
          <w:spacing w:val="-2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работоспособность</w:t>
      </w:r>
      <w:r w:rsidR="00AC4CE4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утомляемость»;</w:t>
      </w:r>
    </w:p>
    <w:p w:rsidR="000867B1" w:rsidRDefault="00770F54" w:rsidP="00AC4CE4">
      <w:pPr>
        <w:pStyle w:val="a4"/>
        <w:numPr>
          <w:ilvl w:val="0"/>
          <w:numId w:val="60"/>
        </w:numPr>
        <w:spacing w:before="164" w:line="348" w:lineRule="auto"/>
        <w:ind w:left="0" w:right="78" w:firstLine="567"/>
        <w:jc w:val="both"/>
        <w:rPr>
          <w:sz w:val="24"/>
        </w:rPr>
      </w:pPr>
      <w:r>
        <w:rPr>
          <w:sz w:val="24"/>
        </w:rPr>
        <w:t>«Психологическая</w:t>
      </w:r>
      <w:r>
        <w:rPr>
          <w:sz w:val="24"/>
        </w:rPr>
        <w:tab/>
        <w:t>уравновешенность</w:t>
      </w:r>
      <w:r>
        <w:rPr>
          <w:sz w:val="24"/>
        </w:rPr>
        <w:tab/>
        <w:t>и</w:t>
      </w:r>
      <w:r>
        <w:rPr>
          <w:sz w:val="24"/>
        </w:rPr>
        <w:tab/>
        <w:t>ее</w:t>
      </w:r>
      <w:r>
        <w:rPr>
          <w:sz w:val="24"/>
        </w:rPr>
        <w:tab/>
        <w:t>значение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человека.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 w:rsidR="00AC4CE4">
        <w:rPr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 w:rsidR="00AC4CE4">
        <w:rPr>
          <w:sz w:val="24"/>
        </w:rPr>
        <w:t xml:space="preserve"> </w:t>
      </w:r>
      <w:r>
        <w:rPr>
          <w:sz w:val="24"/>
        </w:rPr>
        <w:t>чувствами";</w:t>
      </w:r>
    </w:p>
    <w:p w:rsidR="000867B1" w:rsidRDefault="00770F54" w:rsidP="00AC4CE4">
      <w:pPr>
        <w:pStyle w:val="a4"/>
        <w:numPr>
          <w:ilvl w:val="0"/>
          <w:numId w:val="60"/>
        </w:numPr>
        <w:spacing w:before="163" w:line="367" w:lineRule="auto"/>
        <w:ind w:left="0" w:right="78" w:firstLine="567"/>
        <w:jc w:val="both"/>
        <w:rPr>
          <w:sz w:val="24"/>
        </w:rPr>
      </w:pPr>
      <w:r>
        <w:rPr>
          <w:sz w:val="24"/>
        </w:rPr>
        <w:t>«Личная заинтересованность каждого человека в сохранении</w:t>
      </w:r>
      <w:r w:rsidR="00AC4CE4">
        <w:rPr>
          <w:sz w:val="24"/>
        </w:rPr>
        <w:t xml:space="preserve"> </w:t>
      </w:r>
      <w:r>
        <w:rPr>
          <w:sz w:val="24"/>
        </w:rPr>
        <w:t>здоровья»;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49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45"/>
          <w:sz w:val="24"/>
        </w:rPr>
        <w:t xml:space="preserve"> </w:t>
      </w:r>
      <w:r>
        <w:rPr>
          <w:sz w:val="24"/>
        </w:rPr>
        <w:t>психоактивных</w:t>
      </w:r>
      <w:r>
        <w:rPr>
          <w:spacing w:val="45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47"/>
          <w:sz w:val="24"/>
        </w:rPr>
        <w:t xml:space="preserve"> </w:t>
      </w:r>
      <w:r>
        <w:rPr>
          <w:sz w:val="24"/>
        </w:rPr>
        <w:t>(лекция,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3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1"/>
          <w:sz w:val="24"/>
        </w:rPr>
        <w:t xml:space="preserve"> </w:t>
      </w:r>
      <w:r>
        <w:rPr>
          <w:sz w:val="24"/>
        </w:rPr>
        <w:t>тренингового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3"/>
          <w:sz w:val="24"/>
        </w:rPr>
        <w:t xml:space="preserve"> </w:t>
      </w:r>
      <w:r>
        <w:rPr>
          <w:sz w:val="24"/>
        </w:rPr>
        <w:t>арт-</w:t>
      </w:r>
      <w:r>
        <w:rPr>
          <w:spacing w:val="9"/>
          <w:sz w:val="24"/>
        </w:rPr>
        <w:t xml:space="preserve"> </w:t>
      </w:r>
      <w:r>
        <w:rPr>
          <w:sz w:val="24"/>
        </w:rPr>
        <w:t>терапия,</w:t>
      </w:r>
      <w:r>
        <w:rPr>
          <w:spacing w:val="10"/>
          <w:sz w:val="24"/>
        </w:rPr>
        <w:t xml:space="preserve"> </w:t>
      </w:r>
      <w:r>
        <w:rPr>
          <w:sz w:val="24"/>
        </w:rPr>
        <w:t>ролевая</w:t>
      </w:r>
      <w:r>
        <w:rPr>
          <w:spacing w:val="-57"/>
          <w:sz w:val="24"/>
        </w:rPr>
        <w:t xml:space="preserve"> </w:t>
      </w:r>
      <w:r>
        <w:rPr>
          <w:sz w:val="24"/>
        </w:rPr>
        <w:t>игра,</w:t>
      </w:r>
      <w:r>
        <w:rPr>
          <w:spacing w:val="29"/>
          <w:sz w:val="24"/>
        </w:rPr>
        <w:t xml:space="preserve"> </w:t>
      </w:r>
      <w:r>
        <w:rPr>
          <w:sz w:val="24"/>
        </w:rPr>
        <w:t>сказкотерапия,</w:t>
      </w:r>
      <w:r>
        <w:rPr>
          <w:spacing w:val="23"/>
          <w:sz w:val="24"/>
        </w:rPr>
        <w:t xml:space="preserve"> </w:t>
      </w:r>
      <w:r>
        <w:rPr>
          <w:sz w:val="24"/>
        </w:rPr>
        <w:t>интерактивный</w:t>
      </w:r>
      <w:r>
        <w:rPr>
          <w:spacing w:val="2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23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25"/>
          <w:sz w:val="24"/>
        </w:rPr>
        <w:t xml:space="preserve"> </w:t>
      </w:r>
      <w:r>
        <w:rPr>
          <w:sz w:val="24"/>
        </w:rPr>
        <w:t>опыта,</w:t>
      </w:r>
      <w:r>
        <w:rPr>
          <w:spacing w:val="22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занятиях),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 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консультаций.</w:t>
      </w:r>
    </w:p>
    <w:p w:rsidR="000867B1" w:rsidRDefault="00770F54" w:rsidP="00AC4CE4">
      <w:pPr>
        <w:pStyle w:val="a3"/>
        <w:spacing w:line="360" w:lineRule="auto"/>
        <w:ind w:left="0" w:right="78" w:firstLine="567"/>
        <w:jc w:val="both"/>
      </w:pPr>
      <w:r>
        <w:t>Все вышеназванные направления дают возможность эффективно осуществлять социально-</w:t>
      </w:r>
      <w:r>
        <w:rPr>
          <w:spacing w:val="1"/>
        </w:rPr>
        <w:t xml:space="preserve"> </w:t>
      </w:r>
      <w:r>
        <w:t>психологическое педагогическое</w:t>
      </w:r>
      <w:r>
        <w:rPr>
          <w:spacing w:val="1"/>
        </w:rPr>
        <w:t xml:space="preserve"> </w:t>
      </w:r>
      <w:r>
        <w:t>сопровождение образовательного процесса, направленное</w:t>
      </w:r>
      <w:r>
        <w:rPr>
          <w:spacing w:val="1"/>
        </w:rPr>
        <w:t xml:space="preserve"> </w:t>
      </w:r>
      <w:r>
        <w:t>на формирование</w:t>
      </w:r>
      <w:r>
        <w:rPr>
          <w:spacing w:val="-4"/>
        </w:rPr>
        <w:t xml:space="preserve"> </w:t>
      </w:r>
      <w:r>
        <w:t>здорового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образажизни.</w:t>
      </w:r>
    </w:p>
    <w:p w:rsidR="000867B1" w:rsidRDefault="00770F54" w:rsidP="00AC4CE4">
      <w:pPr>
        <w:pStyle w:val="2"/>
        <w:spacing w:before="69" w:line="362" w:lineRule="auto"/>
        <w:ind w:left="0" w:right="78" w:firstLine="567"/>
        <w:jc w:val="both"/>
      </w:pPr>
      <w:bookmarkStart w:id="39" w:name="Содержание_деятельности_и_показатели_сфо"/>
      <w:bookmarkEnd w:id="39"/>
      <w:r>
        <w:t>Содержание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сформированности</w:t>
      </w:r>
      <w:r>
        <w:rPr>
          <w:spacing w:val="-7"/>
        </w:rPr>
        <w:t xml:space="preserve"> </w:t>
      </w:r>
      <w:r>
        <w:t>экокультуры</w:t>
      </w:r>
      <w:r>
        <w:rPr>
          <w:spacing w:val="-58"/>
        </w:rPr>
        <w:t xml:space="preserve"> </w:t>
      </w:r>
      <w:r>
        <w:t>младших</w:t>
      </w:r>
      <w:r w:rsidR="00AC4CE4">
        <w:t xml:space="preserve"> </w:t>
      </w:r>
      <w:r>
        <w:t>школьников</w:t>
      </w:r>
    </w:p>
    <w:tbl>
      <w:tblPr>
        <w:tblStyle w:val="TableNormal"/>
        <w:tblW w:w="999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7"/>
        <w:gridCol w:w="4398"/>
        <w:gridCol w:w="3577"/>
      </w:tblGrid>
      <w:tr w:rsidR="000867B1" w:rsidTr="00AC4CE4">
        <w:trPr>
          <w:trHeight w:val="1843"/>
        </w:trPr>
        <w:tc>
          <w:tcPr>
            <w:tcW w:w="2017" w:type="dxa"/>
          </w:tcPr>
          <w:p w:rsidR="000867B1" w:rsidRDefault="000867B1" w:rsidP="00AC4CE4">
            <w:pPr>
              <w:pStyle w:val="TableParagraph"/>
              <w:ind w:right="78" w:firstLine="567"/>
              <w:jc w:val="both"/>
              <w:rPr>
                <w:sz w:val="24"/>
              </w:rPr>
            </w:pPr>
          </w:p>
        </w:tc>
        <w:tc>
          <w:tcPr>
            <w:tcW w:w="4398" w:type="dxa"/>
          </w:tcPr>
          <w:p w:rsidR="000867B1" w:rsidRDefault="00770F54" w:rsidP="00AC4CE4">
            <w:pPr>
              <w:pStyle w:val="TableParagraph"/>
              <w:spacing w:before="92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577" w:type="dxa"/>
          </w:tcPr>
          <w:p w:rsidR="000867B1" w:rsidRDefault="00770F54" w:rsidP="00AC4CE4">
            <w:pPr>
              <w:pStyle w:val="TableParagraph"/>
              <w:spacing w:before="92" w:line="360" w:lineRule="auto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</w:p>
        </w:tc>
      </w:tr>
      <w:tr w:rsidR="000867B1" w:rsidTr="00AC4CE4">
        <w:trPr>
          <w:trHeight w:val="5473"/>
        </w:trPr>
        <w:tc>
          <w:tcPr>
            <w:tcW w:w="2017" w:type="dxa"/>
          </w:tcPr>
          <w:p w:rsidR="000867B1" w:rsidRDefault="00770F54" w:rsidP="00AC4CE4">
            <w:pPr>
              <w:pStyle w:val="TableParagraph"/>
              <w:spacing w:before="83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867B1" w:rsidRDefault="00770F54" w:rsidP="00AC4CE4">
            <w:pPr>
              <w:pStyle w:val="TableParagraph"/>
              <w:spacing w:before="136" w:line="364" w:lineRule="auto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398" w:type="dxa"/>
          </w:tcPr>
          <w:p w:rsidR="000867B1" w:rsidRDefault="00770F54" w:rsidP="00AC4CE4">
            <w:pPr>
              <w:pStyle w:val="TableParagraph"/>
              <w:spacing w:before="83" w:line="360" w:lineRule="auto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 первоначальные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</w:p>
          <w:p w:rsidR="000867B1" w:rsidRDefault="00770F54" w:rsidP="00AC4CE4">
            <w:pPr>
              <w:pStyle w:val="TableParagraph"/>
              <w:spacing w:line="360" w:lineRule="auto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правил поведения; обращение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наслаждение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впечатлений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устных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рассказах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67B1" w:rsidRDefault="00770F54" w:rsidP="00AC4CE4">
            <w:pPr>
              <w:pStyle w:val="TableParagraph"/>
              <w:spacing w:before="2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рисунках;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ощущение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   в</w:t>
            </w:r>
          </w:p>
        </w:tc>
        <w:tc>
          <w:tcPr>
            <w:tcW w:w="3577" w:type="dxa"/>
          </w:tcPr>
          <w:p w:rsidR="000867B1" w:rsidRDefault="00770F54" w:rsidP="00AC4CE4">
            <w:pPr>
              <w:pStyle w:val="TableParagraph"/>
              <w:spacing w:before="83" w:line="360" w:lineRule="auto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пытается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</w:p>
          <w:p w:rsidR="000867B1" w:rsidRDefault="00770F54" w:rsidP="00AC4CE4">
            <w:pPr>
              <w:pStyle w:val="TableParagraph"/>
              <w:spacing w:before="4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плохо;</w:t>
            </w:r>
          </w:p>
          <w:p w:rsidR="000867B1" w:rsidRDefault="00770F54" w:rsidP="00AC4CE4">
            <w:pPr>
              <w:pStyle w:val="TableParagraph"/>
              <w:numPr>
                <w:ilvl w:val="0"/>
                <w:numId w:val="59"/>
              </w:numPr>
              <w:spacing w:before="137" w:line="360" w:lineRule="auto"/>
              <w:ind w:left="0"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ориентированной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867B1" w:rsidRDefault="00770F54" w:rsidP="00AC4CE4">
            <w:pPr>
              <w:pStyle w:val="TableParagraph"/>
              <w:numPr>
                <w:ilvl w:val="0"/>
                <w:numId w:val="59"/>
              </w:numPr>
              <w:spacing w:line="364" w:lineRule="auto"/>
              <w:ind w:left="0"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 w:rsidR="00AC4CE4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прекрасными</w:t>
            </w:r>
          </w:p>
          <w:p w:rsidR="000867B1" w:rsidRDefault="00770F54" w:rsidP="00AC4CE4">
            <w:pPr>
              <w:pStyle w:val="TableParagraph"/>
              <w:spacing w:line="268" w:lineRule="exact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пытается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867B1" w:rsidRDefault="00770F54" w:rsidP="00AC4CE4">
            <w:pPr>
              <w:pStyle w:val="TableParagraph"/>
              <w:spacing w:before="134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доступных</w:t>
            </w:r>
            <w:r>
              <w:rPr>
                <w:sz w:val="24"/>
              </w:rPr>
              <w:tab/>
              <w:t>видах</w:t>
            </w:r>
            <w:r>
              <w:rPr>
                <w:sz w:val="24"/>
              </w:rPr>
              <w:tab/>
              <w:t>творчества</w:t>
            </w:r>
          </w:p>
        </w:tc>
      </w:tr>
    </w:tbl>
    <w:p w:rsidR="000867B1" w:rsidRDefault="000867B1" w:rsidP="00AC4CE4">
      <w:pPr>
        <w:ind w:right="78" w:firstLine="567"/>
        <w:jc w:val="both"/>
        <w:rPr>
          <w:sz w:val="24"/>
        </w:rPr>
        <w:sectPr w:rsidR="000867B1" w:rsidSect="00AC4CE4">
          <w:pgSz w:w="11910" w:h="16840"/>
          <w:pgMar w:top="720" w:right="853" w:bottom="1200" w:left="1160" w:header="0" w:footer="1003" w:gutter="0"/>
          <w:cols w:space="720"/>
        </w:sectPr>
      </w:pPr>
    </w:p>
    <w:tbl>
      <w:tblPr>
        <w:tblStyle w:val="TableNormal"/>
        <w:tblW w:w="999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7"/>
        <w:gridCol w:w="4398"/>
        <w:gridCol w:w="3577"/>
      </w:tblGrid>
      <w:tr w:rsidR="000867B1" w:rsidTr="00AC4CE4">
        <w:trPr>
          <w:trHeight w:val="4555"/>
        </w:trPr>
        <w:tc>
          <w:tcPr>
            <w:tcW w:w="2017" w:type="dxa"/>
          </w:tcPr>
          <w:p w:rsidR="000867B1" w:rsidRDefault="000867B1" w:rsidP="00AC4CE4">
            <w:pPr>
              <w:pStyle w:val="TableParagraph"/>
              <w:ind w:right="78" w:firstLine="567"/>
              <w:jc w:val="both"/>
              <w:rPr>
                <w:sz w:val="24"/>
              </w:rPr>
            </w:pPr>
          </w:p>
        </w:tc>
        <w:tc>
          <w:tcPr>
            <w:tcW w:w="4398" w:type="dxa"/>
          </w:tcPr>
          <w:p w:rsidR="000867B1" w:rsidRDefault="00770F54" w:rsidP="00AC4CE4">
            <w:pPr>
              <w:pStyle w:val="TableParagraph"/>
              <w:spacing w:line="360" w:lineRule="auto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знаниях экологического содержания;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используемым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0867B1" w:rsidRDefault="00770F54" w:rsidP="00AC4CE4">
            <w:pPr>
              <w:pStyle w:val="TableParagraph"/>
              <w:spacing w:line="360" w:lineRule="auto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посильное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</w:tc>
        <w:tc>
          <w:tcPr>
            <w:tcW w:w="3577" w:type="dxa"/>
          </w:tcPr>
          <w:p w:rsidR="000867B1" w:rsidRDefault="00770F54" w:rsidP="00AC4CE4">
            <w:pPr>
              <w:pStyle w:val="TableParagraph"/>
              <w:spacing w:line="268" w:lineRule="exact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(рисунки,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рассказы);</w:t>
            </w:r>
          </w:p>
          <w:p w:rsidR="000867B1" w:rsidRDefault="00770F54" w:rsidP="00AC4CE4">
            <w:pPr>
              <w:pStyle w:val="TableParagraph"/>
              <w:numPr>
                <w:ilvl w:val="0"/>
                <w:numId w:val="58"/>
              </w:numPr>
              <w:spacing w:before="137" w:line="360" w:lineRule="auto"/>
              <w:ind w:left="0"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старается выполнять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на улице,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C4CE4">
              <w:rPr>
                <w:sz w:val="24"/>
              </w:rPr>
              <w:t xml:space="preserve"> </w:t>
            </w:r>
            <w:r>
              <w:rPr>
                <w:sz w:val="24"/>
              </w:rPr>
              <w:t>парк;</w:t>
            </w:r>
          </w:p>
          <w:p w:rsidR="000867B1" w:rsidRDefault="00770F54" w:rsidP="00AC4CE4">
            <w:pPr>
              <w:pStyle w:val="TableParagraph"/>
              <w:numPr>
                <w:ilvl w:val="0"/>
                <w:numId w:val="58"/>
              </w:numPr>
              <w:spacing w:before="1" w:line="360" w:lineRule="auto"/>
              <w:ind w:left="0"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проявляет готовность оказать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C4CE4">
              <w:rPr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  <w:p w:rsidR="000867B1" w:rsidRDefault="00770F54" w:rsidP="00AC4CE4">
            <w:pPr>
              <w:pStyle w:val="TableParagraph"/>
              <w:numPr>
                <w:ilvl w:val="0"/>
                <w:numId w:val="58"/>
              </w:numPr>
              <w:spacing w:before="2" w:line="360" w:lineRule="auto"/>
              <w:ind w:left="0"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пытается контролировать</w:t>
            </w:r>
            <w:r w:rsidR="00AC4CE4">
              <w:rPr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поведение, поступки, чтобы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0867B1" w:rsidRDefault="00770F54" w:rsidP="00AC4CE4">
            <w:pPr>
              <w:pStyle w:val="TableParagraph"/>
              <w:spacing w:before="1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среде.</w:t>
            </w:r>
          </w:p>
        </w:tc>
      </w:tr>
      <w:tr w:rsidR="000867B1" w:rsidTr="00AC4CE4">
        <w:trPr>
          <w:trHeight w:val="396"/>
        </w:trPr>
        <w:tc>
          <w:tcPr>
            <w:tcW w:w="2017" w:type="dxa"/>
            <w:tcBorders>
              <w:bottom w:val="nil"/>
            </w:tcBorders>
          </w:tcPr>
          <w:p w:rsidR="000867B1" w:rsidRDefault="00770F54" w:rsidP="00AC4CE4">
            <w:pPr>
              <w:pStyle w:val="TableParagraph"/>
              <w:spacing w:before="83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2-3 класс</w:t>
            </w:r>
          </w:p>
        </w:tc>
        <w:tc>
          <w:tcPr>
            <w:tcW w:w="4398" w:type="dxa"/>
            <w:tcBorders>
              <w:bottom w:val="nil"/>
            </w:tcBorders>
          </w:tcPr>
          <w:p w:rsidR="000867B1" w:rsidRDefault="00770F54" w:rsidP="00AC4CE4">
            <w:pPr>
              <w:pStyle w:val="TableParagraph"/>
              <w:spacing w:before="83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577" w:type="dxa"/>
            <w:vMerge w:val="restart"/>
          </w:tcPr>
          <w:p w:rsidR="000867B1" w:rsidRDefault="00770F54" w:rsidP="00AC4CE4">
            <w:pPr>
              <w:pStyle w:val="TableParagraph"/>
              <w:spacing w:before="68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сопровождается</w:t>
            </w:r>
            <w:r>
              <w:rPr>
                <w:sz w:val="24"/>
              </w:rPr>
              <w:tab/>
              <w:t>попытками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анализировать;</w:t>
            </w:r>
          </w:p>
          <w:p w:rsidR="000867B1" w:rsidRDefault="00770F54" w:rsidP="00AC4CE4">
            <w:pPr>
              <w:pStyle w:val="TableParagraph"/>
              <w:numPr>
                <w:ilvl w:val="0"/>
                <w:numId w:val="57"/>
              </w:numPr>
              <w:spacing w:before="135" w:line="360" w:lineRule="auto"/>
              <w:ind w:left="0"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участие в той или 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проявлением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0867B1" w:rsidRDefault="00770F54" w:rsidP="00AC4CE4">
            <w:pPr>
              <w:pStyle w:val="TableParagraph"/>
              <w:numPr>
                <w:ilvl w:val="0"/>
                <w:numId w:val="57"/>
              </w:numPr>
              <w:spacing w:before="5" w:line="360" w:lineRule="auto"/>
              <w:ind w:left="0"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общение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 заботой о них,</w:t>
            </w:r>
            <w:r w:rsidR="00AC4CE4">
              <w:rPr>
                <w:sz w:val="24"/>
              </w:rPr>
              <w:t xml:space="preserve"> </w:t>
            </w:r>
            <w:r>
              <w:rPr>
                <w:sz w:val="24"/>
              </w:rPr>
              <w:t>нежели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удовольствием;</w:t>
            </w:r>
          </w:p>
          <w:p w:rsidR="000867B1" w:rsidRDefault="00770F54" w:rsidP="00AC4CE4">
            <w:pPr>
              <w:pStyle w:val="TableParagraph"/>
              <w:spacing w:before="91" w:line="360" w:lineRule="auto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ряда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0867B1" w:rsidRDefault="00770F54" w:rsidP="00AC4CE4">
            <w:pPr>
              <w:pStyle w:val="TableParagraph"/>
              <w:spacing w:line="274" w:lineRule="exact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 w:rsidR="00AC4CE4">
              <w:rPr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z w:val="24"/>
              </w:rPr>
              <w:tab/>
              <w:t>ставших</w:t>
            </w:r>
          </w:p>
          <w:p w:rsidR="000867B1" w:rsidRDefault="00770F54" w:rsidP="00AC4CE4">
            <w:pPr>
              <w:pStyle w:val="TableParagraph"/>
              <w:spacing w:before="137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привычным</w:t>
            </w:r>
            <w:r w:rsidR="00AC4CE4">
              <w:rPr>
                <w:sz w:val="24"/>
              </w:rPr>
              <w:t xml:space="preserve"> </w:t>
            </w:r>
            <w:r>
              <w:rPr>
                <w:sz w:val="24"/>
              </w:rPr>
              <w:t>делом.</w:t>
            </w:r>
          </w:p>
        </w:tc>
      </w:tr>
      <w:tr w:rsidR="000867B1" w:rsidTr="00AC4CE4">
        <w:trPr>
          <w:trHeight w:val="371"/>
        </w:trPr>
        <w:tc>
          <w:tcPr>
            <w:tcW w:w="2017" w:type="dxa"/>
            <w:tcBorders>
              <w:top w:val="nil"/>
              <w:bottom w:val="nil"/>
            </w:tcBorders>
          </w:tcPr>
          <w:p w:rsidR="000867B1" w:rsidRDefault="000867B1" w:rsidP="00AC4CE4">
            <w:pPr>
              <w:pStyle w:val="TableParagraph"/>
              <w:ind w:right="78" w:firstLine="567"/>
              <w:jc w:val="both"/>
              <w:rPr>
                <w:sz w:val="24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0867B1" w:rsidRDefault="00770F54" w:rsidP="00AC4CE4">
            <w:pPr>
              <w:pStyle w:val="TableParagraph"/>
              <w:spacing w:before="27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наблюдению-анализу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7" w:type="dxa"/>
            <w:vMerge/>
            <w:tcBorders>
              <w:top w:val="nil"/>
            </w:tcBorders>
          </w:tcPr>
          <w:p w:rsidR="000867B1" w:rsidRDefault="000867B1" w:rsidP="00AC4CE4">
            <w:pPr>
              <w:ind w:right="78" w:firstLine="567"/>
              <w:jc w:val="both"/>
              <w:rPr>
                <w:sz w:val="2"/>
                <w:szCs w:val="2"/>
              </w:rPr>
            </w:pPr>
          </w:p>
        </w:tc>
      </w:tr>
      <w:tr w:rsidR="000867B1" w:rsidTr="00AC4CE4">
        <w:trPr>
          <w:trHeight w:val="402"/>
        </w:trPr>
        <w:tc>
          <w:tcPr>
            <w:tcW w:w="2017" w:type="dxa"/>
            <w:tcBorders>
              <w:top w:val="nil"/>
              <w:bottom w:val="nil"/>
            </w:tcBorders>
          </w:tcPr>
          <w:p w:rsidR="000867B1" w:rsidRDefault="000867B1" w:rsidP="00AC4CE4">
            <w:pPr>
              <w:pStyle w:val="TableParagraph"/>
              <w:ind w:right="78" w:firstLine="567"/>
              <w:jc w:val="both"/>
              <w:rPr>
                <w:sz w:val="24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0867B1" w:rsidRDefault="00770F54" w:rsidP="00AC4CE4">
            <w:pPr>
              <w:pStyle w:val="TableParagraph"/>
              <w:spacing w:before="58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z w:val="24"/>
              </w:rPr>
              <w:tab/>
              <w:t>плохо);</w:t>
            </w:r>
            <w:r>
              <w:rPr>
                <w:sz w:val="24"/>
              </w:rPr>
              <w:tab/>
              <w:t>соотнесение</w:t>
            </w:r>
            <w:r>
              <w:rPr>
                <w:sz w:val="24"/>
              </w:rPr>
              <w:tab/>
              <w:t>своих</w:t>
            </w:r>
          </w:p>
        </w:tc>
        <w:tc>
          <w:tcPr>
            <w:tcW w:w="3577" w:type="dxa"/>
            <w:vMerge/>
            <w:tcBorders>
              <w:top w:val="nil"/>
            </w:tcBorders>
          </w:tcPr>
          <w:p w:rsidR="000867B1" w:rsidRDefault="000867B1" w:rsidP="00AC4CE4">
            <w:pPr>
              <w:ind w:right="78" w:firstLine="567"/>
              <w:jc w:val="both"/>
              <w:rPr>
                <w:sz w:val="2"/>
                <w:szCs w:val="2"/>
              </w:rPr>
            </w:pPr>
          </w:p>
        </w:tc>
      </w:tr>
      <w:tr w:rsidR="000867B1" w:rsidTr="00AC4CE4">
        <w:trPr>
          <w:trHeight w:val="402"/>
        </w:trPr>
        <w:tc>
          <w:tcPr>
            <w:tcW w:w="2017" w:type="dxa"/>
            <w:tcBorders>
              <w:top w:val="nil"/>
              <w:bottom w:val="nil"/>
            </w:tcBorders>
          </w:tcPr>
          <w:p w:rsidR="000867B1" w:rsidRDefault="000867B1" w:rsidP="00AC4CE4">
            <w:pPr>
              <w:pStyle w:val="TableParagraph"/>
              <w:ind w:right="78" w:firstLine="567"/>
              <w:jc w:val="both"/>
              <w:rPr>
                <w:sz w:val="24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0867B1" w:rsidRDefault="00770F54" w:rsidP="00AC4CE4">
            <w:pPr>
              <w:pStyle w:val="TableParagraph"/>
              <w:spacing w:before="58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</w:p>
        </w:tc>
        <w:tc>
          <w:tcPr>
            <w:tcW w:w="3577" w:type="dxa"/>
            <w:vMerge/>
            <w:tcBorders>
              <w:top w:val="nil"/>
            </w:tcBorders>
          </w:tcPr>
          <w:p w:rsidR="000867B1" w:rsidRDefault="000867B1" w:rsidP="00AC4CE4">
            <w:pPr>
              <w:ind w:right="78" w:firstLine="567"/>
              <w:jc w:val="both"/>
              <w:rPr>
                <w:sz w:val="2"/>
                <w:szCs w:val="2"/>
              </w:rPr>
            </w:pPr>
          </w:p>
        </w:tc>
      </w:tr>
      <w:tr w:rsidR="000867B1" w:rsidTr="00AC4CE4">
        <w:trPr>
          <w:trHeight w:val="405"/>
        </w:trPr>
        <w:tc>
          <w:tcPr>
            <w:tcW w:w="2017" w:type="dxa"/>
            <w:tcBorders>
              <w:top w:val="nil"/>
              <w:bottom w:val="nil"/>
            </w:tcBorders>
          </w:tcPr>
          <w:p w:rsidR="000867B1" w:rsidRDefault="000867B1" w:rsidP="00AC4CE4">
            <w:pPr>
              <w:pStyle w:val="TableParagraph"/>
              <w:ind w:right="78" w:firstLine="567"/>
              <w:jc w:val="both"/>
              <w:rPr>
                <w:sz w:val="24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0867B1" w:rsidRDefault="00770F54" w:rsidP="00AC4CE4">
            <w:pPr>
              <w:pStyle w:val="TableParagraph"/>
              <w:spacing w:before="58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7" w:type="dxa"/>
            <w:vMerge/>
            <w:tcBorders>
              <w:top w:val="nil"/>
            </w:tcBorders>
          </w:tcPr>
          <w:p w:rsidR="000867B1" w:rsidRDefault="000867B1" w:rsidP="00AC4CE4">
            <w:pPr>
              <w:ind w:right="78" w:firstLine="567"/>
              <w:jc w:val="both"/>
              <w:rPr>
                <w:sz w:val="2"/>
                <w:szCs w:val="2"/>
              </w:rPr>
            </w:pPr>
          </w:p>
        </w:tc>
      </w:tr>
      <w:tr w:rsidR="000867B1" w:rsidTr="00AC4CE4">
        <w:trPr>
          <w:trHeight w:val="405"/>
        </w:trPr>
        <w:tc>
          <w:tcPr>
            <w:tcW w:w="2017" w:type="dxa"/>
            <w:tcBorders>
              <w:top w:val="nil"/>
              <w:bottom w:val="nil"/>
            </w:tcBorders>
          </w:tcPr>
          <w:p w:rsidR="000867B1" w:rsidRDefault="000867B1" w:rsidP="00AC4CE4">
            <w:pPr>
              <w:pStyle w:val="TableParagraph"/>
              <w:ind w:right="78" w:firstLine="567"/>
              <w:jc w:val="both"/>
              <w:rPr>
                <w:sz w:val="24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0867B1" w:rsidRDefault="00770F54" w:rsidP="00AC4CE4">
            <w:pPr>
              <w:pStyle w:val="TableParagraph"/>
              <w:spacing w:before="61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влиянии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природу;</w:t>
            </w:r>
            <w:r>
              <w:rPr>
                <w:sz w:val="24"/>
              </w:rPr>
              <w:tab/>
              <w:t>собственные</w:t>
            </w:r>
          </w:p>
        </w:tc>
        <w:tc>
          <w:tcPr>
            <w:tcW w:w="3577" w:type="dxa"/>
            <w:vMerge/>
            <w:tcBorders>
              <w:top w:val="nil"/>
            </w:tcBorders>
          </w:tcPr>
          <w:p w:rsidR="000867B1" w:rsidRDefault="000867B1" w:rsidP="00AC4CE4">
            <w:pPr>
              <w:ind w:right="78" w:firstLine="567"/>
              <w:jc w:val="both"/>
              <w:rPr>
                <w:sz w:val="2"/>
                <w:szCs w:val="2"/>
              </w:rPr>
            </w:pPr>
          </w:p>
        </w:tc>
      </w:tr>
      <w:tr w:rsidR="000867B1" w:rsidTr="00AC4CE4">
        <w:trPr>
          <w:trHeight w:val="402"/>
        </w:trPr>
        <w:tc>
          <w:tcPr>
            <w:tcW w:w="2017" w:type="dxa"/>
            <w:tcBorders>
              <w:top w:val="nil"/>
              <w:bottom w:val="nil"/>
            </w:tcBorders>
          </w:tcPr>
          <w:p w:rsidR="000867B1" w:rsidRDefault="000867B1" w:rsidP="00AC4CE4">
            <w:pPr>
              <w:pStyle w:val="TableParagraph"/>
              <w:ind w:right="78" w:firstLine="567"/>
              <w:jc w:val="both"/>
              <w:rPr>
                <w:sz w:val="24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0867B1" w:rsidRDefault="00770F54" w:rsidP="00AC4CE4">
            <w:pPr>
              <w:pStyle w:val="TableParagraph"/>
              <w:spacing w:before="58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открытия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удовлетворение</w:t>
            </w:r>
          </w:p>
        </w:tc>
        <w:tc>
          <w:tcPr>
            <w:tcW w:w="3577" w:type="dxa"/>
            <w:vMerge/>
            <w:tcBorders>
              <w:top w:val="nil"/>
            </w:tcBorders>
          </w:tcPr>
          <w:p w:rsidR="000867B1" w:rsidRDefault="000867B1" w:rsidP="00AC4CE4">
            <w:pPr>
              <w:ind w:right="78" w:firstLine="567"/>
              <w:jc w:val="both"/>
              <w:rPr>
                <w:sz w:val="2"/>
                <w:szCs w:val="2"/>
              </w:rPr>
            </w:pPr>
          </w:p>
        </w:tc>
      </w:tr>
      <w:tr w:rsidR="000867B1" w:rsidTr="00AC4CE4">
        <w:trPr>
          <w:trHeight w:val="402"/>
        </w:trPr>
        <w:tc>
          <w:tcPr>
            <w:tcW w:w="2017" w:type="dxa"/>
            <w:tcBorders>
              <w:top w:val="nil"/>
              <w:bottom w:val="nil"/>
            </w:tcBorders>
          </w:tcPr>
          <w:p w:rsidR="000867B1" w:rsidRDefault="000867B1" w:rsidP="00AC4CE4">
            <w:pPr>
              <w:pStyle w:val="TableParagraph"/>
              <w:ind w:right="78" w:firstLine="567"/>
              <w:jc w:val="both"/>
              <w:rPr>
                <w:sz w:val="24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0867B1" w:rsidRDefault="00770F54" w:rsidP="00AC4CE4">
            <w:pPr>
              <w:pStyle w:val="TableParagraph"/>
              <w:spacing w:before="58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знаниях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конкретных</w:t>
            </w:r>
          </w:p>
        </w:tc>
        <w:tc>
          <w:tcPr>
            <w:tcW w:w="3577" w:type="dxa"/>
            <w:vMerge/>
            <w:tcBorders>
              <w:top w:val="nil"/>
            </w:tcBorders>
          </w:tcPr>
          <w:p w:rsidR="000867B1" w:rsidRDefault="000867B1" w:rsidP="00AC4CE4">
            <w:pPr>
              <w:ind w:right="78" w:firstLine="567"/>
              <w:jc w:val="both"/>
              <w:rPr>
                <w:sz w:val="2"/>
                <w:szCs w:val="2"/>
              </w:rPr>
            </w:pPr>
          </w:p>
        </w:tc>
      </w:tr>
      <w:tr w:rsidR="000867B1" w:rsidTr="00AC4CE4">
        <w:trPr>
          <w:trHeight w:val="405"/>
        </w:trPr>
        <w:tc>
          <w:tcPr>
            <w:tcW w:w="2017" w:type="dxa"/>
            <w:tcBorders>
              <w:top w:val="nil"/>
              <w:bottom w:val="nil"/>
            </w:tcBorders>
          </w:tcPr>
          <w:p w:rsidR="000867B1" w:rsidRDefault="000867B1" w:rsidP="00AC4CE4">
            <w:pPr>
              <w:pStyle w:val="TableParagraph"/>
              <w:ind w:right="78" w:firstLine="567"/>
              <w:jc w:val="both"/>
              <w:rPr>
                <w:sz w:val="24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0867B1" w:rsidRDefault="00770F54" w:rsidP="00AC4CE4">
            <w:pPr>
              <w:pStyle w:val="TableParagraph"/>
              <w:spacing w:before="58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объектах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</w:p>
        </w:tc>
        <w:tc>
          <w:tcPr>
            <w:tcW w:w="3577" w:type="dxa"/>
            <w:vMerge/>
            <w:tcBorders>
              <w:top w:val="nil"/>
            </w:tcBorders>
          </w:tcPr>
          <w:p w:rsidR="000867B1" w:rsidRDefault="000867B1" w:rsidP="00AC4CE4">
            <w:pPr>
              <w:ind w:right="78" w:firstLine="567"/>
              <w:jc w:val="both"/>
              <w:rPr>
                <w:sz w:val="2"/>
                <w:szCs w:val="2"/>
              </w:rPr>
            </w:pPr>
          </w:p>
        </w:tc>
      </w:tr>
      <w:tr w:rsidR="000867B1" w:rsidTr="00AC4CE4">
        <w:trPr>
          <w:trHeight w:val="405"/>
        </w:trPr>
        <w:tc>
          <w:tcPr>
            <w:tcW w:w="2017" w:type="dxa"/>
            <w:tcBorders>
              <w:top w:val="nil"/>
              <w:bottom w:val="nil"/>
            </w:tcBorders>
          </w:tcPr>
          <w:p w:rsidR="000867B1" w:rsidRDefault="000867B1" w:rsidP="00AC4CE4">
            <w:pPr>
              <w:pStyle w:val="TableParagraph"/>
              <w:ind w:right="78" w:firstLine="567"/>
              <w:jc w:val="both"/>
              <w:rPr>
                <w:sz w:val="24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0867B1" w:rsidRDefault="00770F54" w:rsidP="00AC4CE4">
            <w:pPr>
              <w:pStyle w:val="TableParagraph"/>
              <w:spacing w:before="61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предметам</w:t>
            </w:r>
            <w:r>
              <w:rPr>
                <w:sz w:val="24"/>
              </w:rPr>
              <w:tab/>
              <w:t>быта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3577" w:type="dxa"/>
            <w:vMerge/>
            <w:tcBorders>
              <w:top w:val="nil"/>
            </w:tcBorders>
          </w:tcPr>
          <w:p w:rsidR="000867B1" w:rsidRDefault="000867B1" w:rsidP="00AC4CE4">
            <w:pPr>
              <w:ind w:right="78" w:firstLine="567"/>
              <w:jc w:val="both"/>
              <w:rPr>
                <w:sz w:val="2"/>
                <w:szCs w:val="2"/>
              </w:rPr>
            </w:pPr>
          </w:p>
        </w:tc>
      </w:tr>
      <w:tr w:rsidR="000867B1" w:rsidTr="00AC4CE4">
        <w:trPr>
          <w:trHeight w:val="402"/>
        </w:trPr>
        <w:tc>
          <w:tcPr>
            <w:tcW w:w="2017" w:type="dxa"/>
            <w:tcBorders>
              <w:top w:val="nil"/>
              <w:bottom w:val="nil"/>
            </w:tcBorders>
          </w:tcPr>
          <w:p w:rsidR="000867B1" w:rsidRDefault="000867B1" w:rsidP="00AC4CE4">
            <w:pPr>
              <w:pStyle w:val="TableParagraph"/>
              <w:ind w:right="78" w:firstLine="567"/>
              <w:jc w:val="both"/>
              <w:rPr>
                <w:sz w:val="24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0867B1" w:rsidRDefault="00770F54" w:rsidP="00AC4CE4">
            <w:pPr>
              <w:pStyle w:val="TableParagraph"/>
              <w:spacing w:before="58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z w:val="24"/>
              </w:rPr>
              <w:tab/>
              <w:t>воле;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в</w:t>
            </w:r>
          </w:p>
        </w:tc>
        <w:tc>
          <w:tcPr>
            <w:tcW w:w="3577" w:type="dxa"/>
            <w:vMerge/>
            <w:tcBorders>
              <w:top w:val="nil"/>
            </w:tcBorders>
          </w:tcPr>
          <w:p w:rsidR="000867B1" w:rsidRDefault="000867B1" w:rsidP="00AC4CE4">
            <w:pPr>
              <w:ind w:right="78" w:firstLine="567"/>
              <w:jc w:val="both"/>
              <w:rPr>
                <w:sz w:val="2"/>
                <w:szCs w:val="2"/>
              </w:rPr>
            </w:pPr>
          </w:p>
        </w:tc>
      </w:tr>
      <w:tr w:rsidR="000867B1" w:rsidTr="00AC4CE4">
        <w:trPr>
          <w:trHeight w:val="2692"/>
        </w:trPr>
        <w:tc>
          <w:tcPr>
            <w:tcW w:w="2017" w:type="dxa"/>
            <w:tcBorders>
              <w:top w:val="nil"/>
            </w:tcBorders>
          </w:tcPr>
          <w:p w:rsidR="000867B1" w:rsidRDefault="000867B1" w:rsidP="00AC4CE4">
            <w:pPr>
              <w:pStyle w:val="TableParagraph"/>
              <w:ind w:right="78" w:firstLine="567"/>
              <w:jc w:val="both"/>
              <w:rPr>
                <w:sz w:val="24"/>
              </w:rPr>
            </w:pPr>
          </w:p>
        </w:tc>
        <w:tc>
          <w:tcPr>
            <w:tcW w:w="4398" w:type="dxa"/>
            <w:tcBorders>
              <w:top w:val="nil"/>
            </w:tcBorders>
          </w:tcPr>
          <w:p w:rsidR="000867B1" w:rsidRDefault="00770F54" w:rsidP="00AC4CE4">
            <w:pPr>
              <w:pStyle w:val="TableParagraph"/>
              <w:spacing w:before="58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созидательной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  <w:tc>
          <w:tcPr>
            <w:tcW w:w="3577" w:type="dxa"/>
            <w:vMerge/>
            <w:tcBorders>
              <w:top w:val="nil"/>
            </w:tcBorders>
          </w:tcPr>
          <w:p w:rsidR="000867B1" w:rsidRDefault="000867B1" w:rsidP="00AC4CE4">
            <w:pPr>
              <w:ind w:right="78" w:firstLine="567"/>
              <w:jc w:val="both"/>
              <w:rPr>
                <w:sz w:val="2"/>
                <w:szCs w:val="2"/>
              </w:rPr>
            </w:pPr>
          </w:p>
        </w:tc>
      </w:tr>
      <w:tr w:rsidR="000867B1" w:rsidTr="00AC4CE4">
        <w:trPr>
          <w:trHeight w:val="2961"/>
        </w:trPr>
        <w:tc>
          <w:tcPr>
            <w:tcW w:w="2017" w:type="dxa"/>
          </w:tcPr>
          <w:p w:rsidR="000867B1" w:rsidRDefault="00770F54" w:rsidP="00AC4CE4">
            <w:pPr>
              <w:pStyle w:val="TableParagraph"/>
              <w:spacing w:before="59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 класс</w:t>
            </w:r>
          </w:p>
        </w:tc>
        <w:tc>
          <w:tcPr>
            <w:tcW w:w="4398" w:type="dxa"/>
          </w:tcPr>
          <w:p w:rsidR="000867B1" w:rsidRDefault="00770F54" w:rsidP="00AC4CE4">
            <w:pPr>
              <w:pStyle w:val="TableParagraph"/>
              <w:spacing w:before="59" w:line="360" w:lineRule="auto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 и посильных вклад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норм и правил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среде; действенная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представителях 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животного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67B1" w:rsidRDefault="00770F54" w:rsidP="00AC4CE4">
            <w:pPr>
              <w:pStyle w:val="TableParagraph"/>
              <w:spacing w:line="274" w:lineRule="exact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растительного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мира;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3577" w:type="dxa"/>
          </w:tcPr>
          <w:p w:rsidR="000867B1" w:rsidRDefault="00770F54" w:rsidP="00AC4CE4">
            <w:pPr>
              <w:pStyle w:val="TableParagraph"/>
              <w:spacing w:before="59" w:line="360" w:lineRule="auto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- соблюдение правил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вошло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AC4CE4">
              <w:rPr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</w:p>
          <w:p w:rsidR="000867B1" w:rsidRDefault="00770F54" w:rsidP="00AC4CE4">
            <w:pPr>
              <w:pStyle w:val="TableParagraph"/>
              <w:spacing w:line="274" w:lineRule="exact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 w:rsidR="00AC4CE4">
              <w:rPr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</w:tc>
      </w:tr>
      <w:tr w:rsidR="000867B1" w:rsidTr="00AC4CE4">
        <w:trPr>
          <w:trHeight w:val="5247"/>
        </w:trPr>
        <w:tc>
          <w:tcPr>
            <w:tcW w:w="2017" w:type="dxa"/>
          </w:tcPr>
          <w:p w:rsidR="000867B1" w:rsidRDefault="000867B1" w:rsidP="00AC4CE4">
            <w:pPr>
              <w:pStyle w:val="TableParagraph"/>
              <w:ind w:right="78" w:firstLine="567"/>
              <w:jc w:val="both"/>
              <w:rPr>
                <w:sz w:val="24"/>
              </w:rPr>
            </w:pPr>
          </w:p>
        </w:tc>
        <w:tc>
          <w:tcPr>
            <w:tcW w:w="4398" w:type="dxa"/>
          </w:tcPr>
          <w:p w:rsidR="000867B1" w:rsidRDefault="00770F54" w:rsidP="00AC4CE4">
            <w:pPr>
              <w:pStyle w:val="TableParagraph"/>
              <w:spacing w:line="360" w:lineRule="auto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ориентированной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воплощение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окружающем</w:t>
            </w:r>
            <w:r>
              <w:rPr>
                <w:sz w:val="24"/>
              </w:rPr>
              <w:tab/>
              <w:t>мире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3577" w:type="dxa"/>
          </w:tcPr>
          <w:p w:rsidR="000867B1" w:rsidRDefault="00770F54" w:rsidP="00AC4CE4">
            <w:pPr>
              <w:pStyle w:val="TableParagraph"/>
              <w:numPr>
                <w:ilvl w:val="0"/>
                <w:numId w:val="56"/>
              </w:numPr>
              <w:spacing w:line="360" w:lineRule="auto"/>
              <w:ind w:left="0"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выражена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0867B1" w:rsidRDefault="00770F54" w:rsidP="00AC4CE4">
            <w:pPr>
              <w:pStyle w:val="TableParagraph"/>
              <w:numPr>
                <w:ilvl w:val="0"/>
                <w:numId w:val="56"/>
              </w:numPr>
              <w:spacing w:line="360" w:lineRule="auto"/>
              <w:ind w:left="0"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 своей</w:t>
            </w:r>
            <w:r w:rsidR="00AC4CE4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867B1" w:rsidRDefault="00770F54" w:rsidP="00AC4CE4">
            <w:pPr>
              <w:pStyle w:val="TableParagraph"/>
              <w:spacing w:line="360" w:lineRule="auto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-доброта,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оказать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0867B1" w:rsidRDefault="00770F54" w:rsidP="00AC4CE4">
            <w:pPr>
              <w:pStyle w:val="TableParagraph"/>
              <w:spacing w:line="266" w:lineRule="exact"/>
              <w:ind w:right="78" w:firstLine="567"/>
              <w:jc w:val="both"/>
              <w:rPr>
                <w:sz w:val="24"/>
              </w:rPr>
            </w:pPr>
            <w:r>
              <w:rPr>
                <w:sz w:val="24"/>
              </w:rPr>
              <w:t>нуждающимся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</w:tc>
      </w:tr>
    </w:tbl>
    <w:p w:rsidR="000867B1" w:rsidRDefault="000867B1" w:rsidP="00AC4CE4">
      <w:pPr>
        <w:spacing w:line="266" w:lineRule="exact"/>
        <w:ind w:right="78" w:firstLine="567"/>
        <w:jc w:val="both"/>
        <w:rPr>
          <w:sz w:val="24"/>
        </w:rPr>
      </w:pPr>
    </w:p>
    <w:p w:rsidR="000867B1" w:rsidRDefault="00770F54" w:rsidP="00AC4CE4">
      <w:pPr>
        <w:spacing w:before="74"/>
        <w:ind w:right="78" w:firstLine="567"/>
        <w:jc w:val="both"/>
        <w:rPr>
          <w:sz w:val="24"/>
        </w:rPr>
      </w:pPr>
      <w:r>
        <w:rPr>
          <w:b/>
          <w:sz w:val="24"/>
        </w:rPr>
        <w:t>Ожидаемые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учителям,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родителям)</w:t>
      </w:r>
    </w:p>
    <w:p w:rsidR="000867B1" w:rsidRDefault="00770F54" w:rsidP="00AC4CE4">
      <w:pPr>
        <w:pStyle w:val="a4"/>
        <w:numPr>
          <w:ilvl w:val="0"/>
          <w:numId w:val="55"/>
        </w:numPr>
        <w:spacing w:before="136"/>
        <w:ind w:left="0" w:right="78" w:firstLine="567"/>
        <w:jc w:val="both"/>
        <w:rPr>
          <w:sz w:val="24"/>
        </w:rPr>
      </w:pPr>
      <w:r>
        <w:rPr>
          <w:sz w:val="24"/>
        </w:rPr>
        <w:t>Вовлечённость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экологического</w:t>
      </w:r>
      <w:r w:rsidR="00AC4CE4">
        <w:rPr>
          <w:sz w:val="24"/>
        </w:rPr>
        <w:t xml:space="preserve"> </w:t>
      </w:r>
      <w:r>
        <w:rPr>
          <w:sz w:val="24"/>
        </w:rPr>
        <w:t>содержания.</w:t>
      </w:r>
    </w:p>
    <w:p w:rsidR="000867B1" w:rsidRDefault="00770F54" w:rsidP="00AC4CE4">
      <w:pPr>
        <w:pStyle w:val="a4"/>
        <w:numPr>
          <w:ilvl w:val="0"/>
          <w:numId w:val="55"/>
        </w:numPr>
        <w:spacing w:before="161" w:line="242" w:lineRule="auto"/>
        <w:ind w:left="0" w:right="78" w:firstLine="567"/>
        <w:jc w:val="both"/>
        <w:rPr>
          <w:sz w:val="24"/>
        </w:rPr>
      </w:pPr>
      <w:r>
        <w:rPr>
          <w:sz w:val="24"/>
        </w:rPr>
        <w:t>Проявление активности, инициативы, творчества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 w:rsidR="00AC4CE4">
        <w:rPr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экологических</w:t>
      </w:r>
      <w:r w:rsidR="00AC4CE4">
        <w:rPr>
          <w:sz w:val="24"/>
        </w:rPr>
        <w:t xml:space="preserve"> </w:t>
      </w:r>
      <w:r>
        <w:rPr>
          <w:sz w:val="24"/>
        </w:rPr>
        <w:t>мероприятий.</w:t>
      </w:r>
    </w:p>
    <w:p w:rsidR="000867B1" w:rsidRDefault="00770F54" w:rsidP="00AC4CE4">
      <w:pPr>
        <w:pStyle w:val="a4"/>
        <w:numPr>
          <w:ilvl w:val="0"/>
          <w:numId w:val="55"/>
        </w:numPr>
        <w:spacing w:before="154" w:line="242" w:lineRule="auto"/>
        <w:ind w:left="0" w:right="78" w:firstLine="567"/>
        <w:jc w:val="both"/>
        <w:rPr>
          <w:sz w:val="24"/>
        </w:rPr>
      </w:pPr>
      <w:r>
        <w:rPr>
          <w:sz w:val="24"/>
        </w:rPr>
        <w:t>Овладение разнообразными формами и методами 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знаний,</w:t>
      </w:r>
      <w:r w:rsidR="00AC4CE4">
        <w:rPr>
          <w:sz w:val="24"/>
        </w:rPr>
        <w:t xml:space="preserve"> </w:t>
      </w:r>
      <w:r>
        <w:rPr>
          <w:sz w:val="24"/>
        </w:rPr>
        <w:t>практическими умениями,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 w:rsidR="00AC4CE4">
        <w:rPr>
          <w:sz w:val="24"/>
        </w:rPr>
        <w:t xml:space="preserve"> </w:t>
      </w:r>
      <w:r>
        <w:rPr>
          <w:sz w:val="24"/>
        </w:rPr>
        <w:t>исследовательскими.</w:t>
      </w:r>
    </w:p>
    <w:p w:rsidR="000867B1" w:rsidRDefault="00770F54" w:rsidP="00AC4CE4">
      <w:pPr>
        <w:pStyle w:val="a4"/>
        <w:numPr>
          <w:ilvl w:val="0"/>
          <w:numId w:val="55"/>
        </w:numPr>
        <w:spacing w:before="152" w:line="247" w:lineRule="auto"/>
        <w:ind w:left="0" w:right="78" w:firstLine="567"/>
        <w:jc w:val="both"/>
        <w:rPr>
          <w:sz w:val="24"/>
        </w:rPr>
      </w:pPr>
      <w:r>
        <w:rPr>
          <w:sz w:val="24"/>
        </w:rPr>
        <w:t>Обогащение знаниями о природных богатствах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 w:rsidR="00AC4CE4">
        <w:rPr>
          <w:sz w:val="24"/>
        </w:rPr>
        <w:t xml:space="preserve"> </w:t>
      </w:r>
      <w:r>
        <w:rPr>
          <w:sz w:val="24"/>
        </w:rPr>
        <w:t>решения.</w:t>
      </w:r>
    </w:p>
    <w:p w:rsidR="000867B1" w:rsidRDefault="00770F54" w:rsidP="00AC4CE4">
      <w:pPr>
        <w:pStyle w:val="a4"/>
        <w:numPr>
          <w:ilvl w:val="0"/>
          <w:numId w:val="55"/>
        </w:numPr>
        <w:spacing w:before="143" w:line="247" w:lineRule="auto"/>
        <w:ind w:left="0" w:right="78" w:firstLine="567"/>
        <w:jc w:val="both"/>
        <w:rPr>
          <w:sz w:val="24"/>
        </w:rPr>
      </w:pPr>
      <w:r>
        <w:rPr>
          <w:sz w:val="24"/>
        </w:rPr>
        <w:t>Проявление экологической культуры, выражающейся 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переводе 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норму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поступка.</w:t>
      </w:r>
    </w:p>
    <w:p w:rsidR="000867B1" w:rsidRDefault="000867B1" w:rsidP="00AC4CE4">
      <w:pPr>
        <w:pStyle w:val="a3"/>
        <w:ind w:left="0" w:right="78" w:firstLine="567"/>
        <w:jc w:val="both"/>
        <w:rPr>
          <w:sz w:val="26"/>
        </w:rPr>
      </w:pPr>
    </w:p>
    <w:p w:rsidR="000867B1" w:rsidRDefault="00770F54" w:rsidP="00AC4CE4">
      <w:pPr>
        <w:pStyle w:val="a3"/>
        <w:spacing w:line="237" w:lineRule="auto"/>
        <w:ind w:left="0" w:right="78" w:firstLine="567"/>
        <w:jc w:val="both"/>
      </w:pPr>
      <w:r>
        <w:t>Формирование экологической культуры у младших школьников на 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характеризоваться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показателями:</w:t>
      </w:r>
    </w:p>
    <w:p w:rsidR="000867B1" w:rsidRDefault="00770F54" w:rsidP="00AC4CE4">
      <w:pPr>
        <w:pStyle w:val="a4"/>
        <w:numPr>
          <w:ilvl w:val="1"/>
          <w:numId w:val="55"/>
        </w:numPr>
        <w:spacing w:before="6"/>
        <w:ind w:left="0" w:right="78" w:firstLine="567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информированности;</w:t>
      </w:r>
    </w:p>
    <w:p w:rsidR="000867B1" w:rsidRDefault="00770F54" w:rsidP="00AC4CE4">
      <w:pPr>
        <w:pStyle w:val="a4"/>
        <w:numPr>
          <w:ilvl w:val="1"/>
          <w:numId w:val="55"/>
        </w:numPr>
        <w:spacing w:before="157"/>
        <w:ind w:left="0" w:right="78" w:firstLine="567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 w:rsidR="00AC4CE4">
        <w:rPr>
          <w:sz w:val="24"/>
        </w:rPr>
        <w:t xml:space="preserve"> </w:t>
      </w:r>
      <w:r>
        <w:rPr>
          <w:sz w:val="24"/>
        </w:rPr>
        <w:t>края;</w:t>
      </w:r>
    </w:p>
    <w:p w:rsidR="000867B1" w:rsidRDefault="00770F54" w:rsidP="00AC4CE4">
      <w:pPr>
        <w:pStyle w:val="a4"/>
        <w:numPr>
          <w:ilvl w:val="1"/>
          <w:numId w:val="55"/>
        </w:numPr>
        <w:spacing w:before="163"/>
        <w:ind w:left="0" w:right="78" w:firstLine="567"/>
        <w:jc w:val="both"/>
        <w:rPr>
          <w:sz w:val="24"/>
        </w:rPr>
      </w:pPr>
      <w:r>
        <w:rPr>
          <w:sz w:val="24"/>
        </w:rPr>
        <w:lastRenderedPageBreak/>
        <w:t>потребность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творческих</w:t>
      </w:r>
      <w:r w:rsidR="00AC4CE4">
        <w:rPr>
          <w:sz w:val="24"/>
        </w:rPr>
        <w:t xml:space="preserve"> </w:t>
      </w:r>
      <w:r>
        <w:rPr>
          <w:sz w:val="24"/>
        </w:rPr>
        <w:t>работах;</w:t>
      </w:r>
    </w:p>
    <w:p w:rsidR="000867B1" w:rsidRDefault="00770F54" w:rsidP="00AC4CE4">
      <w:pPr>
        <w:pStyle w:val="a4"/>
        <w:numPr>
          <w:ilvl w:val="1"/>
          <w:numId w:val="55"/>
        </w:numPr>
        <w:spacing w:before="157"/>
        <w:ind w:left="0" w:right="78" w:firstLine="567"/>
        <w:jc w:val="both"/>
        <w:rPr>
          <w:sz w:val="24"/>
        </w:rPr>
      </w:pPr>
      <w:r>
        <w:rPr>
          <w:sz w:val="24"/>
        </w:rPr>
        <w:t>соблюдение правил поведения в окружающей среде вошло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привычку;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 w:rsidR="00AC4CE4">
        <w:rPr>
          <w:sz w:val="24"/>
        </w:rPr>
        <w:t xml:space="preserve"> </w:t>
      </w:r>
      <w:r>
        <w:rPr>
          <w:sz w:val="24"/>
        </w:rPr>
        <w:t>среды;</w:t>
      </w:r>
    </w:p>
    <w:p w:rsidR="000867B1" w:rsidRDefault="00770F54" w:rsidP="00AC4CE4">
      <w:pPr>
        <w:pStyle w:val="a4"/>
        <w:numPr>
          <w:ilvl w:val="1"/>
          <w:numId w:val="55"/>
        </w:numPr>
        <w:spacing w:before="162"/>
        <w:ind w:left="0" w:right="78" w:firstLine="567"/>
        <w:jc w:val="both"/>
        <w:rPr>
          <w:sz w:val="24"/>
        </w:rPr>
      </w:pPr>
      <w:r>
        <w:rPr>
          <w:sz w:val="24"/>
        </w:rPr>
        <w:t>выражена</w:t>
      </w:r>
      <w:r>
        <w:rPr>
          <w:spacing w:val="7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заботе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тех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животного</w:t>
      </w:r>
      <w:r w:rsidR="00AC4CE4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растительного</w:t>
      </w:r>
      <w:r w:rsidR="00AC4CE4">
        <w:rPr>
          <w:sz w:val="24"/>
        </w:rPr>
        <w:t xml:space="preserve"> </w:t>
      </w:r>
      <w:r>
        <w:rPr>
          <w:sz w:val="24"/>
        </w:rPr>
        <w:t>мира;</w:t>
      </w:r>
    </w:p>
    <w:p w:rsidR="000867B1" w:rsidRDefault="00770F54" w:rsidP="00AC4CE4">
      <w:pPr>
        <w:pStyle w:val="a4"/>
        <w:numPr>
          <w:ilvl w:val="1"/>
          <w:numId w:val="55"/>
        </w:numPr>
        <w:spacing w:before="160"/>
        <w:ind w:left="0" w:right="78" w:firstLine="567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2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 w:rsidR="00AC4CE4">
        <w:rPr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0867B1" w:rsidRDefault="00770F54" w:rsidP="00AC4CE4">
      <w:pPr>
        <w:pStyle w:val="a4"/>
        <w:numPr>
          <w:ilvl w:val="1"/>
          <w:numId w:val="55"/>
        </w:numPr>
        <w:spacing w:before="155" w:line="242" w:lineRule="auto"/>
        <w:ind w:left="0" w:right="78" w:firstLine="567"/>
        <w:jc w:val="both"/>
        <w:rPr>
          <w:sz w:val="24"/>
        </w:rPr>
      </w:pPr>
      <w:r>
        <w:rPr>
          <w:sz w:val="24"/>
        </w:rPr>
        <w:t>доброта,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(людям,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природе)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готовностью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 нуждающимся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AC4CE4">
        <w:rPr>
          <w:sz w:val="24"/>
        </w:rPr>
        <w:t xml:space="preserve"> </w:t>
      </w:r>
      <w:r>
        <w:rPr>
          <w:sz w:val="24"/>
        </w:rPr>
        <w:t>ней.</w:t>
      </w:r>
    </w:p>
    <w:p w:rsidR="000867B1" w:rsidRDefault="000867B1" w:rsidP="00AC4CE4">
      <w:pPr>
        <w:pStyle w:val="a3"/>
        <w:spacing w:before="4"/>
        <w:ind w:left="0" w:right="78" w:firstLine="567"/>
        <w:jc w:val="both"/>
      </w:pPr>
    </w:p>
    <w:p w:rsidR="000867B1" w:rsidRDefault="00770F54" w:rsidP="00AC4CE4">
      <w:pPr>
        <w:pStyle w:val="a3"/>
        <w:ind w:left="0" w:right="78" w:firstLine="567"/>
        <w:jc w:val="both"/>
      </w:pPr>
      <w:r>
        <w:t>Здоровье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последние</w:t>
      </w:r>
      <w:r>
        <w:rPr>
          <w:spacing w:val="-7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занимает</w:t>
      </w:r>
      <w:r>
        <w:rPr>
          <w:spacing w:val="-4"/>
        </w:rPr>
        <w:t xml:space="preserve"> </w:t>
      </w:r>
      <w:r>
        <w:t>одно из</w:t>
      </w:r>
      <w:r>
        <w:rPr>
          <w:spacing w:val="-5"/>
        </w:rPr>
        <w:t xml:space="preserve"> </w:t>
      </w:r>
      <w:r>
        <w:t>первых</w:t>
      </w:r>
      <w:r>
        <w:rPr>
          <w:spacing w:val="-5"/>
        </w:rPr>
        <w:t xml:space="preserve"> </w:t>
      </w:r>
      <w:r>
        <w:t>мест в</w:t>
      </w:r>
      <w:r>
        <w:rPr>
          <w:spacing w:val="-3"/>
        </w:rPr>
        <w:t xml:space="preserve"> </w:t>
      </w:r>
      <w:r>
        <w:t>иерархии</w:t>
      </w:r>
    </w:p>
    <w:p w:rsidR="000867B1" w:rsidRDefault="00770F54" w:rsidP="00AC4CE4">
      <w:pPr>
        <w:pStyle w:val="a3"/>
        <w:spacing w:before="137"/>
        <w:ind w:left="0" w:right="78" w:firstLine="567"/>
        <w:jc w:val="both"/>
      </w:pPr>
      <w:r>
        <w:t>потребностей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возрастных, половых и индивидуальных возможностей детей. Содержания методы и</w:t>
      </w:r>
      <w:r>
        <w:rPr>
          <w:spacing w:val="1"/>
        </w:rPr>
        <w:t xml:space="preserve"> </w:t>
      </w:r>
      <w:r>
        <w:t>темы общения детей в школе не должны вызывать перегрузку, а в конечном итоге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их</w:t>
      </w:r>
    </w:p>
    <w:p w:rsidR="000867B1" w:rsidRDefault="00770F54" w:rsidP="00AC4CE4">
      <w:pPr>
        <w:pStyle w:val="a3"/>
        <w:spacing w:before="1"/>
        <w:ind w:left="0" w:right="78" w:firstLine="567"/>
        <w:jc w:val="both"/>
      </w:pPr>
      <w:r>
        <w:t>здоровья.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 обучения становится все более актуальной задачей в связи с широким</w:t>
      </w:r>
      <w:r>
        <w:rPr>
          <w:spacing w:val="1"/>
        </w:rPr>
        <w:t xml:space="preserve"> </w:t>
      </w:r>
      <w:r>
        <w:t>экспериментированием в школе, введением инновационных режимов, изменением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обеспечивающее максимальный</w:t>
      </w:r>
      <w:r>
        <w:rPr>
          <w:spacing w:val="-2"/>
        </w:rPr>
        <w:t xml:space="preserve"> </w:t>
      </w:r>
      <w:r>
        <w:t>учебно-воспитательный</w:t>
      </w:r>
    </w:p>
    <w:p w:rsidR="000867B1" w:rsidRDefault="00770F54" w:rsidP="00AC4CE4">
      <w:pPr>
        <w:pStyle w:val="a3"/>
        <w:spacing w:before="65"/>
        <w:ind w:left="0" w:right="78" w:firstLine="567"/>
        <w:jc w:val="both"/>
      </w:pPr>
      <w:r>
        <w:t xml:space="preserve">эффект   </w:t>
      </w:r>
      <w:r>
        <w:rPr>
          <w:spacing w:val="1"/>
        </w:rPr>
        <w:t xml:space="preserve"> </w:t>
      </w:r>
      <w:r>
        <w:t xml:space="preserve">при     сохранении    </w:t>
      </w:r>
      <w:r>
        <w:rPr>
          <w:spacing w:val="1"/>
        </w:rPr>
        <w:t xml:space="preserve"> </w:t>
      </w:r>
      <w:r>
        <w:t xml:space="preserve">благоприятной   </w:t>
      </w:r>
      <w:r>
        <w:rPr>
          <w:spacing w:val="56"/>
        </w:rPr>
        <w:t xml:space="preserve"> </w:t>
      </w:r>
      <w:r>
        <w:t xml:space="preserve">динамики    </w:t>
      </w:r>
      <w:r>
        <w:rPr>
          <w:spacing w:val="1"/>
        </w:rPr>
        <w:t xml:space="preserve"> </w:t>
      </w:r>
      <w:r>
        <w:t xml:space="preserve">работоспособности   </w:t>
      </w:r>
      <w:r>
        <w:rPr>
          <w:spacing w:val="57"/>
        </w:rPr>
        <w:t xml:space="preserve"> </w:t>
      </w:r>
      <w:r>
        <w:t>и</w:t>
      </w:r>
    </w:p>
    <w:p w:rsidR="000867B1" w:rsidRDefault="00AC4CE4" w:rsidP="00AC4CE4">
      <w:pPr>
        <w:ind w:right="78" w:firstLine="567"/>
        <w:jc w:val="both"/>
      </w:pPr>
      <w:r>
        <w:t xml:space="preserve"> </w:t>
      </w:r>
      <w:r w:rsidR="00770F54">
        <w:t>функционирования</w:t>
      </w:r>
      <w:r w:rsidR="00770F54">
        <w:rPr>
          <w:spacing w:val="-9"/>
        </w:rPr>
        <w:t xml:space="preserve"> </w:t>
      </w:r>
      <w:r w:rsidR="00770F54">
        <w:t>ребенка.</w:t>
      </w:r>
    </w:p>
    <w:p w:rsidR="000867B1" w:rsidRDefault="00770F54" w:rsidP="00AC4CE4">
      <w:pPr>
        <w:pStyle w:val="a3"/>
        <w:spacing w:before="5" w:line="237" w:lineRule="auto"/>
        <w:ind w:left="0" w:right="78" w:firstLine="567"/>
        <w:jc w:val="both"/>
      </w:pPr>
      <w:r>
        <w:t>Здоровье</w:t>
      </w:r>
      <w:r>
        <w:rPr>
          <w:spacing w:val="43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это</w:t>
      </w:r>
      <w:r>
        <w:rPr>
          <w:spacing w:val="47"/>
        </w:rPr>
        <w:t xml:space="preserve"> </w:t>
      </w:r>
      <w:r>
        <w:t>состояние</w:t>
      </w:r>
      <w:r>
        <w:rPr>
          <w:spacing w:val="41"/>
        </w:rPr>
        <w:t xml:space="preserve"> </w:t>
      </w:r>
      <w:r>
        <w:t>нашего</w:t>
      </w:r>
      <w:r>
        <w:rPr>
          <w:spacing w:val="47"/>
        </w:rPr>
        <w:t xml:space="preserve"> </w:t>
      </w:r>
      <w:r>
        <w:t>физического,</w:t>
      </w:r>
      <w:r>
        <w:rPr>
          <w:spacing w:val="44"/>
        </w:rPr>
        <w:t xml:space="preserve"> </w:t>
      </w:r>
      <w:r>
        <w:t>психического</w:t>
      </w:r>
      <w:r>
        <w:rPr>
          <w:spacing w:val="4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благополучия,</w:t>
      </w:r>
      <w:r>
        <w:rPr>
          <w:spacing w:val="2"/>
        </w:rPr>
        <w:t xml:space="preserve"> </w:t>
      </w:r>
      <w:r>
        <w:t>а не просто</w:t>
      </w:r>
      <w:r>
        <w:rPr>
          <w:spacing w:val="-4"/>
        </w:rPr>
        <w:t xml:space="preserve"> </w:t>
      </w:r>
      <w:r>
        <w:t>отсутствие болезней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дефектов.</w:t>
      </w:r>
    </w:p>
    <w:p w:rsidR="000867B1" w:rsidRDefault="00770F54" w:rsidP="00AC4CE4">
      <w:pPr>
        <w:pStyle w:val="a3"/>
        <w:spacing w:before="6" w:line="237" w:lineRule="auto"/>
        <w:ind w:left="0" w:right="78" w:firstLine="567"/>
        <w:jc w:val="both"/>
      </w:pPr>
      <w:r>
        <w:t>Признаками</w:t>
      </w:r>
      <w:r>
        <w:rPr>
          <w:spacing w:val="47"/>
        </w:rPr>
        <w:t xml:space="preserve"> </w:t>
      </w:r>
      <w:r>
        <w:t>здоровья</w:t>
      </w:r>
      <w:r>
        <w:rPr>
          <w:spacing w:val="46"/>
        </w:rPr>
        <w:t xml:space="preserve"> </w:t>
      </w:r>
      <w:r>
        <w:t>являются</w:t>
      </w:r>
      <w:r>
        <w:rPr>
          <w:spacing w:val="41"/>
        </w:rPr>
        <w:t xml:space="preserve"> </w:t>
      </w:r>
      <w:r>
        <w:t>специфическая</w:t>
      </w:r>
      <w:r>
        <w:rPr>
          <w:spacing w:val="46"/>
        </w:rPr>
        <w:t xml:space="preserve"> </w:t>
      </w:r>
      <w:r>
        <w:t>(иммунная)</w:t>
      </w:r>
      <w:r>
        <w:rPr>
          <w:spacing w:val="4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неспецифическая</w:t>
      </w:r>
      <w:r>
        <w:rPr>
          <w:spacing w:val="-57"/>
        </w:rPr>
        <w:t xml:space="preserve"> </w:t>
      </w:r>
      <w:r>
        <w:t>устойчивость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действию повреждающих</w:t>
      </w:r>
      <w:r>
        <w:rPr>
          <w:spacing w:val="-3"/>
        </w:rPr>
        <w:t xml:space="preserve"> </w:t>
      </w:r>
      <w:r>
        <w:t>факторов:</w:t>
      </w:r>
    </w:p>
    <w:p w:rsidR="000867B1" w:rsidRDefault="00770F54" w:rsidP="00AC4CE4">
      <w:pPr>
        <w:pStyle w:val="a4"/>
        <w:numPr>
          <w:ilvl w:val="1"/>
          <w:numId w:val="60"/>
        </w:numPr>
        <w:spacing w:before="6"/>
        <w:ind w:left="0" w:right="78" w:firstLine="567"/>
        <w:jc w:val="both"/>
        <w:rPr>
          <w:sz w:val="24"/>
        </w:rPr>
      </w:pPr>
      <w:r>
        <w:rPr>
          <w:sz w:val="24"/>
        </w:rPr>
        <w:t>Показатель роста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 w:rsidR="00AC4CE4">
        <w:rPr>
          <w:sz w:val="24"/>
        </w:rPr>
        <w:t xml:space="preserve"> </w:t>
      </w:r>
      <w:r>
        <w:rPr>
          <w:sz w:val="24"/>
        </w:rPr>
        <w:t>развитии;</w:t>
      </w:r>
    </w:p>
    <w:p w:rsidR="000867B1" w:rsidRDefault="00770F54" w:rsidP="00AC4CE4">
      <w:pPr>
        <w:pStyle w:val="a4"/>
        <w:numPr>
          <w:ilvl w:val="1"/>
          <w:numId w:val="60"/>
        </w:numPr>
        <w:spacing w:before="157"/>
        <w:ind w:left="0" w:right="78" w:firstLine="567"/>
        <w:jc w:val="both"/>
        <w:rPr>
          <w:sz w:val="24"/>
        </w:rPr>
      </w:pPr>
      <w:r>
        <w:rPr>
          <w:sz w:val="24"/>
        </w:rPr>
        <w:t>Функциональное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и резервные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 w:rsidR="00AC4CE4">
        <w:rPr>
          <w:sz w:val="24"/>
        </w:rPr>
        <w:t xml:space="preserve"> </w:t>
      </w:r>
      <w:r>
        <w:rPr>
          <w:sz w:val="24"/>
        </w:rPr>
        <w:t>организма;</w:t>
      </w:r>
    </w:p>
    <w:p w:rsidR="000867B1" w:rsidRDefault="00770F54" w:rsidP="00AC4CE4">
      <w:pPr>
        <w:pStyle w:val="a4"/>
        <w:numPr>
          <w:ilvl w:val="1"/>
          <w:numId w:val="60"/>
        </w:numPr>
        <w:spacing w:before="162"/>
        <w:ind w:left="0" w:right="78" w:firstLine="567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кого-либо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дефекта</w:t>
      </w:r>
      <w:r w:rsidR="00AC4CE4">
        <w:rPr>
          <w:sz w:val="24"/>
        </w:rPr>
        <w:t xml:space="preserve"> </w:t>
      </w:r>
      <w:r>
        <w:rPr>
          <w:sz w:val="24"/>
        </w:rPr>
        <w:t>развития;</w:t>
      </w:r>
    </w:p>
    <w:p w:rsidR="000867B1" w:rsidRDefault="00770F54" w:rsidP="00AC4CE4">
      <w:pPr>
        <w:pStyle w:val="a4"/>
        <w:numPr>
          <w:ilvl w:val="1"/>
          <w:numId w:val="60"/>
        </w:numPr>
        <w:spacing w:before="157"/>
        <w:ind w:left="0" w:right="78" w:firstLine="567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ценностно-мотивационных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установок.</w:t>
      </w:r>
    </w:p>
    <w:p w:rsidR="000867B1" w:rsidRDefault="00770F54" w:rsidP="00AC4CE4">
      <w:pPr>
        <w:pStyle w:val="a3"/>
        <w:spacing w:before="160"/>
        <w:ind w:left="0" w:right="78" w:firstLine="567"/>
        <w:jc w:val="both"/>
      </w:pPr>
      <w:r>
        <w:t>В создании условий для формирования мотивации к здоровому образу жизни у</w:t>
      </w:r>
      <w:r>
        <w:rPr>
          <w:spacing w:val="1"/>
        </w:rPr>
        <w:t xml:space="preserve"> </w:t>
      </w:r>
      <w:r>
        <w:t>учащихся школа играет огромную роль. При подходе к собственному здоровью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предупредительного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(сохранить</w:t>
      </w:r>
      <w:r>
        <w:rPr>
          <w:spacing w:val="61"/>
        </w:rPr>
        <w:t xml:space="preserve"> </w:t>
      </w:r>
      <w:r>
        <w:t>здоровье).</w:t>
      </w:r>
      <w:r>
        <w:rPr>
          <w:spacing w:val="1"/>
        </w:rPr>
        <w:t xml:space="preserve"> </w:t>
      </w:r>
      <w:r>
        <w:t>Школа способствует воспитанию у детей привычек, а затем и потребностей к</w:t>
      </w:r>
      <w:r>
        <w:rPr>
          <w:spacing w:val="1"/>
        </w:rPr>
        <w:t xml:space="preserve"> </w:t>
      </w:r>
      <w:r>
        <w:t>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8"/>
        </w:rPr>
        <w:t xml:space="preserve"> </w:t>
      </w:r>
      <w:r>
        <w:t>жизни,</w:t>
      </w:r>
    </w:p>
    <w:p w:rsidR="000867B1" w:rsidRDefault="00770F54" w:rsidP="00AC4CE4">
      <w:pPr>
        <w:pStyle w:val="a3"/>
        <w:spacing w:line="242" w:lineRule="auto"/>
        <w:ind w:left="0" w:right="78" w:firstLine="567"/>
        <w:jc w:val="both"/>
      </w:pP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поддержания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здоровья.</w:t>
      </w:r>
    </w:p>
    <w:p w:rsidR="000867B1" w:rsidRDefault="00770F54" w:rsidP="00AC4CE4">
      <w:pPr>
        <w:pStyle w:val="a3"/>
        <w:spacing w:line="271" w:lineRule="exact"/>
        <w:ind w:left="0" w:right="78" w:firstLine="567"/>
        <w:jc w:val="both"/>
      </w:pPr>
      <w:r>
        <w:t>В</w:t>
      </w:r>
      <w:r>
        <w:rPr>
          <w:spacing w:val="-4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приоритетов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включены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позиции:</w:t>
      </w:r>
    </w:p>
    <w:p w:rsidR="000867B1" w:rsidRDefault="00770F54" w:rsidP="00AC4CE4">
      <w:pPr>
        <w:pStyle w:val="a4"/>
        <w:numPr>
          <w:ilvl w:val="2"/>
          <w:numId w:val="60"/>
        </w:numPr>
        <w:spacing w:before="3"/>
        <w:ind w:left="0" w:right="78" w:firstLine="56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 w:rsidR="00AC4CE4">
        <w:rPr>
          <w:sz w:val="24"/>
        </w:rPr>
        <w:t xml:space="preserve"> </w:t>
      </w:r>
      <w:r>
        <w:rPr>
          <w:sz w:val="24"/>
        </w:rPr>
        <w:t>ребенка;</w:t>
      </w:r>
    </w:p>
    <w:p w:rsidR="000867B1" w:rsidRDefault="00770F54" w:rsidP="00AC4CE4">
      <w:pPr>
        <w:pStyle w:val="a4"/>
        <w:numPr>
          <w:ilvl w:val="2"/>
          <w:numId w:val="60"/>
        </w:numPr>
        <w:spacing w:before="157" w:line="242" w:lineRule="auto"/>
        <w:ind w:left="0" w:right="78" w:firstLine="567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(нормализация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 w:rsidR="00AC4CE4">
        <w:rPr>
          <w:sz w:val="24"/>
        </w:rPr>
        <w:t xml:space="preserve"> </w:t>
      </w:r>
      <w:r>
        <w:rPr>
          <w:sz w:val="24"/>
        </w:rPr>
        <w:t>нагрузки);</w:t>
      </w:r>
    </w:p>
    <w:p w:rsidR="000867B1" w:rsidRDefault="00770F54" w:rsidP="00AC4CE4">
      <w:pPr>
        <w:pStyle w:val="a4"/>
        <w:numPr>
          <w:ilvl w:val="2"/>
          <w:numId w:val="60"/>
        </w:numPr>
        <w:spacing w:before="149"/>
        <w:ind w:left="0" w:right="78" w:firstLine="56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3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 w:rsidR="00AC4CE4">
        <w:rPr>
          <w:sz w:val="24"/>
        </w:rPr>
        <w:t xml:space="preserve"> </w:t>
      </w:r>
      <w:r>
        <w:rPr>
          <w:sz w:val="24"/>
        </w:rPr>
        <w:t>жизни;</w:t>
      </w:r>
    </w:p>
    <w:p w:rsidR="000867B1" w:rsidRDefault="00770F54" w:rsidP="00AC4CE4">
      <w:pPr>
        <w:pStyle w:val="a4"/>
        <w:numPr>
          <w:ilvl w:val="2"/>
          <w:numId w:val="60"/>
        </w:numPr>
        <w:spacing w:before="160" w:line="242" w:lineRule="auto"/>
        <w:ind w:left="0" w:right="78" w:firstLine="567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57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5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7"/>
          <w:sz w:val="24"/>
        </w:rPr>
        <w:t xml:space="preserve"> </w:t>
      </w:r>
      <w:r w:rsidR="00AC4CE4"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 w:rsidR="00AC4CE4">
        <w:rPr>
          <w:sz w:val="24"/>
        </w:rPr>
        <w:t xml:space="preserve"> </w:t>
      </w:r>
      <w:r>
        <w:rPr>
          <w:sz w:val="24"/>
        </w:rPr>
        <w:t>детей;</w:t>
      </w:r>
    </w:p>
    <w:p w:rsidR="000867B1" w:rsidRDefault="00770F54" w:rsidP="00AC4CE4">
      <w:pPr>
        <w:pStyle w:val="a4"/>
        <w:numPr>
          <w:ilvl w:val="2"/>
          <w:numId w:val="60"/>
        </w:numPr>
        <w:spacing w:before="154"/>
        <w:ind w:left="0" w:right="78" w:firstLine="567"/>
        <w:jc w:val="both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развитии.</w:t>
      </w:r>
    </w:p>
    <w:p w:rsidR="000867B1" w:rsidRDefault="00770F54" w:rsidP="00AC4CE4">
      <w:pPr>
        <w:pStyle w:val="2"/>
        <w:spacing w:before="163" w:line="247" w:lineRule="auto"/>
        <w:ind w:left="0" w:right="78" w:firstLine="567"/>
        <w:jc w:val="both"/>
      </w:pPr>
      <w:bookmarkStart w:id="40" w:name="Рациональная_организация_внеурочной_деят"/>
      <w:bookmarkEnd w:id="40"/>
      <w:r>
        <w:t>Рациональная организация внеурочной деятельности</w:t>
      </w:r>
      <w:r>
        <w:rPr>
          <w:spacing w:val="-57"/>
        </w:rPr>
        <w:t xml:space="preserve"> </w:t>
      </w:r>
      <w:r w:rsidR="00AC4CE4">
        <w:rPr>
          <w:spacing w:val="-57"/>
        </w:rPr>
        <w:t xml:space="preserve">  </w:t>
      </w:r>
      <w:r>
        <w:t>обучающихся</w:t>
      </w:r>
      <w:r w:rsidR="00AC4CE4">
        <w:t xml:space="preserve"> </w:t>
      </w:r>
      <w:r>
        <w:t>с ЗПР</w:t>
      </w:r>
    </w:p>
    <w:p w:rsidR="000867B1" w:rsidRDefault="00770F54" w:rsidP="00AC4CE4">
      <w:pPr>
        <w:pStyle w:val="a3"/>
        <w:spacing w:before="137" w:line="242" w:lineRule="auto"/>
        <w:ind w:left="0" w:right="78" w:firstLine="567"/>
        <w:jc w:val="both"/>
      </w:pPr>
      <w:r>
        <w:t>Сохранение и укрепление здоровья обучающихся средствами 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достигается:</w:t>
      </w:r>
    </w:p>
    <w:p w:rsidR="000867B1" w:rsidRDefault="00770F54" w:rsidP="00AC4CE4">
      <w:pPr>
        <w:pStyle w:val="a4"/>
        <w:numPr>
          <w:ilvl w:val="0"/>
          <w:numId w:val="54"/>
        </w:numPr>
        <w:spacing w:line="242" w:lineRule="auto"/>
        <w:ind w:left="0" w:right="78" w:firstLine="567"/>
        <w:jc w:val="both"/>
        <w:rPr>
          <w:sz w:val="24"/>
        </w:rPr>
      </w:pPr>
      <w:r>
        <w:rPr>
          <w:sz w:val="24"/>
        </w:rPr>
        <w:t>систематической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 для</w:t>
      </w:r>
      <w:r>
        <w:rPr>
          <w:spacing w:val="-2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утомления</w:t>
      </w:r>
      <w:r w:rsidR="00AC4CE4">
        <w:rPr>
          <w:sz w:val="24"/>
        </w:rPr>
        <w:t xml:space="preserve"> </w:t>
      </w:r>
      <w:r>
        <w:rPr>
          <w:sz w:val="24"/>
        </w:rPr>
        <w:t>детей;</w:t>
      </w:r>
    </w:p>
    <w:p w:rsidR="000867B1" w:rsidRDefault="00770F54" w:rsidP="00AC4CE4">
      <w:pPr>
        <w:pStyle w:val="a4"/>
        <w:numPr>
          <w:ilvl w:val="0"/>
          <w:numId w:val="54"/>
        </w:numPr>
        <w:spacing w:before="146"/>
        <w:ind w:left="0" w:right="78" w:firstLine="567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внеучебной нагрузки (выполнение домашних заданий, занятия в кружках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58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Сан</w:t>
      </w:r>
      <w:r>
        <w:rPr>
          <w:spacing w:val="-2"/>
          <w:sz w:val="24"/>
        </w:rPr>
        <w:t xml:space="preserve"> </w:t>
      </w:r>
      <w:r>
        <w:rPr>
          <w:sz w:val="24"/>
        </w:rPr>
        <w:t>ПиН).</w:t>
      </w:r>
    </w:p>
    <w:p w:rsidR="000867B1" w:rsidRDefault="00770F54" w:rsidP="00AC4CE4">
      <w:pPr>
        <w:pStyle w:val="a4"/>
        <w:numPr>
          <w:ilvl w:val="0"/>
          <w:numId w:val="54"/>
        </w:numPr>
        <w:spacing w:before="159"/>
        <w:ind w:left="0" w:right="78" w:firstLine="567"/>
        <w:jc w:val="both"/>
        <w:rPr>
          <w:sz w:val="24"/>
        </w:rPr>
      </w:pP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вопросов: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 времени, расходуемого обучающимися на выполнение тех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 w:rsidR="00AC4CE4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0867B1" w:rsidRDefault="000867B1" w:rsidP="00AC4CE4">
      <w:pPr>
        <w:ind w:right="78" w:firstLine="567"/>
        <w:jc w:val="both"/>
        <w:rPr>
          <w:sz w:val="24"/>
        </w:rPr>
      </w:pPr>
    </w:p>
    <w:p w:rsidR="000867B1" w:rsidRDefault="00770F54" w:rsidP="00AC4CE4">
      <w:pPr>
        <w:pStyle w:val="2"/>
        <w:spacing w:before="71"/>
        <w:ind w:left="0" w:right="78" w:firstLine="567"/>
        <w:jc w:val="both"/>
        <w:rPr>
          <w:b w:val="0"/>
        </w:rPr>
      </w:pPr>
      <w:bookmarkStart w:id="41" w:name="Оценка_эффективности_реализациипрограммы"/>
      <w:bookmarkEnd w:id="41"/>
      <w:r>
        <w:t>Оценка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8"/>
        </w:rPr>
        <w:t xml:space="preserve"> </w:t>
      </w:r>
      <w:r>
        <w:t>реализации</w:t>
      </w:r>
      <w:r w:rsidR="00AC4CE4">
        <w:t xml:space="preserve"> </w:t>
      </w:r>
      <w:r>
        <w:t>программы</w:t>
      </w:r>
      <w:r>
        <w:rPr>
          <w:b w:val="0"/>
        </w:rPr>
        <w:t>.</w:t>
      </w:r>
    </w:p>
    <w:p w:rsidR="000867B1" w:rsidRDefault="00770F54" w:rsidP="00AC4CE4">
      <w:pPr>
        <w:pStyle w:val="a3"/>
        <w:spacing w:before="156"/>
        <w:ind w:left="0" w:right="78" w:firstLine="567"/>
        <w:jc w:val="both"/>
      </w:pPr>
      <w:r>
        <w:t>Основные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образа жизни обучающихся оцениваются в рамках мониторинговых процедур,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-4"/>
        </w:rPr>
        <w:t xml:space="preserve"> </w:t>
      </w:r>
      <w:r>
        <w:t>выявление:</w:t>
      </w:r>
    </w:p>
    <w:p w:rsidR="000867B1" w:rsidRDefault="00770F54" w:rsidP="00AC4CE4">
      <w:pPr>
        <w:pStyle w:val="a3"/>
        <w:spacing w:before="3"/>
        <w:ind w:left="0" w:right="78" w:firstLine="567"/>
        <w:jc w:val="both"/>
      </w:pPr>
      <w:r>
        <w:t>динамики</w:t>
      </w:r>
      <w:r>
        <w:tab/>
      </w:r>
      <w:r>
        <w:rPr>
          <w:spacing w:val="-1"/>
        </w:rPr>
        <w:t>сезонных</w:t>
      </w:r>
      <w:r>
        <w:rPr>
          <w:spacing w:val="-58"/>
        </w:rPr>
        <w:t xml:space="preserve"> </w:t>
      </w:r>
      <w:r>
        <w:t>заболеваний;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травматизма;</w:t>
      </w:r>
    </w:p>
    <w:p w:rsidR="000867B1" w:rsidRDefault="00770F54" w:rsidP="00AC4CE4">
      <w:pPr>
        <w:pStyle w:val="a3"/>
        <w:spacing w:before="65"/>
        <w:ind w:left="0" w:right="78" w:firstLine="567"/>
        <w:jc w:val="both"/>
      </w:pPr>
      <w:r>
        <w:t>утомляемости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0867B1" w:rsidRDefault="00770F54" w:rsidP="00AC4CE4">
      <w:pPr>
        <w:pStyle w:val="a3"/>
        <w:spacing w:before="137"/>
        <w:ind w:left="0" w:right="78" w:firstLine="567"/>
        <w:jc w:val="both"/>
      </w:pPr>
      <w:r>
        <w:t>Развиваемые у обучающихся в образовательном процессе компетенции в</w:t>
      </w:r>
      <w:r>
        <w:rPr>
          <w:spacing w:val="1"/>
        </w:rPr>
        <w:t xml:space="preserve"> </w:t>
      </w:r>
      <w:r>
        <w:t>области здоровьсбережения выявляются в процессе урочной и внеурочной</w:t>
      </w:r>
      <w:r>
        <w:rPr>
          <w:spacing w:val="-57"/>
        </w:rPr>
        <w:t xml:space="preserve"> </w:t>
      </w:r>
      <w:r>
        <w:t>работы. На уроках в процессе обсуждения вопросов, связанных с охраной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23"/>
        </w:rPr>
        <w:t xml:space="preserve"> </w:t>
      </w:r>
      <w:r>
        <w:t>дополнительных</w:t>
      </w:r>
      <w:r>
        <w:rPr>
          <w:spacing w:val="19"/>
        </w:rPr>
        <w:t xml:space="preserve"> </w:t>
      </w:r>
      <w:r>
        <w:t>программ</w:t>
      </w:r>
      <w:r>
        <w:rPr>
          <w:spacing w:val="21"/>
        </w:rPr>
        <w:t xml:space="preserve"> </w:t>
      </w:r>
      <w:r>
        <w:t>оздоровительной</w:t>
      </w:r>
      <w:r>
        <w:rPr>
          <w:spacing w:val="20"/>
        </w:rPr>
        <w:t xml:space="preserve"> </w:t>
      </w:r>
      <w:r>
        <w:t>направленности.</w:t>
      </w:r>
    </w:p>
    <w:p w:rsidR="000867B1" w:rsidRDefault="00770F54" w:rsidP="00AC4CE4">
      <w:pPr>
        <w:pStyle w:val="a3"/>
        <w:spacing w:line="274" w:lineRule="exact"/>
        <w:ind w:left="0" w:right="78" w:firstLine="567"/>
        <w:jc w:val="both"/>
      </w:pPr>
      <w:r>
        <w:t>Педагоги</w:t>
      </w:r>
      <w:r>
        <w:rPr>
          <w:spacing w:val="-6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научить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сЗПР</w:t>
      </w:r>
    </w:p>
    <w:p w:rsidR="000867B1" w:rsidRDefault="00770F54" w:rsidP="00AC4CE4">
      <w:pPr>
        <w:pStyle w:val="a3"/>
        <w:spacing w:before="2"/>
        <w:ind w:left="0" w:right="78" w:firstLine="567"/>
        <w:jc w:val="both"/>
      </w:pPr>
      <w:r>
        <w:t>воспринимать свою жизнь и здоровье как величайшую ценность дарованную нам.</w:t>
      </w:r>
      <w:r>
        <w:rPr>
          <w:spacing w:val="1"/>
        </w:rPr>
        <w:t xml:space="preserve"> </w:t>
      </w:r>
      <w:r>
        <w:t>Помогает обучающимся усвоить учебный материал, делает путешествие в страну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увлекательным.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процессов</w:t>
      </w:r>
      <w:r>
        <w:rPr>
          <w:spacing w:val="3"/>
        </w:rPr>
        <w:t xml:space="preserve"> </w:t>
      </w:r>
      <w:r>
        <w:t>самонаблюдений</w:t>
      </w:r>
    </w:p>
    <w:p w:rsidR="000867B1" w:rsidRDefault="00770F54" w:rsidP="00AC4CE4">
      <w:pPr>
        <w:pStyle w:val="a3"/>
        <w:spacing w:before="1"/>
        <w:ind w:left="0" w:right="78" w:firstLine="567"/>
        <w:jc w:val="both"/>
      </w:pPr>
      <w:r>
        <w:t>Приемы</w:t>
      </w:r>
      <w:r>
        <w:rPr>
          <w:spacing w:val="1"/>
        </w:rPr>
        <w:t xml:space="preserve"> </w:t>
      </w:r>
      <w:r>
        <w:t>работы:</w:t>
      </w:r>
    </w:p>
    <w:p w:rsidR="000867B1" w:rsidRDefault="00770F54" w:rsidP="00AC4CE4">
      <w:pPr>
        <w:pStyle w:val="a4"/>
        <w:numPr>
          <w:ilvl w:val="0"/>
          <w:numId w:val="54"/>
        </w:numPr>
        <w:spacing w:before="139"/>
        <w:ind w:left="0" w:right="78" w:firstLine="567"/>
        <w:jc w:val="both"/>
        <w:rPr>
          <w:sz w:val="24"/>
        </w:rPr>
      </w:pPr>
      <w:r>
        <w:rPr>
          <w:sz w:val="24"/>
        </w:rPr>
        <w:t>чтение</w:t>
      </w:r>
      <w:r w:rsidR="00AC4CE4">
        <w:rPr>
          <w:sz w:val="24"/>
        </w:rPr>
        <w:t xml:space="preserve"> </w:t>
      </w:r>
      <w:r>
        <w:rPr>
          <w:sz w:val="24"/>
        </w:rPr>
        <w:t>стихов;</w:t>
      </w:r>
    </w:p>
    <w:p w:rsidR="000867B1" w:rsidRDefault="00770F54" w:rsidP="00AC4CE4">
      <w:pPr>
        <w:pStyle w:val="a4"/>
        <w:numPr>
          <w:ilvl w:val="0"/>
          <w:numId w:val="54"/>
        </w:numPr>
        <w:spacing w:before="158"/>
        <w:ind w:left="0" w:right="78" w:firstLine="567"/>
        <w:jc w:val="both"/>
        <w:rPr>
          <w:sz w:val="24"/>
        </w:rPr>
      </w:pPr>
      <w:r>
        <w:rPr>
          <w:sz w:val="24"/>
        </w:rPr>
        <w:t>постановка</w:t>
      </w:r>
      <w:r w:rsidR="00AC4CE4">
        <w:rPr>
          <w:sz w:val="24"/>
        </w:rPr>
        <w:t xml:space="preserve"> </w:t>
      </w:r>
      <w:r>
        <w:rPr>
          <w:sz w:val="24"/>
        </w:rPr>
        <w:t>спектаклей;</w:t>
      </w:r>
    </w:p>
    <w:p w:rsidR="000867B1" w:rsidRDefault="00770F54" w:rsidP="00AC4CE4">
      <w:pPr>
        <w:pStyle w:val="a4"/>
        <w:numPr>
          <w:ilvl w:val="0"/>
          <w:numId w:val="54"/>
        </w:numPr>
        <w:spacing w:before="161"/>
        <w:ind w:left="0" w:right="78" w:firstLine="567"/>
        <w:jc w:val="both"/>
        <w:rPr>
          <w:sz w:val="24"/>
        </w:rPr>
      </w:pPr>
      <w:r>
        <w:rPr>
          <w:sz w:val="24"/>
        </w:rPr>
        <w:t>разучивание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 w:rsidR="00AC4CE4">
        <w:rPr>
          <w:sz w:val="24"/>
        </w:rPr>
        <w:t xml:space="preserve"> </w:t>
      </w:r>
      <w:r>
        <w:rPr>
          <w:sz w:val="24"/>
        </w:rPr>
        <w:t>песен;</w:t>
      </w:r>
    </w:p>
    <w:p w:rsidR="000867B1" w:rsidRDefault="00770F54" w:rsidP="00AC4CE4">
      <w:pPr>
        <w:pStyle w:val="a4"/>
        <w:numPr>
          <w:ilvl w:val="0"/>
          <w:numId w:val="54"/>
        </w:numPr>
        <w:spacing w:before="158"/>
        <w:ind w:left="0" w:right="78" w:firstLine="567"/>
        <w:jc w:val="both"/>
        <w:rPr>
          <w:sz w:val="24"/>
        </w:rPr>
      </w:pPr>
      <w:r>
        <w:rPr>
          <w:sz w:val="24"/>
        </w:rPr>
        <w:t>рисование;</w:t>
      </w:r>
    </w:p>
    <w:p w:rsidR="000867B1" w:rsidRDefault="00770F54" w:rsidP="00AC4CE4">
      <w:pPr>
        <w:pStyle w:val="a4"/>
        <w:numPr>
          <w:ilvl w:val="0"/>
          <w:numId w:val="54"/>
        </w:numPr>
        <w:spacing w:before="162" w:line="362" w:lineRule="auto"/>
        <w:ind w:left="0" w:right="78" w:firstLine="567"/>
        <w:jc w:val="both"/>
        <w:rPr>
          <w:i/>
          <w:sz w:val="24"/>
        </w:rPr>
      </w:pPr>
      <w:r>
        <w:rPr>
          <w:sz w:val="24"/>
        </w:rPr>
        <w:t>составление пословиц,</w:t>
      </w:r>
      <w:r w:rsidR="00AC4CE4">
        <w:rPr>
          <w:sz w:val="24"/>
        </w:rPr>
        <w:t xml:space="preserve"> </w:t>
      </w:r>
      <w:r>
        <w:rPr>
          <w:sz w:val="24"/>
        </w:rPr>
        <w:t>кроссвордов.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Критерии оценки эффективности реализации программы</w:t>
      </w:r>
      <w:r>
        <w:rPr>
          <w:b/>
          <w:i/>
          <w:spacing w:val="-58"/>
          <w:sz w:val="24"/>
        </w:rPr>
        <w:t xml:space="preserve"> </w:t>
      </w:r>
      <w:r w:rsidR="00AC4CE4">
        <w:rPr>
          <w:b/>
          <w:i/>
          <w:spacing w:val="-58"/>
          <w:sz w:val="24"/>
        </w:rPr>
        <w:t xml:space="preserve">   </w:t>
      </w:r>
      <w:r>
        <w:rPr>
          <w:i/>
          <w:sz w:val="24"/>
        </w:rPr>
        <w:t>Здоровьесберегающая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инфраструктура:</w:t>
      </w:r>
    </w:p>
    <w:p w:rsidR="000867B1" w:rsidRDefault="00770F54" w:rsidP="00AC4CE4">
      <w:pPr>
        <w:pStyle w:val="a4"/>
        <w:numPr>
          <w:ilvl w:val="0"/>
          <w:numId w:val="54"/>
        </w:numPr>
        <w:spacing w:line="242" w:lineRule="auto"/>
        <w:ind w:left="0" w:right="78" w:firstLine="567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санитарным и гигиеническим нормам, нормам пожарной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 w:rsidR="00AC4CE4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0867B1" w:rsidRDefault="00770F54" w:rsidP="00AC4CE4">
      <w:pPr>
        <w:pStyle w:val="a4"/>
        <w:numPr>
          <w:ilvl w:val="0"/>
          <w:numId w:val="54"/>
        </w:numPr>
        <w:spacing w:before="144"/>
        <w:ind w:left="0" w:right="78" w:firstLine="567"/>
        <w:jc w:val="both"/>
        <w:rPr>
          <w:sz w:val="24"/>
        </w:rPr>
      </w:pPr>
      <w:r>
        <w:rPr>
          <w:sz w:val="24"/>
        </w:rPr>
        <w:lastRenderedPageBreak/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столовая</w:t>
      </w:r>
      <w:r>
        <w:rPr>
          <w:spacing w:val="-6"/>
          <w:sz w:val="24"/>
        </w:rPr>
        <w:t xml:space="preserve"> </w:t>
      </w:r>
      <w:r>
        <w:rPr>
          <w:sz w:val="24"/>
        </w:rPr>
        <w:t>и помещения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приготовления</w:t>
      </w:r>
      <w:r w:rsidR="00AC4CE4">
        <w:rPr>
          <w:sz w:val="24"/>
        </w:rPr>
        <w:t xml:space="preserve"> </w:t>
      </w:r>
      <w:r>
        <w:rPr>
          <w:sz w:val="24"/>
        </w:rPr>
        <w:t>пищи;</w:t>
      </w:r>
    </w:p>
    <w:p w:rsidR="000867B1" w:rsidRDefault="00770F54" w:rsidP="00AC4CE4">
      <w:pPr>
        <w:pStyle w:val="a4"/>
        <w:numPr>
          <w:ilvl w:val="0"/>
          <w:numId w:val="54"/>
        </w:numPr>
        <w:spacing w:before="162"/>
        <w:ind w:left="0" w:right="78" w:firstLine="567"/>
        <w:jc w:val="both"/>
        <w:rPr>
          <w:sz w:val="24"/>
        </w:rPr>
      </w:pPr>
      <w:r>
        <w:rPr>
          <w:sz w:val="24"/>
        </w:rPr>
        <w:t>100%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горячим</w:t>
      </w:r>
      <w:r w:rsidR="00AC4CE4">
        <w:rPr>
          <w:sz w:val="24"/>
        </w:rPr>
        <w:t xml:space="preserve"> </w:t>
      </w:r>
      <w:r>
        <w:rPr>
          <w:sz w:val="24"/>
        </w:rPr>
        <w:t>питанием;</w:t>
      </w:r>
    </w:p>
    <w:p w:rsidR="000867B1" w:rsidRDefault="00770F54" w:rsidP="00AC4CE4">
      <w:pPr>
        <w:pStyle w:val="a4"/>
        <w:numPr>
          <w:ilvl w:val="0"/>
          <w:numId w:val="54"/>
        </w:numPr>
        <w:spacing w:before="157" w:line="242" w:lineRule="auto"/>
        <w:ind w:left="0" w:right="78" w:firstLine="567"/>
        <w:jc w:val="both"/>
        <w:rPr>
          <w:sz w:val="24"/>
        </w:rPr>
      </w:pPr>
      <w:r>
        <w:rPr>
          <w:sz w:val="24"/>
        </w:rPr>
        <w:t>кабинеты,</w:t>
      </w:r>
      <w:r>
        <w:rPr>
          <w:sz w:val="24"/>
        </w:rPr>
        <w:tab/>
        <w:t>физкультурный</w:t>
      </w:r>
      <w:r>
        <w:rPr>
          <w:sz w:val="24"/>
        </w:rPr>
        <w:tab/>
        <w:t>зал,</w:t>
      </w:r>
      <w:r>
        <w:rPr>
          <w:sz w:val="24"/>
        </w:rPr>
        <w:tab/>
        <w:t>спортплощадка</w:t>
      </w:r>
      <w:r>
        <w:rPr>
          <w:sz w:val="24"/>
        </w:rPr>
        <w:tab/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оснащены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 w:rsidR="00AC4CE4">
        <w:rPr>
          <w:sz w:val="24"/>
        </w:rPr>
        <w:t xml:space="preserve"> </w:t>
      </w:r>
      <w:r>
        <w:rPr>
          <w:sz w:val="24"/>
        </w:rPr>
        <w:t>инвентарём;</w:t>
      </w:r>
    </w:p>
    <w:p w:rsidR="000867B1" w:rsidRDefault="00770F54" w:rsidP="00AC4CE4">
      <w:pPr>
        <w:pStyle w:val="a4"/>
        <w:numPr>
          <w:ilvl w:val="0"/>
          <w:numId w:val="54"/>
        </w:numPr>
        <w:spacing w:before="154"/>
        <w:ind w:left="0" w:right="78" w:firstLine="567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-8"/>
          <w:sz w:val="24"/>
        </w:rPr>
        <w:t xml:space="preserve"> </w:t>
      </w:r>
      <w:r>
        <w:rPr>
          <w:sz w:val="24"/>
        </w:rPr>
        <w:t>лицензированный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медицинский</w:t>
      </w:r>
      <w:r w:rsidR="00AC4CE4">
        <w:rPr>
          <w:sz w:val="24"/>
        </w:rPr>
        <w:t xml:space="preserve"> </w:t>
      </w:r>
      <w:r>
        <w:rPr>
          <w:sz w:val="24"/>
        </w:rPr>
        <w:t>кабинет;</w:t>
      </w:r>
    </w:p>
    <w:p w:rsidR="000867B1" w:rsidRDefault="00770F54" w:rsidP="00AC4CE4">
      <w:pPr>
        <w:pStyle w:val="a4"/>
        <w:numPr>
          <w:ilvl w:val="0"/>
          <w:numId w:val="54"/>
        </w:numPr>
        <w:spacing w:before="162"/>
        <w:ind w:left="0" w:right="78" w:firstLine="567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квалифицированные</w:t>
      </w:r>
      <w:r w:rsidR="00AC4CE4">
        <w:rPr>
          <w:sz w:val="24"/>
        </w:rPr>
        <w:t xml:space="preserve"> </w:t>
      </w:r>
      <w:r>
        <w:rPr>
          <w:sz w:val="24"/>
        </w:rPr>
        <w:t>специалисты.</w:t>
      </w:r>
    </w:p>
    <w:p w:rsidR="000867B1" w:rsidRDefault="00770F54" w:rsidP="00AC4CE4">
      <w:pPr>
        <w:spacing w:before="155"/>
        <w:ind w:right="78" w:firstLine="567"/>
        <w:jc w:val="both"/>
        <w:rPr>
          <w:i/>
          <w:sz w:val="24"/>
        </w:rPr>
      </w:pPr>
      <w:r>
        <w:rPr>
          <w:i/>
          <w:sz w:val="24"/>
        </w:rPr>
        <w:t>Рациональная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обучающихся:</w:t>
      </w:r>
    </w:p>
    <w:p w:rsidR="000867B1" w:rsidRDefault="00770F54" w:rsidP="00AC4CE4">
      <w:pPr>
        <w:pStyle w:val="a4"/>
        <w:numPr>
          <w:ilvl w:val="0"/>
          <w:numId w:val="54"/>
        </w:numPr>
        <w:spacing w:before="140"/>
        <w:ind w:left="0" w:right="78" w:firstLine="567"/>
        <w:jc w:val="both"/>
        <w:rPr>
          <w:sz w:val="24"/>
        </w:rPr>
      </w:pPr>
      <w:r>
        <w:rPr>
          <w:sz w:val="24"/>
        </w:rPr>
        <w:t>соблюдаются</w:t>
      </w:r>
      <w:r>
        <w:rPr>
          <w:spacing w:val="13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нормы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внеучебной</w:t>
      </w:r>
      <w:r w:rsidR="00AC4CE4">
        <w:rPr>
          <w:sz w:val="24"/>
        </w:rPr>
        <w:t xml:space="preserve"> </w:t>
      </w:r>
      <w:r>
        <w:rPr>
          <w:sz w:val="24"/>
        </w:rPr>
        <w:t>нагрузки;</w:t>
      </w:r>
    </w:p>
    <w:p w:rsidR="000867B1" w:rsidRDefault="00770F54" w:rsidP="00AC4CE4">
      <w:pPr>
        <w:pStyle w:val="a4"/>
        <w:numPr>
          <w:ilvl w:val="0"/>
          <w:numId w:val="54"/>
        </w:numPr>
        <w:spacing w:before="159"/>
        <w:ind w:left="0" w:right="78" w:firstLine="567"/>
        <w:jc w:val="both"/>
        <w:rPr>
          <w:sz w:val="24"/>
        </w:rPr>
      </w:pPr>
      <w:r>
        <w:rPr>
          <w:sz w:val="24"/>
        </w:rPr>
        <w:t>используются</w:t>
      </w:r>
      <w:r>
        <w:rPr>
          <w:sz w:val="24"/>
        </w:rPr>
        <w:tab/>
        <w:t>методы</w:t>
      </w:r>
      <w:r>
        <w:rPr>
          <w:sz w:val="24"/>
        </w:rPr>
        <w:tab/>
        <w:t>и</w:t>
      </w:r>
      <w:r>
        <w:rPr>
          <w:sz w:val="24"/>
        </w:rPr>
        <w:tab/>
        <w:t>методики</w:t>
      </w:r>
      <w:r>
        <w:rPr>
          <w:sz w:val="24"/>
        </w:rPr>
        <w:tab/>
        <w:t>обучения,</w:t>
      </w:r>
      <w:r>
        <w:rPr>
          <w:sz w:val="24"/>
        </w:rPr>
        <w:tab/>
      </w:r>
      <w:r>
        <w:rPr>
          <w:spacing w:val="-1"/>
          <w:sz w:val="24"/>
        </w:rPr>
        <w:t>адекватные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54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 w:rsidR="00AC4CE4">
        <w:rPr>
          <w:sz w:val="24"/>
        </w:rPr>
        <w:t xml:space="preserve"> </w:t>
      </w:r>
      <w:r>
        <w:rPr>
          <w:sz w:val="24"/>
        </w:rPr>
        <w:t>ЗПР;</w:t>
      </w:r>
    </w:p>
    <w:p w:rsidR="000867B1" w:rsidRDefault="000867B1" w:rsidP="00AC4CE4">
      <w:pPr>
        <w:ind w:right="78" w:firstLine="567"/>
        <w:jc w:val="both"/>
        <w:rPr>
          <w:sz w:val="24"/>
        </w:rPr>
      </w:pPr>
    </w:p>
    <w:p w:rsidR="000867B1" w:rsidRDefault="00770F54" w:rsidP="00AC4CE4">
      <w:pPr>
        <w:pStyle w:val="a4"/>
        <w:numPr>
          <w:ilvl w:val="0"/>
          <w:numId w:val="54"/>
        </w:numPr>
        <w:spacing w:before="88"/>
        <w:ind w:left="0" w:right="78" w:firstLine="567"/>
        <w:jc w:val="both"/>
        <w:rPr>
          <w:sz w:val="24"/>
        </w:rPr>
      </w:pPr>
      <w:r>
        <w:rPr>
          <w:sz w:val="24"/>
        </w:rPr>
        <w:t>соблюдаются</w:t>
      </w:r>
      <w:r>
        <w:rPr>
          <w:sz w:val="24"/>
        </w:rPr>
        <w:tab/>
        <w:t>все</w:t>
      </w:r>
      <w:r>
        <w:rPr>
          <w:sz w:val="24"/>
        </w:rPr>
        <w:tab/>
        <w:t>требования</w:t>
      </w:r>
      <w:r>
        <w:rPr>
          <w:sz w:val="24"/>
        </w:rPr>
        <w:tab/>
        <w:t>к</w:t>
      </w:r>
      <w:r>
        <w:rPr>
          <w:sz w:val="24"/>
        </w:rPr>
        <w:tab/>
        <w:t>использованию</w:t>
      </w:r>
      <w:r>
        <w:rPr>
          <w:sz w:val="24"/>
        </w:rPr>
        <w:tab/>
      </w:r>
      <w:r>
        <w:rPr>
          <w:spacing w:val="-1"/>
          <w:sz w:val="24"/>
        </w:rPr>
        <w:t>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средство</w:t>
      </w:r>
      <w:r w:rsidR="00AC4CE4">
        <w:rPr>
          <w:sz w:val="24"/>
        </w:rPr>
        <w:t xml:space="preserve"> </w:t>
      </w:r>
      <w:r>
        <w:rPr>
          <w:sz w:val="24"/>
        </w:rPr>
        <w:t>бучения;</w:t>
      </w:r>
    </w:p>
    <w:p w:rsidR="000867B1" w:rsidRDefault="00770F54" w:rsidP="00AC4CE4">
      <w:pPr>
        <w:pStyle w:val="a4"/>
        <w:numPr>
          <w:ilvl w:val="0"/>
          <w:numId w:val="54"/>
        </w:numPr>
        <w:spacing w:before="160"/>
        <w:ind w:left="0" w:right="78" w:firstLine="567"/>
        <w:jc w:val="both"/>
        <w:rPr>
          <w:sz w:val="24"/>
        </w:rPr>
      </w:pPr>
      <w:r>
        <w:rPr>
          <w:sz w:val="24"/>
        </w:rPr>
        <w:t>осуществляется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индивидуализации</w:t>
      </w:r>
      <w:r w:rsidR="00AC4CE4">
        <w:rPr>
          <w:sz w:val="24"/>
        </w:rPr>
        <w:t xml:space="preserve"> </w:t>
      </w:r>
      <w:r>
        <w:rPr>
          <w:sz w:val="24"/>
        </w:rPr>
        <w:t>обучения.</w:t>
      </w:r>
    </w:p>
    <w:p w:rsidR="000867B1" w:rsidRDefault="00770F54" w:rsidP="00AC4CE4">
      <w:pPr>
        <w:spacing w:before="161"/>
        <w:ind w:right="78" w:firstLine="567"/>
        <w:jc w:val="both"/>
        <w:rPr>
          <w:i/>
          <w:sz w:val="24"/>
        </w:rPr>
      </w:pPr>
      <w:r>
        <w:rPr>
          <w:i/>
          <w:sz w:val="24"/>
        </w:rPr>
        <w:t>Эффективная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физкультурно-оздоровительной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работы:</w:t>
      </w:r>
    </w:p>
    <w:p w:rsidR="000867B1" w:rsidRDefault="00770F54" w:rsidP="00AC4CE4">
      <w:pPr>
        <w:pStyle w:val="a4"/>
        <w:numPr>
          <w:ilvl w:val="0"/>
          <w:numId w:val="54"/>
        </w:numPr>
        <w:spacing w:before="86" w:line="242" w:lineRule="auto"/>
        <w:ind w:left="0" w:right="78" w:firstLine="567"/>
        <w:jc w:val="both"/>
        <w:rPr>
          <w:sz w:val="24"/>
        </w:rPr>
      </w:pPr>
      <w:r>
        <w:rPr>
          <w:sz w:val="24"/>
        </w:rPr>
        <w:t>введен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разгрузке и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 w:rsidR="00AC4CE4">
        <w:rPr>
          <w:sz w:val="24"/>
        </w:rPr>
        <w:t xml:space="preserve"> </w:t>
      </w:r>
      <w:r>
        <w:rPr>
          <w:sz w:val="24"/>
        </w:rPr>
        <w:t>активности;</w:t>
      </w:r>
    </w:p>
    <w:p w:rsidR="000867B1" w:rsidRDefault="00770F54" w:rsidP="00AC4CE4">
      <w:pPr>
        <w:pStyle w:val="a4"/>
        <w:numPr>
          <w:ilvl w:val="0"/>
          <w:numId w:val="54"/>
        </w:numPr>
        <w:spacing w:before="148"/>
        <w:ind w:left="0" w:right="78" w:firstLine="567"/>
        <w:jc w:val="both"/>
        <w:rPr>
          <w:sz w:val="24"/>
        </w:rPr>
      </w:pPr>
      <w:r>
        <w:rPr>
          <w:sz w:val="24"/>
        </w:rPr>
        <w:t>организуется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 w:rsidR="00AC4CE4">
        <w:rPr>
          <w:sz w:val="24"/>
        </w:rPr>
        <w:t xml:space="preserve"> </w:t>
      </w:r>
      <w:r>
        <w:rPr>
          <w:sz w:val="24"/>
        </w:rPr>
        <w:t>секций;</w:t>
      </w:r>
    </w:p>
    <w:p w:rsidR="000867B1" w:rsidRDefault="00770F54" w:rsidP="00AC4CE4">
      <w:pPr>
        <w:pStyle w:val="a4"/>
        <w:numPr>
          <w:ilvl w:val="0"/>
          <w:numId w:val="54"/>
        </w:numPr>
        <w:spacing w:before="163"/>
        <w:ind w:left="0" w:right="78" w:firstLine="567"/>
        <w:jc w:val="both"/>
        <w:rPr>
          <w:sz w:val="24"/>
        </w:rPr>
      </w:pP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спортивно-оздоровительные мероприятия: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дни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конкурсы, спортивные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праздники,</w:t>
      </w:r>
      <w:r w:rsidR="00AC4CE4">
        <w:rPr>
          <w:sz w:val="24"/>
        </w:rPr>
        <w:t xml:space="preserve"> </w:t>
      </w:r>
      <w:r>
        <w:rPr>
          <w:sz w:val="24"/>
        </w:rPr>
        <w:t>походы.</w:t>
      </w:r>
    </w:p>
    <w:p w:rsidR="000867B1" w:rsidRDefault="00770F54" w:rsidP="00AC4CE4">
      <w:pPr>
        <w:spacing w:before="157"/>
        <w:ind w:right="78" w:firstLine="567"/>
        <w:jc w:val="both"/>
        <w:rPr>
          <w:i/>
          <w:sz w:val="24"/>
        </w:rPr>
      </w:pPr>
      <w:r>
        <w:rPr>
          <w:i/>
          <w:sz w:val="24"/>
        </w:rPr>
        <w:t>Реализация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программ</w:t>
      </w:r>
    </w:p>
    <w:p w:rsidR="000867B1" w:rsidRDefault="00770F54" w:rsidP="00AC4CE4">
      <w:pPr>
        <w:pStyle w:val="a4"/>
        <w:numPr>
          <w:ilvl w:val="0"/>
          <w:numId w:val="54"/>
        </w:numPr>
        <w:spacing w:before="139"/>
        <w:ind w:left="0" w:right="78" w:firstLine="567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летний период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оздоровительный</w:t>
      </w:r>
      <w:r w:rsidR="00AC4CE4">
        <w:rPr>
          <w:sz w:val="24"/>
        </w:rPr>
        <w:t xml:space="preserve"> </w:t>
      </w:r>
      <w:r>
        <w:rPr>
          <w:sz w:val="24"/>
        </w:rPr>
        <w:t>лагерь.</w:t>
      </w:r>
    </w:p>
    <w:p w:rsidR="000867B1" w:rsidRDefault="00770F54" w:rsidP="00AC4CE4">
      <w:pPr>
        <w:spacing w:before="156"/>
        <w:ind w:right="78" w:firstLine="567"/>
        <w:jc w:val="both"/>
        <w:rPr>
          <w:i/>
          <w:sz w:val="24"/>
        </w:rPr>
      </w:pPr>
      <w:r>
        <w:rPr>
          <w:i/>
          <w:sz w:val="24"/>
        </w:rPr>
        <w:t>Просветительская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представителями)</w:t>
      </w:r>
    </w:p>
    <w:p w:rsidR="000867B1" w:rsidRDefault="00770F54" w:rsidP="00AC4CE4">
      <w:pPr>
        <w:pStyle w:val="a4"/>
        <w:numPr>
          <w:ilvl w:val="0"/>
          <w:numId w:val="54"/>
        </w:numPr>
        <w:spacing w:before="134" w:line="242" w:lineRule="auto"/>
        <w:ind w:left="0" w:right="78" w:firstLine="567"/>
        <w:jc w:val="both"/>
        <w:rPr>
          <w:sz w:val="24"/>
        </w:rPr>
      </w:pPr>
      <w:r>
        <w:rPr>
          <w:sz w:val="24"/>
        </w:rPr>
        <w:t>проводятся классные родительские собрания по вопросам роста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 w:rsidR="00AC4CE4">
        <w:rPr>
          <w:sz w:val="24"/>
        </w:rPr>
        <w:t xml:space="preserve"> </w:t>
      </w:r>
      <w:r>
        <w:rPr>
          <w:sz w:val="24"/>
        </w:rPr>
        <w:t>детей;</w:t>
      </w:r>
    </w:p>
    <w:p w:rsidR="000867B1" w:rsidRDefault="00770F54" w:rsidP="00AC4CE4">
      <w:pPr>
        <w:pStyle w:val="a4"/>
        <w:numPr>
          <w:ilvl w:val="0"/>
          <w:numId w:val="54"/>
        </w:numPr>
        <w:spacing w:before="154" w:line="242" w:lineRule="auto"/>
        <w:ind w:left="0" w:right="78" w:firstLine="567"/>
        <w:jc w:val="both"/>
        <w:rPr>
          <w:sz w:val="24"/>
        </w:rPr>
      </w:pPr>
      <w:bookmarkStart w:id="42" w:name="_организуется_совместная_работа_педагог"/>
      <w:bookmarkEnd w:id="42"/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привычек,</w:t>
      </w:r>
      <w:r w:rsidR="00AC4CE4">
        <w:rPr>
          <w:sz w:val="24"/>
        </w:rPr>
        <w:t xml:space="preserve"> </w:t>
      </w:r>
      <w:r>
        <w:rPr>
          <w:sz w:val="24"/>
        </w:rPr>
        <w:t>походов.</w:t>
      </w:r>
    </w:p>
    <w:p w:rsidR="000867B1" w:rsidRDefault="000867B1">
      <w:pPr>
        <w:pStyle w:val="a3"/>
        <w:ind w:left="0"/>
        <w:rPr>
          <w:sz w:val="26"/>
        </w:rPr>
      </w:pPr>
    </w:p>
    <w:p w:rsidR="000867B1" w:rsidRDefault="00AC4CE4">
      <w:pPr>
        <w:pStyle w:val="2"/>
        <w:spacing w:before="154"/>
        <w:ind w:left="2419"/>
      </w:pPr>
      <w:bookmarkStart w:id="43" w:name="2.5_ПРОГРАММА_КОРРЕКЦИОННОЙ_РАБОТЫ"/>
      <w:bookmarkEnd w:id="43"/>
      <w:r>
        <w:t>2</w:t>
      </w:r>
      <w:r w:rsidR="00770F54">
        <w:t>.5</w:t>
      </w:r>
      <w:r w:rsidR="00770F54">
        <w:rPr>
          <w:spacing w:val="-6"/>
        </w:rPr>
        <w:t xml:space="preserve"> </w:t>
      </w:r>
      <w:r w:rsidR="00770F54">
        <w:t>ПРОГРАММА</w:t>
      </w:r>
      <w:r w:rsidR="00770F54">
        <w:rPr>
          <w:spacing w:val="-6"/>
        </w:rPr>
        <w:t xml:space="preserve"> </w:t>
      </w:r>
      <w:r w:rsidR="00770F54">
        <w:t>КОРРЕКЦИОННОЙ</w:t>
      </w:r>
      <w:r w:rsidR="00770F54">
        <w:rPr>
          <w:spacing w:val="-5"/>
        </w:rPr>
        <w:t xml:space="preserve"> </w:t>
      </w:r>
      <w:r w:rsidR="00770F54">
        <w:t>РАБОТЫ</w:t>
      </w:r>
    </w:p>
    <w:p w:rsidR="000867B1" w:rsidRDefault="00770F54">
      <w:pPr>
        <w:pStyle w:val="a3"/>
        <w:spacing w:before="233"/>
        <w:ind w:left="220" w:right="106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 с ОВЗ направлена на создание системы комплексной помощи обучающимся с</w:t>
      </w:r>
      <w:r>
        <w:rPr>
          <w:spacing w:val="-57"/>
        </w:rPr>
        <w:t xml:space="preserve"> </w:t>
      </w:r>
      <w:r>
        <w:t>ЗПР в освоении АООП НОО, коррекцию недостатков в физическом и (или) 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социальную адаптацию.</w:t>
      </w:r>
    </w:p>
    <w:p w:rsidR="000867B1" w:rsidRDefault="00770F54">
      <w:pPr>
        <w:pStyle w:val="2"/>
        <w:spacing w:line="273" w:lineRule="exact"/>
        <w:ind w:left="931"/>
      </w:pPr>
      <w:r>
        <w:t>Программа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разделы:</w:t>
      </w:r>
    </w:p>
    <w:p w:rsidR="000867B1" w:rsidRDefault="00770F54">
      <w:pPr>
        <w:pStyle w:val="a4"/>
        <w:numPr>
          <w:ilvl w:val="0"/>
          <w:numId w:val="53"/>
        </w:numPr>
        <w:tabs>
          <w:tab w:val="left" w:pos="1220"/>
        </w:tabs>
        <w:spacing w:line="242" w:lineRule="auto"/>
        <w:ind w:right="111" w:firstLine="710"/>
        <w:jc w:val="left"/>
        <w:rPr>
          <w:sz w:val="24"/>
        </w:rPr>
      </w:pPr>
      <w:r>
        <w:rPr>
          <w:sz w:val="24"/>
        </w:rPr>
        <w:t>Пояснительная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общие цели,</w:t>
      </w:r>
      <w:r w:rsidR="00AC4CE4">
        <w:rPr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0867B1" w:rsidRDefault="00770F54">
      <w:pPr>
        <w:pStyle w:val="a4"/>
        <w:numPr>
          <w:ilvl w:val="0"/>
          <w:numId w:val="53"/>
        </w:numPr>
        <w:tabs>
          <w:tab w:val="left" w:pos="403"/>
        </w:tabs>
        <w:ind w:right="378" w:firstLine="0"/>
        <w:jc w:val="left"/>
        <w:rPr>
          <w:sz w:val="24"/>
        </w:rPr>
      </w:pPr>
      <w:r>
        <w:rPr>
          <w:sz w:val="24"/>
        </w:rPr>
        <w:t>Перечень,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 мероприятий, обеспечивающих удовлетворение особых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(ЗПР),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lastRenderedPageBreak/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7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</w:p>
    <w:p w:rsidR="000867B1" w:rsidRDefault="00770F54" w:rsidP="00D047F6">
      <w:pPr>
        <w:pStyle w:val="a4"/>
        <w:numPr>
          <w:ilvl w:val="0"/>
          <w:numId w:val="53"/>
        </w:numPr>
        <w:tabs>
          <w:tab w:val="left" w:pos="489"/>
        </w:tabs>
        <w:ind w:right="77" w:firstLine="347"/>
        <w:jc w:val="both"/>
        <w:rPr>
          <w:sz w:val="24"/>
        </w:rPr>
      </w:pPr>
      <w:r>
        <w:rPr>
          <w:sz w:val="24"/>
        </w:rPr>
        <w:t>Система комплексного психолого-медико-педагогического сопровождения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потребностей, мониторинг динамики развития обучающихся, 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 w:rsidR="00D047F6">
        <w:rPr>
          <w:sz w:val="24"/>
        </w:rPr>
        <w:t xml:space="preserve"> </w:t>
      </w:r>
      <w:r>
        <w:rPr>
          <w:sz w:val="24"/>
        </w:rPr>
        <w:t>мероприятий.</w:t>
      </w:r>
    </w:p>
    <w:p w:rsidR="000867B1" w:rsidRDefault="00770F54" w:rsidP="00D047F6">
      <w:pPr>
        <w:pStyle w:val="a4"/>
        <w:numPr>
          <w:ilvl w:val="0"/>
          <w:numId w:val="53"/>
        </w:numPr>
        <w:tabs>
          <w:tab w:val="left" w:pos="403"/>
        </w:tabs>
        <w:spacing w:line="237" w:lineRule="auto"/>
        <w:ind w:right="77" w:firstLine="347"/>
        <w:jc w:val="both"/>
        <w:rPr>
          <w:sz w:val="24"/>
        </w:rPr>
      </w:pPr>
      <w:r>
        <w:rPr>
          <w:sz w:val="24"/>
        </w:rPr>
        <w:t>Описание специальных условий и воспитания обучающихся с ОВЗ (ЗПР),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</w:t>
      </w:r>
      <w:r>
        <w:rPr>
          <w:spacing w:val="3"/>
          <w:sz w:val="24"/>
        </w:rPr>
        <w:t xml:space="preserve"> </w:t>
      </w:r>
      <w:r>
        <w:rPr>
          <w:sz w:val="24"/>
        </w:rPr>
        <w:t>безбарьерной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жизнедеятельности.</w:t>
      </w:r>
    </w:p>
    <w:p w:rsidR="000867B1" w:rsidRDefault="00770F54" w:rsidP="00D047F6">
      <w:pPr>
        <w:pStyle w:val="a4"/>
        <w:numPr>
          <w:ilvl w:val="0"/>
          <w:numId w:val="53"/>
        </w:numPr>
        <w:tabs>
          <w:tab w:val="left" w:pos="649"/>
        </w:tabs>
        <w:spacing w:before="3"/>
        <w:ind w:right="77" w:firstLine="347"/>
        <w:jc w:val="both"/>
        <w:rPr>
          <w:sz w:val="24"/>
        </w:rPr>
      </w:pP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педагогики;</w:t>
      </w:r>
    </w:p>
    <w:p w:rsidR="000867B1" w:rsidRDefault="00770F54" w:rsidP="00D047F6">
      <w:pPr>
        <w:pStyle w:val="a4"/>
        <w:numPr>
          <w:ilvl w:val="0"/>
          <w:numId w:val="53"/>
        </w:numPr>
        <w:tabs>
          <w:tab w:val="left" w:pos="466"/>
        </w:tabs>
        <w:spacing w:before="66"/>
        <w:ind w:left="465" w:right="77" w:firstLine="347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работы.</w:t>
      </w:r>
    </w:p>
    <w:p w:rsidR="000867B1" w:rsidRDefault="000867B1" w:rsidP="00D047F6">
      <w:pPr>
        <w:pStyle w:val="a3"/>
        <w:spacing w:before="6"/>
        <w:ind w:left="0" w:right="77" w:firstLine="347"/>
        <w:rPr>
          <w:sz w:val="21"/>
        </w:rPr>
      </w:pPr>
    </w:p>
    <w:p w:rsidR="000867B1" w:rsidRDefault="00770F54" w:rsidP="00D047F6">
      <w:pPr>
        <w:pStyle w:val="2"/>
        <w:spacing w:line="272" w:lineRule="exact"/>
        <w:ind w:left="3990" w:right="77" w:firstLine="347"/>
        <w:jc w:val="both"/>
      </w:pPr>
      <w:r>
        <w:t>Пояснительная</w:t>
      </w:r>
      <w:r>
        <w:rPr>
          <w:spacing w:val="-5"/>
        </w:rPr>
        <w:t xml:space="preserve"> </w:t>
      </w:r>
      <w:r>
        <w:t>записка.</w:t>
      </w:r>
    </w:p>
    <w:p w:rsidR="000867B1" w:rsidRDefault="00770F54" w:rsidP="00D047F6">
      <w:pPr>
        <w:pStyle w:val="a3"/>
        <w:ind w:left="220" w:right="77" w:firstLine="347"/>
        <w:jc w:val="both"/>
      </w:pPr>
      <w:r>
        <w:t>Одной из важнейших задач начального образования в соответствии с Федеральным</w:t>
      </w:r>
      <w:r>
        <w:rPr>
          <w:spacing w:val="1"/>
        </w:rPr>
        <w:t xml:space="preserve"> </w:t>
      </w:r>
      <w:r>
        <w:t>государственным образовательным стандартом начального общего образования 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«реализации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здоровья». Программа коррекционной работы разработана в соответствии 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РФ»,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(ЗПР),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проблематике.</w:t>
      </w:r>
    </w:p>
    <w:p w:rsidR="000867B1" w:rsidRDefault="00770F54" w:rsidP="00D047F6">
      <w:pPr>
        <w:pStyle w:val="a3"/>
        <w:ind w:left="220" w:right="77" w:firstLine="347"/>
        <w:jc w:val="both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 образовательных потребностей детей с ограниченными возможностями здоровья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</w:p>
    <w:p w:rsidR="000867B1" w:rsidRDefault="00770F54" w:rsidP="00D047F6">
      <w:pPr>
        <w:pStyle w:val="a3"/>
        <w:spacing w:before="3" w:line="237" w:lineRule="auto"/>
        <w:ind w:left="220" w:right="77" w:firstLine="347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ЗПР</w:t>
      </w:r>
      <w:r>
        <w:rPr>
          <w:spacing w:val="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 рекомендаций</w:t>
      </w:r>
      <w:r>
        <w:rPr>
          <w:spacing w:val="-3"/>
        </w:rPr>
        <w:t xml:space="preserve"> </w:t>
      </w:r>
      <w:r>
        <w:t>ПМПК.</w:t>
      </w:r>
    </w:p>
    <w:p w:rsidR="000867B1" w:rsidRDefault="00770F54" w:rsidP="00D047F6">
      <w:pPr>
        <w:pStyle w:val="2"/>
        <w:spacing w:before="8" w:line="273" w:lineRule="exact"/>
        <w:ind w:left="931" w:right="77" w:firstLine="347"/>
        <w:jc w:val="both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принципов: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ind w:right="77" w:firstLine="347"/>
        <w:jc w:val="both"/>
        <w:rPr>
          <w:sz w:val="24"/>
        </w:rPr>
      </w:pP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работник);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 (школьный психолог, учитель-логопед) и педагогической (учитель, завуч)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статуса обучающегося,</w:t>
      </w:r>
      <w:r>
        <w:rPr>
          <w:spacing w:val="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ind w:right="77" w:firstLine="347"/>
        <w:jc w:val="both"/>
        <w:rPr>
          <w:sz w:val="24"/>
        </w:rPr>
      </w:pP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опора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 его интересы и потребности; создание ситуаций успеха в учении, общении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ind w:right="77" w:firstLine="347"/>
        <w:jc w:val="both"/>
        <w:rPr>
          <w:sz w:val="24"/>
        </w:rPr>
      </w:pP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«Индивидуального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маршрута»;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учитель-логопед,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0867B1" w:rsidRDefault="00770F54" w:rsidP="00D047F6">
      <w:pPr>
        <w:pStyle w:val="a3"/>
        <w:spacing w:line="273" w:lineRule="exact"/>
        <w:ind w:left="931" w:right="77" w:firstLine="347"/>
        <w:jc w:val="both"/>
      </w:pPr>
      <w:r>
        <w:t>Программа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обеспечивает: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before="3" w:line="237" w:lineRule="auto"/>
        <w:ind w:right="77" w:firstLine="347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(ЗПР)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таким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before="8" w:line="237" w:lineRule="auto"/>
        <w:ind w:right="77" w:firstLine="347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0867B1" w:rsidRDefault="00770F54" w:rsidP="00D047F6">
      <w:pPr>
        <w:pStyle w:val="a3"/>
        <w:spacing w:before="2"/>
        <w:ind w:left="220" w:right="77" w:firstLine="347"/>
        <w:jc w:val="both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члену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увидеть,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lastRenderedPageBreak/>
        <w:t>характер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знаний-умений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произошедшие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работу отводится не менее 5 часов в неделю</w:t>
      </w:r>
      <w:r w:rsidR="00D047F6">
        <w:t xml:space="preserve"> </w:t>
      </w:r>
      <w:r>
        <w:t>на одного обучающегося в зависимости от его</w:t>
      </w:r>
      <w:r>
        <w:rPr>
          <w:spacing w:val="1"/>
        </w:rPr>
        <w:t xml:space="preserve"> </w:t>
      </w:r>
      <w:r>
        <w:t>потребностей</w:t>
      </w:r>
    </w:p>
    <w:p w:rsidR="000867B1" w:rsidRDefault="000867B1" w:rsidP="00D047F6">
      <w:pPr>
        <w:pStyle w:val="a3"/>
        <w:spacing w:before="4"/>
        <w:ind w:left="0" w:right="77" w:firstLine="347"/>
        <w:rPr>
          <w:sz w:val="13"/>
        </w:rPr>
      </w:pPr>
    </w:p>
    <w:p w:rsidR="000867B1" w:rsidRDefault="00770F54" w:rsidP="00D047F6">
      <w:pPr>
        <w:pStyle w:val="2"/>
        <w:spacing w:before="90" w:line="273" w:lineRule="exact"/>
        <w:ind w:left="3889" w:right="77" w:firstLine="347"/>
        <w:jc w:val="both"/>
      </w:pPr>
      <w:r>
        <w:t>Цель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 программы</w:t>
      </w:r>
    </w:p>
    <w:p w:rsidR="000867B1" w:rsidRDefault="00770F54" w:rsidP="00D047F6">
      <w:pPr>
        <w:pStyle w:val="a3"/>
        <w:ind w:left="220" w:right="77" w:firstLine="347"/>
        <w:jc w:val="both"/>
      </w:pPr>
      <w:r>
        <w:rPr>
          <w:b/>
        </w:rPr>
        <w:t xml:space="preserve">Цель: </w:t>
      </w:r>
      <w:r>
        <w:t>обеспечение коррекции недостатков в физическом и психическом 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НОО.</w:t>
      </w:r>
    </w:p>
    <w:p w:rsidR="000867B1" w:rsidRDefault="00770F54" w:rsidP="00D047F6">
      <w:pPr>
        <w:pStyle w:val="2"/>
        <w:spacing w:before="4"/>
        <w:ind w:left="220" w:right="77" w:firstLine="347"/>
      </w:pPr>
      <w:r>
        <w:t>Задачи: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before="91" w:line="237" w:lineRule="auto"/>
        <w:ind w:right="77" w:firstLine="347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ЗПР;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before="7" w:line="237" w:lineRule="auto"/>
        <w:ind w:right="77" w:firstLine="347"/>
        <w:jc w:val="both"/>
        <w:rPr>
          <w:sz w:val="24"/>
        </w:rPr>
      </w:pPr>
      <w:r>
        <w:rPr>
          <w:sz w:val="24"/>
        </w:rPr>
        <w:t>определение особых образовательных потребностей обучающихся с ЗПР, детей-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ind w:right="77" w:firstLine="347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 w:rsidR="00D047F6">
        <w:rPr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2"/>
          <w:sz w:val="24"/>
        </w:rPr>
        <w:t xml:space="preserve"> </w:t>
      </w:r>
      <w:r>
        <w:rPr>
          <w:sz w:val="24"/>
        </w:rPr>
        <w:t>его выраженности;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ind w:right="77" w:firstLine="347"/>
        <w:jc w:val="both"/>
        <w:rPr>
          <w:sz w:val="24"/>
        </w:rPr>
      </w:pPr>
      <w:r>
        <w:rPr>
          <w:sz w:val="24"/>
        </w:rPr>
        <w:t>создание условий, способствующих освоению обучающимся с ЗПР АООП 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73"/>
        </w:tabs>
        <w:ind w:right="77" w:firstLine="347"/>
        <w:jc w:val="both"/>
        <w:rPr>
          <w:sz w:val="24"/>
        </w:rPr>
      </w:pPr>
      <w:r>
        <w:rPr>
          <w:sz w:val="24"/>
        </w:rPr>
        <w:t>осуществление индивидуально ориентировано психолого-медико-педагогической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 детям с ОВЗ с учётом особенностей психического и (или) 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возможностей обучающихся (в соответствии с рекомендациям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комиссии);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before="4" w:line="237" w:lineRule="auto"/>
        <w:ind w:right="77" w:firstLine="34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2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:rsidR="000867B1" w:rsidRDefault="00770F54" w:rsidP="00D047F6">
      <w:pPr>
        <w:pStyle w:val="a4"/>
        <w:numPr>
          <w:ilvl w:val="0"/>
          <w:numId w:val="52"/>
        </w:numPr>
        <w:spacing w:line="293" w:lineRule="exact"/>
        <w:ind w:left="0" w:right="77" w:firstLine="567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before="2" w:line="237" w:lineRule="auto"/>
        <w:ind w:right="77" w:firstLine="347"/>
        <w:jc w:val="both"/>
        <w:rPr>
          <w:sz w:val="24"/>
        </w:rPr>
      </w:pPr>
      <w:r>
        <w:rPr>
          <w:sz w:val="24"/>
        </w:rPr>
        <w:t>оказание родителям (законным представителям) детей с ЗПР консультативной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по медицинским,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вопросам.</w:t>
      </w:r>
    </w:p>
    <w:p w:rsidR="000867B1" w:rsidRDefault="00770F54" w:rsidP="00D047F6">
      <w:pPr>
        <w:pStyle w:val="2"/>
        <w:spacing w:before="8" w:line="273" w:lineRule="exact"/>
        <w:ind w:left="931" w:right="77" w:firstLine="347"/>
        <w:jc w:val="both"/>
      </w:pPr>
      <w:r>
        <w:t>Принципы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программы: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line="237" w:lineRule="auto"/>
        <w:ind w:right="77" w:firstLine="347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призван</w:t>
      </w:r>
      <w:r>
        <w:rPr>
          <w:spacing w:val="-5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максимальной пользой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 интересах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ребёнка.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before="4"/>
        <w:ind w:right="77" w:firstLine="347"/>
        <w:jc w:val="both"/>
        <w:rPr>
          <w:sz w:val="24"/>
        </w:rPr>
      </w:pPr>
      <w:r>
        <w:rPr>
          <w:sz w:val="24"/>
        </w:rPr>
        <w:t>Системность.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т. е. системный подход к анализу особенностей развития и коррекции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 всех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отношений.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ind w:right="77" w:firstLine="347"/>
        <w:jc w:val="both"/>
        <w:rPr>
          <w:sz w:val="24"/>
        </w:rPr>
      </w:pPr>
      <w:r>
        <w:rPr>
          <w:sz w:val="24"/>
        </w:rPr>
        <w:t>Непрерывность.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 непрерывность помощи до полного решения проблемы или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 к 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решению.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before="1" w:line="237" w:lineRule="auto"/>
        <w:ind w:right="77" w:firstLine="347"/>
        <w:jc w:val="both"/>
        <w:rPr>
          <w:sz w:val="24"/>
        </w:rPr>
      </w:pPr>
      <w:r>
        <w:rPr>
          <w:sz w:val="24"/>
        </w:rPr>
        <w:t>Вариативность.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ЗПР.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before="4"/>
        <w:ind w:right="77" w:firstLine="347"/>
        <w:jc w:val="both"/>
        <w:rPr>
          <w:sz w:val="24"/>
        </w:rPr>
      </w:pPr>
      <w:r>
        <w:rPr>
          <w:sz w:val="24"/>
        </w:rPr>
        <w:t>Рекомендательный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детей с ЗПР выбирать формы получения детьми образования, 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(переводе)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(коррекционные)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D047F6" w:rsidRDefault="00D047F6" w:rsidP="00D047F6">
      <w:pPr>
        <w:pStyle w:val="a4"/>
        <w:tabs>
          <w:tab w:val="left" w:pos="1215"/>
        </w:tabs>
        <w:spacing w:before="4"/>
        <w:ind w:left="567" w:right="77" w:firstLine="0"/>
        <w:jc w:val="both"/>
        <w:rPr>
          <w:sz w:val="24"/>
        </w:rPr>
      </w:pPr>
    </w:p>
    <w:p w:rsidR="000867B1" w:rsidRDefault="000867B1" w:rsidP="00D047F6">
      <w:pPr>
        <w:pStyle w:val="a3"/>
        <w:spacing w:before="1"/>
        <w:ind w:left="0" w:right="77" w:firstLine="347"/>
        <w:rPr>
          <w:sz w:val="21"/>
        </w:rPr>
      </w:pPr>
    </w:p>
    <w:p w:rsidR="000867B1" w:rsidRDefault="00770F54" w:rsidP="00D047F6">
      <w:pPr>
        <w:pStyle w:val="2"/>
        <w:ind w:left="3356" w:right="77" w:firstLine="347"/>
        <w:jc w:val="both"/>
      </w:pPr>
      <w:r>
        <w:t>Программы</w:t>
      </w:r>
      <w:r>
        <w:rPr>
          <w:spacing w:val="-2"/>
        </w:rPr>
        <w:t xml:space="preserve"> </w:t>
      </w:r>
      <w:r>
        <w:t>коррекционных</w:t>
      </w:r>
      <w:r>
        <w:rPr>
          <w:spacing w:val="-6"/>
        </w:rPr>
        <w:t xml:space="preserve"> </w:t>
      </w:r>
      <w:r>
        <w:t>курсов</w:t>
      </w:r>
    </w:p>
    <w:p w:rsidR="000867B1" w:rsidRDefault="00770F54" w:rsidP="00D047F6">
      <w:pPr>
        <w:pStyle w:val="a3"/>
        <w:spacing w:before="36" w:line="276" w:lineRule="auto"/>
        <w:ind w:left="220" w:right="77" w:firstLine="347"/>
        <w:jc w:val="both"/>
      </w:pPr>
      <w:r>
        <w:lastRenderedPageBreak/>
        <w:t>В МБОУ «СОШ №2</w:t>
      </w:r>
      <w:r w:rsidR="00D047F6">
        <w:t>0</w:t>
      </w:r>
      <w:r>
        <w:t>» НМР РТ разработаны программы внеурочных коррекционных</w:t>
      </w:r>
      <w:r>
        <w:rPr>
          <w:spacing w:val="-57"/>
        </w:rPr>
        <w:t xml:space="preserve"> </w:t>
      </w:r>
      <w:r>
        <w:t>курсов:</w:t>
      </w:r>
      <w:r>
        <w:rPr>
          <w:spacing w:val="1"/>
        </w:rPr>
        <w:t xml:space="preserve"> </w:t>
      </w:r>
      <w:r>
        <w:t>«коррекционно-развивающие</w:t>
      </w:r>
      <w:r>
        <w:rPr>
          <w:spacing w:val="1"/>
        </w:rPr>
        <w:t xml:space="preserve"> </w:t>
      </w:r>
      <w:r>
        <w:t>занятия</w:t>
      </w:r>
      <w:r w:rsidR="00D047F6">
        <w:t xml:space="preserve"> </w:t>
      </w:r>
      <w:r>
        <w:t>(логопедия.</w:t>
      </w:r>
      <w:r>
        <w:rPr>
          <w:spacing w:val="1"/>
        </w:rPr>
        <w:t xml:space="preserve"> </w:t>
      </w:r>
      <w:r>
        <w:t>дефектология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психокоррекционные),</w:t>
      </w:r>
      <w:r>
        <w:rPr>
          <w:spacing w:val="1"/>
        </w:rPr>
        <w:t xml:space="preserve"> </w:t>
      </w:r>
      <w:r>
        <w:t>«ритмика»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которые 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 АООП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7.2.</w:t>
      </w:r>
    </w:p>
    <w:p w:rsidR="000867B1" w:rsidRDefault="000867B1" w:rsidP="00D047F6">
      <w:pPr>
        <w:pStyle w:val="a3"/>
        <w:spacing w:before="1"/>
        <w:ind w:left="0" w:right="77" w:firstLine="347"/>
        <w:jc w:val="both"/>
        <w:rPr>
          <w:sz w:val="21"/>
        </w:rPr>
      </w:pPr>
    </w:p>
    <w:p w:rsidR="000867B1" w:rsidRDefault="00770F54" w:rsidP="00D047F6">
      <w:pPr>
        <w:pStyle w:val="2"/>
        <w:numPr>
          <w:ilvl w:val="2"/>
          <w:numId w:val="51"/>
        </w:numPr>
        <w:tabs>
          <w:tab w:val="left" w:pos="1474"/>
        </w:tabs>
        <w:spacing w:before="1" w:line="276" w:lineRule="auto"/>
        <w:ind w:right="77" w:firstLine="347"/>
        <w:jc w:val="both"/>
      </w:pPr>
      <w:r>
        <w:t>Перечень, содержание и план реализации индивидуально –</w:t>
      </w:r>
      <w:r>
        <w:rPr>
          <w:spacing w:val="-57"/>
        </w:rPr>
        <w:t xml:space="preserve"> </w:t>
      </w:r>
      <w:r>
        <w:t>ориентированных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мероприятий.</w:t>
      </w:r>
    </w:p>
    <w:p w:rsidR="000867B1" w:rsidRDefault="000867B1" w:rsidP="00D047F6">
      <w:pPr>
        <w:pStyle w:val="a3"/>
        <w:spacing w:before="9"/>
        <w:ind w:left="0" w:right="77" w:firstLine="347"/>
        <w:jc w:val="both"/>
        <w:rPr>
          <w:b/>
          <w:sz w:val="20"/>
        </w:rPr>
      </w:pPr>
    </w:p>
    <w:p w:rsidR="000867B1" w:rsidRDefault="00770F54" w:rsidP="00D047F6">
      <w:pPr>
        <w:pStyle w:val="a3"/>
        <w:spacing w:line="276" w:lineRule="auto"/>
        <w:ind w:left="220" w:right="77" w:firstLine="347"/>
        <w:jc w:val="both"/>
      </w:pPr>
      <w:r>
        <w:t>На фоне сегодняшней социокультурной ситуации проблема коррекции в развитии</w:t>
      </w:r>
      <w:r>
        <w:rPr>
          <w:spacing w:val="-57"/>
        </w:rPr>
        <w:t xml:space="preserve"> </w:t>
      </w:r>
      <w:r>
        <w:t>детей является предметом повышенного внимания. Процесс сопровождения ребенка</w:t>
      </w:r>
      <w:r>
        <w:rPr>
          <w:spacing w:val="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момента</w:t>
      </w:r>
      <w:r>
        <w:rPr>
          <w:spacing w:val="-1"/>
        </w:rPr>
        <w:t xml:space="preserve"> </w:t>
      </w:r>
      <w:r>
        <w:t>фиксации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завершается</w:t>
      </w:r>
      <w:r>
        <w:rPr>
          <w:spacing w:val="-1"/>
        </w:rPr>
        <w:t xml:space="preserve"> </w:t>
      </w:r>
      <w:r>
        <w:t>тогда,</w:t>
      </w:r>
      <w:r>
        <w:rPr>
          <w:spacing w:val="-2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оказывается</w:t>
      </w:r>
    </w:p>
    <w:p w:rsidR="000867B1" w:rsidRDefault="00770F54" w:rsidP="00D047F6">
      <w:pPr>
        <w:pStyle w:val="a3"/>
        <w:spacing w:before="66" w:line="276" w:lineRule="auto"/>
        <w:ind w:left="220" w:right="77" w:firstLine="347"/>
        <w:jc w:val="both"/>
      </w:pPr>
      <w:r>
        <w:t>решенной. При этом важным является не только коррекция, но и профилактика и</w:t>
      </w:r>
      <w:r>
        <w:rPr>
          <w:spacing w:val="1"/>
        </w:rPr>
        <w:t xml:space="preserve"> </w:t>
      </w:r>
      <w:r>
        <w:t>предупреждение любых отклонений в здоровье. Коррекционная работа занимает</w:t>
      </w:r>
      <w:r>
        <w:rPr>
          <w:spacing w:val="1"/>
        </w:rPr>
        <w:t xml:space="preserve"> </w:t>
      </w:r>
      <w:r>
        <w:t>центральное положение в системе образования детей с нарушениями развития. Одним из</w:t>
      </w:r>
      <w:r>
        <w:rPr>
          <w:spacing w:val="-57"/>
        </w:rPr>
        <w:t xml:space="preserve"> </w:t>
      </w:r>
      <w:r>
        <w:t>сложных этапов коррекционной работы является коррекция недостатков учебной</w:t>
      </w:r>
      <w:r>
        <w:rPr>
          <w:spacing w:val="1"/>
        </w:rPr>
        <w:t xml:space="preserve"> </w:t>
      </w:r>
      <w:r>
        <w:t>деятельности. В образовательно организации сложилась система работы по данному</w:t>
      </w:r>
      <w:r>
        <w:rPr>
          <w:spacing w:val="1"/>
        </w:rPr>
        <w:t xml:space="preserve"> </w:t>
      </w:r>
      <w:r>
        <w:t>направлению.</w:t>
      </w:r>
    </w:p>
    <w:p w:rsidR="000867B1" w:rsidRDefault="00770F54" w:rsidP="00D047F6">
      <w:pPr>
        <w:pStyle w:val="a3"/>
        <w:ind w:left="220" w:right="77" w:firstLine="347"/>
        <w:jc w:val="both"/>
      </w:pPr>
      <w:r>
        <w:t>Предметом программы коррекционной работы является создание комплекса условий</w:t>
      </w:r>
      <w:r>
        <w:rPr>
          <w:spacing w:val="-57"/>
        </w:rPr>
        <w:t xml:space="preserve"> </w:t>
      </w:r>
      <w:r>
        <w:t>(средств, механизмов) для повышения эффективности обучения и воспитания детей с ОВЗ.</w:t>
      </w:r>
      <w:r>
        <w:rPr>
          <w:spacing w:val="1"/>
        </w:rPr>
        <w:t xml:space="preserve"> </w:t>
      </w:r>
      <w:r>
        <w:t>К числу</w:t>
      </w:r>
      <w:r>
        <w:rPr>
          <w:spacing w:val="-8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относятся:</w:t>
      </w:r>
    </w:p>
    <w:p w:rsidR="000867B1" w:rsidRDefault="000867B1" w:rsidP="00D047F6">
      <w:pPr>
        <w:pStyle w:val="a3"/>
        <w:spacing w:before="8"/>
        <w:ind w:left="0" w:right="77" w:firstLine="347"/>
        <w:jc w:val="both"/>
        <w:rPr>
          <w:sz w:val="20"/>
        </w:rPr>
      </w:pPr>
    </w:p>
    <w:p w:rsidR="000867B1" w:rsidRDefault="00770F54" w:rsidP="00D047F6">
      <w:pPr>
        <w:pStyle w:val="a4"/>
        <w:numPr>
          <w:ilvl w:val="0"/>
          <w:numId w:val="50"/>
        </w:numPr>
        <w:tabs>
          <w:tab w:val="left" w:pos="1636"/>
          <w:tab w:val="left" w:pos="1637"/>
        </w:tabs>
        <w:ind w:right="77" w:firstLine="347"/>
        <w:jc w:val="both"/>
        <w:rPr>
          <w:sz w:val="24"/>
        </w:rPr>
      </w:pPr>
      <w:r>
        <w:rPr>
          <w:sz w:val="24"/>
        </w:rPr>
        <w:t>введение системы регулярного, углубленного, комплексного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разностороннего изучения обучающихся в процессе различных видов деятельности 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уроке,</w:t>
      </w:r>
      <w:r>
        <w:rPr>
          <w:spacing w:val="3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0867B1" w:rsidRDefault="000867B1" w:rsidP="00D047F6">
      <w:pPr>
        <w:pStyle w:val="a3"/>
        <w:spacing w:before="1"/>
        <w:ind w:left="0" w:right="77" w:firstLine="347"/>
        <w:jc w:val="both"/>
        <w:rPr>
          <w:sz w:val="21"/>
        </w:rPr>
      </w:pPr>
    </w:p>
    <w:p w:rsidR="000867B1" w:rsidRDefault="00770F54" w:rsidP="00D047F6">
      <w:pPr>
        <w:pStyle w:val="a4"/>
        <w:numPr>
          <w:ilvl w:val="0"/>
          <w:numId w:val="50"/>
        </w:numPr>
        <w:tabs>
          <w:tab w:val="left" w:pos="1636"/>
          <w:tab w:val="left" w:pos="1637"/>
        </w:tabs>
        <w:ind w:right="77" w:firstLine="347"/>
        <w:jc w:val="both"/>
        <w:rPr>
          <w:sz w:val="24"/>
        </w:rPr>
      </w:pPr>
      <w:r>
        <w:rPr>
          <w:sz w:val="24"/>
        </w:rPr>
        <w:t>интеграция полученных в ходе медицинского, психологического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объединяемых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симптомо-комплексы;</w:t>
      </w:r>
    </w:p>
    <w:p w:rsidR="000867B1" w:rsidRDefault="000867B1" w:rsidP="00D047F6">
      <w:pPr>
        <w:pStyle w:val="a3"/>
        <w:spacing w:before="1"/>
        <w:ind w:left="0" w:right="77" w:firstLine="347"/>
        <w:jc w:val="both"/>
        <w:rPr>
          <w:sz w:val="21"/>
        </w:rPr>
      </w:pPr>
    </w:p>
    <w:p w:rsidR="000867B1" w:rsidRDefault="00770F54" w:rsidP="00D047F6">
      <w:pPr>
        <w:pStyle w:val="a4"/>
        <w:numPr>
          <w:ilvl w:val="0"/>
          <w:numId w:val="50"/>
        </w:numPr>
        <w:tabs>
          <w:tab w:val="left" w:pos="1636"/>
          <w:tab w:val="left" w:pos="1637"/>
        </w:tabs>
        <w:spacing w:line="237" w:lineRule="auto"/>
        <w:ind w:right="77" w:firstLine="347"/>
        <w:jc w:val="both"/>
        <w:rPr>
          <w:sz w:val="24"/>
        </w:rPr>
      </w:pPr>
      <w:r>
        <w:rPr>
          <w:sz w:val="24"/>
        </w:rPr>
        <w:t>разработка и реализация педагогических технологий (диагностико-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информационных,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коррекционных,</w:t>
      </w:r>
      <w:r>
        <w:rPr>
          <w:spacing w:val="-5"/>
          <w:sz w:val="24"/>
        </w:rPr>
        <w:t xml:space="preserve"> </w:t>
      </w:r>
      <w:r>
        <w:rPr>
          <w:sz w:val="24"/>
        </w:rPr>
        <w:t>реабилитациионных);</w:t>
      </w:r>
    </w:p>
    <w:p w:rsidR="000867B1" w:rsidRDefault="000867B1" w:rsidP="00D047F6">
      <w:pPr>
        <w:pStyle w:val="a3"/>
        <w:spacing w:before="4"/>
        <w:ind w:left="0" w:right="77" w:firstLine="347"/>
        <w:jc w:val="both"/>
        <w:rPr>
          <w:sz w:val="21"/>
        </w:rPr>
      </w:pPr>
    </w:p>
    <w:p w:rsidR="000867B1" w:rsidRDefault="00770F54" w:rsidP="00D047F6">
      <w:pPr>
        <w:pStyle w:val="a4"/>
        <w:numPr>
          <w:ilvl w:val="0"/>
          <w:numId w:val="50"/>
        </w:numPr>
        <w:tabs>
          <w:tab w:val="left" w:pos="1636"/>
          <w:tab w:val="left" w:pos="1637"/>
        </w:tabs>
        <w:spacing w:line="237" w:lineRule="auto"/>
        <w:ind w:right="77" w:firstLine="347"/>
        <w:jc w:val="both"/>
        <w:rPr>
          <w:sz w:val="24"/>
        </w:rPr>
      </w:pPr>
      <w:r>
        <w:rPr>
          <w:sz w:val="24"/>
        </w:rPr>
        <w:t>объединение усилий педагогов, медицинских и социальных работников в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всесторонней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2"/>
          <w:sz w:val="24"/>
        </w:rPr>
        <w:t xml:space="preserve"> </w:t>
      </w:r>
      <w:r>
        <w:rPr>
          <w:sz w:val="24"/>
        </w:rPr>
        <w:t>детям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0867B1" w:rsidRDefault="000867B1" w:rsidP="00D047F6">
      <w:pPr>
        <w:pStyle w:val="a3"/>
        <w:spacing w:before="5"/>
        <w:ind w:left="0" w:right="77" w:firstLine="347"/>
        <w:jc w:val="both"/>
        <w:rPr>
          <w:sz w:val="21"/>
        </w:rPr>
      </w:pPr>
    </w:p>
    <w:p w:rsidR="000867B1" w:rsidRDefault="00770F54" w:rsidP="00D047F6">
      <w:pPr>
        <w:pStyle w:val="a4"/>
        <w:numPr>
          <w:ilvl w:val="0"/>
          <w:numId w:val="50"/>
        </w:numPr>
        <w:tabs>
          <w:tab w:val="left" w:pos="1636"/>
          <w:tab w:val="left" w:pos="1637"/>
        </w:tabs>
        <w:spacing w:line="237" w:lineRule="auto"/>
        <w:ind w:right="77" w:firstLine="347"/>
        <w:jc w:val="both"/>
        <w:rPr>
          <w:sz w:val="24"/>
        </w:rPr>
      </w:pPr>
      <w:r>
        <w:rPr>
          <w:sz w:val="24"/>
        </w:rPr>
        <w:t>расширение перечня педагогических, психотерапевтических, социальных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4"/>
          <w:sz w:val="24"/>
        </w:rPr>
        <w:t xml:space="preserve"> </w:t>
      </w:r>
      <w:r>
        <w:rPr>
          <w:sz w:val="24"/>
        </w:rPr>
        <w:t>детям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родителям;</w:t>
      </w:r>
    </w:p>
    <w:p w:rsidR="000867B1" w:rsidRDefault="000867B1" w:rsidP="00D047F6">
      <w:pPr>
        <w:pStyle w:val="a3"/>
        <w:spacing w:before="4"/>
        <w:ind w:left="0" w:right="77" w:firstLine="347"/>
        <w:jc w:val="both"/>
        <w:rPr>
          <w:sz w:val="21"/>
        </w:rPr>
      </w:pPr>
    </w:p>
    <w:p w:rsidR="000867B1" w:rsidRDefault="00770F54" w:rsidP="00D047F6">
      <w:pPr>
        <w:pStyle w:val="a4"/>
        <w:numPr>
          <w:ilvl w:val="0"/>
          <w:numId w:val="50"/>
        </w:numPr>
        <w:tabs>
          <w:tab w:val="left" w:pos="1636"/>
          <w:tab w:val="left" w:pos="1637"/>
        </w:tabs>
        <w:spacing w:line="237" w:lineRule="auto"/>
        <w:ind w:right="77" w:firstLine="347"/>
        <w:jc w:val="both"/>
        <w:rPr>
          <w:sz w:val="24"/>
        </w:rPr>
      </w:pPr>
      <w:r>
        <w:rPr>
          <w:sz w:val="24"/>
        </w:rPr>
        <w:t>развитие системы отношений в направлении педагог-ребенок-родитель-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медицинские работники.</w:t>
      </w:r>
    </w:p>
    <w:p w:rsidR="000867B1" w:rsidRDefault="000867B1" w:rsidP="00D047F6">
      <w:pPr>
        <w:pStyle w:val="a3"/>
        <w:spacing w:before="4"/>
        <w:ind w:left="0" w:right="77" w:firstLine="347"/>
        <w:jc w:val="both"/>
        <w:rPr>
          <w:sz w:val="21"/>
        </w:rPr>
      </w:pPr>
    </w:p>
    <w:p w:rsidR="000867B1" w:rsidRDefault="00770F54" w:rsidP="00D047F6">
      <w:pPr>
        <w:pStyle w:val="a3"/>
        <w:spacing w:before="1" w:line="237" w:lineRule="auto"/>
        <w:ind w:left="220" w:right="77" w:firstLine="347"/>
        <w:jc w:val="both"/>
      </w:pPr>
      <w:r>
        <w:t>Практическая работа по реализации программы коррекционной работы</w:t>
      </w:r>
      <w:r>
        <w:rPr>
          <w:spacing w:val="-57"/>
        </w:rPr>
        <w:t xml:space="preserve"> </w:t>
      </w:r>
      <w:r>
        <w:t>предполагает:</w:t>
      </w:r>
    </w:p>
    <w:p w:rsidR="000867B1" w:rsidRDefault="000867B1" w:rsidP="00D047F6">
      <w:pPr>
        <w:pStyle w:val="a3"/>
        <w:spacing w:before="3"/>
        <w:ind w:left="0" w:right="77" w:firstLine="347"/>
        <w:jc w:val="both"/>
        <w:rPr>
          <w:sz w:val="21"/>
        </w:rPr>
      </w:pPr>
    </w:p>
    <w:p w:rsidR="000867B1" w:rsidRDefault="00770F54" w:rsidP="00D047F6">
      <w:pPr>
        <w:pStyle w:val="a4"/>
        <w:numPr>
          <w:ilvl w:val="0"/>
          <w:numId w:val="49"/>
        </w:numPr>
        <w:tabs>
          <w:tab w:val="left" w:pos="1636"/>
          <w:tab w:val="left" w:pos="1637"/>
        </w:tabs>
        <w:spacing w:before="1" w:line="237" w:lineRule="auto"/>
        <w:ind w:right="77" w:firstLine="347"/>
        <w:jc w:val="both"/>
        <w:rPr>
          <w:sz w:val="24"/>
        </w:rPr>
      </w:pPr>
      <w:r>
        <w:rPr>
          <w:sz w:val="24"/>
        </w:rPr>
        <w:t>повышение уровня медико-психолого-педагогической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представителей);</w:t>
      </w:r>
    </w:p>
    <w:p w:rsidR="000867B1" w:rsidRDefault="000867B1" w:rsidP="00D047F6">
      <w:pPr>
        <w:pStyle w:val="a3"/>
        <w:spacing w:before="4"/>
        <w:ind w:left="0" w:right="77" w:firstLine="347"/>
        <w:jc w:val="both"/>
        <w:rPr>
          <w:sz w:val="21"/>
        </w:rPr>
      </w:pPr>
    </w:p>
    <w:p w:rsidR="000867B1" w:rsidRDefault="00770F54" w:rsidP="00D047F6">
      <w:pPr>
        <w:pStyle w:val="a4"/>
        <w:numPr>
          <w:ilvl w:val="0"/>
          <w:numId w:val="49"/>
        </w:numPr>
        <w:tabs>
          <w:tab w:val="left" w:pos="1636"/>
          <w:tab w:val="left" w:pos="1637"/>
        </w:tabs>
        <w:spacing w:line="237" w:lineRule="auto"/>
        <w:ind w:right="77" w:firstLine="347"/>
        <w:jc w:val="both"/>
        <w:rPr>
          <w:sz w:val="24"/>
        </w:rPr>
      </w:pPr>
      <w:r>
        <w:rPr>
          <w:sz w:val="24"/>
        </w:rPr>
        <w:t>разработку новых педагогических технологий, учитывающих 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ЗПР;</w:t>
      </w:r>
    </w:p>
    <w:p w:rsidR="000867B1" w:rsidRDefault="000867B1" w:rsidP="00D047F6">
      <w:pPr>
        <w:pStyle w:val="a3"/>
        <w:spacing w:before="4"/>
        <w:ind w:left="0" w:right="77" w:firstLine="347"/>
        <w:jc w:val="both"/>
        <w:rPr>
          <w:sz w:val="21"/>
        </w:rPr>
      </w:pPr>
    </w:p>
    <w:p w:rsidR="000867B1" w:rsidRDefault="00770F54" w:rsidP="00D047F6">
      <w:pPr>
        <w:pStyle w:val="a4"/>
        <w:numPr>
          <w:ilvl w:val="0"/>
          <w:numId w:val="49"/>
        </w:numPr>
        <w:tabs>
          <w:tab w:val="left" w:pos="1636"/>
          <w:tab w:val="left" w:pos="1637"/>
        </w:tabs>
        <w:spacing w:line="237" w:lineRule="auto"/>
        <w:ind w:right="77" w:firstLine="347"/>
        <w:jc w:val="both"/>
        <w:rPr>
          <w:sz w:val="24"/>
        </w:rPr>
      </w:pPr>
      <w:r>
        <w:rPr>
          <w:sz w:val="24"/>
        </w:rPr>
        <w:t>координацию деятельности медицинских и образовательных учреждений по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комплексного медико-психолого-педагогического сопровождения.</w:t>
      </w:r>
    </w:p>
    <w:p w:rsidR="000867B1" w:rsidRDefault="000867B1" w:rsidP="00D047F6">
      <w:pPr>
        <w:pStyle w:val="a3"/>
        <w:spacing w:before="2"/>
        <w:ind w:left="0" w:right="77" w:firstLine="347"/>
        <w:rPr>
          <w:sz w:val="21"/>
        </w:rPr>
      </w:pPr>
    </w:p>
    <w:p w:rsidR="000867B1" w:rsidRDefault="00770F54" w:rsidP="00D047F6">
      <w:pPr>
        <w:pStyle w:val="a3"/>
        <w:spacing w:before="1"/>
        <w:ind w:left="220" w:right="77" w:firstLine="347"/>
        <w:jc w:val="both"/>
      </w:pPr>
      <w:r>
        <w:t>Программа коррекционной работы позволяет педагогам обеспечить возможность</w:t>
      </w:r>
      <w:r>
        <w:rPr>
          <w:spacing w:val="-57"/>
        </w:rPr>
        <w:t xml:space="preserve"> </w:t>
      </w:r>
      <w:r>
        <w:lastRenderedPageBreak/>
        <w:t>оптимального применения методов и приемов коррекционно - развивающей работы с</w:t>
      </w:r>
      <w:r>
        <w:rPr>
          <w:spacing w:val="1"/>
        </w:rPr>
        <w:t xml:space="preserve"> </w:t>
      </w:r>
      <w:r>
        <w:t>учетом индивидуально-типологических особенностей детей через изучение трудностей</w:t>
      </w:r>
      <w:r>
        <w:rPr>
          <w:spacing w:val="1"/>
        </w:rPr>
        <w:t xml:space="preserve"> </w:t>
      </w:r>
      <w:r>
        <w:t>обучения по обязательным предметам начальной школы, выявленных у младших</w:t>
      </w:r>
      <w:r>
        <w:rPr>
          <w:spacing w:val="1"/>
        </w:rPr>
        <w:t xml:space="preserve"> </w:t>
      </w:r>
      <w:r>
        <w:t>школьников.</w:t>
      </w:r>
    </w:p>
    <w:p w:rsidR="000867B1" w:rsidRDefault="00770F54" w:rsidP="00D047F6">
      <w:pPr>
        <w:pStyle w:val="a3"/>
        <w:spacing w:line="242" w:lineRule="auto"/>
        <w:ind w:left="220" w:right="77" w:firstLine="347"/>
        <w:jc w:val="both"/>
      </w:pPr>
      <w:r>
        <w:t>Программа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предусматривать</w:t>
      </w:r>
      <w:r>
        <w:rPr>
          <w:spacing w:val="-6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ЗПР.</w:t>
      </w:r>
    </w:p>
    <w:p w:rsidR="000867B1" w:rsidRDefault="00770F54" w:rsidP="00D047F6">
      <w:pPr>
        <w:pStyle w:val="a3"/>
        <w:spacing w:line="242" w:lineRule="auto"/>
        <w:ind w:left="220" w:right="77" w:firstLine="347"/>
        <w:jc w:val="both"/>
      </w:pPr>
      <w:r>
        <w:t>При</w:t>
      </w:r>
      <w:r>
        <w:rPr>
          <w:spacing w:val="-2"/>
        </w:rPr>
        <w:t xml:space="preserve"> </w:t>
      </w:r>
      <w:r>
        <w:t>возникновении трудностей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освоении</w:t>
      </w:r>
      <w:r>
        <w:rPr>
          <w:spacing w:val="-10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5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АООП</w:t>
      </w:r>
      <w:r>
        <w:rPr>
          <w:spacing w:val="-57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педагоги,</w:t>
      </w:r>
      <w:r>
        <w:rPr>
          <w:spacing w:val="-7"/>
        </w:rPr>
        <w:t xml:space="preserve"> </w:t>
      </w:r>
      <w:r>
        <w:t>осуществляющие психолого-педагогическое</w:t>
      </w:r>
      <w:r>
        <w:rPr>
          <w:spacing w:val="-1"/>
        </w:rPr>
        <w:t xml:space="preserve"> </w:t>
      </w:r>
      <w:r>
        <w:t>сопровождение,</w:t>
      </w:r>
      <w:r>
        <w:rPr>
          <w:spacing w:val="-2"/>
        </w:rPr>
        <w:t xml:space="preserve"> </w:t>
      </w:r>
      <w:r>
        <w:t>должны</w:t>
      </w:r>
      <w:r w:rsidR="00D047F6">
        <w:t xml:space="preserve"> </w:t>
      </w:r>
      <w:r>
        <w:t>оперативно</w:t>
      </w:r>
      <w:r>
        <w:rPr>
          <w:spacing w:val="-1"/>
        </w:rPr>
        <w:t xml:space="preserve"> </w:t>
      </w:r>
      <w:r>
        <w:t>дополнить</w:t>
      </w:r>
      <w:r>
        <w:rPr>
          <w:spacing w:val="-6"/>
        </w:rPr>
        <w:t xml:space="preserve"> </w:t>
      </w:r>
      <w:r>
        <w:t>структуру</w:t>
      </w:r>
      <w:r>
        <w:rPr>
          <w:spacing w:val="-1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соответствующим</w:t>
      </w:r>
      <w:r>
        <w:rPr>
          <w:spacing w:val="-57"/>
        </w:rPr>
        <w:t xml:space="preserve"> </w:t>
      </w:r>
      <w:r>
        <w:t>направлением</w:t>
      </w:r>
      <w:r w:rsidR="00D047F6">
        <w:t xml:space="preserve"> </w:t>
      </w:r>
      <w:r>
        <w:t>работы, которое будет сохранять свою актуальность до момента преодоления</w:t>
      </w:r>
      <w:r>
        <w:rPr>
          <w:spacing w:val="-57"/>
        </w:rPr>
        <w:t xml:space="preserve"> </w:t>
      </w:r>
      <w:r>
        <w:t>возникших</w:t>
      </w:r>
      <w:r>
        <w:rPr>
          <w:spacing w:val="-4"/>
        </w:rPr>
        <w:t xml:space="preserve"> </w:t>
      </w:r>
      <w:r>
        <w:t>затруднений.</w:t>
      </w:r>
    </w:p>
    <w:p w:rsidR="000867B1" w:rsidRDefault="00770F54" w:rsidP="00D047F6">
      <w:pPr>
        <w:pStyle w:val="a3"/>
        <w:ind w:left="220" w:right="77" w:firstLine="347"/>
        <w:jc w:val="both"/>
      </w:pPr>
      <w:r>
        <w:t>В случае нарастания значительных стойких затруднений в обучении,</w:t>
      </w:r>
      <w:r>
        <w:rPr>
          <w:spacing w:val="1"/>
        </w:rPr>
        <w:t xml:space="preserve"> </w:t>
      </w:r>
      <w:r>
        <w:t>взаимодействии с учителями и обучающимися школы (класса) обучающийся с ЗПР</w:t>
      </w:r>
      <w:r>
        <w:rPr>
          <w:spacing w:val="1"/>
        </w:rPr>
        <w:t xml:space="preserve"> </w:t>
      </w:r>
      <w:r>
        <w:t>направляется на комплексное психолого-медико-педагогическое обследование с целью</w:t>
      </w:r>
      <w:r>
        <w:rPr>
          <w:spacing w:val="-57"/>
        </w:rPr>
        <w:t xml:space="preserve"> </w:t>
      </w:r>
      <w:r>
        <w:t>выработки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дальнейшему</w:t>
      </w:r>
      <w:r>
        <w:rPr>
          <w:spacing w:val="-3"/>
        </w:rPr>
        <w:t xml:space="preserve"> </w:t>
      </w:r>
      <w:r>
        <w:t>обучению.</w:t>
      </w:r>
    </w:p>
    <w:p w:rsidR="000867B1" w:rsidRDefault="000867B1" w:rsidP="00D047F6">
      <w:pPr>
        <w:pStyle w:val="a3"/>
        <w:spacing w:before="10"/>
        <w:ind w:left="0" w:right="77" w:firstLine="347"/>
        <w:jc w:val="both"/>
      </w:pPr>
    </w:p>
    <w:p w:rsidR="000867B1" w:rsidRDefault="00770F54" w:rsidP="00D047F6">
      <w:pPr>
        <w:pStyle w:val="2"/>
        <w:numPr>
          <w:ilvl w:val="2"/>
          <w:numId w:val="51"/>
        </w:numPr>
        <w:tabs>
          <w:tab w:val="left" w:pos="1474"/>
        </w:tabs>
        <w:spacing w:line="237" w:lineRule="auto"/>
        <w:ind w:right="77" w:firstLine="347"/>
        <w:jc w:val="both"/>
      </w:pPr>
      <w:r>
        <w:t>Система комплексного психолого-медико-педагогического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 в</w:t>
      </w:r>
      <w:r>
        <w:rPr>
          <w:spacing w:val="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</w:p>
    <w:p w:rsidR="000867B1" w:rsidRDefault="000867B1" w:rsidP="00D047F6">
      <w:pPr>
        <w:pStyle w:val="a3"/>
        <w:ind w:left="0" w:right="77" w:firstLine="347"/>
        <w:jc w:val="both"/>
        <w:rPr>
          <w:b/>
          <w:sz w:val="20"/>
        </w:rPr>
      </w:pPr>
    </w:p>
    <w:p w:rsidR="000867B1" w:rsidRDefault="000867B1" w:rsidP="00D047F6">
      <w:pPr>
        <w:pStyle w:val="a3"/>
        <w:ind w:left="0" w:right="77" w:firstLine="347"/>
        <w:jc w:val="both"/>
        <w:rPr>
          <w:b/>
          <w:sz w:val="20"/>
        </w:rPr>
      </w:pPr>
    </w:p>
    <w:p w:rsidR="000867B1" w:rsidRDefault="00770F54" w:rsidP="00D047F6">
      <w:pPr>
        <w:pStyle w:val="a3"/>
        <w:spacing w:before="1"/>
        <w:ind w:left="0" w:right="77" w:firstLine="347"/>
        <w:rPr>
          <w:b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 wp14:anchorId="5BA4A082" wp14:editId="55AE8B05">
            <wp:simplePos x="0" y="0"/>
            <wp:positionH relativeFrom="page">
              <wp:posOffset>962025</wp:posOffset>
            </wp:positionH>
            <wp:positionV relativeFrom="paragraph">
              <wp:posOffset>213995</wp:posOffset>
            </wp:positionV>
            <wp:extent cx="5128260" cy="560387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60" cy="560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67B1" w:rsidRDefault="000867B1" w:rsidP="00D047F6">
      <w:pPr>
        <w:ind w:right="77" w:firstLine="347"/>
        <w:rPr>
          <w:sz w:val="26"/>
        </w:rPr>
        <w:sectPr w:rsidR="000867B1" w:rsidSect="00D047F6">
          <w:footerReference w:type="default" r:id="rId25"/>
          <w:pgSz w:w="11910" w:h="16840"/>
          <w:pgMar w:top="1040" w:right="995" w:bottom="1200" w:left="1340" w:header="0" w:footer="864" w:gutter="0"/>
          <w:cols w:space="720"/>
        </w:sectPr>
      </w:pPr>
    </w:p>
    <w:p w:rsidR="000867B1" w:rsidRDefault="00770F54" w:rsidP="00D047F6">
      <w:pPr>
        <w:spacing w:before="70" w:line="360" w:lineRule="auto"/>
        <w:ind w:left="220" w:right="77" w:firstLine="347"/>
        <w:jc w:val="both"/>
        <w:rPr>
          <w:b/>
          <w:sz w:val="24"/>
        </w:rPr>
      </w:pPr>
      <w:r>
        <w:rPr>
          <w:b/>
          <w:sz w:val="24"/>
        </w:rPr>
        <w:lastRenderedPageBreak/>
        <w:t>Основные направления (диагностическое, коррекционно-развивающее,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консультативное,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информационно-просветительское)</w:t>
      </w:r>
    </w:p>
    <w:p w:rsidR="000867B1" w:rsidRDefault="00770F54" w:rsidP="00D047F6">
      <w:pPr>
        <w:pStyle w:val="a3"/>
        <w:spacing w:line="360" w:lineRule="auto"/>
        <w:ind w:left="220" w:right="77" w:firstLine="347"/>
        <w:jc w:val="both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взаимосвязанные направления,</w:t>
      </w:r>
      <w:r>
        <w:rPr>
          <w:spacing w:val="-6"/>
        </w:rPr>
        <w:t xml:space="preserve"> </w:t>
      </w:r>
      <w:r>
        <w:t>отражающие её</w:t>
      </w:r>
      <w:r>
        <w:rPr>
          <w:spacing w:val="-9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содержание: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line="357" w:lineRule="auto"/>
        <w:ind w:right="77" w:firstLine="347"/>
        <w:jc w:val="both"/>
        <w:rPr>
          <w:sz w:val="24"/>
        </w:rPr>
      </w:pPr>
      <w:r>
        <w:rPr>
          <w:b/>
          <w:sz w:val="24"/>
        </w:rPr>
        <w:t>диагностическая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подготовку 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 им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line="357" w:lineRule="auto"/>
        <w:ind w:right="77" w:firstLine="347"/>
        <w:jc w:val="both"/>
        <w:rPr>
          <w:sz w:val="24"/>
        </w:rPr>
      </w:pPr>
      <w:r>
        <w:rPr>
          <w:b/>
          <w:sz w:val="24"/>
        </w:rPr>
        <w:t>коррекционно-развивающая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(личностных,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коммуникативных);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before="2" w:line="357" w:lineRule="auto"/>
        <w:ind w:right="77" w:firstLine="347"/>
        <w:jc w:val="both"/>
        <w:rPr>
          <w:sz w:val="24"/>
        </w:rPr>
      </w:pPr>
      <w:r>
        <w:rPr>
          <w:b/>
          <w:sz w:val="24"/>
        </w:rPr>
        <w:t>консультативная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ЗПР и их семей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дифференцированных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before="4" w:line="357" w:lineRule="auto"/>
        <w:ind w:right="77" w:firstLine="347"/>
        <w:jc w:val="both"/>
        <w:rPr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развитии),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работниками.</w:t>
      </w:r>
    </w:p>
    <w:p w:rsidR="000867B1" w:rsidRDefault="00770F54" w:rsidP="00D047F6">
      <w:pPr>
        <w:pStyle w:val="2"/>
        <w:spacing w:before="4"/>
        <w:ind w:left="931" w:right="77" w:firstLine="347"/>
        <w:jc w:val="both"/>
      </w:pPr>
      <w:r>
        <w:t>Диагностическая работа</w:t>
      </w:r>
      <w:r>
        <w:rPr>
          <w:spacing w:val="-4"/>
        </w:rPr>
        <w:t xml:space="preserve"> </w:t>
      </w:r>
      <w:r>
        <w:t>включает:</w:t>
      </w:r>
    </w:p>
    <w:p w:rsidR="000867B1" w:rsidRDefault="00770F54" w:rsidP="00D047F6">
      <w:pPr>
        <w:pStyle w:val="a4"/>
        <w:numPr>
          <w:ilvl w:val="0"/>
          <w:numId w:val="52"/>
        </w:numPr>
        <w:spacing w:line="293" w:lineRule="exact"/>
        <w:ind w:left="0" w:right="77" w:firstLine="709"/>
        <w:rPr>
          <w:sz w:val="24"/>
        </w:rPr>
      </w:pPr>
      <w:r>
        <w:rPr>
          <w:sz w:val="24"/>
        </w:rPr>
        <w:t>своевременное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before="2" w:line="237" w:lineRule="auto"/>
        <w:ind w:left="0" w:right="77" w:firstLine="709"/>
        <w:rPr>
          <w:sz w:val="24"/>
        </w:rPr>
      </w:pPr>
      <w:r>
        <w:rPr>
          <w:sz w:val="24"/>
        </w:rPr>
        <w:t>раннюю</w:t>
      </w:r>
      <w:r>
        <w:rPr>
          <w:spacing w:val="5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2"/>
          <w:sz w:val="24"/>
        </w:rPr>
        <w:t xml:space="preserve"> </w:t>
      </w:r>
      <w:r>
        <w:rPr>
          <w:sz w:val="24"/>
        </w:rPr>
        <w:t>дней</w:t>
      </w:r>
      <w:r>
        <w:rPr>
          <w:spacing w:val="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7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  <w:tab w:val="left" w:pos="2849"/>
          <w:tab w:val="left" w:pos="3564"/>
          <w:tab w:val="left" w:pos="4748"/>
          <w:tab w:val="left" w:pos="5117"/>
          <w:tab w:val="left" w:pos="6168"/>
          <w:tab w:val="left" w:pos="6647"/>
          <w:tab w:val="left" w:pos="7975"/>
        </w:tabs>
        <w:spacing w:before="7" w:line="237" w:lineRule="auto"/>
        <w:ind w:left="0" w:right="77" w:firstLine="709"/>
        <w:rPr>
          <w:sz w:val="24"/>
        </w:rPr>
      </w:pPr>
      <w:r>
        <w:rPr>
          <w:sz w:val="24"/>
        </w:rPr>
        <w:t>комплексный</w:t>
      </w:r>
      <w:r>
        <w:rPr>
          <w:sz w:val="24"/>
        </w:rPr>
        <w:tab/>
        <w:t>сбор</w:t>
      </w:r>
      <w:r>
        <w:rPr>
          <w:sz w:val="24"/>
        </w:rPr>
        <w:tab/>
        <w:t>сведений</w:t>
      </w:r>
      <w:r>
        <w:rPr>
          <w:sz w:val="24"/>
        </w:rPr>
        <w:tab/>
        <w:t>о</w:t>
      </w:r>
      <w:r>
        <w:rPr>
          <w:sz w:val="24"/>
        </w:rPr>
        <w:tab/>
        <w:t>ребёнке</w:t>
      </w:r>
      <w:r>
        <w:rPr>
          <w:sz w:val="24"/>
        </w:rPr>
        <w:tab/>
        <w:t>на</w:t>
      </w:r>
      <w:r>
        <w:rPr>
          <w:sz w:val="24"/>
        </w:rPr>
        <w:tab/>
        <w:t>основании</w:t>
      </w:r>
      <w:r>
        <w:rPr>
          <w:sz w:val="24"/>
        </w:rPr>
        <w:tab/>
      </w:r>
      <w:r>
        <w:rPr>
          <w:spacing w:val="-1"/>
          <w:sz w:val="24"/>
        </w:rPr>
        <w:t>диагностической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профиля;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before="2" w:line="237" w:lineRule="auto"/>
        <w:ind w:left="0" w:right="77" w:firstLine="709"/>
        <w:rPr>
          <w:sz w:val="24"/>
        </w:rPr>
      </w:pP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зоны</w:t>
      </w:r>
      <w:r>
        <w:rPr>
          <w:spacing w:val="38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ЗПР,</w:t>
      </w:r>
      <w:r>
        <w:rPr>
          <w:spacing w:val="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before="7" w:line="237" w:lineRule="auto"/>
        <w:ind w:left="0" w:right="77" w:firstLine="709"/>
        <w:rPr>
          <w:sz w:val="24"/>
        </w:rPr>
      </w:pPr>
      <w:r>
        <w:rPr>
          <w:sz w:val="24"/>
        </w:rPr>
        <w:t>изучение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3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24"/>
          <w:sz w:val="24"/>
        </w:rPr>
        <w:t xml:space="preserve"> </w:t>
      </w:r>
      <w:r>
        <w:rPr>
          <w:sz w:val="24"/>
        </w:rPr>
        <w:t>сферы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before="2" w:line="237" w:lineRule="auto"/>
        <w:ind w:left="0" w:right="77" w:firstLine="709"/>
        <w:rPr>
          <w:sz w:val="24"/>
        </w:rPr>
      </w:pPr>
      <w:r>
        <w:rPr>
          <w:sz w:val="24"/>
        </w:rPr>
        <w:t>изучение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before="5" w:line="294" w:lineRule="exact"/>
        <w:ind w:left="0" w:right="77" w:firstLine="709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 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before="2" w:line="237" w:lineRule="auto"/>
        <w:ind w:left="0" w:right="77" w:firstLine="709"/>
        <w:rPr>
          <w:sz w:val="24"/>
        </w:rPr>
      </w:pPr>
      <w:r>
        <w:rPr>
          <w:sz w:val="24"/>
        </w:rPr>
        <w:t>системный</w:t>
      </w:r>
      <w:r>
        <w:rPr>
          <w:spacing w:val="29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2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28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before="4"/>
        <w:ind w:left="1214" w:right="77" w:firstLine="347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0867B1" w:rsidRDefault="00770F54" w:rsidP="00D047F6">
      <w:pPr>
        <w:pStyle w:val="2"/>
        <w:spacing w:before="2"/>
        <w:ind w:left="931" w:right="77" w:firstLine="347"/>
      </w:pPr>
      <w:r>
        <w:lastRenderedPageBreak/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включает:</w:t>
      </w:r>
    </w:p>
    <w:p w:rsidR="000867B1" w:rsidRDefault="000867B1" w:rsidP="00D047F6">
      <w:pPr>
        <w:ind w:right="77" w:firstLine="347"/>
      </w:pP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before="88"/>
        <w:ind w:right="77" w:firstLine="347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ind w:right="77" w:firstLine="347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 занятий, необходимых для преодоления нарушений развития 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line="293" w:lineRule="exact"/>
        <w:ind w:left="1214" w:right="77" w:firstLine="347"/>
        <w:jc w:val="both"/>
        <w:rPr>
          <w:sz w:val="24"/>
        </w:rPr>
      </w:pPr>
      <w:r>
        <w:rPr>
          <w:sz w:val="24"/>
        </w:rPr>
        <w:t>коррекцию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line="242" w:lineRule="auto"/>
        <w:ind w:right="77" w:firstLine="347"/>
        <w:jc w:val="both"/>
        <w:rPr>
          <w:sz w:val="24"/>
        </w:rPr>
      </w:pPr>
      <w:r>
        <w:rPr>
          <w:sz w:val="24"/>
        </w:rPr>
        <w:t>развитие эмоционально волевой и личностной сферы ребёнка и психокоррекцию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line="237" w:lineRule="auto"/>
        <w:ind w:right="77" w:firstLine="347"/>
        <w:jc w:val="both"/>
        <w:rPr>
          <w:sz w:val="24"/>
        </w:rPr>
      </w:pP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обстоятельствах.</w:t>
      </w:r>
    </w:p>
    <w:p w:rsidR="000867B1" w:rsidRDefault="00770F54" w:rsidP="00D047F6">
      <w:pPr>
        <w:pStyle w:val="2"/>
        <w:spacing w:before="4" w:line="273" w:lineRule="exact"/>
        <w:ind w:left="931" w:right="77" w:firstLine="347"/>
        <w:jc w:val="both"/>
      </w:pPr>
      <w:r>
        <w:t>Консультативная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включает: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line="237" w:lineRule="auto"/>
        <w:ind w:right="77" w:firstLine="347"/>
        <w:rPr>
          <w:sz w:val="24"/>
        </w:rPr>
      </w:pPr>
      <w:r>
        <w:rPr>
          <w:sz w:val="24"/>
        </w:rPr>
        <w:t>выработку</w:t>
      </w:r>
      <w:r>
        <w:rPr>
          <w:spacing w:val="1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23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2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24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обучающимся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ЗПР,</w:t>
      </w:r>
      <w:r>
        <w:rPr>
          <w:spacing w:val="3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  <w:tab w:val="left" w:pos="3391"/>
          <w:tab w:val="left" w:pos="5233"/>
          <w:tab w:val="left" w:pos="6542"/>
          <w:tab w:val="left" w:pos="7084"/>
          <w:tab w:val="left" w:pos="8130"/>
        </w:tabs>
        <w:spacing w:before="8" w:line="237" w:lineRule="auto"/>
        <w:ind w:right="77" w:firstLine="347"/>
        <w:rPr>
          <w:sz w:val="24"/>
        </w:rPr>
      </w:pPr>
      <w:r>
        <w:rPr>
          <w:sz w:val="24"/>
        </w:rPr>
        <w:t>консультирование</w:t>
      </w:r>
      <w:r>
        <w:rPr>
          <w:sz w:val="24"/>
        </w:rPr>
        <w:tab/>
        <w:t>специалистами</w:t>
      </w:r>
      <w:r>
        <w:rPr>
          <w:sz w:val="24"/>
        </w:rPr>
        <w:tab/>
        <w:t>педагогов</w:t>
      </w:r>
      <w:r>
        <w:rPr>
          <w:sz w:val="24"/>
        </w:rPr>
        <w:tab/>
        <w:t>по</w:t>
      </w:r>
      <w:r>
        <w:rPr>
          <w:sz w:val="24"/>
        </w:rPr>
        <w:tab/>
        <w:t>выбору</w:t>
      </w:r>
      <w:r>
        <w:rPr>
          <w:sz w:val="24"/>
        </w:rPr>
        <w:tab/>
        <w:t>индивидуально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2"/>
          <w:sz w:val="24"/>
        </w:rPr>
        <w:t xml:space="preserve"> </w:t>
      </w:r>
      <w:r>
        <w:rPr>
          <w:sz w:val="24"/>
        </w:rPr>
        <w:t>с ЗПР;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before="2" w:line="237" w:lineRule="auto"/>
        <w:ind w:right="77" w:firstLine="347"/>
        <w:rPr>
          <w:sz w:val="24"/>
        </w:rPr>
      </w:pPr>
      <w:r>
        <w:rPr>
          <w:sz w:val="24"/>
        </w:rPr>
        <w:t>консультативную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8"/>
          <w:sz w:val="24"/>
        </w:rPr>
        <w:t xml:space="preserve"> </w:t>
      </w:r>
      <w:r>
        <w:rPr>
          <w:sz w:val="24"/>
        </w:rPr>
        <w:t>семье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2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26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2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 с</w:t>
      </w:r>
      <w:r>
        <w:rPr>
          <w:spacing w:val="1"/>
          <w:sz w:val="24"/>
        </w:rPr>
        <w:t xml:space="preserve"> </w:t>
      </w:r>
      <w:r>
        <w:rPr>
          <w:sz w:val="24"/>
        </w:rPr>
        <w:t>ЗПР.</w:t>
      </w:r>
    </w:p>
    <w:p w:rsidR="000867B1" w:rsidRDefault="00770F54" w:rsidP="00D047F6">
      <w:pPr>
        <w:pStyle w:val="2"/>
        <w:spacing w:before="7" w:line="273" w:lineRule="exact"/>
        <w:ind w:left="931" w:right="77" w:firstLine="347"/>
      </w:pPr>
      <w:r>
        <w:t>Информационно-просветительская</w:t>
      </w:r>
      <w:r>
        <w:rPr>
          <w:spacing w:val="-9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предусматривает: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ind w:right="77" w:firstLine="347"/>
        <w:jc w:val="both"/>
        <w:rPr>
          <w:sz w:val="24"/>
        </w:rPr>
      </w:pP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информационные стенды, печатные материалы), направленные на разъяснение 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ЗПР;</w:t>
      </w:r>
    </w:p>
    <w:p w:rsidR="000867B1" w:rsidRDefault="00770F54" w:rsidP="00D047F6">
      <w:pPr>
        <w:pStyle w:val="a4"/>
        <w:numPr>
          <w:ilvl w:val="0"/>
          <w:numId w:val="52"/>
        </w:numPr>
        <w:tabs>
          <w:tab w:val="left" w:pos="1215"/>
        </w:tabs>
        <w:spacing w:before="1" w:line="237" w:lineRule="auto"/>
        <w:ind w:right="77" w:firstLine="34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ОВЗ.</w:t>
      </w:r>
    </w:p>
    <w:p w:rsidR="000867B1" w:rsidRDefault="00770F54" w:rsidP="00D047F6">
      <w:pPr>
        <w:pStyle w:val="a4"/>
        <w:numPr>
          <w:ilvl w:val="1"/>
          <w:numId w:val="53"/>
        </w:numPr>
        <w:tabs>
          <w:tab w:val="left" w:pos="1071"/>
        </w:tabs>
        <w:spacing w:before="6" w:line="237" w:lineRule="auto"/>
        <w:ind w:right="77" w:firstLine="347"/>
        <w:jc w:val="both"/>
        <w:rPr>
          <w:sz w:val="24"/>
        </w:rPr>
      </w:pPr>
      <w:r>
        <w:rPr>
          <w:sz w:val="24"/>
        </w:rPr>
        <w:t>Работа ППк школы по анализу рекомендаций Территориальной 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комиссии.</w:t>
      </w:r>
    </w:p>
    <w:p w:rsidR="000867B1" w:rsidRDefault="00770F54" w:rsidP="00D047F6">
      <w:pPr>
        <w:pStyle w:val="a4"/>
        <w:numPr>
          <w:ilvl w:val="1"/>
          <w:numId w:val="53"/>
        </w:numPr>
        <w:tabs>
          <w:tab w:val="left" w:pos="1071"/>
        </w:tabs>
        <w:spacing w:before="6" w:line="237" w:lineRule="auto"/>
        <w:ind w:right="77" w:firstLine="34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0867B1" w:rsidRDefault="00770F54" w:rsidP="00D047F6">
      <w:pPr>
        <w:pStyle w:val="a4"/>
        <w:numPr>
          <w:ilvl w:val="1"/>
          <w:numId w:val="53"/>
        </w:numPr>
        <w:tabs>
          <w:tab w:val="left" w:pos="1071"/>
        </w:tabs>
        <w:spacing w:before="4"/>
        <w:ind w:right="77" w:firstLine="347"/>
        <w:jc w:val="both"/>
        <w:rPr>
          <w:sz w:val="24"/>
        </w:rPr>
      </w:pPr>
      <w:r>
        <w:rPr>
          <w:sz w:val="24"/>
        </w:rPr>
        <w:t>Проведение мероприятий с целью расширения педагогических знаний родителей 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 детьми, которые нуждаются в особом педагогическом внимании — в течение года: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родительские собрания, индивидуальные консультации педагога-психолога,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завуча,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учителя-логопеда,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коллектива с учетом особенностей контингента обучающихся: педсоветы,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опытом.</w:t>
      </w:r>
    </w:p>
    <w:p w:rsidR="000867B1" w:rsidRDefault="000867B1" w:rsidP="00D047F6">
      <w:pPr>
        <w:pStyle w:val="a3"/>
        <w:spacing w:before="3"/>
        <w:ind w:left="0" w:right="77" w:firstLine="347"/>
        <w:rPr>
          <w:sz w:val="21"/>
        </w:rPr>
      </w:pPr>
    </w:p>
    <w:p w:rsidR="000867B1" w:rsidRDefault="00770F54" w:rsidP="00D047F6">
      <w:pPr>
        <w:pStyle w:val="2"/>
        <w:numPr>
          <w:ilvl w:val="2"/>
          <w:numId w:val="51"/>
        </w:numPr>
        <w:tabs>
          <w:tab w:val="left" w:pos="1047"/>
        </w:tabs>
        <w:ind w:left="1046" w:right="77" w:firstLine="347"/>
        <w:jc w:val="left"/>
      </w:pPr>
      <w:r>
        <w:t>Описание</w:t>
      </w:r>
      <w:r>
        <w:rPr>
          <w:spacing w:val="-3"/>
        </w:rPr>
        <w:t xml:space="preserve"> </w:t>
      </w:r>
      <w:r>
        <w:t>специальных</w:t>
      </w:r>
      <w:r>
        <w:rPr>
          <w:spacing w:val="-6"/>
        </w:rPr>
        <w:t xml:space="preserve"> </w:t>
      </w:r>
      <w:r>
        <w:t>условий обучения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0867B1" w:rsidRDefault="00770F54" w:rsidP="00D047F6">
      <w:pPr>
        <w:spacing w:before="1"/>
        <w:ind w:left="931" w:right="77" w:firstLine="347"/>
        <w:jc w:val="both"/>
        <w:rPr>
          <w:b/>
          <w:sz w:val="24"/>
        </w:rPr>
      </w:pPr>
      <w:r>
        <w:rPr>
          <w:b/>
          <w:sz w:val="24"/>
        </w:rPr>
        <w:t>Психолого-педагогическое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обеспечение:</w:t>
      </w:r>
    </w:p>
    <w:p w:rsidR="000867B1" w:rsidRDefault="00770F54" w:rsidP="00D047F6">
      <w:pPr>
        <w:pStyle w:val="a4"/>
        <w:numPr>
          <w:ilvl w:val="2"/>
          <w:numId w:val="53"/>
        </w:numPr>
        <w:tabs>
          <w:tab w:val="left" w:pos="1215"/>
        </w:tabs>
        <w:spacing w:before="38" w:line="273" w:lineRule="auto"/>
        <w:ind w:right="77" w:firstLine="34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нагрузок, вариативные формы получения образования и специализированной помощи)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рекомендациями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0867B1" w:rsidRDefault="000867B1" w:rsidP="00D047F6">
      <w:pPr>
        <w:pStyle w:val="a3"/>
        <w:ind w:left="0" w:right="77" w:firstLine="347"/>
        <w:rPr>
          <w:sz w:val="28"/>
        </w:rPr>
      </w:pPr>
    </w:p>
    <w:p w:rsidR="000867B1" w:rsidRDefault="00770F54" w:rsidP="00D047F6">
      <w:pPr>
        <w:pStyle w:val="a4"/>
        <w:numPr>
          <w:ilvl w:val="2"/>
          <w:numId w:val="53"/>
        </w:numPr>
        <w:tabs>
          <w:tab w:val="left" w:pos="1215"/>
          <w:tab w:val="left" w:pos="3042"/>
          <w:tab w:val="left" w:pos="4337"/>
          <w:tab w:val="left" w:pos="5090"/>
          <w:tab w:val="left" w:pos="7128"/>
          <w:tab w:val="left" w:pos="8847"/>
        </w:tabs>
        <w:spacing w:line="273" w:lineRule="auto"/>
        <w:ind w:right="77" w:firstLine="347"/>
        <w:rPr>
          <w:sz w:val="24"/>
        </w:rPr>
      </w:pPr>
      <w:r>
        <w:rPr>
          <w:sz w:val="24"/>
        </w:rPr>
        <w:t>обеспечение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8"/>
          <w:sz w:val="24"/>
        </w:rPr>
        <w:t xml:space="preserve"> </w:t>
      </w:r>
      <w:r>
        <w:rPr>
          <w:sz w:val="24"/>
        </w:rPr>
        <w:t>(коррекционная</w:t>
      </w:r>
      <w:r>
        <w:rPr>
          <w:spacing w:val="23"/>
          <w:sz w:val="24"/>
        </w:rPr>
        <w:t xml:space="preserve"> </w:t>
      </w:r>
      <w:r w:rsidR="00D047F6">
        <w:rPr>
          <w:spacing w:val="23"/>
          <w:sz w:val="24"/>
        </w:rPr>
        <w:t>н</w:t>
      </w:r>
      <w:r>
        <w:rPr>
          <w:sz w:val="24"/>
        </w:rPr>
        <w:t>аправленность</w:t>
      </w:r>
      <w:r>
        <w:rPr>
          <w:spacing w:val="-57"/>
          <w:sz w:val="24"/>
        </w:rPr>
        <w:t xml:space="preserve"> </w:t>
      </w:r>
      <w:r w:rsidR="00D047F6">
        <w:rPr>
          <w:spacing w:val="-57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z w:val="24"/>
        </w:rPr>
        <w:tab/>
        <w:t>процесса;</w:t>
      </w:r>
      <w:r>
        <w:rPr>
          <w:sz w:val="24"/>
        </w:rPr>
        <w:tab/>
        <w:t>учёт</w:t>
      </w:r>
      <w:r w:rsidR="00D047F6">
        <w:rPr>
          <w:sz w:val="24"/>
        </w:rPr>
        <w:t xml:space="preserve"> </w:t>
      </w:r>
      <w:r>
        <w:rPr>
          <w:sz w:val="24"/>
        </w:rPr>
        <w:t>индивидуальных</w:t>
      </w:r>
      <w:r w:rsidR="00D047F6">
        <w:rPr>
          <w:sz w:val="24"/>
        </w:rPr>
        <w:t xml:space="preserve"> </w:t>
      </w:r>
      <w:r>
        <w:rPr>
          <w:sz w:val="24"/>
        </w:rPr>
        <w:t>особенностей</w:t>
      </w:r>
      <w:r w:rsidR="00D047F6">
        <w:rPr>
          <w:sz w:val="24"/>
        </w:rPr>
        <w:t xml:space="preserve"> </w:t>
      </w:r>
      <w:r>
        <w:rPr>
          <w:spacing w:val="-1"/>
          <w:sz w:val="24"/>
        </w:rPr>
        <w:t>ребёнка;</w:t>
      </w:r>
    </w:p>
    <w:p w:rsidR="000867B1" w:rsidRDefault="00D047F6" w:rsidP="00D047F6">
      <w:pPr>
        <w:pStyle w:val="a3"/>
        <w:spacing w:before="66" w:line="276" w:lineRule="auto"/>
        <w:ind w:left="220" w:right="77" w:firstLine="347"/>
        <w:jc w:val="both"/>
      </w:pPr>
      <w:r>
        <w:t xml:space="preserve">- </w:t>
      </w:r>
      <w:r w:rsidR="00770F54">
        <w:t>соблюдение</w:t>
      </w:r>
      <w:r w:rsidR="00770F54">
        <w:rPr>
          <w:spacing w:val="1"/>
        </w:rPr>
        <w:t xml:space="preserve"> </w:t>
      </w:r>
      <w:r w:rsidR="00770F54">
        <w:t>комфортного</w:t>
      </w:r>
      <w:r w:rsidR="00770F54">
        <w:rPr>
          <w:spacing w:val="1"/>
        </w:rPr>
        <w:t xml:space="preserve"> </w:t>
      </w:r>
      <w:r w:rsidR="00770F54">
        <w:t>психоэмоционального</w:t>
      </w:r>
      <w:r w:rsidR="00770F54">
        <w:rPr>
          <w:spacing w:val="1"/>
        </w:rPr>
        <w:t xml:space="preserve"> </w:t>
      </w:r>
      <w:r w:rsidR="00770F54">
        <w:t>режима;</w:t>
      </w:r>
      <w:r w:rsidR="00770F54">
        <w:rPr>
          <w:spacing w:val="1"/>
        </w:rPr>
        <w:t xml:space="preserve"> </w:t>
      </w:r>
      <w:r w:rsidR="00770F54">
        <w:t>использование</w:t>
      </w:r>
      <w:r w:rsidR="00770F54">
        <w:rPr>
          <w:spacing w:val="1"/>
        </w:rPr>
        <w:t xml:space="preserve"> </w:t>
      </w:r>
      <w:r w:rsidR="00770F54">
        <w:t>современных</w:t>
      </w:r>
      <w:r w:rsidR="00770F54">
        <w:rPr>
          <w:spacing w:val="1"/>
        </w:rPr>
        <w:t xml:space="preserve"> </w:t>
      </w:r>
      <w:r w:rsidR="00770F54">
        <w:t>педагогических</w:t>
      </w:r>
      <w:r w:rsidR="00770F54">
        <w:rPr>
          <w:spacing w:val="1"/>
        </w:rPr>
        <w:t xml:space="preserve"> </w:t>
      </w:r>
      <w:r w:rsidR="00770F54">
        <w:t>технологий,</w:t>
      </w:r>
      <w:r w:rsidR="00770F54">
        <w:rPr>
          <w:spacing w:val="1"/>
        </w:rPr>
        <w:t xml:space="preserve"> </w:t>
      </w:r>
      <w:r w:rsidR="00770F54">
        <w:t>в</w:t>
      </w:r>
      <w:r w:rsidR="00770F54">
        <w:rPr>
          <w:spacing w:val="1"/>
        </w:rPr>
        <w:t xml:space="preserve"> </w:t>
      </w:r>
      <w:r w:rsidR="00770F54">
        <w:t>том</w:t>
      </w:r>
      <w:r w:rsidR="00770F54">
        <w:rPr>
          <w:spacing w:val="1"/>
        </w:rPr>
        <w:t xml:space="preserve"> </w:t>
      </w:r>
      <w:r w:rsidR="00770F54">
        <w:t>числе</w:t>
      </w:r>
      <w:r w:rsidR="00770F54">
        <w:rPr>
          <w:spacing w:val="1"/>
        </w:rPr>
        <w:t xml:space="preserve"> </w:t>
      </w:r>
      <w:r w:rsidR="00770F54">
        <w:t>информационных,</w:t>
      </w:r>
      <w:r w:rsidR="00770F54">
        <w:rPr>
          <w:spacing w:val="1"/>
        </w:rPr>
        <w:t xml:space="preserve"> </w:t>
      </w:r>
      <w:r w:rsidR="00770F54">
        <w:t>компьютерных</w:t>
      </w:r>
      <w:r w:rsidR="00770F54">
        <w:rPr>
          <w:spacing w:val="61"/>
        </w:rPr>
        <w:t xml:space="preserve"> </w:t>
      </w:r>
      <w:r w:rsidR="00770F54">
        <w:t>для</w:t>
      </w:r>
      <w:r w:rsidR="00770F54">
        <w:rPr>
          <w:spacing w:val="1"/>
        </w:rPr>
        <w:t xml:space="preserve"> </w:t>
      </w:r>
      <w:r w:rsidR="00770F54">
        <w:t>оптимизации</w:t>
      </w:r>
      <w:r w:rsidR="00770F54">
        <w:rPr>
          <w:spacing w:val="-10"/>
        </w:rPr>
        <w:t xml:space="preserve"> </w:t>
      </w:r>
      <w:r w:rsidR="00770F54">
        <w:t>образовательного</w:t>
      </w:r>
      <w:r w:rsidR="00770F54">
        <w:rPr>
          <w:spacing w:val="-1"/>
        </w:rPr>
        <w:t xml:space="preserve"> </w:t>
      </w:r>
      <w:r w:rsidR="00770F54">
        <w:t>процесса,</w:t>
      </w:r>
      <w:r w:rsidR="00770F54">
        <w:rPr>
          <w:spacing w:val="-4"/>
        </w:rPr>
        <w:t xml:space="preserve"> </w:t>
      </w:r>
      <w:r w:rsidR="00770F54">
        <w:t>повышения</w:t>
      </w:r>
      <w:r w:rsidR="00770F54">
        <w:rPr>
          <w:spacing w:val="-1"/>
        </w:rPr>
        <w:t xml:space="preserve"> </w:t>
      </w:r>
      <w:r w:rsidR="00770F54">
        <w:t>его</w:t>
      </w:r>
      <w:r w:rsidR="00770F54">
        <w:rPr>
          <w:spacing w:val="2"/>
        </w:rPr>
        <w:t xml:space="preserve"> </w:t>
      </w:r>
      <w:r w:rsidR="00770F54">
        <w:t>эффективности,</w:t>
      </w:r>
      <w:r w:rsidR="00770F54">
        <w:rPr>
          <w:spacing w:val="-3"/>
        </w:rPr>
        <w:t xml:space="preserve"> </w:t>
      </w:r>
      <w:r w:rsidR="00770F54">
        <w:t>доступности);</w:t>
      </w:r>
    </w:p>
    <w:p w:rsidR="000867B1" w:rsidRDefault="00770F54" w:rsidP="00D047F6">
      <w:pPr>
        <w:pStyle w:val="a4"/>
        <w:numPr>
          <w:ilvl w:val="2"/>
          <w:numId w:val="53"/>
        </w:numPr>
        <w:tabs>
          <w:tab w:val="left" w:pos="1215"/>
        </w:tabs>
        <w:spacing w:before="5" w:line="276" w:lineRule="auto"/>
        <w:ind w:right="77" w:firstLine="347"/>
        <w:jc w:val="both"/>
        <w:rPr>
          <w:sz w:val="24"/>
        </w:rPr>
      </w:pPr>
      <w:r>
        <w:rPr>
          <w:sz w:val="24"/>
        </w:rPr>
        <w:t>обеспечение специализированных условий (выдвижение комплекса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обучения, ориентированных на особые образовательные потребности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здоровья; введение в содержание обучения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 направленных на решение задач развития ребёнка, отсутствующих в 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нормально развивающегося сверстника; использование специальных 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0867B1" w:rsidRDefault="00770F54" w:rsidP="00D047F6">
      <w:pPr>
        <w:pStyle w:val="a4"/>
        <w:numPr>
          <w:ilvl w:val="2"/>
          <w:numId w:val="53"/>
        </w:numPr>
        <w:tabs>
          <w:tab w:val="left" w:pos="1215"/>
        </w:tabs>
        <w:spacing w:line="273" w:lineRule="auto"/>
        <w:ind w:right="77" w:firstLine="347"/>
        <w:jc w:val="both"/>
        <w:rPr>
          <w:sz w:val="24"/>
        </w:rPr>
      </w:pPr>
      <w:r>
        <w:rPr>
          <w:sz w:val="24"/>
        </w:rPr>
        <w:t>дифференцированное и индивидуализированное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 развития ребёнка; комплексное воздействие на обучающегося, 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на 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занятиях);</w:t>
      </w:r>
    </w:p>
    <w:p w:rsidR="000867B1" w:rsidRDefault="00770F54" w:rsidP="00D047F6">
      <w:pPr>
        <w:pStyle w:val="a4"/>
        <w:numPr>
          <w:ilvl w:val="2"/>
          <w:numId w:val="53"/>
        </w:numPr>
        <w:tabs>
          <w:tab w:val="left" w:pos="1215"/>
        </w:tabs>
        <w:spacing w:before="1" w:line="276" w:lineRule="auto"/>
        <w:ind w:right="77" w:firstLine="347"/>
        <w:jc w:val="both"/>
        <w:rPr>
          <w:sz w:val="24"/>
        </w:rPr>
      </w:pPr>
      <w:r>
        <w:rPr>
          <w:sz w:val="24"/>
        </w:rPr>
        <w:t>обеспечение здоровьесберегающих условий (оздоровительный и охранительный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норм);обеспечение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здоровья, независимо от степени выраженности нарушений их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 с нормально развивающимися детьми в проведении воспитательных,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спортивно-оздоровительных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0867B1" w:rsidRDefault="000867B1" w:rsidP="00D047F6">
      <w:pPr>
        <w:pStyle w:val="a3"/>
        <w:spacing w:before="9"/>
        <w:ind w:left="0" w:right="77" w:firstLine="347"/>
        <w:rPr>
          <w:sz w:val="27"/>
        </w:rPr>
      </w:pPr>
    </w:p>
    <w:p w:rsidR="000867B1" w:rsidRDefault="00770F54" w:rsidP="00D047F6">
      <w:pPr>
        <w:pStyle w:val="2"/>
        <w:spacing w:before="1"/>
        <w:ind w:left="931" w:right="77" w:firstLine="347"/>
        <w:jc w:val="both"/>
      </w:pPr>
      <w:r>
        <w:t>Программно-методическое</w:t>
      </w:r>
      <w:r>
        <w:rPr>
          <w:spacing w:val="-3"/>
        </w:rPr>
        <w:t xml:space="preserve"> </w:t>
      </w:r>
      <w:r>
        <w:t>обеспечение</w:t>
      </w:r>
    </w:p>
    <w:p w:rsidR="000867B1" w:rsidRDefault="000867B1" w:rsidP="00D047F6">
      <w:pPr>
        <w:pStyle w:val="a3"/>
        <w:spacing w:before="7"/>
        <w:ind w:left="0" w:right="77" w:firstLine="347"/>
        <w:rPr>
          <w:b/>
          <w:sz w:val="30"/>
        </w:rPr>
      </w:pPr>
    </w:p>
    <w:p w:rsidR="000867B1" w:rsidRDefault="00770F54" w:rsidP="00D047F6">
      <w:pPr>
        <w:pStyle w:val="a3"/>
        <w:spacing w:line="276" w:lineRule="auto"/>
        <w:ind w:left="220" w:right="77" w:firstLine="34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инструментарий,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2"/>
        </w:rPr>
        <w:t xml:space="preserve"> </w:t>
      </w:r>
      <w:r>
        <w:t>педагога-психолога,</w:t>
      </w:r>
      <w:r>
        <w:rPr>
          <w:spacing w:val="3"/>
        </w:rPr>
        <w:t xml:space="preserve"> </w:t>
      </w:r>
      <w:r>
        <w:t>социального</w:t>
      </w:r>
      <w:r>
        <w:rPr>
          <w:spacing w:val="5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учителя-логопеда и</w:t>
      </w:r>
      <w:r>
        <w:rPr>
          <w:spacing w:val="-2"/>
        </w:rPr>
        <w:t xml:space="preserve"> </w:t>
      </w:r>
      <w:r>
        <w:t>др.</w:t>
      </w:r>
    </w:p>
    <w:p w:rsidR="000867B1" w:rsidRDefault="00770F54" w:rsidP="00D047F6">
      <w:pPr>
        <w:pStyle w:val="a3"/>
        <w:spacing w:line="276" w:lineRule="auto"/>
        <w:ind w:left="220" w:right="77" w:firstLine="347"/>
        <w:jc w:val="both"/>
      </w:pP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целесообразным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(соответствующего</w:t>
      </w:r>
      <w:r>
        <w:rPr>
          <w:spacing w:val="4"/>
        </w:rPr>
        <w:t xml:space="preserve"> </w:t>
      </w:r>
      <w:r>
        <w:t>вида),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ресурсов.</w:t>
      </w:r>
    </w:p>
    <w:p w:rsidR="000867B1" w:rsidRDefault="00770F54" w:rsidP="00D047F6">
      <w:pPr>
        <w:pStyle w:val="a3"/>
        <w:spacing w:before="1"/>
        <w:ind w:left="220" w:right="77" w:firstLine="347"/>
        <w:jc w:val="both"/>
      </w:pPr>
      <w:r>
        <w:t>Рабочие программы для учащихся с ОВЗ</w:t>
      </w:r>
      <w:r>
        <w:rPr>
          <w:spacing w:val="1"/>
        </w:rPr>
        <w:t xml:space="preserve"> </w:t>
      </w:r>
      <w:r>
        <w:t>соответствуют требованию</w:t>
      </w:r>
      <w:r>
        <w:rPr>
          <w:spacing w:val="1"/>
        </w:rPr>
        <w:t xml:space="preserve"> </w:t>
      </w:r>
      <w:r>
        <w:t>ФГОС НОО.</w:t>
      </w:r>
      <w:r>
        <w:rPr>
          <w:spacing w:val="1"/>
        </w:rPr>
        <w:t xml:space="preserve"> </w:t>
      </w:r>
      <w:r>
        <w:t>Рабочие программы логопеда,</w:t>
      </w:r>
      <w:r>
        <w:rPr>
          <w:spacing w:val="1"/>
        </w:rPr>
        <w:t xml:space="preserve"> </w:t>
      </w:r>
      <w:r>
        <w:t>дефектолога, психолога составлены с 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ЗПР.</w:t>
      </w:r>
    </w:p>
    <w:p w:rsidR="00D047F6" w:rsidRDefault="00D047F6" w:rsidP="00D047F6">
      <w:pPr>
        <w:pStyle w:val="a3"/>
        <w:spacing w:before="1"/>
        <w:ind w:left="220" w:right="77" w:firstLine="347"/>
        <w:jc w:val="both"/>
      </w:pPr>
    </w:p>
    <w:p w:rsidR="00D047F6" w:rsidRDefault="00D047F6" w:rsidP="00D047F6">
      <w:pPr>
        <w:pStyle w:val="a3"/>
        <w:spacing w:before="1"/>
        <w:ind w:left="220" w:right="77" w:firstLine="347"/>
        <w:jc w:val="both"/>
      </w:pPr>
    </w:p>
    <w:p w:rsidR="00D047F6" w:rsidRDefault="00D047F6" w:rsidP="00D047F6">
      <w:pPr>
        <w:pStyle w:val="a3"/>
        <w:spacing w:before="1"/>
        <w:ind w:left="220" w:right="77" w:firstLine="347"/>
        <w:jc w:val="both"/>
      </w:pPr>
    </w:p>
    <w:p w:rsidR="00D047F6" w:rsidRDefault="00D047F6" w:rsidP="00D047F6">
      <w:pPr>
        <w:pStyle w:val="a3"/>
        <w:spacing w:before="1"/>
        <w:ind w:left="220" w:right="77" w:firstLine="347"/>
        <w:jc w:val="both"/>
      </w:pPr>
    </w:p>
    <w:p w:rsidR="000867B1" w:rsidRDefault="00770F54" w:rsidP="00D047F6">
      <w:pPr>
        <w:pStyle w:val="2"/>
        <w:spacing w:before="2" w:line="275" w:lineRule="exact"/>
        <w:ind w:left="931" w:right="77" w:firstLine="347"/>
        <w:jc w:val="both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</w:p>
    <w:p w:rsidR="000867B1" w:rsidRDefault="00770F54" w:rsidP="00D047F6">
      <w:pPr>
        <w:pStyle w:val="a3"/>
        <w:ind w:left="220" w:right="77" w:firstLine="347"/>
        <w:jc w:val="both"/>
      </w:pPr>
      <w:r>
        <w:lastRenderedPageBreak/>
        <w:t>Важным моментом реализации программы коррекционной работы является кадровое</w:t>
      </w:r>
      <w:r>
        <w:rPr>
          <w:spacing w:val="-57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-2"/>
        </w:rPr>
        <w:t xml:space="preserve"> </w:t>
      </w:r>
      <w:r>
        <w:t>имеющими</w:t>
      </w:r>
      <w:r>
        <w:rPr>
          <w:spacing w:val="2"/>
        </w:rPr>
        <w:t xml:space="preserve"> </w:t>
      </w:r>
      <w:r>
        <w:t>специализированное</w:t>
      </w:r>
      <w:r>
        <w:rPr>
          <w:spacing w:val="1"/>
        </w:rPr>
        <w:t xml:space="preserve"> </w:t>
      </w:r>
      <w:r>
        <w:t>образование.</w:t>
      </w:r>
    </w:p>
    <w:p w:rsidR="000867B1" w:rsidRDefault="00770F54" w:rsidP="00D047F6">
      <w:pPr>
        <w:pStyle w:val="a3"/>
        <w:ind w:left="220" w:right="77" w:firstLine="347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штатном</w:t>
      </w:r>
      <w:r>
        <w:rPr>
          <w:spacing w:val="1"/>
        </w:rPr>
        <w:t xml:space="preserve"> </w:t>
      </w:r>
      <w:r>
        <w:t>расписании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61"/>
        </w:rPr>
        <w:t xml:space="preserve"> </w:t>
      </w:r>
      <w:r>
        <w:t>социального</w:t>
      </w:r>
      <w:r>
        <w:rPr>
          <w:spacing w:val="61"/>
        </w:rPr>
        <w:t xml:space="preserve"> </w:t>
      </w:r>
      <w:r>
        <w:t>педагога,</w:t>
      </w:r>
      <w:r>
        <w:rPr>
          <w:spacing w:val="61"/>
        </w:rPr>
        <w:t xml:space="preserve"> </w:t>
      </w:r>
      <w:r>
        <w:t>логопеда.</w:t>
      </w:r>
      <w:r>
        <w:rPr>
          <w:spacing w:val="1"/>
        </w:rPr>
        <w:t xml:space="preserve"> </w:t>
      </w:r>
      <w:r>
        <w:t>Уровень квалификации работников образовательного учреждения для каждой 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должности.</w:t>
      </w:r>
    </w:p>
    <w:p w:rsidR="000867B1" w:rsidRDefault="000867B1" w:rsidP="00D047F6">
      <w:pPr>
        <w:ind w:right="77" w:firstLine="347"/>
        <w:jc w:val="both"/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2324"/>
        <w:gridCol w:w="1277"/>
        <w:gridCol w:w="1843"/>
        <w:gridCol w:w="2977"/>
      </w:tblGrid>
      <w:tr w:rsidR="009F09E9" w:rsidTr="00434D0A">
        <w:trPr>
          <w:trHeight w:val="1103"/>
        </w:trPr>
        <w:tc>
          <w:tcPr>
            <w:tcW w:w="1047" w:type="dxa"/>
          </w:tcPr>
          <w:p w:rsidR="009F09E9" w:rsidRDefault="009F09E9" w:rsidP="00434D0A">
            <w:pPr>
              <w:pStyle w:val="TableParagraph"/>
              <w:spacing w:line="263" w:lineRule="exact"/>
              <w:ind w:right="77" w:firstLine="347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24" w:type="dxa"/>
          </w:tcPr>
          <w:p w:rsidR="009F09E9" w:rsidRDefault="009F09E9" w:rsidP="00434D0A">
            <w:pPr>
              <w:pStyle w:val="TableParagraph"/>
              <w:spacing w:line="263" w:lineRule="exact"/>
              <w:ind w:left="709" w:right="77" w:firstLine="347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9F09E9" w:rsidRDefault="009F09E9" w:rsidP="00434D0A">
            <w:pPr>
              <w:pStyle w:val="TableParagraph"/>
              <w:spacing w:before="2"/>
              <w:ind w:left="736" w:right="77" w:firstLine="347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9F09E9" w:rsidRDefault="009F09E9" w:rsidP="00434D0A">
            <w:pPr>
              <w:pStyle w:val="TableParagraph"/>
              <w:spacing w:line="242" w:lineRule="auto"/>
              <w:ind w:left="110" w:right="77" w:firstLine="347"/>
              <w:rPr>
                <w:sz w:val="24"/>
              </w:rPr>
            </w:pPr>
            <w:r>
              <w:rPr>
                <w:sz w:val="24"/>
              </w:rPr>
              <w:t>педагогич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  <w:p w:rsidR="009F09E9" w:rsidRDefault="009F09E9" w:rsidP="00434D0A">
            <w:pPr>
              <w:pStyle w:val="TableParagraph"/>
              <w:spacing w:line="271" w:lineRule="exact"/>
              <w:ind w:left="821" w:right="77" w:firstLine="347"/>
              <w:rPr>
                <w:sz w:val="24"/>
              </w:rPr>
            </w:pPr>
            <w:r>
              <w:rPr>
                <w:sz w:val="24"/>
              </w:rPr>
              <w:t>ста</w:t>
            </w:r>
          </w:p>
          <w:p w:rsidR="009F09E9" w:rsidRDefault="009F09E9" w:rsidP="00434D0A">
            <w:pPr>
              <w:pStyle w:val="TableParagraph"/>
              <w:spacing w:line="267" w:lineRule="exact"/>
              <w:ind w:left="110" w:right="77" w:firstLine="347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1843" w:type="dxa"/>
          </w:tcPr>
          <w:p w:rsidR="009F09E9" w:rsidRDefault="009F09E9" w:rsidP="00434D0A">
            <w:pPr>
              <w:pStyle w:val="TableParagraph"/>
              <w:spacing w:line="263" w:lineRule="exact"/>
              <w:ind w:left="105" w:right="77" w:firstLine="347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2977" w:type="dxa"/>
          </w:tcPr>
          <w:p w:rsidR="009F09E9" w:rsidRDefault="009F09E9" w:rsidP="00434D0A">
            <w:pPr>
              <w:pStyle w:val="TableParagraph"/>
              <w:tabs>
                <w:tab w:val="left" w:pos="1992"/>
              </w:tabs>
              <w:spacing w:line="242" w:lineRule="auto"/>
              <w:ind w:left="817" w:right="77" w:firstLine="34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уровень,</w:t>
            </w:r>
          </w:p>
          <w:p w:rsidR="009F09E9" w:rsidRDefault="009F09E9" w:rsidP="00434D0A">
            <w:pPr>
              <w:pStyle w:val="TableParagraph"/>
              <w:spacing w:line="271" w:lineRule="exact"/>
              <w:ind w:left="106" w:right="77" w:firstLine="347"/>
              <w:rPr>
                <w:sz w:val="24"/>
              </w:rPr>
            </w:pPr>
            <w:r>
              <w:rPr>
                <w:sz w:val="24"/>
              </w:rPr>
              <w:t>специальность)</w:t>
            </w:r>
          </w:p>
        </w:tc>
      </w:tr>
      <w:tr w:rsidR="009F09E9" w:rsidTr="009F09E9">
        <w:trPr>
          <w:trHeight w:val="1695"/>
        </w:trPr>
        <w:tc>
          <w:tcPr>
            <w:tcW w:w="1047" w:type="dxa"/>
          </w:tcPr>
          <w:p w:rsidR="009F09E9" w:rsidRDefault="009F09E9" w:rsidP="00434D0A">
            <w:pPr>
              <w:pStyle w:val="TableParagraph"/>
              <w:spacing w:line="263" w:lineRule="exact"/>
              <w:ind w:right="77" w:firstLine="3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4" w:type="dxa"/>
          </w:tcPr>
          <w:p w:rsidR="009F09E9" w:rsidRDefault="009F09E9" w:rsidP="00434D0A">
            <w:pPr>
              <w:pStyle w:val="TableParagraph"/>
              <w:tabs>
                <w:tab w:val="left" w:pos="1611"/>
              </w:tabs>
              <w:spacing w:line="242" w:lineRule="auto"/>
              <w:ind w:left="110" w:right="77" w:firstLine="347"/>
              <w:rPr>
                <w:sz w:val="24"/>
              </w:rPr>
            </w:pPr>
            <w:r>
              <w:rPr>
                <w:sz w:val="24"/>
              </w:rPr>
              <w:t>Толпыга Юлия Сергеевна - учитель</w:t>
            </w:r>
          </w:p>
        </w:tc>
        <w:tc>
          <w:tcPr>
            <w:tcW w:w="1277" w:type="dxa"/>
          </w:tcPr>
          <w:p w:rsidR="009F09E9" w:rsidRDefault="009F09E9" w:rsidP="009F09E9">
            <w:pPr>
              <w:pStyle w:val="TableParagraph"/>
              <w:spacing w:line="263" w:lineRule="exact"/>
              <w:ind w:left="110" w:right="77" w:firstLine="347"/>
              <w:rPr>
                <w:sz w:val="24"/>
              </w:rPr>
            </w:pPr>
            <w:r>
              <w:rPr>
                <w:sz w:val="24"/>
              </w:rPr>
              <w:t>2г.</w:t>
            </w:r>
          </w:p>
        </w:tc>
        <w:tc>
          <w:tcPr>
            <w:tcW w:w="1843" w:type="dxa"/>
          </w:tcPr>
          <w:p w:rsidR="009F09E9" w:rsidRDefault="009F09E9" w:rsidP="00434D0A">
            <w:pPr>
              <w:pStyle w:val="TableParagraph"/>
              <w:spacing w:line="263" w:lineRule="exact"/>
              <w:ind w:left="105" w:right="77" w:firstLine="347"/>
              <w:rPr>
                <w:sz w:val="24"/>
              </w:rPr>
            </w:pPr>
            <w:r>
              <w:rPr>
                <w:sz w:val="24"/>
              </w:rPr>
              <w:t>Без категории</w:t>
            </w:r>
          </w:p>
        </w:tc>
        <w:tc>
          <w:tcPr>
            <w:tcW w:w="2977" w:type="dxa"/>
          </w:tcPr>
          <w:p w:rsidR="009F09E9" w:rsidRDefault="009F09E9" w:rsidP="00434D0A">
            <w:pPr>
              <w:pStyle w:val="TableParagraph"/>
              <w:spacing w:line="274" w:lineRule="exact"/>
              <w:ind w:left="106" w:right="77" w:firstLine="347"/>
              <w:rPr>
                <w:sz w:val="24"/>
              </w:rPr>
            </w:pPr>
          </w:p>
        </w:tc>
      </w:tr>
      <w:tr w:rsidR="009F09E9" w:rsidTr="00434D0A">
        <w:trPr>
          <w:trHeight w:val="1103"/>
        </w:trPr>
        <w:tc>
          <w:tcPr>
            <w:tcW w:w="1047" w:type="dxa"/>
          </w:tcPr>
          <w:p w:rsidR="009F09E9" w:rsidRDefault="009F09E9" w:rsidP="00434D0A">
            <w:pPr>
              <w:pStyle w:val="TableParagraph"/>
              <w:spacing w:line="263" w:lineRule="exact"/>
              <w:ind w:right="77" w:firstLine="3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9F09E9" w:rsidRPr="009F09E9" w:rsidRDefault="009F09E9" w:rsidP="009F09E9">
            <w:pPr>
              <w:pStyle w:val="TableParagraph"/>
              <w:spacing w:line="237" w:lineRule="auto"/>
              <w:ind w:left="110" w:right="77" w:firstLine="9"/>
              <w:rPr>
                <w:sz w:val="24"/>
                <w:szCs w:val="24"/>
              </w:rPr>
            </w:pPr>
            <w:r w:rsidRPr="009F09E9">
              <w:rPr>
                <w:sz w:val="24"/>
                <w:szCs w:val="24"/>
              </w:rPr>
              <w:t>Одинцова Татьяна Викторовна – педагог-психолог</w:t>
            </w:r>
          </w:p>
        </w:tc>
        <w:tc>
          <w:tcPr>
            <w:tcW w:w="1277" w:type="dxa"/>
          </w:tcPr>
          <w:p w:rsidR="009F09E9" w:rsidRDefault="009F09E9" w:rsidP="00434D0A">
            <w:pPr>
              <w:pStyle w:val="TableParagraph"/>
              <w:spacing w:line="263" w:lineRule="exact"/>
              <w:ind w:left="110" w:right="77" w:firstLine="347"/>
              <w:rPr>
                <w:sz w:val="24"/>
              </w:rPr>
            </w:pPr>
            <w:r>
              <w:rPr>
                <w:sz w:val="24"/>
              </w:rPr>
              <w:t>7л.</w:t>
            </w:r>
          </w:p>
        </w:tc>
        <w:tc>
          <w:tcPr>
            <w:tcW w:w="1843" w:type="dxa"/>
          </w:tcPr>
          <w:p w:rsidR="009F09E9" w:rsidRDefault="009F09E9" w:rsidP="00434D0A">
            <w:pPr>
              <w:pStyle w:val="TableParagraph"/>
              <w:spacing w:line="263" w:lineRule="exact"/>
              <w:ind w:left="105" w:right="77" w:firstLine="34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977" w:type="dxa"/>
          </w:tcPr>
          <w:p w:rsidR="009F09E9" w:rsidRDefault="009F09E9" w:rsidP="009F09E9">
            <w:pPr>
              <w:pStyle w:val="TableParagraph"/>
              <w:spacing w:line="270" w:lineRule="exact"/>
              <w:ind w:left="168" w:right="77" w:firstLine="3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Высшее, </w:t>
            </w:r>
          </w:p>
          <w:p w:rsidR="009F09E9" w:rsidRDefault="009F09E9" w:rsidP="009F09E9">
            <w:pPr>
              <w:pStyle w:val="TableParagraph"/>
              <w:spacing w:line="270" w:lineRule="exact"/>
              <w:ind w:left="168" w:right="77" w:firstLine="35"/>
              <w:jc w:val="both"/>
              <w:rPr>
                <w:sz w:val="20"/>
              </w:rPr>
            </w:pPr>
            <w:r>
              <w:rPr>
                <w:sz w:val="20"/>
              </w:rPr>
              <w:t xml:space="preserve"> Сверловский инженерно-педагогический институт</w:t>
            </w:r>
          </w:p>
          <w:p w:rsidR="009F09E9" w:rsidRPr="009F09E9" w:rsidRDefault="009F09E9" w:rsidP="009F09E9">
            <w:pPr>
              <w:tabs>
                <w:tab w:val="left" w:pos="4085"/>
              </w:tabs>
              <w:spacing w:line="228" w:lineRule="exact"/>
              <w:ind w:left="114" w:right="119" w:firstLine="35"/>
              <w:jc w:val="both"/>
              <w:rPr>
                <w:b/>
                <w:sz w:val="20"/>
              </w:rPr>
            </w:pPr>
            <w:r w:rsidRPr="009F09E9">
              <w:rPr>
                <w:b/>
                <w:sz w:val="20"/>
              </w:rPr>
              <w:t>Профессиональная переподготовка:</w:t>
            </w:r>
          </w:p>
          <w:p w:rsidR="009F09E9" w:rsidRDefault="009F09E9" w:rsidP="009F09E9">
            <w:pPr>
              <w:pStyle w:val="TableParagraph"/>
              <w:spacing w:line="270" w:lineRule="exact"/>
              <w:ind w:left="168" w:right="77" w:firstLine="35"/>
              <w:jc w:val="both"/>
              <w:rPr>
                <w:sz w:val="24"/>
              </w:rPr>
            </w:pPr>
            <w:r w:rsidRPr="009F09E9">
              <w:rPr>
                <w:sz w:val="20"/>
              </w:rPr>
              <w:t>ФГБОУ ВО «НГПУ» по программе «Педагогика и психология</w:t>
            </w:r>
          </w:p>
        </w:tc>
      </w:tr>
      <w:tr w:rsidR="000867B1">
        <w:trPr>
          <w:trHeight w:val="1103"/>
        </w:trPr>
        <w:tc>
          <w:tcPr>
            <w:tcW w:w="1047" w:type="dxa"/>
          </w:tcPr>
          <w:p w:rsidR="000867B1" w:rsidRDefault="009F09E9" w:rsidP="00D047F6">
            <w:pPr>
              <w:pStyle w:val="TableParagraph"/>
              <w:spacing w:line="263" w:lineRule="exact"/>
              <w:ind w:right="77" w:firstLine="3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24" w:type="dxa"/>
          </w:tcPr>
          <w:p w:rsidR="000867B1" w:rsidRPr="009F09E9" w:rsidRDefault="009F09E9" w:rsidP="009F09E9">
            <w:pPr>
              <w:pStyle w:val="TableParagraph"/>
              <w:spacing w:before="2"/>
              <w:ind w:left="119" w:right="77" w:firstLine="142"/>
              <w:jc w:val="both"/>
              <w:rPr>
                <w:sz w:val="24"/>
                <w:szCs w:val="24"/>
              </w:rPr>
            </w:pPr>
            <w:r w:rsidRPr="009F09E9">
              <w:rPr>
                <w:sz w:val="24"/>
                <w:szCs w:val="24"/>
              </w:rPr>
              <w:t>Королева Яна Алексеевна</w:t>
            </w:r>
            <w:r>
              <w:rPr>
                <w:sz w:val="24"/>
                <w:szCs w:val="24"/>
              </w:rPr>
              <w:t xml:space="preserve"> – педагог-организатор</w:t>
            </w:r>
          </w:p>
        </w:tc>
        <w:tc>
          <w:tcPr>
            <w:tcW w:w="1277" w:type="dxa"/>
          </w:tcPr>
          <w:p w:rsidR="000867B1" w:rsidRDefault="009F09E9" w:rsidP="00D047F6">
            <w:pPr>
              <w:pStyle w:val="TableParagraph"/>
              <w:spacing w:line="267" w:lineRule="exact"/>
              <w:ind w:left="110" w:right="77" w:firstLine="347"/>
              <w:rPr>
                <w:sz w:val="24"/>
              </w:rPr>
            </w:pPr>
            <w:r>
              <w:rPr>
                <w:sz w:val="24"/>
              </w:rPr>
              <w:t>5л</w:t>
            </w:r>
          </w:p>
        </w:tc>
        <w:tc>
          <w:tcPr>
            <w:tcW w:w="1843" w:type="dxa"/>
          </w:tcPr>
          <w:p w:rsidR="000867B1" w:rsidRDefault="009F09E9" w:rsidP="00D047F6">
            <w:pPr>
              <w:pStyle w:val="TableParagraph"/>
              <w:spacing w:line="263" w:lineRule="exact"/>
              <w:ind w:left="105" w:right="77" w:firstLine="347"/>
              <w:rPr>
                <w:sz w:val="24"/>
              </w:rPr>
            </w:pPr>
            <w:r>
              <w:rPr>
                <w:sz w:val="24"/>
              </w:rPr>
              <w:t>Без категории</w:t>
            </w:r>
          </w:p>
        </w:tc>
        <w:tc>
          <w:tcPr>
            <w:tcW w:w="2977" w:type="dxa"/>
          </w:tcPr>
          <w:p w:rsidR="009F09E9" w:rsidRPr="009F09E9" w:rsidRDefault="009F09E9" w:rsidP="009F09E9">
            <w:pPr>
              <w:tabs>
                <w:tab w:val="left" w:pos="4085"/>
              </w:tabs>
              <w:spacing w:line="228" w:lineRule="exact"/>
              <w:ind w:left="114" w:right="119"/>
              <w:rPr>
                <w:b/>
                <w:sz w:val="20"/>
              </w:rPr>
            </w:pPr>
            <w:r w:rsidRPr="009F09E9">
              <w:rPr>
                <w:b/>
                <w:sz w:val="20"/>
              </w:rPr>
              <w:t>Профессиональная переподготовка:</w:t>
            </w:r>
          </w:p>
          <w:p w:rsidR="009F09E9" w:rsidRPr="009F09E9" w:rsidRDefault="009F09E9" w:rsidP="009F09E9">
            <w:pPr>
              <w:tabs>
                <w:tab w:val="left" w:pos="4085"/>
              </w:tabs>
              <w:spacing w:line="228" w:lineRule="exact"/>
              <w:ind w:left="114" w:right="119"/>
              <w:rPr>
                <w:sz w:val="20"/>
              </w:rPr>
            </w:pPr>
            <w:r w:rsidRPr="009F09E9">
              <w:rPr>
                <w:sz w:val="20"/>
              </w:rPr>
              <w:t xml:space="preserve">ТИСБИ по программе «Педагог дополнительного образования», </w:t>
            </w:r>
            <w:r w:rsidRPr="009F09E9">
              <w:rPr>
                <w:sz w:val="20"/>
                <w:highlight w:val="yellow"/>
              </w:rPr>
              <w:t>2017 г.</w:t>
            </w:r>
          </w:p>
          <w:p w:rsidR="009F09E9" w:rsidRPr="009F09E9" w:rsidRDefault="009F09E9" w:rsidP="009F09E9">
            <w:pPr>
              <w:tabs>
                <w:tab w:val="left" w:pos="4085"/>
              </w:tabs>
              <w:spacing w:line="228" w:lineRule="exact"/>
              <w:ind w:left="114" w:right="119"/>
              <w:rPr>
                <w:sz w:val="20"/>
              </w:rPr>
            </w:pPr>
          </w:p>
          <w:p w:rsidR="009F09E9" w:rsidRPr="009F09E9" w:rsidRDefault="009F09E9" w:rsidP="009F09E9">
            <w:pPr>
              <w:tabs>
                <w:tab w:val="left" w:pos="4085"/>
              </w:tabs>
              <w:spacing w:line="228" w:lineRule="exact"/>
              <w:ind w:left="114" w:right="119"/>
              <w:rPr>
                <w:sz w:val="20"/>
              </w:rPr>
            </w:pPr>
            <w:r w:rsidRPr="009F09E9">
              <w:rPr>
                <w:b/>
                <w:sz w:val="20"/>
              </w:rPr>
              <w:t>Курсы ПК</w:t>
            </w:r>
            <w:r w:rsidRPr="009F09E9">
              <w:rPr>
                <w:sz w:val="20"/>
              </w:rPr>
              <w:t xml:space="preserve">: </w:t>
            </w:r>
            <w:r w:rsidRPr="009F09E9">
              <w:rPr>
                <w:sz w:val="20"/>
                <w:highlight w:val="yellow"/>
              </w:rPr>
              <w:t>2024</w:t>
            </w:r>
          </w:p>
          <w:p w:rsidR="000867B1" w:rsidRDefault="000867B1" w:rsidP="00D047F6">
            <w:pPr>
              <w:pStyle w:val="TableParagraph"/>
              <w:spacing w:line="271" w:lineRule="exact"/>
              <w:ind w:left="106" w:right="77" w:firstLine="347"/>
              <w:rPr>
                <w:sz w:val="24"/>
              </w:rPr>
            </w:pPr>
          </w:p>
        </w:tc>
      </w:tr>
    </w:tbl>
    <w:p w:rsidR="000867B1" w:rsidRDefault="000867B1" w:rsidP="00D047F6">
      <w:pPr>
        <w:pStyle w:val="a3"/>
        <w:spacing w:before="7"/>
        <w:ind w:left="0" w:right="77" w:firstLine="347"/>
        <w:rPr>
          <w:sz w:val="15"/>
        </w:rPr>
      </w:pPr>
    </w:p>
    <w:p w:rsidR="000867B1" w:rsidRDefault="00770F54" w:rsidP="00D047F6">
      <w:pPr>
        <w:pStyle w:val="2"/>
        <w:spacing w:before="90" w:line="273" w:lineRule="exact"/>
        <w:ind w:left="931" w:right="77" w:firstLine="347"/>
        <w:jc w:val="both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</w:p>
    <w:p w:rsidR="000867B1" w:rsidRDefault="00770F54" w:rsidP="00D047F6">
      <w:pPr>
        <w:pStyle w:val="a3"/>
        <w:ind w:left="220" w:right="77" w:firstLine="347"/>
        <w:jc w:val="both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60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кабинеты: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спортивных и массовых мероприятий в МБОУ «СОШ №21» НМР</w:t>
      </w:r>
      <w:r>
        <w:rPr>
          <w:spacing w:val="1"/>
        </w:rPr>
        <w:t xml:space="preserve"> </w:t>
      </w:r>
      <w:r>
        <w:t>РТ функционируют: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хореографический</w:t>
      </w:r>
      <w:r>
        <w:rPr>
          <w:spacing w:val="1"/>
        </w:rPr>
        <w:t xml:space="preserve"> </w:t>
      </w:r>
      <w:r>
        <w:t>зал.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имеется</w:t>
      </w:r>
      <w:r>
        <w:rPr>
          <w:spacing w:val="58"/>
        </w:rPr>
        <w:t xml:space="preserve"> </w:t>
      </w:r>
      <w:r>
        <w:t>медицинский</w:t>
      </w:r>
      <w:r>
        <w:rPr>
          <w:spacing w:val="3"/>
        </w:rPr>
        <w:t xml:space="preserve"> </w:t>
      </w:r>
      <w:r>
        <w:t>кабинет.</w:t>
      </w:r>
    </w:p>
    <w:p w:rsidR="000867B1" w:rsidRDefault="00770F54" w:rsidP="00D047F6">
      <w:pPr>
        <w:pStyle w:val="2"/>
        <w:spacing w:before="4" w:line="273" w:lineRule="exact"/>
        <w:ind w:left="931" w:right="77" w:firstLine="347"/>
        <w:jc w:val="both"/>
      </w:pPr>
      <w:r>
        <w:t>Информационное</w:t>
      </w:r>
      <w:r>
        <w:rPr>
          <w:spacing w:val="-3"/>
        </w:rPr>
        <w:t xml:space="preserve"> </w:t>
      </w:r>
      <w:r>
        <w:t>обеспечение</w:t>
      </w:r>
    </w:p>
    <w:p w:rsidR="000867B1" w:rsidRDefault="00770F54" w:rsidP="00D047F6">
      <w:pPr>
        <w:pStyle w:val="a3"/>
        <w:ind w:left="220" w:right="77" w:firstLine="347"/>
        <w:jc w:val="both"/>
      </w:pPr>
      <w:r>
        <w:t>Создана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9"/>
        </w:rPr>
        <w:t xml:space="preserve"> </w:t>
      </w:r>
      <w:r>
        <w:t>педагогов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сетевым</w:t>
      </w:r>
      <w:r>
        <w:rPr>
          <w:spacing w:val="14"/>
        </w:rPr>
        <w:t xml:space="preserve"> </w:t>
      </w:r>
      <w:r>
        <w:t>источникам</w:t>
      </w:r>
      <w:r>
        <w:rPr>
          <w:spacing w:val="14"/>
        </w:rPr>
        <w:t xml:space="preserve"> </w:t>
      </w:r>
      <w:r>
        <w:t>информации,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есть</w:t>
      </w:r>
      <w:r>
        <w:rPr>
          <w:spacing w:val="9"/>
        </w:rPr>
        <w:t xml:space="preserve"> </w:t>
      </w:r>
      <w:r>
        <w:t>доступ</w:t>
      </w:r>
      <w:r>
        <w:rPr>
          <w:spacing w:val="-57"/>
        </w:rPr>
        <w:t xml:space="preserve"> </w:t>
      </w:r>
      <w:r>
        <w:t>к Интернету, на сайте организации систематически обновляется информация, для 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8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специалистов.</w:t>
      </w:r>
    </w:p>
    <w:p w:rsidR="009F09E9" w:rsidRDefault="009F09E9" w:rsidP="00D047F6">
      <w:pPr>
        <w:pStyle w:val="a3"/>
        <w:ind w:left="220" w:right="77" w:firstLine="347"/>
        <w:jc w:val="both"/>
      </w:pPr>
    </w:p>
    <w:p w:rsidR="009F09E9" w:rsidRDefault="009F09E9" w:rsidP="00D047F6">
      <w:pPr>
        <w:pStyle w:val="a3"/>
        <w:ind w:left="220" w:right="77" w:firstLine="347"/>
        <w:jc w:val="both"/>
      </w:pPr>
    </w:p>
    <w:p w:rsidR="009F09E9" w:rsidRDefault="009F09E9" w:rsidP="00D047F6">
      <w:pPr>
        <w:pStyle w:val="a3"/>
        <w:ind w:left="220" w:right="77" w:firstLine="347"/>
        <w:jc w:val="both"/>
      </w:pPr>
    </w:p>
    <w:p w:rsidR="000867B1" w:rsidRDefault="000867B1" w:rsidP="00D047F6">
      <w:pPr>
        <w:pStyle w:val="a3"/>
        <w:spacing w:before="4"/>
        <w:ind w:left="0" w:right="77" w:firstLine="347"/>
      </w:pPr>
    </w:p>
    <w:p w:rsidR="000867B1" w:rsidRDefault="00770F54" w:rsidP="00D047F6">
      <w:pPr>
        <w:pStyle w:val="2"/>
        <w:numPr>
          <w:ilvl w:val="2"/>
          <w:numId w:val="51"/>
        </w:numPr>
        <w:tabs>
          <w:tab w:val="left" w:pos="821"/>
        </w:tabs>
        <w:ind w:right="77" w:firstLine="347"/>
        <w:jc w:val="left"/>
      </w:pPr>
      <w:r>
        <w:t>Механизм взаимодействия в разработке и реализации коррекционных</w:t>
      </w:r>
      <w:r>
        <w:rPr>
          <w:spacing w:val="1"/>
        </w:rPr>
        <w:t xml:space="preserve"> </w:t>
      </w:r>
      <w:r>
        <w:lastRenderedPageBreak/>
        <w:t>мероприятий учителей и других специалистов образовательной организации в</w:t>
      </w:r>
      <w:r>
        <w:rPr>
          <w:spacing w:val="-5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2"/>
        </w:rPr>
        <w:t xml:space="preserve"> </w:t>
      </w:r>
      <w:r>
        <w:t>педагогики.</w:t>
      </w:r>
    </w:p>
    <w:p w:rsidR="000867B1" w:rsidRDefault="00770F54" w:rsidP="009F09E9">
      <w:pPr>
        <w:pStyle w:val="a3"/>
        <w:ind w:left="220" w:right="77" w:firstLine="347"/>
        <w:jc w:val="both"/>
      </w:pPr>
      <w:r>
        <w:t>Основными механизмами реализации программы коррекционной работы являются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выстроенное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комплексное,</w:t>
      </w:r>
      <w:r>
        <w:rPr>
          <w:spacing w:val="46"/>
        </w:rPr>
        <w:t xml:space="preserve"> </w:t>
      </w:r>
      <w:r>
        <w:t>системное</w:t>
      </w:r>
      <w:r>
        <w:rPr>
          <w:spacing w:val="42"/>
        </w:rPr>
        <w:t xml:space="preserve"> </w:t>
      </w:r>
      <w:r>
        <w:t>сопровождение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деятельности,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социальное</w:t>
      </w:r>
      <w:r w:rsidR="009F09E9">
        <w:t xml:space="preserve"> </w:t>
      </w:r>
      <w:r>
        <w:t>партнерство,</w:t>
      </w:r>
      <w:r>
        <w:rPr>
          <w:spacing w:val="1"/>
        </w:rPr>
        <w:t xml:space="preserve"> </w:t>
      </w:r>
      <w:r>
        <w:t>предполагающее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(организациями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ведомств,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2"/>
        </w:rPr>
        <w:t xml:space="preserve"> </w:t>
      </w:r>
      <w:r>
        <w:t>общества).</w:t>
      </w:r>
    </w:p>
    <w:p w:rsidR="000867B1" w:rsidRDefault="00770F54" w:rsidP="00D047F6">
      <w:pPr>
        <w:pStyle w:val="2"/>
        <w:spacing w:before="8" w:line="274" w:lineRule="exact"/>
        <w:ind w:left="931" w:right="77" w:firstLine="347"/>
        <w:jc w:val="both"/>
      </w:pPr>
      <w:r>
        <w:t>Взаимодействие</w:t>
      </w:r>
      <w:r>
        <w:rPr>
          <w:spacing w:val="-6"/>
        </w:rPr>
        <w:t xml:space="preserve"> </w:t>
      </w:r>
      <w:r>
        <w:t>специалистов</w:t>
      </w:r>
      <w:r w:rsidR="009F09E9"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предусматривает:</w:t>
      </w:r>
    </w:p>
    <w:p w:rsidR="000867B1" w:rsidRDefault="00770F54" w:rsidP="00D047F6">
      <w:pPr>
        <w:pStyle w:val="a4"/>
        <w:numPr>
          <w:ilvl w:val="2"/>
          <w:numId w:val="53"/>
        </w:numPr>
        <w:tabs>
          <w:tab w:val="left" w:pos="1215"/>
        </w:tabs>
        <w:spacing w:line="291" w:lineRule="exact"/>
        <w:ind w:left="1214" w:right="77" w:firstLine="347"/>
        <w:jc w:val="both"/>
        <w:rPr>
          <w:sz w:val="24"/>
        </w:rPr>
      </w:pPr>
      <w:r>
        <w:rPr>
          <w:sz w:val="24"/>
        </w:rPr>
        <w:t>многоаспектный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ЗПР;</w:t>
      </w:r>
    </w:p>
    <w:p w:rsidR="000867B1" w:rsidRDefault="00770F54" w:rsidP="00D047F6">
      <w:pPr>
        <w:pStyle w:val="a4"/>
        <w:numPr>
          <w:ilvl w:val="2"/>
          <w:numId w:val="53"/>
        </w:numPr>
        <w:tabs>
          <w:tab w:val="left" w:pos="1215"/>
        </w:tabs>
        <w:ind w:right="77" w:firstLine="347"/>
        <w:jc w:val="both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с ЗПР, к предоставлению ему квалифицированной помощи с учетом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0867B1" w:rsidRDefault="00770F54" w:rsidP="00D047F6">
      <w:pPr>
        <w:pStyle w:val="a4"/>
        <w:numPr>
          <w:ilvl w:val="2"/>
          <w:numId w:val="53"/>
        </w:numPr>
        <w:tabs>
          <w:tab w:val="left" w:pos="1215"/>
        </w:tabs>
        <w:spacing w:line="237" w:lineRule="auto"/>
        <w:ind w:right="77" w:firstLine="347"/>
        <w:jc w:val="both"/>
        <w:rPr>
          <w:sz w:val="24"/>
        </w:rPr>
      </w:pP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помощи.</w:t>
      </w:r>
    </w:p>
    <w:p w:rsidR="000867B1" w:rsidRDefault="00770F54" w:rsidP="00D047F6">
      <w:pPr>
        <w:spacing w:before="3"/>
        <w:ind w:left="220" w:right="77" w:firstLine="347"/>
        <w:jc w:val="both"/>
        <w:rPr>
          <w:sz w:val="24"/>
        </w:rPr>
      </w:pPr>
      <w:r>
        <w:rPr>
          <w:i/>
          <w:sz w:val="24"/>
        </w:rPr>
        <w:t>Организационно-управленческой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ЗПР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консилиум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(ППк).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 педагогам. План работы ППк образовательной организации 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2"/>
          <w:sz w:val="24"/>
        </w:rPr>
        <w:t xml:space="preserve"> </w:t>
      </w:r>
      <w:r>
        <w:rPr>
          <w:sz w:val="24"/>
        </w:rPr>
        <w:t>год.</w:t>
      </w:r>
    </w:p>
    <w:p w:rsidR="000867B1" w:rsidRDefault="00770F54" w:rsidP="00D047F6">
      <w:pPr>
        <w:pStyle w:val="a3"/>
        <w:ind w:left="220" w:right="77" w:firstLine="347"/>
        <w:jc w:val="both"/>
      </w:pPr>
      <w:r>
        <w:t>Основное содержание деятельности ППк заключается в организации и проведении</w:t>
      </w:r>
      <w:r>
        <w:rPr>
          <w:spacing w:val="1"/>
        </w:rPr>
        <w:t xml:space="preserve"> </w:t>
      </w:r>
      <w:r>
        <w:t>комплексного изучения личности ребенка, выявление актуального уровня и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дифференцированных педагогических условий</w:t>
      </w:r>
      <w:r>
        <w:rPr>
          <w:spacing w:val="1"/>
        </w:rPr>
        <w:t xml:space="preserve"> </w:t>
      </w:r>
      <w:r>
        <w:t>коррекционного воздействия, адекватных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обеспечения индивидуального подхода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воспитании.</w:t>
      </w:r>
    </w:p>
    <w:p w:rsidR="000867B1" w:rsidRDefault="00770F54" w:rsidP="00D047F6">
      <w:pPr>
        <w:pStyle w:val="a3"/>
        <w:ind w:left="220" w:right="77" w:firstLine="347"/>
        <w:jc w:val="both"/>
      </w:pPr>
      <w:r>
        <w:t>Комплексное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специалистами</w:t>
      </w:r>
      <w:r w:rsidR="009F09E9">
        <w:t xml:space="preserve"> </w:t>
      </w:r>
      <w:r>
        <w:t>как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системы комплексного психолого-медико-педагогического сопровождения ребенка с ЗПР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общей программой психолого-медико-педагогического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ребёнка.</w:t>
      </w:r>
    </w:p>
    <w:p w:rsidR="000867B1" w:rsidRDefault="00770F54" w:rsidP="009F09E9">
      <w:pPr>
        <w:pStyle w:val="a3"/>
        <w:ind w:left="220" w:right="77" w:firstLine="347"/>
        <w:jc w:val="both"/>
      </w:pPr>
      <w:r>
        <w:t>В результате своевременной диагностики</w:t>
      </w:r>
      <w:r>
        <w:rPr>
          <w:spacing w:val="1"/>
        </w:rPr>
        <w:t xml:space="preserve"> </w:t>
      </w:r>
      <w:r>
        <w:t>и с учетом рекомендаций ТПМПК для</w:t>
      </w:r>
      <w:r>
        <w:rPr>
          <w:spacing w:val="1"/>
        </w:rPr>
        <w:t xml:space="preserve"> </w:t>
      </w:r>
      <w:r>
        <w:t>организации коррекционной помощи обучающегося с ЗПР специалистами школьного ППк</w:t>
      </w:r>
      <w:r>
        <w:rPr>
          <w:spacing w:val="1"/>
        </w:rPr>
        <w:t xml:space="preserve"> </w:t>
      </w:r>
      <w:r>
        <w:t>разрабатывается</w:t>
      </w:r>
      <w:r w:rsidR="009F09E9">
        <w:t xml:space="preserve"> </w:t>
      </w:r>
      <w:r>
        <w:rPr>
          <w:b/>
        </w:rPr>
        <w:t>Дневник</w:t>
      </w:r>
      <w:r>
        <w:rPr>
          <w:b/>
          <w:spacing w:val="58"/>
        </w:rPr>
        <w:t xml:space="preserve"> </w:t>
      </w:r>
      <w:r>
        <w:rPr>
          <w:b/>
        </w:rPr>
        <w:t>индивидуального</w:t>
      </w:r>
      <w:r>
        <w:rPr>
          <w:b/>
          <w:spacing w:val="-6"/>
        </w:rPr>
        <w:t xml:space="preserve"> </w:t>
      </w:r>
      <w:r>
        <w:rPr>
          <w:b/>
        </w:rPr>
        <w:t>сопровождения</w:t>
      </w:r>
      <w:r>
        <w:rPr>
          <w:b/>
          <w:spacing w:val="-2"/>
        </w:rPr>
        <w:t xml:space="preserve"> </w:t>
      </w:r>
      <w:r>
        <w:rPr>
          <w:b/>
        </w:rPr>
        <w:t>учащегося</w:t>
      </w:r>
      <w:r>
        <w:rPr>
          <w:b/>
        </w:rPr>
        <w:tab/>
      </w:r>
      <w:r>
        <w:t>(Приложение</w:t>
      </w:r>
      <w:r>
        <w:rPr>
          <w:spacing w:val="-4"/>
        </w:rPr>
        <w:t xml:space="preserve"> </w:t>
      </w:r>
      <w:r>
        <w:t>1).</w:t>
      </w:r>
    </w:p>
    <w:p w:rsidR="000867B1" w:rsidRDefault="000867B1">
      <w:pPr>
        <w:jc w:val="both"/>
        <w:rPr>
          <w:sz w:val="24"/>
        </w:rPr>
        <w:sectPr w:rsidR="000867B1" w:rsidSect="00D047F6">
          <w:footerReference w:type="default" r:id="rId26"/>
          <w:pgSz w:w="11910" w:h="16840"/>
          <w:pgMar w:top="1040" w:right="995" w:bottom="1200" w:left="1340" w:header="0" w:footer="979" w:gutter="0"/>
          <w:cols w:space="720"/>
        </w:sectPr>
      </w:pPr>
    </w:p>
    <w:p w:rsidR="000867B1" w:rsidRDefault="000867B1">
      <w:pPr>
        <w:pStyle w:val="a3"/>
        <w:spacing w:before="8"/>
        <w:ind w:left="0"/>
        <w:rPr>
          <w:sz w:val="23"/>
        </w:rPr>
      </w:pPr>
    </w:p>
    <w:p w:rsidR="000867B1" w:rsidRDefault="00770F54">
      <w:pPr>
        <w:pStyle w:val="2"/>
        <w:spacing w:before="90" w:line="242" w:lineRule="auto"/>
        <w:ind w:left="3791" w:hanging="2344"/>
      </w:pPr>
      <w:r>
        <w:t>Механизм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коррекционных</w:t>
      </w:r>
      <w:r>
        <w:rPr>
          <w:spacing w:val="-6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педагогики</w:t>
      </w:r>
    </w:p>
    <w:p w:rsidR="000867B1" w:rsidRDefault="000867B1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2"/>
        <w:gridCol w:w="4796"/>
        <w:gridCol w:w="2659"/>
      </w:tblGrid>
      <w:tr w:rsidR="000867B1">
        <w:trPr>
          <w:trHeight w:val="273"/>
        </w:trPr>
        <w:tc>
          <w:tcPr>
            <w:tcW w:w="14647" w:type="dxa"/>
            <w:gridSpan w:val="3"/>
          </w:tcPr>
          <w:p w:rsidR="000867B1" w:rsidRDefault="00770F54">
            <w:pPr>
              <w:pStyle w:val="TableParagraph"/>
              <w:spacing w:line="253" w:lineRule="exact"/>
              <w:ind w:left="3379" w:right="3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психолого-медико-педагогического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0867B1">
        <w:trPr>
          <w:trHeight w:val="275"/>
        </w:trPr>
        <w:tc>
          <w:tcPr>
            <w:tcW w:w="7192" w:type="dxa"/>
            <w:tcBorders>
              <w:bottom w:val="single" w:sz="6" w:space="0" w:color="000000"/>
            </w:tcBorders>
          </w:tcPr>
          <w:p w:rsidR="000867B1" w:rsidRDefault="00770F54">
            <w:pPr>
              <w:pStyle w:val="TableParagraph"/>
              <w:spacing w:before="1" w:line="254" w:lineRule="exact"/>
              <w:ind w:left="2911" w:right="28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796" w:type="dxa"/>
            <w:tcBorders>
              <w:bottom w:val="single" w:sz="6" w:space="0" w:color="000000"/>
            </w:tcBorders>
          </w:tcPr>
          <w:p w:rsidR="000867B1" w:rsidRDefault="00770F54">
            <w:pPr>
              <w:pStyle w:val="TableParagraph"/>
              <w:spacing w:before="1" w:line="254" w:lineRule="exact"/>
              <w:ind w:left="1430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659" w:type="dxa"/>
            <w:tcBorders>
              <w:bottom w:val="single" w:sz="6" w:space="0" w:color="000000"/>
            </w:tcBorders>
          </w:tcPr>
          <w:p w:rsidR="000867B1" w:rsidRDefault="00770F54">
            <w:pPr>
              <w:pStyle w:val="TableParagraph"/>
              <w:spacing w:before="1" w:line="254" w:lineRule="exact"/>
              <w:ind w:left="581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</w:tr>
      <w:tr w:rsidR="000867B1">
        <w:trPr>
          <w:trHeight w:val="271"/>
        </w:trPr>
        <w:tc>
          <w:tcPr>
            <w:tcW w:w="7192" w:type="dxa"/>
            <w:tcBorders>
              <w:top w:val="single" w:sz="6" w:space="0" w:color="000000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462"/>
                <w:tab w:val="left" w:pos="2709"/>
                <w:tab w:val="left" w:pos="4215"/>
                <w:tab w:val="left" w:pos="4555"/>
                <w:tab w:val="left" w:pos="6167"/>
              </w:tabs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  <w:t>физического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психического</w:t>
            </w:r>
            <w:r>
              <w:rPr>
                <w:sz w:val="24"/>
              </w:rPr>
              <w:tab/>
              <w:t>здоровья</w:t>
            </w:r>
          </w:p>
        </w:tc>
        <w:tc>
          <w:tcPr>
            <w:tcW w:w="4796" w:type="dxa"/>
            <w:tcBorders>
              <w:top w:val="single" w:sz="6" w:space="0" w:color="000000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659" w:type="dxa"/>
            <w:tcBorders>
              <w:top w:val="single" w:sz="6" w:space="0" w:color="000000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6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659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5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врачом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659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6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Включенность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сконцентрированность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задании;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работника.</w:t>
            </w:r>
          </w:p>
        </w:tc>
        <w:tc>
          <w:tcPr>
            <w:tcW w:w="2659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6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668"/>
                <w:tab w:val="left" w:pos="3266"/>
                <w:tab w:val="left" w:pos="3630"/>
                <w:tab w:val="left" w:pos="4724"/>
                <w:tab w:val="left" w:pos="619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  <w:t>заданий;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2659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5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утомляемость,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анализаторов;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659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6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коллективу.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переменах,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</w:tc>
        <w:tc>
          <w:tcPr>
            <w:tcW w:w="2659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 w:rsidR="004B3861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работник,</w:t>
            </w:r>
          </w:p>
        </w:tc>
      </w:tr>
      <w:tr w:rsidR="000867B1">
        <w:trPr>
          <w:trHeight w:val="275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520"/>
                <w:tab w:val="left" w:pos="2656"/>
                <w:tab w:val="left" w:pos="3059"/>
                <w:tab w:val="left" w:pos="4488"/>
                <w:tab w:val="left" w:pos="562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проблем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трудностей</w:t>
            </w:r>
            <w:r>
              <w:rPr>
                <w:sz w:val="24"/>
              </w:rPr>
              <w:tab/>
              <w:t>ребенка.</w:t>
            </w:r>
            <w:r>
              <w:rPr>
                <w:sz w:val="24"/>
              </w:rPr>
              <w:tab/>
              <w:t>Обследование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659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</w:tr>
      <w:tr w:rsidR="000867B1">
        <w:trPr>
          <w:trHeight w:val="276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актуального 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 w:rsidR="004B3861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вовремя</w:t>
            </w:r>
          </w:p>
        </w:tc>
        <w:tc>
          <w:tcPr>
            <w:tcW w:w="2659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</w:tc>
      </w:tr>
      <w:tr w:rsidR="000867B1">
        <w:trPr>
          <w:trHeight w:val="276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4B38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</w:t>
            </w:r>
            <w:r w:rsidR="00770F54">
              <w:rPr>
                <w:sz w:val="24"/>
              </w:rPr>
              <w:t>бразовательной</w:t>
            </w:r>
            <w:r>
              <w:rPr>
                <w:sz w:val="24"/>
              </w:rPr>
              <w:t xml:space="preserve"> </w:t>
            </w:r>
            <w:r w:rsidR="00770F54">
              <w:rPr>
                <w:sz w:val="24"/>
              </w:rPr>
              <w:t>деятельности,</w:t>
            </w:r>
            <w:r w:rsidR="00770F54">
              <w:rPr>
                <w:spacing w:val="-5"/>
                <w:sz w:val="24"/>
              </w:rPr>
              <w:t xml:space="preserve"> </w:t>
            </w:r>
            <w:r w:rsidR="00770F54">
              <w:rPr>
                <w:sz w:val="24"/>
              </w:rPr>
              <w:t>занятиях</w:t>
            </w:r>
            <w:r w:rsidR="00770F54">
              <w:rPr>
                <w:spacing w:val="-5"/>
                <w:sz w:val="24"/>
              </w:rPr>
              <w:t xml:space="preserve"> </w:t>
            </w:r>
            <w:r w:rsidR="00770F54">
              <w:rPr>
                <w:sz w:val="24"/>
              </w:rPr>
              <w:t>и</w:t>
            </w:r>
          </w:p>
        </w:tc>
        <w:tc>
          <w:tcPr>
            <w:tcW w:w="2659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</w:tc>
      </w:tr>
      <w:tr w:rsidR="000867B1">
        <w:trPr>
          <w:trHeight w:val="276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846"/>
                <w:tab w:val="left" w:pos="3909"/>
                <w:tab w:val="left" w:pos="638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Внимание:</w:t>
            </w:r>
            <w:r>
              <w:rPr>
                <w:sz w:val="24"/>
              </w:rPr>
              <w:tab/>
              <w:t>устойчивость,</w:t>
            </w:r>
            <w:r>
              <w:rPr>
                <w:sz w:val="24"/>
              </w:rPr>
              <w:tab/>
              <w:t>переключаемость,</w:t>
            </w:r>
            <w:r>
              <w:rPr>
                <w:sz w:val="24"/>
              </w:rPr>
              <w:tab/>
              <w:t>объем,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4B38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 w:rsidR="00770F54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770F54">
              <w:rPr>
                <w:sz w:val="24"/>
              </w:rPr>
              <w:t>внеурочное</w:t>
            </w:r>
            <w:r w:rsidR="00770F54">
              <w:rPr>
                <w:spacing w:val="-5"/>
                <w:sz w:val="24"/>
              </w:rPr>
              <w:t xml:space="preserve"> </w:t>
            </w:r>
            <w:r w:rsidR="00770F54">
              <w:rPr>
                <w:sz w:val="24"/>
              </w:rPr>
              <w:t>время.</w:t>
            </w:r>
          </w:p>
        </w:tc>
        <w:tc>
          <w:tcPr>
            <w:tcW w:w="2659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</w:tc>
      </w:tr>
      <w:tr w:rsidR="000867B1">
        <w:trPr>
          <w:trHeight w:val="275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работоспособность.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B3861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59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руководитель.</w:t>
            </w:r>
          </w:p>
        </w:tc>
      </w:tr>
      <w:tr w:rsidR="000867B1">
        <w:trPr>
          <w:trHeight w:val="276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2024"/>
                <w:tab w:val="left" w:pos="3865"/>
                <w:tab w:val="left" w:pos="566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Мышление:</w:t>
            </w:r>
            <w:r>
              <w:rPr>
                <w:sz w:val="24"/>
              </w:rPr>
              <w:tab/>
              <w:t>визуальное</w:t>
            </w:r>
            <w:r>
              <w:rPr>
                <w:sz w:val="24"/>
              </w:rPr>
              <w:tab/>
              <w:t>(линейное,</w:t>
            </w:r>
            <w:r>
              <w:rPr>
                <w:sz w:val="24"/>
              </w:rPr>
              <w:tab/>
              <w:t>структурное);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2659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Логопед,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дефктолог.</w:t>
            </w:r>
          </w:p>
        </w:tc>
      </w:tr>
      <w:tr w:rsidR="000867B1">
        <w:trPr>
          <w:trHeight w:val="276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3058"/>
                <w:tab w:val="left" w:pos="4632"/>
                <w:tab w:val="left" w:pos="622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понятийное(интуитивное,</w:t>
            </w:r>
            <w:r>
              <w:rPr>
                <w:sz w:val="24"/>
              </w:rPr>
              <w:tab/>
              <w:t>логическое);</w:t>
            </w:r>
            <w:r>
              <w:rPr>
                <w:sz w:val="24"/>
              </w:rPr>
              <w:tab/>
              <w:t>абстрактное,</w:t>
            </w:r>
            <w:r>
              <w:rPr>
                <w:sz w:val="24"/>
              </w:rPr>
              <w:tab/>
              <w:t>речевое,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 w:rsidR="004B3861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2659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6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образное.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ребенком,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2659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5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Память: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зрительная,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слуховая,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моторная,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смешанная.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Быстрота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обследование.</w:t>
            </w:r>
          </w:p>
        </w:tc>
        <w:tc>
          <w:tcPr>
            <w:tcW w:w="2659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5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прочность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Моторика.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Дефектологическое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обследование.</w:t>
            </w:r>
          </w:p>
        </w:tc>
        <w:tc>
          <w:tcPr>
            <w:tcW w:w="2659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6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компетенция.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обследование.</w:t>
            </w:r>
          </w:p>
        </w:tc>
        <w:tc>
          <w:tcPr>
            <w:tcW w:w="2659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6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870"/>
                <w:tab w:val="left" w:pos="3280"/>
                <w:tab w:val="left" w:pos="3615"/>
                <w:tab w:val="left" w:pos="546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Равномерность</w:t>
            </w:r>
            <w:r>
              <w:rPr>
                <w:sz w:val="24"/>
              </w:rPr>
              <w:tab/>
              <w:t>проявлений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продуктивность</w:t>
            </w:r>
            <w:r>
              <w:rPr>
                <w:sz w:val="24"/>
              </w:rPr>
              <w:tab/>
              <w:t>познавательной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659" w:type="dxa"/>
            <w:tcBorders>
              <w:top w:val="nil"/>
              <w:bottom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77"/>
        </w:trPr>
        <w:tc>
          <w:tcPr>
            <w:tcW w:w="7192" w:type="dxa"/>
            <w:tcBorders>
              <w:top w:val="nil"/>
            </w:tcBorders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4796" w:type="dxa"/>
            <w:tcBorders>
              <w:top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659" w:type="dxa"/>
            <w:tcBorders>
              <w:top w:val="nil"/>
            </w:tcBorders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>
        <w:trPr>
          <w:trHeight w:val="269"/>
        </w:trPr>
        <w:tc>
          <w:tcPr>
            <w:tcW w:w="7192" w:type="dxa"/>
            <w:tcBorders>
              <w:bottom w:val="nil"/>
            </w:tcBorders>
          </w:tcPr>
          <w:p w:rsidR="000867B1" w:rsidRDefault="00770F54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семьи,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4796" w:type="dxa"/>
            <w:tcBorders>
              <w:bottom w:val="nil"/>
            </w:tcBorders>
          </w:tcPr>
          <w:p w:rsidR="000867B1" w:rsidRDefault="00770F54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2659" w:type="dxa"/>
            <w:vMerge w:val="restart"/>
          </w:tcPr>
          <w:p w:rsidR="000867B1" w:rsidRDefault="000867B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ind w:left="111" w:right="33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0867B1" w:rsidRDefault="00770F54">
            <w:pPr>
              <w:pStyle w:val="TableParagraph"/>
              <w:spacing w:before="5" w:line="237" w:lineRule="auto"/>
              <w:ind w:left="111" w:right="192"/>
              <w:rPr>
                <w:sz w:val="24"/>
              </w:rPr>
            </w:pPr>
            <w:r>
              <w:rPr>
                <w:spacing w:val="-1"/>
                <w:sz w:val="24"/>
              </w:rPr>
              <w:t>Учителя-предметники.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0867B1">
        <w:trPr>
          <w:trHeight w:val="266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155"/>
                <w:tab w:val="left" w:pos="2268"/>
                <w:tab w:val="left" w:pos="4412"/>
                <w:tab w:val="left" w:pos="5903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учиться:</w:t>
            </w:r>
            <w:r>
              <w:rPr>
                <w:sz w:val="24"/>
              </w:rPr>
              <w:tab/>
              <w:t>организованность,</w:t>
            </w: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  <w:t>требований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2659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66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самоконтроль.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2659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66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Трудности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портфолио.</w:t>
            </w:r>
          </w:p>
        </w:tc>
        <w:tc>
          <w:tcPr>
            <w:tcW w:w="2659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66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tabs>
                <w:tab w:val="left" w:pos="1976"/>
                <w:tab w:val="left" w:pos="4657"/>
                <w:tab w:val="left" w:pos="5948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сформированности</w:t>
            </w:r>
            <w:r>
              <w:rPr>
                <w:sz w:val="24"/>
              </w:rPr>
              <w:tab/>
              <w:t>УУД.</w:t>
            </w:r>
            <w:r>
              <w:rPr>
                <w:sz w:val="24"/>
              </w:rPr>
              <w:tab/>
              <w:t>Выявление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B3861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</w:p>
        </w:tc>
        <w:tc>
          <w:tcPr>
            <w:tcW w:w="2659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66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сформированности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трудностей.</w:t>
            </w:r>
          </w:p>
        </w:tc>
        <w:tc>
          <w:tcPr>
            <w:tcW w:w="2659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66"/>
        </w:trPr>
        <w:tc>
          <w:tcPr>
            <w:tcW w:w="7192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Прилежание,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отметке,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похвале</w:t>
            </w:r>
          </w:p>
        </w:tc>
        <w:tc>
          <w:tcPr>
            <w:tcW w:w="4796" w:type="dxa"/>
            <w:tcBorders>
              <w:top w:val="nil"/>
              <w:bottom w:val="nil"/>
            </w:tcBorders>
          </w:tcPr>
          <w:p w:rsidR="000867B1" w:rsidRDefault="00770F5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 с 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</w:p>
        </w:tc>
        <w:tc>
          <w:tcPr>
            <w:tcW w:w="2659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>
        <w:trPr>
          <w:trHeight w:val="272"/>
        </w:trPr>
        <w:tc>
          <w:tcPr>
            <w:tcW w:w="7192" w:type="dxa"/>
            <w:tcBorders>
              <w:top w:val="nil"/>
            </w:tcBorders>
          </w:tcPr>
          <w:p w:rsidR="000867B1" w:rsidRDefault="00770F54">
            <w:pPr>
              <w:pStyle w:val="TableParagraph"/>
              <w:tabs>
                <w:tab w:val="left" w:pos="853"/>
                <w:tab w:val="left" w:pos="2378"/>
                <w:tab w:val="left" w:pos="3611"/>
                <w:tab w:val="left" w:pos="6422"/>
              </w:tabs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порицанию</w:t>
            </w:r>
            <w:r>
              <w:rPr>
                <w:sz w:val="24"/>
              </w:rPr>
              <w:tab/>
              <w:t>учителя,</w:t>
            </w:r>
            <w:r>
              <w:rPr>
                <w:sz w:val="24"/>
              </w:rPr>
              <w:tab/>
              <w:t>.Эмоционально-волевая</w:t>
            </w:r>
            <w:r>
              <w:rPr>
                <w:sz w:val="24"/>
              </w:rPr>
              <w:tab/>
              <w:t>сфера:</w:t>
            </w:r>
          </w:p>
        </w:tc>
        <w:tc>
          <w:tcPr>
            <w:tcW w:w="4796" w:type="dxa"/>
            <w:tcBorders>
              <w:top w:val="nil"/>
            </w:tcBorders>
          </w:tcPr>
          <w:p w:rsidR="000867B1" w:rsidRDefault="00770F5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предметниками.</w:t>
            </w:r>
          </w:p>
        </w:tc>
        <w:tc>
          <w:tcPr>
            <w:tcW w:w="2659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</w:tbl>
    <w:p w:rsidR="000867B1" w:rsidRDefault="000867B1">
      <w:pPr>
        <w:rPr>
          <w:sz w:val="2"/>
          <w:szCs w:val="2"/>
        </w:rPr>
        <w:sectPr w:rsidR="000867B1">
          <w:footerReference w:type="default" r:id="rId27"/>
          <w:pgSz w:w="16840" w:h="11910" w:orient="landscape"/>
          <w:pgMar w:top="1100" w:right="980" w:bottom="280" w:left="900" w:header="0" w:footer="0" w:gutter="0"/>
          <w:cols w:space="720"/>
        </w:sectPr>
      </w:pPr>
    </w:p>
    <w:p w:rsidR="000867B1" w:rsidRDefault="000867B1">
      <w:pPr>
        <w:pStyle w:val="a3"/>
        <w:ind w:left="0"/>
        <w:rPr>
          <w:b/>
          <w:sz w:val="20"/>
        </w:rPr>
      </w:pPr>
    </w:p>
    <w:p w:rsidR="000867B1" w:rsidRDefault="000867B1">
      <w:pPr>
        <w:pStyle w:val="a3"/>
        <w:ind w:left="0"/>
        <w:rPr>
          <w:b/>
          <w:sz w:val="20"/>
        </w:rPr>
      </w:pPr>
    </w:p>
    <w:p w:rsidR="000867B1" w:rsidRDefault="000867B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2"/>
        <w:gridCol w:w="4796"/>
        <w:gridCol w:w="2659"/>
      </w:tblGrid>
      <w:tr w:rsidR="000867B1">
        <w:trPr>
          <w:trHeight w:val="3591"/>
        </w:trPr>
        <w:tc>
          <w:tcPr>
            <w:tcW w:w="7192" w:type="dxa"/>
          </w:tcPr>
          <w:p w:rsidR="000867B1" w:rsidRDefault="00770F54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преобладание настроения ребенка; наличие аффективных вспышек;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внушаемость,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интересы, потребности, идеалы, убеждения. Наличие чувства долга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 дома. Взаимоотношения с коллективом: роль в коллективе,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симпатии,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гиперактивность,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замкнутость,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аутистические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проявления,</w:t>
            </w:r>
          </w:p>
          <w:p w:rsidR="000867B1" w:rsidRDefault="00770F54">
            <w:pPr>
              <w:pStyle w:val="TableParagraph"/>
              <w:spacing w:line="274" w:lineRule="exac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обидчивость,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эгоизм.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притязаний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самооценка.</w:t>
            </w:r>
          </w:p>
        </w:tc>
        <w:tc>
          <w:tcPr>
            <w:tcW w:w="4796" w:type="dxa"/>
          </w:tcPr>
          <w:p w:rsidR="000867B1" w:rsidRDefault="00770F54">
            <w:pPr>
              <w:pStyle w:val="TableParagraph"/>
              <w:ind w:left="110" w:right="317"/>
              <w:rPr>
                <w:sz w:val="24"/>
              </w:rPr>
            </w:pPr>
            <w:r>
              <w:rPr>
                <w:sz w:val="24"/>
              </w:rPr>
              <w:t>Анкетирование родителей иучителей.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 обучающимся вразличных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867B1" w:rsidRDefault="00770F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обследование.</w:t>
            </w:r>
          </w:p>
        </w:tc>
        <w:tc>
          <w:tcPr>
            <w:tcW w:w="265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</w:tbl>
    <w:p w:rsidR="000867B1" w:rsidRDefault="000867B1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9"/>
        <w:gridCol w:w="3509"/>
        <w:gridCol w:w="4153"/>
        <w:gridCol w:w="4148"/>
      </w:tblGrid>
      <w:tr w:rsidR="000867B1">
        <w:trPr>
          <w:trHeight w:val="278"/>
        </w:trPr>
        <w:tc>
          <w:tcPr>
            <w:tcW w:w="14599" w:type="dxa"/>
            <w:gridSpan w:val="4"/>
          </w:tcPr>
          <w:p w:rsidR="000867B1" w:rsidRDefault="00770F54">
            <w:pPr>
              <w:pStyle w:val="TableParagraph"/>
              <w:spacing w:before="1" w:line="257" w:lineRule="exact"/>
              <w:ind w:left="404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сопровождающей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ПМПк</w:t>
            </w:r>
          </w:p>
        </w:tc>
      </w:tr>
      <w:tr w:rsidR="000867B1">
        <w:trPr>
          <w:trHeight w:val="551"/>
        </w:trPr>
        <w:tc>
          <w:tcPr>
            <w:tcW w:w="2789" w:type="dxa"/>
          </w:tcPr>
          <w:p w:rsidR="000867B1" w:rsidRDefault="00770F54">
            <w:pPr>
              <w:pStyle w:val="TableParagraph"/>
              <w:spacing w:line="273" w:lineRule="exact"/>
              <w:ind w:left="791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0867B1" w:rsidRDefault="00770F54">
            <w:pPr>
              <w:pStyle w:val="TableParagraph"/>
              <w:spacing w:before="2" w:line="257" w:lineRule="exact"/>
              <w:ind w:left="738"/>
              <w:rPr>
                <w:b/>
                <w:sz w:val="24"/>
              </w:rPr>
            </w:pPr>
            <w:r>
              <w:rPr>
                <w:b/>
                <w:sz w:val="24"/>
              </w:rPr>
              <w:t>консилиума</w:t>
            </w:r>
          </w:p>
        </w:tc>
        <w:tc>
          <w:tcPr>
            <w:tcW w:w="3509" w:type="dxa"/>
          </w:tcPr>
          <w:p w:rsidR="000867B1" w:rsidRDefault="00770F54">
            <w:pPr>
              <w:pStyle w:val="TableParagraph"/>
              <w:spacing w:line="273" w:lineRule="exact"/>
              <w:ind w:left="712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 подготовки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  <w:p w:rsidR="000867B1" w:rsidRDefault="00770F54">
            <w:pPr>
              <w:pStyle w:val="TableParagraph"/>
              <w:spacing w:before="2" w:line="257" w:lineRule="exact"/>
              <w:ind w:left="712" w:right="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консилиуму</w:t>
            </w:r>
          </w:p>
        </w:tc>
        <w:tc>
          <w:tcPr>
            <w:tcW w:w="4153" w:type="dxa"/>
          </w:tcPr>
          <w:p w:rsidR="000867B1" w:rsidRDefault="00770F54">
            <w:pPr>
              <w:pStyle w:val="TableParagraph"/>
              <w:spacing w:before="135"/>
              <w:ind w:left="601"/>
              <w:rPr>
                <w:b/>
                <w:sz w:val="24"/>
              </w:rPr>
            </w:pPr>
            <w:r>
              <w:rPr>
                <w:b/>
                <w:sz w:val="24"/>
              </w:rPr>
              <w:t>На заседаниях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консилиума</w:t>
            </w:r>
          </w:p>
        </w:tc>
        <w:tc>
          <w:tcPr>
            <w:tcW w:w="4148" w:type="dxa"/>
          </w:tcPr>
          <w:p w:rsidR="000867B1" w:rsidRDefault="00770F54">
            <w:pPr>
              <w:pStyle w:val="TableParagraph"/>
              <w:spacing w:line="273" w:lineRule="exact"/>
              <w:ind w:left="383" w:right="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</w:p>
          <w:p w:rsidR="000867B1" w:rsidRDefault="00770F54">
            <w:pPr>
              <w:pStyle w:val="TableParagraph"/>
              <w:spacing w:before="2" w:line="257" w:lineRule="exact"/>
              <w:ind w:left="383" w:right="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консилиуме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решений</w:t>
            </w:r>
          </w:p>
        </w:tc>
      </w:tr>
      <w:tr w:rsidR="000867B1">
        <w:trPr>
          <w:trHeight w:val="1382"/>
        </w:trPr>
        <w:tc>
          <w:tcPr>
            <w:tcW w:w="278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67B1" w:rsidRDefault="00770F54">
            <w:pPr>
              <w:pStyle w:val="TableParagraph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  <w:tc>
          <w:tcPr>
            <w:tcW w:w="3509" w:type="dxa"/>
          </w:tcPr>
          <w:p w:rsidR="000867B1" w:rsidRDefault="000867B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tabs>
                <w:tab w:val="left" w:pos="2403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  <w:t>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4153" w:type="dxa"/>
          </w:tcPr>
          <w:p w:rsidR="000867B1" w:rsidRDefault="00770F54">
            <w:pPr>
              <w:pStyle w:val="TableParagraph"/>
              <w:numPr>
                <w:ilvl w:val="0"/>
                <w:numId w:val="48"/>
              </w:numPr>
              <w:tabs>
                <w:tab w:val="left" w:pos="448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консилиума).</w:t>
            </w:r>
          </w:p>
          <w:p w:rsidR="000867B1" w:rsidRDefault="00770F54">
            <w:pPr>
              <w:pStyle w:val="TableParagraph"/>
              <w:numPr>
                <w:ilvl w:val="0"/>
                <w:numId w:val="48"/>
              </w:numPr>
              <w:tabs>
                <w:tab w:val="left" w:pos="381"/>
              </w:tabs>
              <w:spacing w:line="274" w:lineRule="exac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 дневника 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4148" w:type="dxa"/>
          </w:tcPr>
          <w:p w:rsidR="000867B1" w:rsidRDefault="00770F54">
            <w:pPr>
              <w:pStyle w:val="TableParagraph"/>
              <w:numPr>
                <w:ilvl w:val="0"/>
                <w:numId w:val="47"/>
              </w:numPr>
              <w:tabs>
                <w:tab w:val="left" w:pos="385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специалистам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консилиума.</w:t>
            </w:r>
          </w:p>
          <w:p w:rsidR="000867B1" w:rsidRDefault="00770F54">
            <w:pPr>
              <w:pStyle w:val="TableParagraph"/>
              <w:numPr>
                <w:ilvl w:val="0"/>
                <w:numId w:val="47"/>
              </w:numPr>
              <w:tabs>
                <w:tab w:val="left" w:pos="979"/>
                <w:tab w:val="left" w:pos="981"/>
                <w:tab w:val="left" w:pos="2956"/>
              </w:tabs>
              <w:spacing w:line="271" w:lineRule="exact"/>
              <w:ind w:left="980" w:hanging="875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z w:val="24"/>
              </w:rPr>
              <w:tab/>
              <w:t>процессом</w:t>
            </w:r>
          </w:p>
          <w:p w:rsidR="000867B1" w:rsidRDefault="00770F54">
            <w:pPr>
              <w:pStyle w:val="TableParagraph"/>
              <w:tabs>
                <w:tab w:val="left" w:pos="2125"/>
                <w:tab w:val="left" w:pos="2797"/>
              </w:tabs>
              <w:spacing w:line="274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консилиума</w:t>
            </w:r>
          </w:p>
        </w:tc>
      </w:tr>
      <w:tr w:rsidR="000867B1">
        <w:trPr>
          <w:trHeight w:val="2208"/>
        </w:trPr>
        <w:tc>
          <w:tcPr>
            <w:tcW w:w="278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2"/>
              <w:rPr>
                <w:b/>
                <w:sz w:val="31"/>
              </w:rPr>
            </w:pPr>
          </w:p>
          <w:p w:rsidR="000867B1" w:rsidRDefault="00770F54">
            <w:pPr>
              <w:pStyle w:val="TableParagraph"/>
              <w:ind w:left="186" w:right="175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350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0867B1" w:rsidRDefault="00770F54">
            <w:pPr>
              <w:pStyle w:val="TableParagraph"/>
              <w:numPr>
                <w:ilvl w:val="0"/>
                <w:numId w:val="46"/>
              </w:numPr>
              <w:tabs>
                <w:tab w:val="left" w:pos="370"/>
              </w:tabs>
              <w:spacing w:line="237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Проведение 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</w:p>
          <w:p w:rsidR="000867B1" w:rsidRDefault="00770F54">
            <w:pPr>
              <w:pStyle w:val="TableParagraph"/>
              <w:numPr>
                <w:ilvl w:val="0"/>
                <w:numId w:val="46"/>
              </w:numPr>
              <w:tabs>
                <w:tab w:val="left" w:pos="503"/>
                <w:tab w:val="left" w:pos="504"/>
                <w:tab w:val="left" w:pos="1904"/>
                <w:tab w:val="left" w:pos="3285"/>
              </w:tabs>
              <w:spacing w:before="3"/>
              <w:ind w:right="94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консилиуму</w:t>
            </w:r>
          </w:p>
        </w:tc>
        <w:tc>
          <w:tcPr>
            <w:tcW w:w="4153" w:type="dxa"/>
          </w:tcPr>
          <w:p w:rsidR="000867B1" w:rsidRDefault="000867B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numPr>
                <w:ilvl w:val="0"/>
                <w:numId w:val="45"/>
              </w:numPr>
              <w:tabs>
                <w:tab w:val="left" w:pos="290"/>
                <w:tab w:val="left" w:pos="2856"/>
              </w:tabs>
              <w:ind w:hanging="184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z w:val="24"/>
              </w:rPr>
              <w:tab/>
              <w:t>участникам</w:t>
            </w:r>
          </w:p>
          <w:p w:rsidR="000867B1" w:rsidRDefault="00770F54">
            <w:pPr>
              <w:pStyle w:val="TableParagraph"/>
              <w:tabs>
                <w:tab w:val="left" w:pos="2673"/>
              </w:tabs>
              <w:spacing w:before="3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консилиума</w:t>
            </w:r>
            <w:r>
              <w:rPr>
                <w:sz w:val="24"/>
              </w:rPr>
              <w:tab/>
              <w:t>необходимой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0867B1" w:rsidRDefault="00770F54">
            <w:pPr>
              <w:pStyle w:val="TableParagraph"/>
              <w:numPr>
                <w:ilvl w:val="0"/>
                <w:numId w:val="45"/>
              </w:numPr>
              <w:tabs>
                <w:tab w:val="left" w:pos="1095"/>
                <w:tab w:val="left" w:pos="1096"/>
                <w:tab w:val="left" w:pos="3096"/>
              </w:tabs>
              <w:spacing w:line="242" w:lineRule="auto"/>
              <w:ind w:left="106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дневника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4148" w:type="dxa"/>
          </w:tcPr>
          <w:p w:rsidR="000867B1" w:rsidRDefault="00770F54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0867B1" w:rsidRDefault="00770F54">
            <w:pPr>
              <w:pStyle w:val="TableParagraph"/>
              <w:numPr>
                <w:ilvl w:val="0"/>
                <w:numId w:val="44"/>
              </w:numPr>
              <w:tabs>
                <w:tab w:val="left" w:pos="72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 консультаций с пед.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0867B1" w:rsidRDefault="00770F54">
            <w:pPr>
              <w:pStyle w:val="TableParagraph"/>
              <w:numPr>
                <w:ilvl w:val="0"/>
                <w:numId w:val="44"/>
              </w:numPr>
              <w:tabs>
                <w:tab w:val="left" w:pos="352"/>
              </w:tabs>
              <w:spacing w:line="274" w:lineRule="exac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совместной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учителями.</w:t>
            </w:r>
          </w:p>
        </w:tc>
      </w:tr>
      <w:tr w:rsidR="000867B1">
        <w:trPr>
          <w:trHeight w:val="825"/>
        </w:trPr>
        <w:tc>
          <w:tcPr>
            <w:tcW w:w="2789" w:type="dxa"/>
          </w:tcPr>
          <w:p w:rsidR="000867B1" w:rsidRDefault="00770F54">
            <w:pPr>
              <w:pStyle w:val="TableParagraph"/>
              <w:spacing w:line="237" w:lineRule="auto"/>
              <w:ind w:left="184" w:right="17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Учитель(классный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:rsidR="000867B1" w:rsidRDefault="00770F54">
            <w:pPr>
              <w:pStyle w:val="TableParagraph"/>
              <w:spacing w:line="261" w:lineRule="exact"/>
              <w:ind w:left="186" w:right="175"/>
              <w:jc w:val="center"/>
              <w:rPr>
                <w:sz w:val="24"/>
              </w:rPr>
            </w:pPr>
            <w:r>
              <w:rPr>
                <w:sz w:val="24"/>
              </w:rPr>
              <w:t>предметник)</w:t>
            </w:r>
          </w:p>
        </w:tc>
        <w:tc>
          <w:tcPr>
            <w:tcW w:w="3509" w:type="dxa"/>
          </w:tcPr>
          <w:p w:rsidR="000867B1" w:rsidRDefault="00770F54">
            <w:pPr>
              <w:pStyle w:val="TableParagraph"/>
              <w:tabs>
                <w:tab w:val="left" w:pos="3167"/>
              </w:tabs>
              <w:spacing w:line="237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0867B1" w:rsidRDefault="00770F54">
            <w:pPr>
              <w:pStyle w:val="TableParagraph"/>
              <w:tabs>
                <w:tab w:val="left" w:pos="2077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  <w:t>отражающей</w:t>
            </w:r>
          </w:p>
        </w:tc>
        <w:tc>
          <w:tcPr>
            <w:tcW w:w="4153" w:type="dxa"/>
          </w:tcPr>
          <w:p w:rsidR="000867B1" w:rsidRDefault="00770F54">
            <w:pPr>
              <w:pStyle w:val="TableParagraph"/>
              <w:tabs>
                <w:tab w:val="left" w:pos="533"/>
                <w:tab w:val="left" w:pos="1890"/>
                <w:tab w:val="left" w:pos="2437"/>
                <w:tab w:val="left" w:pos="2619"/>
              </w:tabs>
              <w:spacing w:line="237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Предоставление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обучающихся</w:t>
            </w:r>
          </w:p>
          <w:p w:rsidR="000867B1" w:rsidRDefault="00770F5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консилиума.</w:t>
            </w:r>
          </w:p>
        </w:tc>
        <w:tc>
          <w:tcPr>
            <w:tcW w:w="4148" w:type="dxa"/>
          </w:tcPr>
          <w:p w:rsidR="000867B1" w:rsidRDefault="00770F54">
            <w:pPr>
              <w:pStyle w:val="TableParagraph"/>
              <w:spacing w:line="237" w:lineRule="auto"/>
              <w:ind w:left="106" w:right="9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Координирующая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0867B1" w:rsidRDefault="00770F5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</w:tbl>
    <w:p w:rsidR="000867B1" w:rsidRDefault="000867B1">
      <w:pPr>
        <w:spacing w:line="261" w:lineRule="exact"/>
        <w:rPr>
          <w:sz w:val="24"/>
        </w:rPr>
        <w:sectPr w:rsidR="000867B1">
          <w:footerReference w:type="default" r:id="rId28"/>
          <w:pgSz w:w="16840" w:h="11910" w:orient="landscape"/>
          <w:pgMar w:top="1100" w:right="980" w:bottom="280" w:left="900" w:header="0" w:footer="0" w:gutter="0"/>
          <w:cols w:space="720"/>
        </w:sectPr>
      </w:pPr>
    </w:p>
    <w:p w:rsidR="000867B1" w:rsidRDefault="000867B1">
      <w:pPr>
        <w:pStyle w:val="a3"/>
        <w:ind w:left="0"/>
        <w:rPr>
          <w:b/>
          <w:sz w:val="20"/>
        </w:rPr>
      </w:pPr>
    </w:p>
    <w:p w:rsidR="000867B1" w:rsidRDefault="000867B1">
      <w:pPr>
        <w:pStyle w:val="a3"/>
        <w:ind w:left="0"/>
        <w:rPr>
          <w:b/>
          <w:sz w:val="20"/>
        </w:rPr>
      </w:pPr>
    </w:p>
    <w:p w:rsidR="000867B1" w:rsidRDefault="000867B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9"/>
        <w:gridCol w:w="3509"/>
        <w:gridCol w:w="4153"/>
        <w:gridCol w:w="4148"/>
      </w:tblGrid>
      <w:tr w:rsidR="000867B1">
        <w:trPr>
          <w:trHeight w:val="1382"/>
        </w:trPr>
        <w:tc>
          <w:tcPr>
            <w:tcW w:w="2789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0867B1" w:rsidRDefault="00770F54">
            <w:pPr>
              <w:pStyle w:val="TableParagraph"/>
              <w:spacing w:line="24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0867B1" w:rsidRDefault="00770F54">
            <w:pPr>
              <w:pStyle w:val="TableParagraph"/>
              <w:tabs>
                <w:tab w:val="left" w:pos="1069"/>
                <w:tab w:val="left" w:pos="3156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Информация</w:t>
            </w:r>
            <w:r>
              <w:rPr>
                <w:sz w:val="24"/>
              </w:rPr>
              <w:tab/>
              <w:t>об</w:t>
            </w:r>
          </w:p>
          <w:p w:rsidR="000867B1" w:rsidRDefault="00770F54">
            <w:pPr>
              <w:pStyle w:val="TableParagraph"/>
              <w:tabs>
                <w:tab w:val="left" w:pos="2501"/>
              </w:tabs>
              <w:spacing w:line="274" w:lineRule="exact"/>
              <w:ind w:left="110" w:right="88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  <w:r>
              <w:rPr>
                <w:sz w:val="24"/>
              </w:rPr>
              <w:tab/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4153" w:type="dxa"/>
          </w:tcPr>
          <w:p w:rsidR="000867B1" w:rsidRDefault="00770F54">
            <w:pPr>
              <w:pStyle w:val="TableParagraph"/>
              <w:tabs>
                <w:tab w:val="left" w:pos="1095"/>
                <w:tab w:val="left" w:pos="3096"/>
              </w:tabs>
              <w:spacing w:line="242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Заполнение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дневника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сопровождения..</w:t>
            </w:r>
          </w:p>
        </w:tc>
        <w:tc>
          <w:tcPr>
            <w:tcW w:w="4148" w:type="dxa"/>
          </w:tcPr>
          <w:p w:rsidR="000867B1" w:rsidRDefault="00770F54">
            <w:pPr>
              <w:pStyle w:val="TableParagraph"/>
              <w:tabs>
                <w:tab w:val="left" w:pos="557"/>
                <w:tab w:val="left" w:pos="2423"/>
              </w:tabs>
              <w:spacing w:line="242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0867B1">
        <w:trPr>
          <w:trHeight w:val="2486"/>
        </w:trPr>
        <w:tc>
          <w:tcPr>
            <w:tcW w:w="278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770F54">
            <w:pPr>
              <w:pStyle w:val="TableParagraph"/>
              <w:spacing w:before="200"/>
              <w:ind w:left="350"/>
              <w:rPr>
                <w:sz w:val="24"/>
              </w:rPr>
            </w:pPr>
            <w:r>
              <w:rPr>
                <w:sz w:val="24"/>
              </w:rPr>
              <w:t>Логопед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дефектолог</w:t>
            </w:r>
          </w:p>
        </w:tc>
        <w:tc>
          <w:tcPr>
            <w:tcW w:w="3509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770F54">
            <w:pPr>
              <w:pStyle w:val="TableParagraph"/>
              <w:numPr>
                <w:ilvl w:val="0"/>
                <w:numId w:val="43"/>
              </w:numPr>
              <w:tabs>
                <w:tab w:val="left" w:pos="570"/>
                <w:tab w:val="left" w:pos="571"/>
                <w:tab w:val="left" w:pos="2292"/>
                <w:tab w:val="left" w:pos="3276"/>
              </w:tabs>
              <w:spacing w:before="224"/>
              <w:ind w:right="92" w:firstLine="0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0867B1" w:rsidRDefault="00770F54">
            <w:pPr>
              <w:pStyle w:val="TableParagraph"/>
              <w:numPr>
                <w:ilvl w:val="0"/>
                <w:numId w:val="43"/>
              </w:numPr>
              <w:tabs>
                <w:tab w:val="left" w:pos="355"/>
              </w:tabs>
              <w:spacing w:line="272" w:lineRule="exact"/>
              <w:ind w:left="354" w:hanging="24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</w:p>
        </w:tc>
        <w:tc>
          <w:tcPr>
            <w:tcW w:w="4153" w:type="dxa"/>
          </w:tcPr>
          <w:p w:rsidR="000867B1" w:rsidRDefault="00770F54">
            <w:pPr>
              <w:pStyle w:val="TableParagraph"/>
              <w:numPr>
                <w:ilvl w:val="0"/>
                <w:numId w:val="42"/>
              </w:numPr>
              <w:tabs>
                <w:tab w:val="left" w:pos="53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0867B1" w:rsidRDefault="00770F54">
            <w:pPr>
              <w:pStyle w:val="TableParagraph"/>
              <w:numPr>
                <w:ilvl w:val="0"/>
                <w:numId w:val="42"/>
              </w:numPr>
              <w:tabs>
                <w:tab w:val="left" w:pos="85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  <w:p w:rsidR="000867B1" w:rsidRDefault="00770F54">
            <w:pPr>
              <w:pStyle w:val="TableParagraph"/>
              <w:numPr>
                <w:ilvl w:val="0"/>
                <w:numId w:val="42"/>
              </w:numPr>
              <w:tabs>
                <w:tab w:val="left" w:pos="1095"/>
                <w:tab w:val="left" w:pos="1096"/>
                <w:tab w:val="left" w:pos="3096"/>
              </w:tabs>
              <w:spacing w:line="272" w:lineRule="exact"/>
              <w:ind w:left="1095" w:hanging="990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z w:val="24"/>
              </w:rPr>
              <w:tab/>
              <w:t>дневника</w:t>
            </w:r>
          </w:p>
          <w:p w:rsidR="000867B1" w:rsidRDefault="00770F54">
            <w:pPr>
              <w:pStyle w:val="TableParagraph"/>
              <w:spacing w:line="26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сопровождения..</w:t>
            </w:r>
          </w:p>
        </w:tc>
        <w:tc>
          <w:tcPr>
            <w:tcW w:w="4148" w:type="dxa"/>
          </w:tcPr>
          <w:p w:rsidR="000867B1" w:rsidRDefault="000867B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numPr>
                <w:ilvl w:val="0"/>
                <w:numId w:val="41"/>
              </w:numPr>
              <w:tabs>
                <w:tab w:val="left" w:pos="789"/>
              </w:tabs>
              <w:spacing w:line="237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0867B1" w:rsidRDefault="00770F54">
            <w:pPr>
              <w:pStyle w:val="TableParagraph"/>
              <w:numPr>
                <w:ilvl w:val="0"/>
                <w:numId w:val="41"/>
              </w:numPr>
              <w:tabs>
                <w:tab w:val="left" w:pos="573"/>
              </w:tabs>
              <w:spacing w:before="3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 родителей.</w:t>
            </w:r>
          </w:p>
          <w:p w:rsidR="000867B1" w:rsidRDefault="00770F54">
            <w:pPr>
              <w:pStyle w:val="TableParagraph"/>
              <w:numPr>
                <w:ilvl w:val="0"/>
                <w:numId w:val="41"/>
              </w:numPr>
              <w:tabs>
                <w:tab w:val="left" w:pos="51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 в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</w:tr>
    </w:tbl>
    <w:p w:rsidR="000867B1" w:rsidRDefault="000867B1">
      <w:pPr>
        <w:pStyle w:val="a3"/>
        <w:spacing w:before="9"/>
        <w:ind w:left="0"/>
        <w:rPr>
          <w:b/>
          <w:sz w:val="12"/>
        </w:rPr>
      </w:pPr>
    </w:p>
    <w:p w:rsidR="000867B1" w:rsidRDefault="00770F54">
      <w:pPr>
        <w:spacing w:before="90"/>
        <w:ind w:left="5769" w:right="5696"/>
        <w:jc w:val="center"/>
        <w:rPr>
          <w:b/>
          <w:sz w:val="24"/>
        </w:rPr>
      </w:pPr>
      <w:r>
        <w:rPr>
          <w:b/>
          <w:sz w:val="24"/>
        </w:rPr>
        <w:t>Логопедическое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сопровождение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4173"/>
        <w:gridCol w:w="4177"/>
        <w:gridCol w:w="3649"/>
      </w:tblGrid>
      <w:tr w:rsidR="000867B1">
        <w:trPr>
          <w:trHeight w:val="277"/>
        </w:trPr>
        <w:tc>
          <w:tcPr>
            <w:tcW w:w="2607" w:type="dxa"/>
          </w:tcPr>
          <w:p w:rsidR="000867B1" w:rsidRDefault="00770F54">
            <w:pPr>
              <w:pStyle w:val="TableParagraph"/>
              <w:spacing w:line="258" w:lineRule="exact"/>
              <w:ind w:left="302" w:right="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4173" w:type="dxa"/>
          </w:tcPr>
          <w:p w:rsidR="000867B1" w:rsidRDefault="00770F54">
            <w:pPr>
              <w:pStyle w:val="TableParagraph"/>
              <w:spacing w:line="258" w:lineRule="exact"/>
              <w:ind w:left="1678" w:right="1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4177" w:type="dxa"/>
          </w:tcPr>
          <w:p w:rsidR="000867B1" w:rsidRDefault="00770F54">
            <w:pPr>
              <w:pStyle w:val="TableParagraph"/>
              <w:spacing w:line="258" w:lineRule="exact"/>
              <w:ind w:left="47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649" w:type="dxa"/>
          </w:tcPr>
          <w:p w:rsidR="000867B1" w:rsidRDefault="00770F54">
            <w:pPr>
              <w:pStyle w:val="TableParagraph"/>
              <w:spacing w:line="258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0867B1">
        <w:trPr>
          <w:trHeight w:val="2482"/>
        </w:trPr>
        <w:tc>
          <w:tcPr>
            <w:tcW w:w="2607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770F54">
            <w:pPr>
              <w:pStyle w:val="TableParagraph"/>
              <w:spacing w:before="199"/>
              <w:ind w:left="302" w:right="299"/>
              <w:jc w:val="center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</w:p>
        </w:tc>
        <w:tc>
          <w:tcPr>
            <w:tcW w:w="4173" w:type="dxa"/>
          </w:tcPr>
          <w:p w:rsidR="000867B1" w:rsidRDefault="00770F54">
            <w:pPr>
              <w:pStyle w:val="TableParagraph"/>
              <w:tabs>
                <w:tab w:val="left" w:pos="1261"/>
                <w:tab w:val="left" w:pos="1500"/>
                <w:tab w:val="left" w:pos="1615"/>
                <w:tab w:val="left" w:pos="1789"/>
                <w:tab w:val="left" w:pos="2642"/>
                <w:tab w:val="left" w:pos="2906"/>
                <w:tab w:val="left" w:pos="3096"/>
                <w:tab w:val="left" w:pos="3155"/>
                <w:tab w:val="left" w:pos="325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Выявление учащихся с нарушениями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речевого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структуры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дефекта,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отслеживание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4177" w:type="dxa"/>
          </w:tcPr>
          <w:p w:rsidR="000867B1" w:rsidRDefault="00770F54">
            <w:pPr>
              <w:pStyle w:val="TableParagraph"/>
              <w:spacing w:line="237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(сентябрь).</w:t>
            </w:r>
          </w:p>
          <w:p w:rsidR="000867B1" w:rsidRDefault="00770F54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речи учащихся (сентябрь-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май).</w:t>
            </w:r>
          </w:p>
          <w:p w:rsidR="000867B1" w:rsidRDefault="00770F54">
            <w:pPr>
              <w:pStyle w:val="TableParagraph"/>
              <w:spacing w:line="27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 (сентябрь)</w:t>
            </w:r>
          </w:p>
        </w:tc>
        <w:tc>
          <w:tcPr>
            <w:tcW w:w="3649" w:type="dxa"/>
          </w:tcPr>
          <w:p w:rsidR="000867B1" w:rsidRDefault="00770F54">
            <w:pPr>
              <w:pStyle w:val="TableParagraph"/>
              <w:tabs>
                <w:tab w:val="left" w:pos="2239"/>
              </w:tabs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  <w:p w:rsidR="000867B1" w:rsidRDefault="00770F54">
            <w:pPr>
              <w:pStyle w:val="TableParagraph"/>
              <w:tabs>
                <w:tab w:val="left" w:pos="1438"/>
                <w:tab w:val="left" w:pos="2592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z w:val="24"/>
              </w:rPr>
              <w:tab/>
              <w:t>карты,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дневника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</w:tr>
      <w:tr w:rsidR="000867B1">
        <w:trPr>
          <w:trHeight w:val="1382"/>
        </w:trPr>
        <w:tc>
          <w:tcPr>
            <w:tcW w:w="2607" w:type="dxa"/>
          </w:tcPr>
          <w:p w:rsidR="000867B1" w:rsidRDefault="000867B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0867B1" w:rsidRDefault="00770F54">
            <w:pPr>
              <w:pStyle w:val="TableParagraph"/>
              <w:spacing w:line="242" w:lineRule="auto"/>
              <w:ind w:left="618" w:right="488" w:hanging="10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</w:p>
        </w:tc>
        <w:tc>
          <w:tcPr>
            <w:tcW w:w="4173" w:type="dxa"/>
          </w:tcPr>
          <w:p w:rsidR="000867B1" w:rsidRDefault="00770F54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обучающихся- направленная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0867B1" w:rsidRDefault="00770F54">
            <w:pPr>
              <w:pStyle w:val="TableParagraph"/>
              <w:spacing w:line="274" w:lineRule="exact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177" w:type="dxa"/>
          </w:tcPr>
          <w:p w:rsidR="000867B1" w:rsidRDefault="00770F54">
            <w:pPr>
              <w:pStyle w:val="TableParagraph"/>
              <w:tabs>
                <w:tab w:val="left" w:pos="1769"/>
                <w:tab w:val="left" w:pos="3932"/>
              </w:tabs>
              <w:spacing w:line="242" w:lineRule="auto"/>
              <w:ind w:left="104" w:righ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3649" w:type="dxa"/>
          </w:tcPr>
          <w:p w:rsidR="000867B1" w:rsidRDefault="00770F54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нарушений.</w:t>
            </w:r>
          </w:p>
        </w:tc>
      </w:tr>
      <w:tr w:rsidR="000867B1">
        <w:trPr>
          <w:trHeight w:val="552"/>
        </w:trPr>
        <w:tc>
          <w:tcPr>
            <w:tcW w:w="2607" w:type="dxa"/>
          </w:tcPr>
          <w:p w:rsidR="000867B1" w:rsidRDefault="00770F54">
            <w:pPr>
              <w:pStyle w:val="TableParagraph"/>
              <w:spacing w:before="131"/>
              <w:ind w:left="307" w:right="299"/>
              <w:jc w:val="center"/>
              <w:rPr>
                <w:sz w:val="24"/>
              </w:rPr>
            </w:pPr>
            <w:r>
              <w:rPr>
                <w:sz w:val="24"/>
              </w:rPr>
              <w:t>Профилактическое</w:t>
            </w:r>
          </w:p>
        </w:tc>
        <w:tc>
          <w:tcPr>
            <w:tcW w:w="4173" w:type="dxa"/>
          </w:tcPr>
          <w:p w:rsidR="000867B1" w:rsidRDefault="00770F5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867B1" w:rsidRDefault="00770F54">
            <w:pPr>
              <w:pStyle w:val="TableParagraph"/>
              <w:tabs>
                <w:tab w:val="left" w:pos="1438"/>
                <w:tab w:val="left" w:pos="2930"/>
                <w:tab w:val="left" w:pos="3932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коррекции</w:t>
            </w:r>
            <w:r>
              <w:rPr>
                <w:sz w:val="24"/>
              </w:rPr>
              <w:tab/>
              <w:t>недостатков</w:t>
            </w:r>
            <w:r>
              <w:rPr>
                <w:sz w:val="24"/>
              </w:rPr>
              <w:tab/>
              <w:t>общего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177" w:type="dxa"/>
          </w:tcPr>
          <w:p w:rsidR="000867B1" w:rsidRDefault="00770F54">
            <w:pPr>
              <w:pStyle w:val="TableParagraph"/>
              <w:tabs>
                <w:tab w:val="left" w:pos="1807"/>
                <w:tab w:val="left" w:pos="2733"/>
                <w:tab w:val="left" w:pos="3328"/>
              </w:tabs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ПМПк,</w:t>
            </w:r>
          </w:p>
          <w:p w:rsidR="000867B1" w:rsidRDefault="00770F54">
            <w:pPr>
              <w:pStyle w:val="TableParagraph"/>
              <w:tabs>
                <w:tab w:val="left" w:pos="1998"/>
              </w:tabs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z w:val="24"/>
              </w:rPr>
              <w:tab/>
              <w:t>ПМПК,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</w:p>
        </w:tc>
        <w:tc>
          <w:tcPr>
            <w:tcW w:w="3649" w:type="dxa"/>
          </w:tcPr>
          <w:p w:rsidR="000867B1" w:rsidRDefault="00770F54">
            <w:pPr>
              <w:pStyle w:val="TableParagraph"/>
              <w:tabs>
                <w:tab w:val="left" w:pos="2292"/>
              </w:tabs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выполнения</w:t>
            </w:r>
          </w:p>
          <w:p w:rsidR="000867B1" w:rsidRDefault="00770F54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назначений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медиков,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0867B1" w:rsidRDefault="000867B1">
      <w:pPr>
        <w:spacing w:line="265" w:lineRule="exact"/>
        <w:rPr>
          <w:sz w:val="24"/>
        </w:rPr>
        <w:sectPr w:rsidR="000867B1">
          <w:footerReference w:type="default" r:id="rId29"/>
          <w:pgSz w:w="16840" w:h="11910" w:orient="landscape"/>
          <w:pgMar w:top="1100" w:right="980" w:bottom="280" w:left="900" w:header="0" w:footer="0" w:gutter="0"/>
          <w:cols w:space="720"/>
        </w:sectPr>
      </w:pPr>
    </w:p>
    <w:p w:rsidR="000867B1" w:rsidRDefault="000867B1">
      <w:pPr>
        <w:pStyle w:val="a3"/>
        <w:ind w:left="0"/>
        <w:rPr>
          <w:b/>
          <w:sz w:val="20"/>
        </w:rPr>
      </w:pPr>
    </w:p>
    <w:p w:rsidR="000867B1" w:rsidRDefault="000867B1">
      <w:pPr>
        <w:pStyle w:val="a3"/>
        <w:ind w:left="0"/>
        <w:rPr>
          <w:b/>
          <w:sz w:val="20"/>
        </w:rPr>
      </w:pPr>
    </w:p>
    <w:p w:rsidR="000867B1" w:rsidRDefault="000867B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4173"/>
        <w:gridCol w:w="4177"/>
        <w:gridCol w:w="3649"/>
      </w:tblGrid>
      <w:tr w:rsidR="000867B1">
        <w:trPr>
          <w:trHeight w:val="1382"/>
        </w:trPr>
        <w:tc>
          <w:tcPr>
            <w:tcW w:w="260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4173" w:type="dxa"/>
          </w:tcPr>
          <w:p w:rsidR="000867B1" w:rsidRDefault="00770F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4177" w:type="dxa"/>
          </w:tcPr>
          <w:p w:rsidR="000867B1" w:rsidRDefault="00770F54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неврологу, психиатру, офтальмологу,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сурдологу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0867B1" w:rsidRDefault="00770F54">
            <w:pPr>
              <w:pStyle w:val="TableParagraph"/>
              <w:spacing w:line="274" w:lineRule="exact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диагностики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3649" w:type="dxa"/>
          </w:tcPr>
          <w:p w:rsidR="000867B1" w:rsidRDefault="00770F54">
            <w:pPr>
              <w:pStyle w:val="TableParagraph"/>
              <w:tabs>
                <w:tab w:val="left" w:pos="2100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z w:val="24"/>
              </w:rPr>
              <w:tab/>
              <w:t>комплексного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недоразвития</w:t>
            </w:r>
          </w:p>
        </w:tc>
      </w:tr>
    </w:tbl>
    <w:p w:rsidR="000867B1" w:rsidRDefault="000867B1">
      <w:pPr>
        <w:pStyle w:val="a3"/>
        <w:spacing w:before="9"/>
        <w:ind w:left="0"/>
        <w:rPr>
          <w:b/>
          <w:sz w:val="12"/>
        </w:rPr>
      </w:pPr>
    </w:p>
    <w:p w:rsidR="000867B1" w:rsidRDefault="00770F54">
      <w:pPr>
        <w:pStyle w:val="2"/>
        <w:spacing w:before="90" w:after="6"/>
        <w:ind w:left="5764" w:right="5696"/>
        <w:jc w:val="center"/>
      </w:pPr>
      <w:r>
        <w:t>Педагогическое</w:t>
      </w:r>
      <w:r>
        <w:rPr>
          <w:spacing w:val="-5"/>
        </w:rPr>
        <w:t xml:space="preserve"> </w:t>
      </w:r>
      <w:r>
        <w:t>сопровождение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2693"/>
        <w:gridCol w:w="5953"/>
        <w:gridCol w:w="3831"/>
      </w:tblGrid>
      <w:tr w:rsidR="000867B1">
        <w:trPr>
          <w:trHeight w:val="273"/>
        </w:trPr>
        <w:tc>
          <w:tcPr>
            <w:tcW w:w="2237" w:type="dxa"/>
          </w:tcPr>
          <w:p w:rsidR="000867B1" w:rsidRDefault="00770F54">
            <w:pPr>
              <w:pStyle w:val="TableParagraph"/>
              <w:spacing w:line="253" w:lineRule="exact"/>
              <w:ind w:left="221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2693" w:type="dxa"/>
          </w:tcPr>
          <w:p w:rsidR="000867B1" w:rsidRDefault="00770F54">
            <w:pPr>
              <w:pStyle w:val="TableParagraph"/>
              <w:spacing w:line="253" w:lineRule="exact"/>
              <w:ind w:left="915" w:right="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5953" w:type="dxa"/>
          </w:tcPr>
          <w:p w:rsidR="000867B1" w:rsidRDefault="00770F54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831" w:type="dxa"/>
          </w:tcPr>
          <w:p w:rsidR="000867B1" w:rsidRDefault="00770F54">
            <w:pPr>
              <w:pStyle w:val="TableParagraph"/>
              <w:spacing w:line="25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0867B1">
        <w:trPr>
          <w:trHeight w:val="6626"/>
        </w:trPr>
        <w:tc>
          <w:tcPr>
            <w:tcW w:w="2237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770F54">
            <w:pPr>
              <w:pStyle w:val="TableParagraph"/>
              <w:spacing w:before="176"/>
              <w:ind w:left="221" w:right="203"/>
              <w:jc w:val="center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</w:p>
        </w:tc>
        <w:tc>
          <w:tcPr>
            <w:tcW w:w="2693" w:type="dxa"/>
          </w:tcPr>
          <w:p w:rsidR="000867B1" w:rsidRDefault="00770F54">
            <w:pPr>
              <w:pStyle w:val="TableParagraph"/>
              <w:tabs>
                <w:tab w:val="left" w:pos="1309"/>
                <w:tab w:val="left" w:pos="1472"/>
                <w:tab w:val="left" w:pos="2235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1.Подготовка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 w:rsidR="004B3861">
              <w:rPr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 w:rsidR="004B3861">
              <w:rPr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 w:rsidR="004B386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чье</w:t>
            </w:r>
            <w:r w:rsidR="004B3861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4B3861"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>осложнено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факторов.</w:t>
            </w:r>
          </w:p>
          <w:p w:rsidR="000867B1" w:rsidRDefault="00770F54">
            <w:pPr>
              <w:pStyle w:val="TableParagraph"/>
              <w:numPr>
                <w:ilvl w:val="0"/>
                <w:numId w:val="40"/>
              </w:numPr>
              <w:tabs>
                <w:tab w:val="left" w:pos="293"/>
                <w:tab w:val="left" w:pos="1294"/>
                <w:tab w:val="left" w:pos="1500"/>
                <w:tab w:val="left" w:pos="2207"/>
                <w:tab w:val="left" w:pos="2459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 w:rsidR="004B3861">
              <w:rPr>
                <w:sz w:val="24"/>
              </w:rPr>
              <w:t xml:space="preserve"> </w:t>
            </w:r>
            <w:r>
              <w:rPr>
                <w:sz w:val="24"/>
              </w:rPr>
              <w:t>преодолеваться.</w:t>
            </w:r>
          </w:p>
          <w:p w:rsidR="000867B1" w:rsidRDefault="00770F54">
            <w:pPr>
              <w:pStyle w:val="TableParagraph"/>
              <w:numPr>
                <w:ilvl w:val="0"/>
                <w:numId w:val="40"/>
              </w:numPr>
              <w:tabs>
                <w:tab w:val="left" w:pos="293"/>
                <w:tab w:val="left" w:pos="1879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</w:p>
          <w:p w:rsidR="000867B1" w:rsidRDefault="00770F5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5953" w:type="dxa"/>
          </w:tcPr>
          <w:p w:rsidR="000867B1" w:rsidRDefault="00770F54">
            <w:pPr>
              <w:pStyle w:val="TableParagraph"/>
              <w:spacing w:line="242" w:lineRule="auto"/>
              <w:ind w:left="111" w:right="277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заключений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  <w:p w:rsidR="000867B1" w:rsidRDefault="00770F54">
            <w:pPr>
              <w:pStyle w:val="TableParagraph"/>
              <w:ind w:left="111" w:right="4348"/>
              <w:rPr>
                <w:sz w:val="24"/>
              </w:rPr>
            </w:pPr>
            <w:r>
              <w:rPr>
                <w:sz w:val="24"/>
              </w:rPr>
              <w:t>Беседы.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</w:p>
        </w:tc>
        <w:tc>
          <w:tcPr>
            <w:tcW w:w="3831" w:type="dxa"/>
          </w:tcPr>
          <w:p w:rsidR="000867B1" w:rsidRDefault="00770F54">
            <w:pPr>
              <w:pStyle w:val="TableParagraph"/>
              <w:tabs>
                <w:tab w:val="left" w:pos="3481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z w:val="24"/>
              </w:rPr>
              <w:tab/>
              <w:t>об</w:t>
            </w:r>
          </w:p>
          <w:p w:rsidR="000867B1" w:rsidRDefault="004B3861">
            <w:pPr>
              <w:pStyle w:val="TableParagraph"/>
              <w:tabs>
                <w:tab w:val="left" w:pos="2776"/>
              </w:tabs>
              <w:spacing w:before="3"/>
              <w:ind w:left="111" w:right="91"/>
              <w:rPr>
                <w:sz w:val="24"/>
              </w:rPr>
            </w:pPr>
            <w:r>
              <w:rPr>
                <w:sz w:val="24"/>
              </w:rPr>
              <w:t>У</w:t>
            </w:r>
            <w:r w:rsidR="00770F54">
              <w:rPr>
                <w:sz w:val="24"/>
              </w:rPr>
              <w:t>ровне</w:t>
            </w:r>
            <w:r>
              <w:rPr>
                <w:sz w:val="24"/>
              </w:rPr>
              <w:t xml:space="preserve"> </w:t>
            </w:r>
            <w:r w:rsidR="00770F54">
              <w:rPr>
                <w:sz w:val="24"/>
              </w:rPr>
              <w:t>сформированности УУД.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Заполнение</w:t>
            </w:r>
            <w:r w:rsidR="00770F54">
              <w:rPr>
                <w:sz w:val="24"/>
              </w:rPr>
              <w:tab/>
            </w:r>
            <w:r w:rsidR="00770F54">
              <w:rPr>
                <w:spacing w:val="-1"/>
                <w:sz w:val="24"/>
              </w:rPr>
              <w:t>дневника</w:t>
            </w:r>
            <w:r w:rsidR="00770F54">
              <w:rPr>
                <w:spacing w:val="-57"/>
                <w:sz w:val="24"/>
              </w:rPr>
              <w:t xml:space="preserve"> </w:t>
            </w:r>
            <w:r w:rsidR="00770F54">
              <w:rPr>
                <w:sz w:val="24"/>
              </w:rPr>
              <w:t>индивидуального</w:t>
            </w:r>
            <w:r w:rsidR="00770F54">
              <w:rPr>
                <w:spacing w:val="-3"/>
                <w:sz w:val="24"/>
              </w:rPr>
              <w:t xml:space="preserve"> </w:t>
            </w:r>
            <w:r w:rsidR="00770F54">
              <w:rPr>
                <w:sz w:val="24"/>
              </w:rPr>
              <w:t>сопровождения</w:t>
            </w:r>
          </w:p>
        </w:tc>
      </w:tr>
      <w:tr w:rsidR="000867B1">
        <w:trPr>
          <w:trHeight w:val="278"/>
        </w:trPr>
        <w:tc>
          <w:tcPr>
            <w:tcW w:w="2237" w:type="dxa"/>
          </w:tcPr>
          <w:p w:rsidR="000867B1" w:rsidRDefault="00770F54">
            <w:pPr>
              <w:pStyle w:val="TableParagraph"/>
              <w:spacing w:line="258" w:lineRule="exact"/>
              <w:ind w:left="216" w:right="203"/>
              <w:jc w:val="center"/>
              <w:rPr>
                <w:sz w:val="24"/>
              </w:rPr>
            </w:pPr>
            <w:r>
              <w:rPr>
                <w:sz w:val="24"/>
              </w:rPr>
              <w:t>Коррекционное</w:t>
            </w:r>
          </w:p>
        </w:tc>
        <w:tc>
          <w:tcPr>
            <w:tcW w:w="2693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1.Преодоление</w:t>
            </w:r>
          </w:p>
        </w:tc>
        <w:tc>
          <w:tcPr>
            <w:tcW w:w="5953" w:type="dxa"/>
          </w:tcPr>
          <w:p w:rsidR="000867B1" w:rsidRDefault="00770F54">
            <w:pPr>
              <w:pStyle w:val="TableParagraph"/>
              <w:tabs>
                <w:tab w:val="left" w:pos="2877"/>
                <w:tab w:val="left" w:pos="5617"/>
              </w:tabs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групповых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831" w:type="dxa"/>
          </w:tcPr>
          <w:p w:rsidR="000867B1" w:rsidRDefault="00770F54">
            <w:pPr>
              <w:pStyle w:val="TableParagraph"/>
              <w:tabs>
                <w:tab w:val="left" w:pos="1649"/>
                <w:tab w:val="left" w:pos="2321"/>
              </w:tabs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сглаживание</w:t>
            </w:r>
          </w:p>
        </w:tc>
      </w:tr>
    </w:tbl>
    <w:p w:rsidR="000867B1" w:rsidRDefault="000867B1">
      <w:pPr>
        <w:spacing w:line="258" w:lineRule="exact"/>
        <w:jc w:val="center"/>
        <w:rPr>
          <w:sz w:val="24"/>
        </w:rPr>
        <w:sectPr w:rsidR="000867B1">
          <w:footerReference w:type="default" r:id="rId30"/>
          <w:pgSz w:w="16840" w:h="11910" w:orient="landscape"/>
          <w:pgMar w:top="1100" w:right="980" w:bottom="280" w:left="900" w:header="0" w:footer="0" w:gutter="0"/>
          <w:cols w:space="720"/>
        </w:sectPr>
      </w:pPr>
    </w:p>
    <w:p w:rsidR="000867B1" w:rsidRDefault="000867B1">
      <w:pPr>
        <w:pStyle w:val="a3"/>
        <w:ind w:left="0"/>
        <w:rPr>
          <w:b/>
          <w:sz w:val="20"/>
        </w:rPr>
      </w:pPr>
    </w:p>
    <w:p w:rsidR="000867B1" w:rsidRDefault="000867B1">
      <w:pPr>
        <w:pStyle w:val="a3"/>
        <w:ind w:left="0"/>
        <w:rPr>
          <w:b/>
          <w:sz w:val="20"/>
        </w:rPr>
      </w:pPr>
    </w:p>
    <w:p w:rsidR="000867B1" w:rsidRDefault="000867B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2693"/>
        <w:gridCol w:w="5953"/>
        <w:gridCol w:w="3831"/>
      </w:tblGrid>
      <w:tr w:rsidR="000867B1">
        <w:trPr>
          <w:trHeight w:val="9113"/>
        </w:trPr>
        <w:tc>
          <w:tcPr>
            <w:tcW w:w="223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0867B1" w:rsidRDefault="00770F54">
            <w:pPr>
              <w:pStyle w:val="TableParagraph"/>
              <w:tabs>
                <w:tab w:val="left" w:pos="1747"/>
              </w:tabs>
              <w:spacing w:line="242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затруднений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</w:p>
          <w:p w:rsidR="000867B1" w:rsidRDefault="00770F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социуму.</w:t>
            </w:r>
          </w:p>
          <w:p w:rsidR="000867B1" w:rsidRDefault="00770F54">
            <w:pPr>
              <w:pStyle w:val="TableParagraph"/>
              <w:tabs>
                <w:tab w:val="left" w:pos="1227"/>
                <w:tab w:val="left" w:pos="1386"/>
                <w:tab w:val="left" w:pos="1563"/>
                <w:tab w:val="left" w:pos="1626"/>
                <w:tab w:val="left" w:pos="1666"/>
                <w:tab w:val="left" w:pos="1879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3.Развитие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 учащихся.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4..Повышение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отклонений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развитии</w:t>
            </w:r>
          </w:p>
          <w:p w:rsidR="000867B1" w:rsidRDefault="00770F54">
            <w:pPr>
              <w:pStyle w:val="TableParagraph"/>
              <w:tabs>
                <w:tab w:val="left" w:pos="1764"/>
                <w:tab w:val="left" w:pos="1846"/>
                <w:tab w:val="left" w:pos="2460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</w:p>
          <w:p w:rsidR="000867B1" w:rsidRDefault="00770F54">
            <w:pPr>
              <w:pStyle w:val="TableParagraph"/>
              <w:tabs>
                <w:tab w:val="left" w:pos="1688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общаться,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 w:rsidR="004B3861">
              <w:rPr>
                <w:sz w:val="24"/>
              </w:rPr>
              <w:t xml:space="preserve"> </w:t>
            </w:r>
            <w:r>
              <w:rPr>
                <w:sz w:val="24"/>
              </w:rPr>
              <w:t>навы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</w:p>
        </w:tc>
        <w:tc>
          <w:tcPr>
            <w:tcW w:w="5953" w:type="dxa"/>
          </w:tcPr>
          <w:p w:rsidR="000867B1" w:rsidRDefault="004B3861">
            <w:pPr>
              <w:pStyle w:val="TableParagraph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="00770F54">
              <w:rPr>
                <w:sz w:val="24"/>
              </w:rPr>
              <w:t>ндивидуальных</w:t>
            </w:r>
            <w:r>
              <w:rPr>
                <w:sz w:val="24"/>
              </w:rPr>
              <w:t xml:space="preserve"> </w:t>
            </w:r>
            <w:r w:rsidR="00770F54">
              <w:rPr>
                <w:sz w:val="24"/>
              </w:rPr>
              <w:t>коррекционных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занятий.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Все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виды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коррекционной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работы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направлены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на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развитие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универсальных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учебных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действий: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личностных,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коммуникативных,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познавательных,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регулятивных.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Содержание и формы коррекционной работы учителя: -</w:t>
            </w:r>
            <w:r w:rsidR="00770F54">
              <w:rPr>
                <w:spacing w:val="-57"/>
                <w:sz w:val="24"/>
              </w:rPr>
              <w:t xml:space="preserve"> </w:t>
            </w:r>
            <w:r w:rsidR="00770F54">
              <w:rPr>
                <w:sz w:val="24"/>
              </w:rPr>
              <w:t>наблюдение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за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учениками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в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учебной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и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внеурочной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деятельности (ежедневно); - поддержание постоянной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связи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с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учителями-предметниками,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школьным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психологом,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учителем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–логопедом,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медицинским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работником,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администрацией</w:t>
            </w:r>
            <w:r w:rsidR="00770F54">
              <w:rPr>
                <w:spacing w:val="-4"/>
                <w:sz w:val="24"/>
              </w:rPr>
              <w:t xml:space="preserve"> </w:t>
            </w:r>
            <w:r w:rsidR="00770F54">
              <w:rPr>
                <w:sz w:val="24"/>
              </w:rPr>
              <w:t>школы,</w:t>
            </w:r>
            <w:r w:rsidR="00770F54">
              <w:rPr>
                <w:spacing w:val="2"/>
                <w:sz w:val="24"/>
              </w:rPr>
              <w:t xml:space="preserve"> </w:t>
            </w:r>
            <w:r w:rsidR="00770F54">
              <w:rPr>
                <w:sz w:val="24"/>
              </w:rPr>
              <w:t>родителями;</w:t>
            </w:r>
          </w:p>
          <w:p w:rsidR="000867B1" w:rsidRDefault="00770F54">
            <w:pPr>
              <w:pStyle w:val="TableParagraph"/>
              <w:numPr>
                <w:ilvl w:val="0"/>
                <w:numId w:val="39"/>
              </w:numPr>
              <w:tabs>
                <w:tab w:val="left" w:pos="1023"/>
                <w:tab w:val="left" w:pos="1024"/>
                <w:tab w:val="left" w:pos="3100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психолого-педагогической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и одноклассниками, уровень и</w:t>
            </w:r>
            <w:r w:rsidR="004B3861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виды трудностей, возникающих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0867B1" w:rsidRDefault="00770F54">
            <w:pPr>
              <w:pStyle w:val="TableParagraph"/>
              <w:tabs>
                <w:tab w:val="left" w:pos="2236"/>
                <w:tab w:val="left" w:pos="4055"/>
              </w:tabs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-заполнение</w:t>
            </w:r>
            <w:r>
              <w:rPr>
                <w:sz w:val="24"/>
              </w:rPr>
              <w:tab/>
              <w:t>дневника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намечаются пути их ликвидации, способ 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4B3861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0867B1" w:rsidRDefault="00770F54">
            <w:pPr>
              <w:pStyle w:val="TableParagraph"/>
              <w:numPr>
                <w:ilvl w:val="0"/>
                <w:numId w:val="39"/>
              </w:numPr>
              <w:tabs>
                <w:tab w:val="left" w:pos="366"/>
              </w:tabs>
              <w:spacing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:rsidR="000867B1" w:rsidRDefault="00770F54">
            <w:pPr>
              <w:pStyle w:val="TableParagraph"/>
              <w:numPr>
                <w:ilvl w:val="0"/>
                <w:numId w:val="39"/>
              </w:numPr>
              <w:tabs>
                <w:tab w:val="left" w:pos="659"/>
              </w:tabs>
              <w:spacing w:before="3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комфортно;</w:t>
            </w:r>
          </w:p>
          <w:p w:rsidR="000867B1" w:rsidRDefault="00770F54">
            <w:pPr>
              <w:pStyle w:val="TableParagraph"/>
              <w:numPr>
                <w:ilvl w:val="0"/>
                <w:numId w:val="39"/>
              </w:numPr>
              <w:tabs>
                <w:tab w:val="left" w:pos="270"/>
              </w:tabs>
              <w:spacing w:line="274" w:lineRule="exact"/>
              <w:ind w:left="269" w:hanging="15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</w:p>
          <w:p w:rsidR="000867B1" w:rsidRDefault="00770F54">
            <w:pPr>
              <w:pStyle w:val="TableParagraph"/>
              <w:spacing w:line="274" w:lineRule="exact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 развитие.</w:t>
            </w:r>
          </w:p>
        </w:tc>
        <w:tc>
          <w:tcPr>
            <w:tcW w:w="3831" w:type="dxa"/>
          </w:tcPr>
          <w:p w:rsidR="000867B1" w:rsidRDefault="00770F54">
            <w:pPr>
              <w:pStyle w:val="TableParagraph"/>
              <w:tabs>
                <w:tab w:val="left" w:pos="2688"/>
              </w:tabs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отклонений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 преодоление 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</w:tr>
    </w:tbl>
    <w:p w:rsidR="000867B1" w:rsidRDefault="000867B1">
      <w:pPr>
        <w:jc w:val="both"/>
        <w:rPr>
          <w:sz w:val="24"/>
        </w:rPr>
        <w:sectPr w:rsidR="000867B1">
          <w:footerReference w:type="default" r:id="rId31"/>
          <w:pgSz w:w="16840" w:h="11910" w:orient="landscape"/>
          <w:pgMar w:top="1100" w:right="980" w:bottom="280" w:left="900" w:header="0" w:footer="0" w:gutter="0"/>
          <w:cols w:space="720"/>
        </w:sectPr>
      </w:pPr>
    </w:p>
    <w:p w:rsidR="000867B1" w:rsidRDefault="000867B1">
      <w:pPr>
        <w:pStyle w:val="a3"/>
        <w:ind w:left="0"/>
        <w:rPr>
          <w:b/>
          <w:sz w:val="20"/>
        </w:rPr>
      </w:pPr>
    </w:p>
    <w:p w:rsidR="000867B1" w:rsidRDefault="000867B1">
      <w:pPr>
        <w:pStyle w:val="a3"/>
        <w:ind w:left="0"/>
        <w:rPr>
          <w:b/>
          <w:sz w:val="20"/>
        </w:rPr>
      </w:pPr>
    </w:p>
    <w:p w:rsidR="000867B1" w:rsidRDefault="000867B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2693"/>
        <w:gridCol w:w="5953"/>
        <w:gridCol w:w="3831"/>
      </w:tblGrid>
      <w:tr w:rsidR="000867B1">
        <w:trPr>
          <w:trHeight w:val="9113"/>
        </w:trPr>
        <w:tc>
          <w:tcPr>
            <w:tcW w:w="223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953" w:type="dxa"/>
          </w:tcPr>
          <w:p w:rsidR="000867B1" w:rsidRDefault="00770F54">
            <w:pPr>
              <w:pStyle w:val="TableParagraph"/>
              <w:spacing w:line="242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выполнение 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условий:</w:t>
            </w:r>
          </w:p>
          <w:p w:rsidR="000867B1" w:rsidRDefault="00770F54">
            <w:pPr>
              <w:pStyle w:val="TableParagraph"/>
              <w:numPr>
                <w:ilvl w:val="0"/>
                <w:numId w:val="38"/>
              </w:numPr>
              <w:tabs>
                <w:tab w:val="left" w:pos="424"/>
              </w:tabs>
              <w:spacing w:line="242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0867B1" w:rsidRDefault="00770F54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  <w:tab w:val="left" w:pos="4689"/>
              </w:tabs>
              <w:spacing w:line="242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выявлению</w:t>
            </w:r>
          </w:p>
          <w:p w:rsidR="000867B1" w:rsidRDefault="00770F54">
            <w:pPr>
              <w:pStyle w:val="TableParagraph"/>
              <w:spacing w:line="242" w:lineRule="auto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характерных,</w:t>
            </w:r>
            <w:r w:rsidR="004B3861">
              <w:rPr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сопоставлять;</w:t>
            </w:r>
          </w:p>
          <w:p w:rsidR="000867B1" w:rsidRDefault="00770F54">
            <w:pPr>
              <w:pStyle w:val="TableParagraph"/>
              <w:numPr>
                <w:ilvl w:val="0"/>
                <w:numId w:val="38"/>
              </w:numPr>
              <w:tabs>
                <w:tab w:val="left" w:pos="294"/>
              </w:tabs>
              <w:spacing w:line="242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побуждение к речевой деятельности, 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0867B1" w:rsidRDefault="00770F54">
            <w:pPr>
              <w:pStyle w:val="TableParagraph"/>
              <w:numPr>
                <w:ilvl w:val="0"/>
                <w:numId w:val="38"/>
              </w:numPr>
              <w:tabs>
                <w:tab w:val="left" w:pos="32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 w:rsidR="004B3861">
              <w:rPr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действием;</w:t>
            </w:r>
          </w:p>
          <w:p w:rsidR="000867B1" w:rsidRDefault="00770F54">
            <w:pPr>
              <w:pStyle w:val="TableParagraph"/>
              <w:numPr>
                <w:ilvl w:val="0"/>
                <w:numId w:val="38"/>
              </w:numPr>
              <w:tabs>
                <w:tab w:val="left" w:pos="34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многократного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возвращения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4B3861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материалу;</w:t>
            </w:r>
          </w:p>
          <w:p w:rsidR="000867B1" w:rsidRDefault="00770F54">
            <w:pPr>
              <w:pStyle w:val="TableParagraph"/>
              <w:numPr>
                <w:ilvl w:val="0"/>
                <w:numId w:val="38"/>
              </w:numPr>
              <w:tabs>
                <w:tab w:val="left" w:pos="721"/>
              </w:tabs>
              <w:spacing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0867B1" w:rsidRDefault="00770F54">
            <w:pPr>
              <w:pStyle w:val="TableParagraph"/>
              <w:numPr>
                <w:ilvl w:val="0"/>
                <w:numId w:val="38"/>
              </w:numPr>
              <w:tabs>
                <w:tab w:val="left" w:pos="35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 элементы, операции, позволяющее осмысливать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 внутреннем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:rsidR="000867B1" w:rsidRDefault="00770F54">
            <w:pPr>
              <w:pStyle w:val="TableParagraph"/>
              <w:numPr>
                <w:ilvl w:val="0"/>
                <w:numId w:val="38"/>
              </w:numPr>
              <w:tabs>
                <w:tab w:val="left" w:pos="477"/>
              </w:tabs>
              <w:spacing w:line="242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0867B1" w:rsidRDefault="00770F54">
            <w:pPr>
              <w:pStyle w:val="TableParagraph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 математики, русского языка учитель предлагает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Создавать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ситуацию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осознания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причины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</w:p>
          <w:p w:rsidR="000867B1" w:rsidRDefault="00770F54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/неуспеха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 действовать даже в ситуации неуспеха.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Преодолению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«неуспешности»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</w:p>
          <w:p w:rsidR="000867B1" w:rsidRDefault="00770F54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помогают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групповой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</w:tc>
        <w:tc>
          <w:tcPr>
            <w:tcW w:w="3831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</w:tbl>
    <w:p w:rsidR="000867B1" w:rsidRDefault="000867B1">
      <w:pPr>
        <w:rPr>
          <w:sz w:val="24"/>
        </w:rPr>
        <w:sectPr w:rsidR="000867B1">
          <w:footerReference w:type="default" r:id="rId32"/>
          <w:pgSz w:w="16840" w:h="11910" w:orient="landscape"/>
          <w:pgMar w:top="1100" w:right="980" w:bottom="280" w:left="900" w:header="0" w:footer="0" w:gutter="0"/>
          <w:cols w:space="720"/>
        </w:sectPr>
      </w:pPr>
    </w:p>
    <w:p w:rsidR="000867B1" w:rsidRDefault="000867B1">
      <w:pPr>
        <w:pStyle w:val="a3"/>
        <w:ind w:left="0"/>
        <w:rPr>
          <w:b/>
          <w:sz w:val="20"/>
        </w:rPr>
      </w:pPr>
    </w:p>
    <w:p w:rsidR="000867B1" w:rsidRDefault="000867B1">
      <w:pPr>
        <w:pStyle w:val="a3"/>
        <w:ind w:left="0"/>
        <w:rPr>
          <w:b/>
          <w:sz w:val="20"/>
        </w:rPr>
      </w:pPr>
    </w:p>
    <w:p w:rsidR="000867B1" w:rsidRDefault="000867B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2693"/>
        <w:gridCol w:w="5953"/>
        <w:gridCol w:w="3831"/>
      </w:tblGrid>
      <w:tr w:rsidR="000867B1">
        <w:trPr>
          <w:trHeight w:val="6904"/>
        </w:trPr>
        <w:tc>
          <w:tcPr>
            <w:tcW w:w="223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953" w:type="dxa"/>
          </w:tcPr>
          <w:p w:rsidR="000867B1" w:rsidRDefault="00770F54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работы, когда общий успех работы сглаживает чью-то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 учащимся сделать вывод о достижении цели.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 алгоритмов вычислений, при работе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 и итоговый контроль полученных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освоенных способов действий. Развитие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867B1" w:rsidRDefault="00770F54">
            <w:pPr>
              <w:pStyle w:val="TableParagraph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и поискового характера,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67B1" w:rsidRDefault="00770F54">
            <w:pPr>
              <w:pStyle w:val="TableParagraph"/>
              <w:spacing w:line="274" w:lineRule="exact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поискового характера решаются также при работе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</w:tc>
        <w:tc>
          <w:tcPr>
            <w:tcW w:w="3831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2208"/>
        </w:trPr>
        <w:tc>
          <w:tcPr>
            <w:tcW w:w="2237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2"/>
              <w:rPr>
                <w:b/>
                <w:sz w:val="31"/>
              </w:rPr>
            </w:pPr>
          </w:p>
          <w:p w:rsidR="000867B1" w:rsidRDefault="00770F5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Профилактическое</w:t>
            </w:r>
          </w:p>
        </w:tc>
        <w:tc>
          <w:tcPr>
            <w:tcW w:w="2693" w:type="dxa"/>
          </w:tcPr>
          <w:p w:rsidR="000867B1" w:rsidRDefault="00770F54">
            <w:pPr>
              <w:pStyle w:val="TableParagraph"/>
              <w:tabs>
                <w:tab w:val="left" w:pos="2457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 w:rsidR="004B3861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коррекции.</w:t>
            </w:r>
          </w:p>
        </w:tc>
        <w:tc>
          <w:tcPr>
            <w:tcW w:w="5953" w:type="dxa"/>
          </w:tcPr>
          <w:p w:rsidR="000867B1" w:rsidRDefault="00770F54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Обсуждение возможных вариантов решения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дефектологом,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запущенности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  <w:p w:rsidR="000867B1" w:rsidRDefault="00770F54">
            <w:pPr>
              <w:pStyle w:val="TableParagraph"/>
              <w:spacing w:line="237" w:lineRule="auto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-Осуществление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обучении;</w:t>
            </w:r>
          </w:p>
          <w:p w:rsidR="000867B1" w:rsidRDefault="00770F54">
            <w:pPr>
              <w:pStyle w:val="TableParagraph"/>
              <w:spacing w:line="274" w:lineRule="exact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</w:tc>
        <w:tc>
          <w:tcPr>
            <w:tcW w:w="3831" w:type="dxa"/>
          </w:tcPr>
          <w:p w:rsidR="000867B1" w:rsidRDefault="00770F54">
            <w:pPr>
              <w:pStyle w:val="TableParagraph"/>
              <w:tabs>
                <w:tab w:val="left" w:pos="2135"/>
                <w:tab w:val="left" w:pos="3607"/>
              </w:tabs>
              <w:spacing w:line="237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z w:val="24"/>
              </w:rPr>
              <w:tab/>
              <w:t>отклонений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</w:tbl>
    <w:p w:rsidR="000867B1" w:rsidRDefault="000867B1">
      <w:pPr>
        <w:spacing w:line="237" w:lineRule="auto"/>
        <w:rPr>
          <w:sz w:val="24"/>
        </w:rPr>
        <w:sectPr w:rsidR="000867B1">
          <w:footerReference w:type="default" r:id="rId33"/>
          <w:pgSz w:w="16840" w:h="11910" w:orient="landscape"/>
          <w:pgMar w:top="1100" w:right="980" w:bottom="280" w:left="900" w:header="0" w:footer="0" w:gutter="0"/>
          <w:cols w:space="720"/>
        </w:sectPr>
      </w:pPr>
    </w:p>
    <w:p w:rsidR="000867B1" w:rsidRDefault="000867B1">
      <w:pPr>
        <w:pStyle w:val="a3"/>
        <w:ind w:left="0"/>
        <w:rPr>
          <w:b/>
          <w:sz w:val="20"/>
        </w:rPr>
      </w:pPr>
    </w:p>
    <w:p w:rsidR="000867B1" w:rsidRDefault="000867B1">
      <w:pPr>
        <w:pStyle w:val="a3"/>
        <w:ind w:left="0"/>
        <w:rPr>
          <w:b/>
          <w:sz w:val="20"/>
        </w:rPr>
      </w:pPr>
    </w:p>
    <w:p w:rsidR="000867B1" w:rsidRDefault="000867B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2693"/>
        <w:gridCol w:w="5953"/>
        <w:gridCol w:w="3831"/>
      </w:tblGrid>
      <w:tr w:rsidR="000867B1">
        <w:trPr>
          <w:trHeight w:val="1382"/>
        </w:trPr>
        <w:tc>
          <w:tcPr>
            <w:tcW w:w="223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5953" w:type="dxa"/>
          </w:tcPr>
          <w:p w:rsidR="000867B1" w:rsidRDefault="00770F54">
            <w:pPr>
              <w:pStyle w:val="TableParagraph"/>
              <w:numPr>
                <w:ilvl w:val="0"/>
                <w:numId w:val="37"/>
              </w:numPr>
              <w:tabs>
                <w:tab w:val="left" w:pos="261"/>
              </w:tabs>
              <w:spacing w:line="242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успеваемостью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доведение 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4B386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0867B1" w:rsidRDefault="00770F54">
            <w:pPr>
              <w:pStyle w:val="TableParagraph"/>
              <w:numPr>
                <w:ilvl w:val="0"/>
                <w:numId w:val="37"/>
              </w:numPr>
              <w:tabs>
                <w:tab w:val="left" w:pos="347"/>
              </w:tabs>
              <w:spacing w:line="242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дел;</w:t>
            </w:r>
          </w:p>
          <w:p w:rsidR="000867B1" w:rsidRDefault="00770F54">
            <w:pPr>
              <w:pStyle w:val="TableParagraph"/>
              <w:numPr>
                <w:ilvl w:val="0"/>
                <w:numId w:val="37"/>
              </w:numPr>
              <w:tabs>
                <w:tab w:val="left" w:pos="256"/>
              </w:tabs>
              <w:spacing w:line="261" w:lineRule="exact"/>
              <w:ind w:left="255" w:hanging="145"/>
              <w:rPr>
                <w:sz w:val="24"/>
              </w:rPr>
            </w:pPr>
            <w:r>
              <w:rPr>
                <w:sz w:val="24"/>
              </w:rPr>
              <w:t>вовлечь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библиотеку.</w:t>
            </w:r>
          </w:p>
        </w:tc>
        <w:tc>
          <w:tcPr>
            <w:tcW w:w="3831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</w:tbl>
    <w:p w:rsidR="000867B1" w:rsidRDefault="000867B1">
      <w:pPr>
        <w:rPr>
          <w:sz w:val="24"/>
        </w:rPr>
        <w:sectPr w:rsidR="000867B1">
          <w:footerReference w:type="default" r:id="rId34"/>
          <w:pgSz w:w="16840" w:h="11910" w:orient="landscape"/>
          <w:pgMar w:top="1100" w:right="980" w:bottom="280" w:left="900" w:header="0" w:footer="0" w:gutter="0"/>
          <w:cols w:space="720"/>
        </w:sectPr>
      </w:pPr>
    </w:p>
    <w:p w:rsidR="000867B1" w:rsidRDefault="00770F54">
      <w:pPr>
        <w:spacing w:before="71" w:line="275" w:lineRule="exact"/>
        <w:ind w:left="1250"/>
        <w:jc w:val="both"/>
        <w:rPr>
          <w:b/>
          <w:sz w:val="24"/>
        </w:rPr>
      </w:pPr>
      <w:r>
        <w:rPr>
          <w:b/>
          <w:sz w:val="24"/>
        </w:rPr>
        <w:lastRenderedPageBreak/>
        <w:t>Психологическое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ОВЗ.</w:t>
      </w:r>
    </w:p>
    <w:p w:rsidR="000867B1" w:rsidRDefault="00770F54">
      <w:pPr>
        <w:pStyle w:val="a3"/>
        <w:spacing w:line="274" w:lineRule="exact"/>
        <w:ind w:left="1250"/>
        <w:jc w:val="both"/>
      </w:pPr>
      <w:r>
        <w:rPr>
          <w:b/>
        </w:rPr>
        <w:t>Цель</w:t>
      </w:r>
      <w:r>
        <w:rPr>
          <w:b/>
          <w:spacing w:val="-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ОВЗ:</w:t>
      </w:r>
    </w:p>
    <w:p w:rsidR="000867B1" w:rsidRDefault="00770F54">
      <w:pPr>
        <w:pStyle w:val="a3"/>
        <w:ind w:left="539" w:right="840" w:firstLine="710"/>
        <w:jc w:val="both"/>
      </w:pP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индивидуально-типологическими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соматического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нервно-психического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эмоционально-волевому</w:t>
      </w:r>
      <w:r>
        <w:rPr>
          <w:spacing w:val="1"/>
        </w:rPr>
        <w:t xml:space="preserve"> </w:t>
      </w:r>
      <w:r>
        <w:t>развитию;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социально-культурной</w:t>
      </w:r>
      <w:r>
        <w:rPr>
          <w:spacing w:val="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3"/>
        </w:rPr>
        <w:t xml:space="preserve"> </w:t>
      </w:r>
      <w:r>
        <w:t>социуме.</w:t>
      </w:r>
    </w:p>
    <w:p w:rsidR="000867B1" w:rsidRDefault="00770F54">
      <w:pPr>
        <w:pStyle w:val="2"/>
        <w:spacing w:before="7" w:line="273" w:lineRule="exact"/>
        <w:ind w:left="1250"/>
      </w:pPr>
      <w:r>
        <w:t>Задачи: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line="237" w:lineRule="auto"/>
        <w:ind w:right="850" w:firstLine="710"/>
        <w:jc w:val="both"/>
        <w:rPr>
          <w:sz w:val="24"/>
        </w:rPr>
      </w:pPr>
      <w:r>
        <w:rPr>
          <w:sz w:val="24"/>
        </w:rPr>
        <w:t>Актуализация и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 познавательных процессов и мыслительных 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before="7" w:line="237" w:lineRule="auto"/>
        <w:ind w:right="851" w:firstLine="71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ind w:right="844" w:firstLine="71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нормальному протеканию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коррекцию;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ind w:right="856" w:firstLine="710"/>
        <w:jc w:val="both"/>
        <w:rPr>
          <w:sz w:val="24"/>
        </w:rPr>
      </w:pPr>
      <w:r>
        <w:rPr>
          <w:sz w:val="24"/>
        </w:rPr>
        <w:t>Развитие коммуникативных умений и навыков, необходимых для продуктивного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социумом;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ind w:right="843" w:firstLine="71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2"/>
          <w:sz w:val="24"/>
        </w:rPr>
        <w:t xml:space="preserve"> </w:t>
      </w:r>
      <w:r>
        <w:rPr>
          <w:sz w:val="24"/>
        </w:rPr>
        <w:t>улучшение климата межличностных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взаимоотношений.</w:t>
      </w:r>
    </w:p>
    <w:p w:rsidR="000867B1" w:rsidRDefault="00770F54">
      <w:pPr>
        <w:pStyle w:val="2"/>
        <w:spacing w:before="2" w:line="242" w:lineRule="auto"/>
        <w:ind w:left="539" w:right="856" w:firstLine="710"/>
        <w:jc w:val="both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ОВЗ:</w:t>
      </w:r>
    </w:p>
    <w:p w:rsidR="000867B1" w:rsidRDefault="00770F54">
      <w:pPr>
        <w:pStyle w:val="a4"/>
        <w:numPr>
          <w:ilvl w:val="3"/>
          <w:numId w:val="51"/>
        </w:numPr>
        <w:tabs>
          <w:tab w:val="left" w:pos="1534"/>
        </w:tabs>
        <w:ind w:right="843" w:firstLine="710"/>
        <w:jc w:val="both"/>
        <w:rPr>
          <w:sz w:val="24"/>
        </w:rPr>
      </w:pPr>
      <w:r>
        <w:rPr>
          <w:sz w:val="24"/>
        </w:rPr>
        <w:t>Диагностическое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 школьников, организованного в рамках комплексного изучения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специалистами школы, и дальнейшего динамического наблюдения за развитием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учащихся.</w:t>
      </w:r>
    </w:p>
    <w:p w:rsidR="000867B1" w:rsidRDefault="00770F54">
      <w:pPr>
        <w:pStyle w:val="a4"/>
        <w:numPr>
          <w:ilvl w:val="3"/>
          <w:numId w:val="51"/>
        </w:numPr>
        <w:tabs>
          <w:tab w:val="left" w:pos="1534"/>
        </w:tabs>
        <w:ind w:right="852" w:firstLine="710"/>
        <w:jc w:val="both"/>
        <w:rPr>
          <w:sz w:val="24"/>
        </w:rPr>
      </w:pPr>
      <w:r>
        <w:rPr>
          <w:sz w:val="24"/>
        </w:rPr>
        <w:t>Коррекционно-развивающее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</w:t>
      </w:r>
      <w:r>
        <w:rPr>
          <w:spacing w:val="7"/>
          <w:sz w:val="24"/>
        </w:rPr>
        <w:t xml:space="preserve"> </w:t>
      </w:r>
      <w:r>
        <w:rPr>
          <w:sz w:val="24"/>
        </w:rPr>
        <w:t>учащихся.</w:t>
      </w:r>
    </w:p>
    <w:p w:rsidR="000867B1" w:rsidRDefault="00770F54">
      <w:pPr>
        <w:pStyle w:val="a4"/>
        <w:numPr>
          <w:ilvl w:val="3"/>
          <w:numId w:val="51"/>
        </w:numPr>
        <w:tabs>
          <w:tab w:val="left" w:pos="1534"/>
        </w:tabs>
        <w:ind w:right="846" w:firstLine="710"/>
        <w:jc w:val="both"/>
        <w:rPr>
          <w:sz w:val="24"/>
        </w:rPr>
      </w:pPr>
      <w:r>
        <w:rPr>
          <w:sz w:val="24"/>
        </w:rPr>
        <w:t>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0867B1" w:rsidRDefault="00770F54">
      <w:pPr>
        <w:pStyle w:val="a4"/>
        <w:numPr>
          <w:ilvl w:val="3"/>
          <w:numId w:val="51"/>
        </w:numPr>
        <w:tabs>
          <w:tab w:val="left" w:pos="1534"/>
        </w:tabs>
        <w:ind w:right="843" w:firstLine="710"/>
        <w:jc w:val="both"/>
        <w:rPr>
          <w:sz w:val="24"/>
        </w:rPr>
      </w:pPr>
      <w:r>
        <w:rPr>
          <w:sz w:val="24"/>
        </w:rPr>
        <w:t>Консультативно-просветительское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оказание помощи педагогам и родителям в вопросах воспитания 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индивидуально-типическими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коррекционно-воспитательных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0867B1" w:rsidRDefault="00770F54">
      <w:pPr>
        <w:pStyle w:val="a4"/>
        <w:numPr>
          <w:ilvl w:val="3"/>
          <w:numId w:val="51"/>
        </w:numPr>
        <w:tabs>
          <w:tab w:val="left" w:pos="1534"/>
        </w:tabs>
        <w:ind w:right="848" w:firstLine="710"/>
        <w:jc w:val="both"/>
        <w:rPr>
          <w:sz w:val="24"/>
        </w:rPr>
      </w:pPr>
      <w:r>
        <w:rPr>
          <w:sz w:val="24"/>
        </w:rPr>
        <w:t>Организационно-методическое направление – включает подготовку 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документации.</w:t>
      </w:r>
    </w:p>
    <w:p w:rsidR="000867B1" w:rsidRDefault="00770F54">
      <w:pPr>
        <w:pStyle w:val="a3"/>
        <w:ind w:left="539" w:right="849" w:firstLine="710"/>
        <w:jc w:val="both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направлены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адаптацию.</w:t>
      </w:r>
    </w:p>
    <w:p w:rsidR="000867B1" w:rsidRDefault="00770F54">
      <w:pPr>
        <w:pStyle w:val="a3"/>
        <w:ind w:left="539" w:right="849" w:firstLine="710"/>
        <w:jc w:val="both"/>
      </w:pPr>
      <w:r>
        <w:t>В основе этой работы лежит единство четырех функций: диагностики проблем,</w:t>
      </w:r>
      <w:r>
        <w:rPr>
          <w:spacing w:val="1"/>
        </w:rPr>
        <w:t xml:space="preserve"> </w:t>
      </w:r>
      <w:r>
        <w:t>информации о проблеме и путях ее решения, консультация на этапе принятия решения и</w:t>
      </w:r>
      <w:r>
        <w:rPr>
          <w:spacing w:val="1"/>
        </w:rPr>
        <w:t xml:space="preserve"> </w:t>
      </w:r>
      <w:r>
        <w:t>разработка плана решения</w:t>
      </w:r>
      <w:r>
        <w:rPr>
          <w:spacing w:val="-3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 решения</w:t>
      </w:r>
      <w:r>
        <w:rPr>
          <w:spacing w:val="-4"/>
        </w:rPr>
        <w:t xml:space="preserve"> </w:t>
      </w:r>
      <w:r>
        <w:t>проблемы.</w:t>
      </w:r>
    </w:p>
    <w:p w:rsidR="000867B1" w:rsidRDefault="00770F54">
      <w:pPr>
        <w:pStyle w:val="a3"/>
        <w:ind w:left="539" w:right="854" w:firstLine="710"/>
        <w:jc w:val="both"/>
      </w:pPr>
      <w:r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 обучающихся с ОВЗ являются: соблюдение интересов ребенка; системность;</w:t>
      </w:r>
      <w:r>
        <w:rPr>
          <w:spacing w:val="1"/>
        </w:rPr>
        <w:t xml:space="preserve"> </w:t>
      </w:r>
      <w:r>
        <w:t>непрерывность;</w:t>
      </w:r>
      <w:r>
        <w:rPr>
          <w:spacing w:val="-4"/>
        </w:rPr>
        <w:t xml:space="preserve"> </w:t>
      </w:r>
      <w:r>
        <w:t>вариативность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рекомендательный</w:t>
      </w:r>
      <w:r>
        <w:rPr>
          <w:spacing w:val="-2"/>
        </w:rPr>
        <w:t xml:space="preserve"> </w:t>
      </w:r>
      <w:r>
        <w:t>характер.</w:t>
      </w:r>
    </w:p>
    <w:p w:rsidR="000867B1" w:rsidRDefault="000867B1">
      <w:pPr>
        <w:jc w:val="both"/>
        <w:sectPr w:rsidR="000867B1">
          <w:footerReference w:type="default" r:id="rId35"/>
          <w:pgSz w:w="11910" w:h="16840"/>
          <w:pgMar w:top="1040" w:right="0" w:bottom="280" w:left="1160" w:header="0" w:footer="0" w:gutter="0"/>
          <w:cols w:space="720"/>
        </w:sectPr>
      </w:pPr>
    </w:p>
    <w:p w:rsidR="000867B1" w:rsidRDefault="00770F54">
      <w:pPr>
        <w:pStyle w:val="a3"/>
        <w:spacing w:before="66"/>
        <w:ind w:left="539" w:right="849" w:firstLine="710"/>
        <w:jc w:val="both"/>
      </w:pPr>
      <w:r>
        <w:lastRenderedPageBreak/>
        <w:t>Психолого-педагогическое сопровождение детей с ОВЗ осуществляют психолог,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 составляет план работы по сопровождению обучающихся. В</w:t>
      </w:r>
      <w:r>
        <w:rPr>
          <w:spacing w:val="1"/>
        </w:rPr>
        <w:t xml:space="preserve"> </w:t>
      </w:r>
      <w:r>
        <w:t>системе работы следующие</w:t>
      </w:r>
      <w:r>
        <w:rPr>
          <w:spacing w:val="1"/>
        </w:rPr>
        <w:t xml:space="preserve"> </w:t>
      </w:r>
      <w:r>
        <w:t>формы: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before="3"/>
        <w:ind w:right="849" w:firstLine="71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родителями: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ТПМПК;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line="292" w:lineRule="exact"/>
        <w:ind w:left="1533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советов;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line="293" w:lineRule="exact"/>
        <w:ind w:left="1533"/>
        <w:rPr>
          <w:sz w:val="24"/>
        </w:rPr>
      </w:pP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  <w:tab w:val="left" w:pos="2967"/>
          <w:tab w:val="left" w:pos="5058"/>
          <w:tab w:val="left" w:pos="6084"/>
          <w:tab w:val="left" w:pos="7024"/>
          <w:tab w:val="left" w:pos="7993"/>
          <w:tab w:val="left" w:pos="8352"/>
          <w:tab w:val="left" w:pos="9201"/>
        </w:tabs>
        <w:spacing w:line="242" w:lineRule="auto"/>
        <w:ind w:right="849" w:firstLine="710"/>
        <w:rPr>
          <w:sz w:val="24"/>
        </w:rPr>
      </w:pPr>
      <w:r>
        <w:rPr>
          <w:sz w:val="24"/>
        </w:rPr>
        <w:t>посещение,</w:t>
      </w:r>
      <w:r>
        <w:rPr>
          <w:sz w:val="24"/>
        </w:rPr>
        <w:tab/>
        <w:t>взаимопосещение</w:t>
      </w:r>
      <w:r>
        <w:rPr>
          <w:sz w:val="24"/>
        </w:rPr>
        <w:tab/>
        <w:t>уроков,</w:t>
      </w:r>
      <w:r>
        <w:rPr>
          <w:sz w:val="24"/>
        </w:rPr>
        <w:tab/>
        <w:t>анализ</w:t>
      </w:r>
      <w:r>
        <w:rPr>
          <w:sz w:val="24"/>
        </w:rPr>
        <w:tab/>
        <w:t>уроков</w:t>
      </w:r>
      <w:r>
        <w:rPr>
          <w:sz w:val="24"/>
        </w:rPr>
        <w:tab/>
        <w:t>с</w:t>
      </w:r>
      <w:r>
        <w:rPr>
          <w:sz w:val="24"/>
        </w:rPr>
        <w:tab/>
        <w:t>точки</w:t>
      </w:r>
      <w:r>
        <w:rPr>
          <w:sz w:val="24"/>
        </w:rPr>
        <w:tab/>
        <w:t>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здоровьесбережения;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line="289" w:lineRule="exact"/>
        <w:ind w:left="1533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учителю;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line="293" w:lineRule="exact"/>
        <w:ind w:left="1533"/>
        <w:rPr>
          <w:sz w:val="24"/>
        </w:rPr>
      </w:pPr>
      <w:r>
        <w:rPr>
          <w:sz w:val="24"/>
        </w:rPr>
        <w:t>анкетирование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before="1" w:line="237" w:lineRule="auto"/>
        <w:ind w:left="1250" w:right="1283" w:firstLine="0"/>
        <w:rPr>
          <w:sz w:val="24"/>
        </w:rPr>
      </w:pPr>
      <w:r>
        <w:rPr>
          <w:sz w:val="24"/>
        </w:rPr>
        <w:t>обследование школьников по запросу родителей (законных представителей);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 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before="7" w:line="237" w:lineRule="auto"/>
        <w:ind w:right="851" w:firstLine="710"/>
        <w:jc w:val="both"/>
        <w:rPr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(ежедневно);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before="3" w:line="237" w:lineRule="auto"/>
        <w:ind w:right="844" w:firstLine="710"/>
        <w:jc w:val="both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4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before="4"/>
        <w:ind w:right="845" w:firstLine="710"/>
        <w:jc w:val="both"/>
        <w:rPr>
          <w:sz w:val="24"/>
        </w:rPr>
      </w:pPr>
      <w:r>
        <w:rPr>
          <w:sz w:val="24"/>
        </w:rPr>
        <w:t>составление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 ОВЗ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методов наблюдения, беседы, экспериментального обследования, где отражаются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6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ind w:right="853" w:firstLine="710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психологом и учителями- предметниками), где отражаются пробелы знаний и намечаются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before="1" w:line="293" w:lineRule="exact"/>
        <w:ind w:left="1533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before="2" w:line="237" w:lineRule="auto"/>
        <w:ind w:right="853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26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способствовал</w:t>
      </w:r>
      <w:r>
        <w:rPr>
          <w:spacing w:val="22"/>
          <w:sz w:val="24"/>
        </w:rPr>
        <w:t xml:space="preserve"> </w:t>
      </w:r>
      <w:r>
        <w:rPr>
          <w:sz w:val="24"/>
        </w:rPr>
        <w:t>бы</w:t>
      </w:r>
      <w:r>
        <w:rPr>
          <w:spacing w:val="23"/>
          <w:sz w:val="24"/>
        </w:rPr>
        <w:t xml:space="preserve"> </w:t>
      </w:r>
      <w:r>
        <w:rPr>
          <w:sz w:val="24"/>
        </w:rPr>
        <w:t>тому,</w:t>
      </w:r>
      <w:r>
        <w:rPr>
          <w:spacing w:val="-57"/>
          <w:sz w:val="24"/>
        </w:rPr>
        <w:t xml:space="preserve"> </w:t>
      </w:r>
      <w:r>
        <w:rPr>
          <w:sz w:val="24"/>
        </w:rPr>
        <w:t>чтобы</w:t>
      </w:r>
      <w:r>
        <w:rPr>
          <w:spacing w:val="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2"/>
          <w:sz w:val="24"/>
        </w:rPr>
        <w:t xml:space="preserve"> </w:t>
      </w:r>
      <w:r>
        <w:rPr>
          <w:sz w:val="24"/>
        </w:rPr>
        <w:t>с ОВЗ чувствовал</w:t>
      </w:r>
      <w:r>
        <w:rPr>
          <w:spacing w:val="2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before="2" w:line="237" w:lineRule="auto"/>
        <w:ind w:right="848" w:firstLine="710"/>
        <w:rPr>
          <w:sz w:val="24"/>
        </w:rPr>
      </w:pPr>
      <w:r>
        <w:rPr>
          <w:sz w:val="24"/>
        </w:rPr>
        <w:t>ведение</w:t>
      </w:r>
      <w:r>
        <w:rPr>
          <w:spacing w:val="4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45"/>
          <w:sz w:val="24"/>
        </w:rPr>
        <w:t xml:space="preserve"> </w:t>
      </w:r>
      <w:r>
        <w:rPr>
          <w:sz w:val="24"/>
        </w:rPr>
        <w:t>(психолого-педагогические</w:t>
      </w:r>
      <w:r>
        <w:rPr>
          <w:spacing w:val="43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4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  <w:tab w:val="left" w:pos="3182"/>
          <w:tab w:val="left" w:pos="4765"/>
          <w:tab w:val="left" w:pos="6564"/>
          <w:tab w:val="left" w:pos="8377"/>
          <w:tab w:val="left" w:pos="8986"/>
        </w:tabs>
        <w:spacing w:before="7" w:line="237" w:lineRule="auto"/>
        <w:ind w:right="852" w:firstLine="71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внеурочной</w:t>
      </w:r>
      <w:r>
        <w:rPr>
          <w:sz w:val="24"/>
        </w:rPr>
        <w:tab/>
        <w:t>деятельности,</w:t>
      </w:r>
      <w:r>
        <w:rPr>
          <w:sz w:val="24"/>
        </w:rPr>
        <w:tab/>
        <w:t>направленной</w:t>
      </w:r>
      <w:r>
        <w:rPr>
          <w:sz w:val="24"/>
        </w:rPr>
        <w:tab/>
        <w:t>на</w:t>
      </w:r>
      <w:r>
        <w:rPr>
          <w:sz w:val="24"/>
        </w:rPr>
        <w:tab/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0867B1" w:rsidRDefault="00770F54">
      <w:pPr>
        <w:pStyle w:val="a3"/>
        <w:tabs>
          <w:tab w:val="left" w:pos="1878"/>
          <w:tab w:val="left" w:pos="3293"/>
          <w:tab w:val="left" w:pos="4406"/>
          <w:tab w:val="left" w:pos="6215"/>
          <w:tab w:val="left" w:pos="7179"/>
          <w:tab w:val="left" w:pos="8651"/>
        </w:tabs>
        <w:spacing w:line="242" w:lineRule="auto"/>
        <w:ind w:left="539" w:right="851" w:firstLine="710"/>
      </w:pPr>
      <w:r>
        <w:t>Для</w:t>
      </w:r>
      <w:r>
        <w:tab/>
        <w:t>повышения</w:t>
      </w:r>
      <w:r>
        <w:tab/>
        <w:t>качества</w:t>
      </w:r>
      <w:r>
        <w:tab/>
        <w:t>коррекционной</w:t>
      </w:r>
      <w:r>
        <w:tab/>
        <w:t>работы</w:t>
      </w:r>
      <w:r>
        <w:tab/>
        <w:t>необходимо</w:t>
      </w:r>
      <w:r>
        <w:tab/>
      </w:r>
      <w:r>
        <w:rPr>
          <w:spacing w:val="-1"/>
        </w:rPr>
        <w:t>выполнение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условий: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line="290" w:lineRule="exact"/>
        <w:ind w:left="15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УУД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ind w:right="852" w:firstLine="71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представлений)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before="4" w:line="237" w:lineRule="auto"/>
        <w:ind w:right="853" w:firstLine="710"/>
        <w:rPr>
          <w:sz w:val="24"/>
        </w:rPr>
      </w:pPr>
      <w:r>
        <w:rPr>
          <w:sz w:val="24"/>
        </w:rPr>
        <w:t>побуждение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0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5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53"/>
          <w:sz w:val="24"/>
        </w:rPr>
        <w:t xml:space="preserve"> </w:t>
      </w:r>
      <w:r>
        <w:rPr>
          <w:sz w:val="24"/>
        </w:rPr>
        <w:t>за</w:t>
      </w:r>
      <w:r>
        <w:rPr>
          <w:spacing w:val="5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before="2" w:line="237" w:lineRule="auto"/>
        <w:ind w:right="852" w:firstLine="710"/>
        <w:rPr>
          <w:sz w:val="24"/>
        </w:rPr>
      </w:pPr>
      <w:r>
        <w:rPr>
          <w:sz w:val="24"/>
        </w:rPr>
        <w:t>установление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37"/>
          <w:sz w:val="24"/>
        </w:rPr>
        <w:t xml:space="preserve"> </w:t>
      </w:r>
      <w:r>
        <w:rPr>
          <w:sz w:val="24"/>
        </w:rPr>
        <w:t>между</w:t>
      </w:r>
      <w:r>
        <w:rPr>
          <w:spacing w:val="31"/>
          <w:sz w:val="24"/>
        </w:rPr>
        <w:t xml:space="preserve"> </w:t>
      </w:r>
      <w:r>
        <w:rPr>
          <w:sz w:val="24"/>
        </w:rPr>
        <w:t>воспринимаемым</w:t>
      </w:r>
      <w:r>
        <w:rPr>
          <w:spacing w:val="38"/>
          <w:sz w:val="24"/>
        </w:rPr>
        <w:t xml:space="preserve"> </w:t>
      </w:r>
      <w:r>
        <w:rPr>
          <w:sz w:val="24"/>
        </w:rPr>
        <w:t>предметом,</w:t>
      </w:r>
      <w:r>
        <w:rPr>
          <w:spacing w:val="38"/>
          <w:sz w:val="24"/>
        </w:rPr>
        <w:t xml:space="preserve"> </w:t>
      </w:r>
      <w:r>
        <w:rPr>
          <w:sz w:val="24"/>
        </w:rPr>
        <w:t>его</w:t>
      </w:r>
      <w:r>
        <w:rPr>
          <w:spacing w:val="45"/>
          <w:sz w:val="24"/>
        </w:rPr>
        <w:t xml:space="preserve"> </w:t>
      </w:r>
      <w:r>
        <w:rPr>
          <w:sz w:val="24"/>
        </w:rPr>
        <w:t>словесным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действием;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before="7" w:line="237" w:lineRule="auto"/>
        <w:ind w:right="853" w:firstLine="710"/>
        <w:rPr>
          <w:sz w:val="24"/>
        </w:rPr>
      </w:pPr>
      <w:r>
        <w:rPr>
          <w:sz w:val="24"/>
        </w:rPr>
        <w:t>использование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более</w:t>
      </w:r>
      <w:r>
        <w:rPr>
          <w:spacing w:val="5"/>
          <w:sz w:val="24"/>
        </w:rPr>
        <w:t xml:space="preserve"> </w:t>
      </w:r>
      <w:r>
        <w:rPr>
          <w:sz w:val="24"/>
        </w:rPr>
        <w:t>медленного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"/>
          <w:sz w:val="24"/>
        </w:rPr>
        <w:t xml:space="preserve"> </w:t>
      </w:r>
      <w:r>
        <w:rPr>
          <w:sz w:val="24"/>
        </w:rPr>
        <w:t>многократного</w:t>
      </w:r>
      <w:r>
        <w:rPr>
          <w:spacing w:val="6"/>
          <w:sz w:val="24"/>
        </w:rPr>
        <w:t xml:space="preserve"> </w:t>
      </w:r>
      <w:r>
        <w:rPr>
          <w:sz w:val="24"/>
        </w:rPr>
        <w:t>возвращения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материалу;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before="1" w:line="293" w:lineRule="exact"/>
        <w:ind w:left="1533"/>
        <w:rPr>
          <w:sz w:val="24"/>
        </w:rPr>
      </w:pPr>
      <w:r>
        <w:rPr>
          <w:sz w:val="24"/>
        </w:rPr>
        <w:t>максимальное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сохранных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before="1" w:line="237" w:lineRule="auto"/>
        <w:ind w:right="856" w:firstLine="710"/>
        <w:rPr>
          <w:sz w:val="24"/>
        </w:rPr>
      </w:pPr>
      <w:r>
        <w:rPr>
          <w:sz w:val="24"/>
        </w:rPr>
        <w:t>разделение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элементы, операции,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-5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к другу;</w:t>
      </w:r>
    </w:p>
    <w:p w:rsidR="000867B1" w:rsidRDefault="000867B1">
      <w:pPr>
        <w:spacing w:line="237" w:lineRule="auto"/>
        <w:rPr>
          <w:sz w:val="24"/>
        </w:rPr>
        <w:sectPr w:rsidR="000867B1">
          <w:footerReference w:type="default" r:id="rId36"/>
          <w:pgSz w:w="11910" w:h="16840"/>
          <w:pgMar w:top="1040" w:right="0" w:bottom="1060" w:left="1160" w:header="0" w:footer="868" w:gutter="0"/>
          <w:cols w:space="720"/>
        </w:sectPr>
      </w:pP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before="91" w:line="237" w:lineRule="auto"/>
        <w:ind w:right="853" w:firstLine="710"/>
        <w:jc w:val="both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восприятия.</w:t>
      </w:r>
    </w:p>
    <w:p w:rsidR="000867B1" w:rsidRDefault="00770F54">
      <w:pPr>
        <w:pStyle w:val="a3"/>
        <w:spacing w:before="2"/>
        <w:ind w:left="539" w:right="844" w:firstLine="710"/>
        <w:jc w:val="both"/>
      </w:pPr>
      <w:r>
        <w:t>Организация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недостатков,</w:t>
      </w:r>
      <w:r>
        <w:rPr>
          <w:spacing w:val="-1"/>
        </w:rPr>
        <w:t xml:space="preserve"> </w:t>
      </w:r>
      <w:r>
        <w:t>характерных</w:t>
      </w:r>
      <w:r>
        <w:rPr>
          <w:spacing w:val="-4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 ОВЗ.</w:t>
      </w:r>
    </w:p>
    <w:p w:rsidR="000867B1" w:rsidRDefault="00770F54">
      <w:pPr>
        <w:pStyle w:val="a3"/>
        <w:spacing w:line="274" w:lineRule="exact"/>
        <w:ind w:left="1250"/>
        <w:jc w:val="both"/>
      </w:pPr>
      <w:r>
        <w:t>В</w:t>
      </w:r>
      <w:r>
        <w:rPr>
          <w:spacing w:val="-5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исследования</w:t>
      </w:r>
      <w:r>
        <w:rPr>
          <w:spacing w:val="-7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психологом</w:t>
      </w:r>
      <w:r>
        <w:rPr>
          <w:spacing w:val="-2"/>
        </w:rPr>
        <w:t xml:space="preserve"> </w:t>
      </w:r>
      <w:r>
        <w:t>входит</w:t>
      </w:r>
      <w:r>
        <w:rPr>
          <w:spacing w:val="-6"/>
        </w:rPr>
        <w:t xml:space="preserve"> </w:t>
      </w:r>
      <w:r>
        <w:t>следующее: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before="5"/>
        <w:ind w:right="844" w:firstLine="710"/>
        <w:jc w:val="both"/>
        <w:rPr>
          <w:sz w:val="24"/>
        </w:rPr>
      </w:pPr>
      <w:r>
        <w:rPr>
          <w:sz w:val="24"/>
        </w:rPr>
        <w:t>Сбор сведений о ребенке у педагогов, родителей. Ежегодно в первую 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дезадаптации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первоклассников.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1-го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наблюдение за процессом адаптации первоклассников, используются методы: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Анкета</w:t>
      </w:r>
      <w:r>
        <w:rPr>
          <w:spacing w:val="1"/>
          <w:sz w:val="24"/>
        </w:rPr>
        <w:t xml:space="preserve"> </w:t>
      </w:r>
      <w:r>
        <w:rPr>
          <w:sz w:val="24"/>
        </w:rPr>
        <w:t>Н.Г.Лускановой</w:t>
      </w:r>
      <w:r>
        <w:rPr>
          <w:spacing w:val="1"/>
          <w:sz w:val="24"/>
        </w:rPr>
        <w:t xml:space="preserve"> </w:t>
      </w:r>
      <w:r>
        <w:rPr>
          <w:sz w:val="24"/>
        </w:rPr>
        <w:t>«Школьная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активность»,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Гинзбурга «Изучение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учения».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ind w:right="846" w:firstLine="71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9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9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7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бесед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(внутриутробные поражения, родовые травмы, тяжелые заболевания в первые месяцы и</w:t>
      </w:r>
      <w:r>
        <w:rPr>
          <w:spacing w:val="1"/>
          <w:sz w:val="24"/>
        </w:rPr>
        <w:t xml:space="preserve"> </w:t>
      </w:r>
      <w:r>
        <w:rPr>
          <w:sz w:val="24"/>
        </w:rPr>
        <w:t>годы жизни). Имеют значение наследственность (психические заболевания или некоторые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конституциональные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черты),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неблагополучная, ранняя депривация). Необходимо знать характер воспитания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(чрезмерная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опека,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нему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line="294" w:lineRule="exact"/>
        <w:ind w:left="1533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(тетради,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п.).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ind w:right="842" w:firstLine="710"/>
        <w:jc w:val="both"/>
        <w:rPr>
          <w:sz w:val="24"/>
        </w:rPr>
      </w:pPr>
      <w:r>
        <w:rPr>
          <w:sz w:val="24"/>
        </w:rPr>
        <w:t>Обследование ребенка по окончании адаптационного периода проводится,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 не справляется с программным материалом, где психолог использует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методики: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4-лишний,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зрительная память. Беседует с целью уточнения запаса представлений об 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речи.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ind w:right="848" w:firstLine="710"/>
        <w:jc w:val="both"/>
        <w:rPr>
          <w:sz w:val="24"/>
        </w:rPr>
      </w:pPr>
      <w:r>
        <w:rPr>
          <w:sz w:val="24"/>
        </w:rPr>
        <w:t>Анализ материалов обследования. Психолог анализирует полученные о 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и данные собственного обследования,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выявляются его</w:t>
      </w:r>
      <w:r>
        <w:rPr>
          <w:spacing w:val="60"/>
          <w:sz w:val="24"/>
        </w:rPr>
        <w:t xml:space="preserve"> </w:t>
      </w:r>
      <w:r>
        <w:rPr>
          <w:sz w:val="24"/>
        </w:rPr>
        <w:t>резервные возможности.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дифференциально-диагностических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обследования.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line="293" w:lineRule="exact"/>
        <w:ind w:left="1533"/>
        <w:jc w:val="both"/>
        <w:rPr>
          <w:sz w:val="24"/>
        </w:rPr>
      </w:pPr>
      <w:r>
        <w:rPr>
          <w:sz w:val="24"/>
        </w:rPr>
        <w:t>Выработка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воспитанию.</w:t>
      </w:r>
    </w:p>
    <w:p w:rsidR="000867B1" w:rsidRDefault="00770F54">
      <w:pPr>
        <w:pStyle w:val="a4"/>
        <w:numPr>
          <w:ilvl w:val="3"/>
          <w:numId w:val="53"/>
        </w:numPr>
        <w:tabs>
          <w:tab w:val="left" w:pos="1534"/>
        </w:tabs>
        <w:spacing w:line="293" w:lineRule="exact"/>
        <w:ind w:left="1533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 сопровождения.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1).</w:t>
      </w:r>
    </w:p>
    <w:p w:rsidR="000867B1" w:rsidRDefault="00770F54">
      <w:pPr>
        <w:pStyle w:val="2"/>
        <w:spacing w:before="3" w:line="237" w:lineRule="auto"/>
        <w:ind w:left="2604" w:right="845" w:firstLine="5435"/>
        <w:jc w:val="both"/>
      </w:pPr>
      <w:r>
        <w:t>Приложение № 1</w:t>
      </w:r>
      <w:r>
        <w:rPr>
          <w:spacing w:val="-57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3"/>
        </w:rPr>
        <w:t xml:space="preserve"> </w:t>
      </w:r>
      <w:r>
        <w:t>учащегося</w:t>
      </w:r>
    </w:p>
    <w:p w:rsidR="000867B1" w:rsidRDefault="000867B1">
      <w:pPr>
        <w:pStyle w:val="a3"/>
        <w:spacing w:before="8"/>
        <w:ind w:left="0"/>
        <w:rPr>
          <w:b/>
          <w:sz w:val="23"/>
        </w:rPr>
      </w:pPr>
    </w:p>
    <w:p w:rsidR="000867B1" w:rsidRDefault="00770F54">
      <w:pPr>
        <w:pStyle w:val="a3"/>
        <w:ind w:left="539"/>
      </w:pPr>
      <w:r>
        <w:t>Ф.И.О.</w:t>
      </w:r>
    </w:p>
    <w:p w:rsidR="000867B1" w:rsidRDefault="00770F54">
      <w:pPr>
        <w:pStyle w:val="a3"/>
        <w:tabs>
          <w:tab w:val="left" w:pos="9320"/>
        </w:tabs>
        <w:spacing w:before="2"/>
        <w:ind w:left="539"/>
      </w:pP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867B1" w:rsidRDefault="00BA734A">
      <w:pPr>
        <w:pStyle w:val="a3"/>
        <w:spacing w:before="6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170180</wp:posOffset>
                </wp:positionV>
                <wp:extent cx="5869940" cy="1270"/>
                <wp:effectExtent l="0" t="0" r="0" b="0"/>
                <wp:wrapTopAndBottom/>
                <wp:docPr id="4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4"/>
                            <a:gd name="T2" fmla="+- 0 7220 1700"/>
                            <a:gd name="T3" fmla="*/ T2 w 9244"/>
                            <a:gd name="T4" fmla="+- 0 7222 1700"/>
                            <a:gd name="T5" fmla="*/ T4 w 9244"/>
                            <a:gd name="T6" fmla="+- 0 10944 1700"/>
                            <a:gd name="T7" fmla="*/ T6 w 92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4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  <a:moveTo>
                                <a:pt x="5522" y="0"/>
                              </a:moveTo>
                              <a:lnTo>
                                <a:pt x="92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D2C99" id="AutoShape 30" o:spid="_x0000_s1026" style="position:absolute;margin-left:85pt;margin-top:13.4pt;width:462.2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" path="m,l5520,t2,l9244,e" filled="f" strokeweight=".48pt">
                <v:path arrowok="t" o:connecttype="custom" o:connectlocs="0,0;3505200,0;3506470,0;5869940,0" o:connectangles="0,0,0,0"/>
                <w10:wrap type="topAndBottom" anchorx="page"/>
              </v:shape>
            </w:pict>
          </mc:Fallback>
        </mc:AlternateContent>
      </w:r>
    </w:p>
    <w:p w:rsidR="000867B1" w:rsidRDefault="00770F54">
      <w:pPr>
        <w:pStyle w:val="a3"/>
        <w:tabs>
          <w:tab w:val="left" w:pos="9936"/>
        </w:tabs>
        <w:spacing w:line="249" w:lineRule="exact"/>
        <w:ind w:left="539"/>
      </w:pP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867B1" w:rsidRDefault="00770F54">
      <w:pPr>
        <w:pStyle w:val="a3"/>
        <w:tabs>
          <w:tab w:val="left" w:pos="9840"/>
          <w:tab w:val="left" w:pos="9888"/>
          <w:tab w:val="left" w:pos="9946"/>
        </w:tabs>
        <w:ind w:left="539" w:right="795"/>
      </w:pPr>
      <w:r>
        <w:t>Домашний</w:t>
      </w:r>
      <w:r>
        <w:rPr>
          <w:spacing w:val="-8"/>
        </w:rPr>
        <w:t xml:space="preserve"> </w:t>
      </w:r>
      <w:r>
        <w:t>адрес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Начало</w:t>
      </w:r>
      <w:r>
        <w:rPr>
          <w:spacing w:val="-3"/>
        </w:rPr>
        <w:t xml:space="preserve"> </w:t>
      </w:r>
      <w:r>
        <w:t>ведения</w:t>
      </w:r>
      <w:r>
        <w:rPr>
          <w:spacing w:val="-9"/>
        </w:rPr>
        <w:t xml:space="preserve"> </w:t>
      </w:r>
      <w:r>
        <w:t>дневника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Программа</w:t>
      </w:r>
      <w:r>
        <w:rPr>
          <w:spacing w:val="-11"/>
        </w:rPr>
        <w:t xml:space="preserve"> </w:t>
      </w:r>
      <w:r>
        <w:t>обучения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Основание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1"/>
          <w:u w:val="single"/>
        </w:rPr>
        <w:t xml:space="preserve"> </w:t>
      </w:r>
    </w:p>
    <w:p w:rsidR="000867B1" w:rsidRDefault="00770F54">
      <w:pPr>
        <w:spacing w:before="3"/>
        <w:ind w:left="2662"/>
        <w:rPr>
          <w:sz w:val="20"/>
        </w:rPr>
      </w:pPr>
      <w:r>
        <w:rPr>
          <w:sz w:val="20"/>
        </w:rPr>
        <w:t>(протокол</w:t>
      </w:r>
      <w:r>
        <w:rPr>
          <w:spacing w:val="-1"/>
          <w:sz w:val="20"/>
        </w:rPr>
        <w:t xml:space="preserve"> </w:t>
      </w:r>
      <w:r>
        <w:rPr>
          <w:sz w:val="20"/>
        </w:rPr>
        <w:t>ТПМПК</w:t>
      </w:r>
      <w:r>
        <w:rPr>
          <w:spacing w:val="-1"/>
          <w:sz w:val="20"/>
        </w:rPr>
        <w:t xml:space="preserve"> </w:t>
      </w:r>
      <w:r>
        <w:rPr>
          <w:sz w:val="20"/>
        </w:rPr>
        <w:t>№,</w:t>
      </w:r>
      <w:r>
        <w:rPr>
          <w:spacing w:val="1"/>
          <w:sz w:val="20"/>
        </w:rPr>
        <w:t xml:space="preserve"> </w:t>
      </w:r>
      <w:r>
        <w:rPr>
          <w:sz w:val="20"/>
        </w:rPr>
        <w:t>дата,</w:t>
      </w:r>
      <w:r>
        <w:rPr>
          <w:spacing w:val="-2"/>
          <w:sz w:val="20"/>
        </w:rPr>
        <w:t xml:space="preserve"> </w:t>
      </w:r>
      <w:r>
        <w:rPr>
          <w:sz w:val="20"/>
        </w:rPr>
        <w:t>заявление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2"/>
          <w:sz w:val="20"/>
        </w:rPr>
        <w:t xml:space="preserve"> </w:t>
      </w:r>
      <w:r>
        <w:rPr>
          <w:sz w:val="20"/>
        </w:rPr>
        <w:t>дата,</w:t>
      </w:r>
      <w:r>
        <w:rPr>
          <w:spacing w:val="-3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-3"/>
          <w:sz w:val="20"/>
        </w:rPr>
        <w:t xml:space="preserve"> </w:t>
      </w:r>
      <w:r>
        <w:rPr>
          <w:sz w:val="20"/>
        </w:rPr>
        <w:t>№,</w:t>
      </w:r>
      <w:r>
        <w:rPr>
          <w:spacing w:val="-4"/>
          <w:sz w:val="20"/>
        </w:rPr>
        <w:t xml:space="preserve"> </w:t>
      </w:r>
      <w:r>
        <w:rPr>
          <w:sz w:val="20"/>
        </w:rPr>
        <w:t>дата)</w:t>
      </w:r>
    </w:p>
    <w:p w:rsidR="000867B1" w:rsidRDefault="00770F54">
      <w:pPr>
        <w:pStyle w:val="2"/>
        <w:numPr>
          <w:ilvl w:val="0"/>
          <w:numId w:val="36"/>
        </w:numPr>
        <w:tabs>
          <w:tab w:val="left" w:pos="1467"/>
        </w:tabs>
        <w:spacing w:before="1" w:line="275" w:lineRule="exact"/>
        <w:ind w:hanging="217"/>
      </w:pPr>
      <w:r>
        <w:t>Сведения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характера</w:t>
      </w:r>
    </w:p>
    <w:p w:rsidR="000867B1" w:rsidRDefault="00770F54">
      <w:pPr>
        <w:pStyle w:val="a3"/>
        <w:spacing w:line="274" w:lineRule="exact"/>
        <w:ind w:left="539"/>
      </w:pPr>
      <w:r>
        <w:t>1.Состав</w:t>
      </w:r>
      <w:r>
        <w:rPr>
          <w:spacing w:val="-1"/>
        </w:rPr>
        <w:t xml:space="preserve"> </w:t>
      </w:r>
      <w:r>
        <w:t>семьи</w:t>
      </w:r>
    </w:p>
    <w:p w:rsidR="000867B1" w:rsidRDefault="00770F54">
      <w:pPr>
        <w:pStyle w:val="a3"/>
        <w:tabs>
          <w:tab w:val="left" w:pos="9891"/>
        </w:tabs>
        <w:spacing w:line="275" w:lineRule="exact"/>
        <w:ind w:left="539"/>
      </w:pPr>
      <w:r>
        <w:t>Мать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867B1" w:rsidRDefault="00770F54">
      <w:pPr>
        <w:spacing w:before="7" w:line="228" w:lineRule="exact"/>
        <w:ind w:left="4083"/>
        <w:rPr>
          <w:sz w:val="20"/>
        </w:rPr>
      </w:pPr>
      <w:r>
        <w:rPr>
          <w:sz w:val="20"/>
        </w:rPr>
        <w:t>(Ф.И.О.,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образование,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работы)</w:t>
      </w:r>
    </w:p>
    <w:p w:rsidR="000867B1" w:rsidRDefault="00770F54">
      <w:pPr>
        <w:pStyle w:val="a3"/>
        <w:tabs>
          <w:tab w:val="left" w:pos="9872"/>
        </w:tabs>
        <w:spacing w:line="274" w:lineRule="exact"/>
        <w:ind w:left="539"/>
      </w:pPr>
      <w:r>
        <w:t>Отец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867B1" w:rsidRDefault="00770F54">
      <w:pPr>
        <w:spacing w:before="1"/>
        <w:ind w:left="4136"/>
        <w:rPr>
          <w:sz w:val="20"/>
        </w:rPr>
      </w:pPr>
      <w:r>
        <w:rPr>
          <w:sz w:val="20"/>
        </w:rPr>
        <w:t>(Ф.И.О.,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образование,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работы)</w:t>
      </w:r>
    </w:p>
    <w:p w:rsidR="000867B1" w:rsidRDefault="00770F54">
      <w:pPr>
        <w:pStyle w:val="a3"/>
        <w:spacing w:line="272" w:lineRule="exact"/>
        <w:ind w:left="539"/>
      </w:pPr>
      <w:r>
        <w:t>Дополнительные сведения</w:t>
      </w:r>
      <w:r>
        <w:rPr>
          <w:spacing w:val="-6"/>
        </w:rPr>
        <w:t xml:space="preserve"> </w:t>
      </w:r>
      <w:r>
        <w:t>о</w:t>
      </w:r>
    </w:p>
    <w:p w:rsidR="000867B1" w:rsidRDefault="00770F54">
      <w:pPr>
        <w:pStyle w:val="a3"/>
        <w:tabs>
          <w:tab w:val="left" w:pos="9938"/>
        </w:tabs>
        <w:spacing w:line="275" w:lineRule="exact"/>
        <w:ind w:left="539"/>
      </w:pPr>
      <w:r>
        <w:t>семье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867B1" w:rsidRDefault="000867B1">
      <w:pPr>
        <w:spacing w:line="275" w:lineRule="exact"/>
        <w:sectPr w:rsidR="000867B1">
          <w:pgSz w:w="11910" w:h="16840"/>
          <w:pgMar w:top="1020" w:right="0" w:bottom="1200" w:left="1160" w:header="0" w:footer="868" w:gutter="0"/>
          <w:cols w:space="720"/>
        </w:sectPr>
      </w:pPr>
    </w:p>
    <w:p w:rsidR="000867B1" w:rsidRDefault="00770F54">
      <w:pPr>
        <w:pStyle w:val="2"/>
        <w:numPr>
          <w:ilvl w:val="0"/>
          <w:numId w:val="36"/>
        </w:numPr>
        <w:tabs>
          <w:tab w:val="left" w:pos="1558"/>
        </w:tabs>
        <w:spacing w:before="71" w:line="275" w:lineRule="exact"/>
        <w:ind w:left="1557" w:hanging="308"/>
      </w:pPr>
      <w:r>
        <w:lastRenderedPageBreak/>
        <w:t>Медицинские</w:t>
      </w:r>
      <w:r>
        <w:rPr>
          <w:spacing w:val="-6"/>
        </w:rPr>
        <w:t xml:space="preserve"> </w:t>
      </w:r>
      <w:r>
        <w:t>данные</w:t>
      </w:r>
    </w:p>
    <w:p w:rsidR="000867B1" w:rsidRDefault="00770F54">
      <w:pPr>
        <w:pStyle w:val="a4"/>
        <w:numPr>
          <w:ilvl w:val="0"/>
          <w:numId w:val="35"/>
        </w:numPr>
        <w:tabs>
          <w:tab w:val="left" w:pos="722"/>
          <w:tab w:val="left" w:pos="9716"/>
        </w:tabs>
        <w:spacing w:line="274" w:lineRule="exact"/>
        <w:rPr>
          <w:sz w:val="24"/>
        </w:rPr>
      </w:pPr>
      <w:r>
        <w:rPr>
          <w:sz w:val="24"/>
        </w:rPr>
        <w:t>ЗаключениеТПМПК(программа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867B1" w:rsidRDefault="00770F54">
      <w:pPr>
        <w:pStyle w:val="a4"/>
        <w:numPr>
          <w:ilvl w:val="0"/>
          <w:numId w:val="35"/>
        </w:numPr>
        <w:tabs>
          <w:tab w:val="left" w:pos="784"/>
        </w:tabs>
        <w:spacing w:line="275" w:lineRule="exact"/>
        <w:ind w:left="784" w:hanging="245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м/о)</w:t>
      </w:r>
    </w:p>
    <w:p w:rsidR="000867B1" w:rsidRDefault="00BA734A">
      <w:pPr>
        <w:pStyle w:val="a3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1530985</wp:posOffset>
                </wp:positionH>
                <wp:positionV relativeFrom="paragraph">
                  <wp:posOffset>173990</wp:posOffset>
                </wp:positionV>
                <wp:extent cx="5488305" cy="1270"/>
                <wp:effectExtent l="0" t="0" r="0" b="0"/>
                <wp:wrapTopAndBottom/>
                <wp:docPr id="4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8305" cy="1270"/>
                        </a:xfrm>
                        <a:custGeom>
                          <a:avLst/>
                          <a:gdLst>
                            <a:gd name="T0" fmla="+- 0 2411 2411"/>
                            <a:gd name="T1" fmla="*/ T0 w 8643"/>
                            <a:gd name="T2" fmla="+- 0 8291 2411"/>
                            <a:gd name="T3" fmla="*/ T2 w 8643"/>
                            <a:gd name="T4" fmla="+- 0 8293 2411"/>
                            <a:gd name="T5" fmla="*/ T4 w 8643"/>
                            <a:gd name="T6" fmla="+- 0 11053 2411"/>
                            <a:gd name="T7" fmla="*/ T6 w 86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643">
                              <a:moveTo>
                                <a:pt x="0" y="0"/>
                              </a:moveTo>
                              <a:lnTo>
                                <a:pt x="5880" y="0"/>
                              </a:lnTo>
                              <a:moveTo>
                                <a:pt x="5882" y="0"/>
                              </a:moveTo>
                              <a:lnTo>
                                <a:pt x="86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111DE" id="AutoShape 29" o:spid="_x0000_s1026" style="position:absolute;margin-left:120.55pt;margin-top:13.7pt;width:432.1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" path="m,l5880,t2,l8642,e" filled="f" strokeweight=".48pt">
                <v:path arrowok="t" o:connecttype="custom" o:connectlocs="0,0;3733800,0;3735070,0;54876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347980</wp:posOffset>
                </wp:positionV>
                <wp:extent cx="381000" cy="1270"/>
                <wp:effectExtent l="0" t="0" r="0" b="0"/>
                <wp:wrapTopAndBottom/>
                <wp:docPr id="40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600"/>
                            <a:gd name="T2" fmla="+- 0 2300 1700"/>
                            <a:gd name="T3" fmla="*/ T2 w 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0">
                              <a:moveTo>
                                <a:pt x="0" y="0"/>
                              </a:moveTo>
                              <a:lnTo>
                                <a:pt x="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DFF4B" id="Freeform 28" o:spid="_x0000_s1026" style="position:absolute;margin-left:85pt;margin-top:27.4pt;width:30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" path="m,l600,e" filled="f" strokeweight=".48pt">
                <v:path arrowok="t" o:connecttype="custom" o:connectlocs="0,0;381000,0" o:connectangles="0,0"/>
                <w10:wrap type="topAndBottom" anchorx="page"/>
              </v:shape>
            </w:pict>
          </mc:Fallback>
        </mc:AlternateContent>
      </w:r>
    </w:p>
    <w:p w:rsidR="000867B1" w:rsidRDefault="000867B1">
      <w:pPr>
        <w:pStyle w:val="a3"/>
        <w:ind w:left="0"/>
        <w:rPr>
          <w:sz w:val="17"/>
        </w:rPr>
      </w:pPr>
    </w:p>
    <w:p w:rsidR="000867B1" w:rsidRDefault="000867B1">
      <w:pPr>
        <w:pStyle w:val="a3"/>
        <w:spacing w:before="2"/>
        <w:ind w:left="0"/>
        <w:rPr>
          <w:sz w:val="11"/>
        </w:rPr>
      </w:pPr>
    </w:p>
    <w:p w:rsidR="000867B1" w:rsidRDefault="00770F54">
      <w:pPr>
        <w:pStyle w:val="2"/>
        <w:numPr>
          <w:ilvl w:val="0"/>
          <w:numId w:val="36"/>
        </w:numPr>
        <w:tabs>
          <w:tab w:val="left" w:pos="1649"/>
        </w:tabs>
        <w:spacing w:before="90"/>
        <w:ind w:left="1648" w:hanging="399"/>
      </w:pPr>
      <w:r>
        <w:t>Психолого-педагогическая</w:t>
      </w:r>
      <w:r>
        <w:rPr>
          <w:spacing w:val="-4"/>
        </w:rPr>
        <w:t xml:space="preserve"> </w:t>
      </w:r>
      <w:r>
        <w:t>коррекционная</w:t>
      </w:r>
      <w:r>
        <w:rPr>
          <w:spacing w:val="-4"/>
        </w:rPr>
        <w:t xml:space="preserve"> </w:t>
      </w:r>
      <w:r>
        <w:t>работа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849"/>
        <w:gridCol w:w="1700"/>
        <w:gridCol w:w="4576"/>
        <w:gridCol w:w="1912"/>
      </w:tblGrid>
      <w:tr w:rsidR="000867B1">
        <w:trPr>
          <w:trHeight w:val="278"/>
        </w:trPr>
        <w:tc>
          <w:tcPr>
            <w:tcW w:w="538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49" w:type="dxa"/>
          </w:tcPr>
          <w:p w:rsidR="000867B1" w:rsidRDefault="00770F54">
            <w:pPr>
              <w:pStyle w:val="TableParagraph"/>
              <w:spacing w:line="258" w:lineRule="exact"/>
              <w:ind w:left="18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700" w:type="dxa"/>
          </w:tcPr>
          <w:p w:rsidR="000867B1" w:rsidRDefault="00770F54">
            <w:pPr>
              <w:pStyle w:val="TableParagraph"/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Специалист</w:t>
            </w:r>
          </w:p>
        </w:tc>
        <w:tc>
          <w:tcPr>
            <w:tcW w:w="4576" w:type="dxa"/>
          </w:tcPr>
          <w:p w:rsidR="000867B1" w:rsidRDefault="00770F54">
            <w:pPr>
              <w:pStyle w:val="TableParagraph"/>
              <w:spacing w:line="258" w:lineRule="exact"/>
              <w:ind w:left="17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(КР)</w:t>
            </w:r>
          </w:p>
        </w:tc>
        <w:tc>
          <w:tcPr>
            <w:tcW w:w="1912" w:type="dxa"/>
          </w:tcPr>
          <w:p w:rsidR="000867B1" w:rsidRDefault="00770F54">
            <w:pPr>
              <w:pStyle w:val="TableParagraph"/>
              <w:spacing w:line="258" w:lineRule="exact"/>
              <w:ind w:left="197"/>
              <w:rPr>
                <w:sz w:val="24"/>
              </w:rPr>
            </w:pPr>
            <w:r>
              <w:rPr>
                <w:sz w:val="24"/>
              </w:rPr>
              <w:t>Результаты КР</w:t>
            </w:r>
          </w:p>
        </w:tc>
      </w:tr>
      <w:tr w:rsidR="000867B1">
        <w:trPr>
          <w:trHeight w:val="273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4576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912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</w:tbl>
    <w:p w:rsidR="000867B1" w:rsidRDefault="000867B1">
      <w:pPr>
        <w:pStyle w:val="a3"/>
        <w:spacing w:before="6"/>
        <w:ind w:left="0"/>
        <w:rPr>
          <w:b/>
          <w:sz w:val="20"/>
        </w:rPr>
      </w:pPr>
    </w:p>
    <w:p w:rsidR="000867B1" w:rsidRDefault="00770F54">
      <w:pPr>
        <w:pStyle w:val="a4"/>
        <w:numPr>
          <w:ilvl w:val="0"/>
          <w:numId w:val="36"/>
        </w:numPr>
        <w:tabs>
          <w:tab w:val="left" w:pos="1639"/>
        </w:tabs>
        <w:spacing w:after="6"/>
        <w:ind w:left="1638" w:hanging="389"/>
        <w:rPr>
          <w:b/>
          <w:sz w:val="24"/>
        </w:rPr>
      </w:pPr>
      <w:r>
        <w:rPr>
          <w:b/>
          <w:sz w:val="24"/>
        </w:rPr>
        <w:t>Психолого-педагогическая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информация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(мониторинг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развития).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0867B1">
        <w:trPr>
          <w:trHeight w:val="278"/>
        </w:trPr>
        <w:tc>
          <w:tcPr>
            <w:tcW w:w="2396" w:type="dxa"/>
            <w:vMerge w:val="restart"/>
          </w:tcPr>
          <w:p w:rsidR="000867B1" w:rsidRDefault="000867B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867B1" w:rsidRDefault="00770F54">
            <w:pPr>
              <w:pStyle w:val="TableParagraph"/>
              <w:spacing w:before="1"/>
              <w:ind w:left="365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</w:p>
        </w:tc>
        <w:tc>
          <w:tcPr>
            <w:tcW w:w="7178" w:type="dxa"/>
            <w:gridSpan w:val="3"/>
          </w:tcPr>
          <w:p w:rsidR="000867B1" w:rsidRDefault="00770F54">
            <w:pPr>
              <w:pStyle w:val="TableParagraph"/>
              <w:spacing w:line="258" w:lineRule="exact"/>
              <w:ind w:left="2445" w:right="2428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0867B1">
        <w:trPr>
          <w:trHeight w:val="551"/>
        </w:trPr>
        <w:tc>
          <w:tcPr>
            <w:tcW w:w="2396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</w:tcPr>
          <w:p w:rsidR="000867B1" w:rsidRDefault="00770F54">
            <w:pPr>
              <w:pStyle w:val="TableParagraph"/>
              <w:spacing w:line="267" w:lineRule="exact"/>
              <w:ind w:left="252" w:right="245"/>
              <w:jc w:val="center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</w:p>
          <w:p w:rsidR="000867B1" w:rsidRDefault="00770F54">
            <w:pPr>
              <w:pStyle w:val="TableParagraph"/>
              <w:spacing w:line="265" w:lineRule="exact"/>
              <w:ind w:left="252" w:right="232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96" w:type="dxa"/>
          </w:tcPr>
          <w:p w:rsidR="000867B1" w:rsidRDefault="00770F54">
            <w:pPr>
              <w:pStyle w:val="TableParagraph"/>
              <w:spacing w:line="267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</w:p>
          <w:p w:rsidR="000867B1" w:rsidRDefault="00770F54">
            <w:pPr>
              <w:pStyle w:val="TableParagraph"/>
              <w:spacing w:line="265" w:lineRule="exact"/>
              <w:ind w:left="122" w:right="10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91" w:type="dxa"/>
          </w:tcPr>
          <w:p w:rsidR="000867B1" w:rsidRDefault="00770F54">
            <w:pPr>
              <w:pStyle w:val="TableParagraph"/>
              <w:spacing w:line="267" w:lineRule="exact"/>
              <w:ind w:left="725"/>
              <w:rPr>
                <w:sz w:val="24"/>
              </w:rPr>
            </w:pPr>
            <w:r>
              <w:rPr>
                <w:sz w:val="24"/>
              </w:rPr>
              <w:t>Характер</w:t>
            </w:r>
          </w:p>
          <w:p w:rsidR="000867B1" w:rsidRDefault="00770F54">
            <w:pPr>
              <w:pStyle w:val="TableParagraph"/>
              <w:spacing w:line="265" w:lineRule="exact"/>
              <w:ind w:left="692"/>
              <w:rPr>
                <w:sz w:val="24"/>
              </w:rPr>
            </w:pPr>
            <w:r>
              <w:rPr>
                <w:sz w:val="24"/>
              </w:rPr>
              <w:t>динамики</w:t>
            </w:r>
          </w:p>
        </w:tc>
      </w:tr>
      <w:tr w:rsidR="000867B1">
        <w:trPr>
          <w:trHeight w:val="273"/>
        </w:trPr>
        <w:tc>
          <w:tcPr>
            <w:tcW w:w="2396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</w:tbl>
    <w:p w:rsidR="000867B1" w:rsidRDefault="000867B1">
      <w:pPr>
        <w:pStyle w:val="a3"/>
        <w:spacing w:before="6"/>
        <w:ind w:left="0"/>
        <w:rPr>
          <w:b/>
          <w:sz w:val="20"/>
        </w:rPr>
      </w:pPr>
    </w:p>
    <w:p w:rsidR="000867B1" w:rsidRDefault="00770F54">
      <w:pPr>
        <w:pStyle w:val="2"/>
        <w:numPr>
          <w:ilvl w:val="0"/>
          <w:numId w:val="36"/>
        </w:numPr>
        <w:tabs>
          <w:tab w:val="left" w:pos="1548"/>
        </w:tabs>
        <w:spacing w:after="6"/>
        <w:ind w:left="1547" w:hanging="298"/>
      </w:pPr>
      <w:r>
        <w:t>Сформированность</w:t>
      </w:r>
      <w:r w:rsidR="00C77A03">
        <w:t xml:space="preserve"> </w:t>
      </w:r>
      <w:r>
        <w:t>учебныхнавыков.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705"/>
        <w:gridCol w:w="2271"/>
        <w:gridCol w:w="1133"/>
        <w:gridCol w:w="2127"/>
        <w:gridCol w:w="2799"/>
      </w:tblGrid>
      <w:tr w:rsidR="000867B1">
        <w:trPr>
          <w:trHeight w:val="552"/>
        </w:trPr>
        <w:tc>
          <w:tcPr>
            <w:tcW w:w="538" w:type="dxa"/>
          </w:tcPr>
          <w:p w:rsidR="000867B1" w:rsidRDefault="00770F54">
            <w:pPr>
              <w:pStyle w:val="TableParagraph"/>
              <w:spacing w:before="131"/>
              <w:ind w:left="15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5" w:type="dxa"/>
          </w:tcPr>
          <w:p w:rsidR="000867B1" w:rsidRDefault="00770F54">
            <w:pPr>
              <w:pStyle w:val="TableParagraph"/>
              <w:spacing w:before="131"/>
              <w:ind w:left="115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271" w:type="dxa"/>
          </w:tcPr>
          <w:p w:rsidR="000867B1" w:rsidRDefault="00770F54">
            <w:pPr>
              <w:pStyle w:val="TableParagraph"/>
              <w:spacing w:before="131"/>
              <w:ind w:left="696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133" w:type="dxa"/>
          </w:tcPr>
          <w:p w:rsidR="000867B1" w:rsidRDefault="00770F54">
            <w:pPr>
              <w:pStyle w:val="TableParagraph"/>
              <w:spacing w:line="267" w:lineRule="exact"/>
              <w:ind w:left="183" w:right="165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</w:p>
          <w:p w:rsidR="000867B1" w:rsidRDefault="00770F54">
            <w:pPr>
              <w:pStyle w:val="TableParagraph"/>
              <w:spacing w:line="265" w:lineRule="exact"/>
              <w:ind w:left="183" w:right="165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127" w:type="dxa"/>
          </w:tcPr>
          <w:p w:rsidR="000867B1" w:rsidRDefault="00770F54">
            <w:pPr>
              <w:pStyle w:val="TableParagraph"/>
              <w:spacing w:line="267" w:lineRule="exact"/>
              <w:ind w:left="419" w:right="408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  <w:p w:rsidR="000867B1" w:rsidRDefault="00770F54">
            <w:pPr>
              <w:pStyle w:val="TableParagraph"/>
              <w:spacing w:line="265" w:lineRule="exact"/>
              <w:ind w:left="423" w:right="408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799" w:type="dxa"/>
          </w:tcPr>
          <w:p w:rsidR="000867B1" w:rsidRDefault="00770F54">
            <w:pPr>
              <w:pStyle w:val="TableParagraph"/>
              <w:spacing w:line="267" w:lineRule="exact"/>
              <w:ind w:left="20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0867B1" w:rsidRDefault="00770F54">
            <w:pPr>
              <w:pStyle w:val="TableParagraph"/>
              <w:spacing w:line="265" w:lineRule="exact"/>
              <w:ind w:left="212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0867B1">
        <w:trPr>
          <w:trHeight w:val="278"/>
        </w:trPr>
        <w:tc>
          <w:tcPr>
            <w:tcW w:w="538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799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</w:tbl>
    <w:p w:rsidR="000867B1" w:rsidRDefault="000867B1">
      <w:pPr>
        <w:pStyle w:val="a3"/>
        <w:spacing w:before="6"/>
        <w:ind w:left="0"/>
        <w:rPr>
          <w:b/>
          <w:sz w:val="20"/>
        </w:rPr>
      </w:pPr>
    </w:p>
    <w:p w:rsidR="000867B1" w:rsidRDefault="00770F54">
      <w:pPr>
        <w:pStyle w:val="a4"/>
        <w:numPr>
          <w:ilvl w:val="0"/>
          <w:numId w:val="36"/>
        </w:numPr>
        <w:tabs>
          <w:tab w:val="left" w:pos="1639"/>
        </w:tabs>
        <w:ind w:left="1638" w:hanging="389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родителями.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272"/>
        <w:gridCol w:w="2411"/>
        <w:gridCol w:w="3650"/>
      </w:tblGrid>
      <w:tr w:rsidR="000867B1">
        <w:trPr>
          <w:trHeight w:val="277"/>
        </w:trPr>
        <w:tc>
          <w:tcPr>
            <w:tcW w:w="1244" w:type="dxa"/>
          </w:tcPr>
          <w:p w:rsidR="000867B1" w:rsidRDefault="00770F54">
            <w:pPr>
              <w:pStyle w:val="TableParagraph"/>
              <w:spacing w:line="258" w:lineRule="exact"/>
              <w:ind w:left="384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272" w:type="dxa"/>
          </w:tcPr>
          <w:p w:rsidR="000867B1" w:rsidRDefault="00770F54">
            <w:pPr>
              <w:pStyle w:val="TableParagraph"/>
              <w:spacing w:line="258" w:lineRule="exact"/>
              <w:ind w:left="527"/>
              <w:rPr>
                <w:sz w:val="24"/>
              </w:rPr>
            </w:pPr>
            <w:r>
              <w:rPr>
                <w:sz w:val="24"/>
              </w:rPr>
              <w:t>Специалист</w:t>
            </w:r>
          </w:p>
        </w:tc>
        <w:tc>
          <w:tcPr>
            <w:tcW w:w="2411" w:type="dxa"/>
          </w:tcPr>
          <w:p w:rsidR="000867B1" w:rsidRDefault="00770F54">
            <w:pPr>
              <w:pStyle w:val="TableParagraph"/>
              <w:spacing w:line="258" w:lineRule="exact"/>
              <w:ind w:left="733"/>
              <w:rPr>
                <w:sz w:val="24"/>
              </w:rPr>
            </w:pPr>
            <w:r>
              <w:rPr>
                <w:sz w:val="24"/>
              </w:rPr>
              <w:t>Родитель</w:t>
            </w:r>
          </w:p>
        </w:tc>
        <w:tc>
          <w:tcPr>
            <w:tcW w:w="3650" w:type="dxa"/>
          </w:tcPr>
          <w:p w:rsidR="000867B1" w:rsidRDefault="00770F54">
            <w:pPr>
              <w:pStyle w:val="TableParagraph"/>
              <w:spacing w:line="258" w:lineRule="exact"/>
              <w:ind w:left="32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0867B1">
        <w:trPr>
          <w:trHeight w:val="273"/>
        </w:trPr>
        <w:tc>
          <w:tcPr>
            <w:tcW w:w="1244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3650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</w:tbl>
    <w:p w:rsidR="000867B1" w:rsidRDefault="000867B1">
      <w:pPr>
        <w:pStyle w:val="a3"/>
        <w:spacing w:before="6"/>
        <w:ind w:left="0"/>
        <w:rPr>
          <w:b/>
          <w:sz w:val="20"/>
        </w:rPr>
      </w:pPr>
    </w:p>
    <w:p w:rsidR="000867B1" w:rsidRDefault="00770F54">
      <w:pPr>
        <w:pStyle w:val="2"/>
        <w:numPr>
          <w:ilvl w:val="0"/>
          <w:numId w:val="36"/>
        </w:numPr>
        <w:tabs>
          <w:tab w:val="left" w:pos="1731"/>
        </w:tabs>
        <w:spacing w:line="242" w:lineRule="auto"/>
        <w:ind w:left="1250" w:right="2993" w:firstLine="0"/>
      </w:pPr>
      <w:r>
        <w:t>Психолого-педагогические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9"/>
        </w:rPr>
        <w:t xml:space="preserve"> </w:t>
      </w:r>
      <w:r>
        <w:t>учащегося.</w:t>
      </w:r>
      <w:r>
        <w:rPr>
          <w:spacing w:val="-57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специалистов.</w:t>
      </w:r>
    </w:p>
    <w:p w:rsidR="000867B1" w:rsidRDefault="000867B1">
      <w:pPr>
        <w:pStyle w:val="a3"/>
        <w:spacing w:before="5"/>
        <w:ind w:left="0"/>
        <w:rPr>
          <w:b/>
          <w:sz w:val="20"/>
        </w:rPr>
      </w:pPr>
    </w:p>
    <w:p w:rsidR="000867B1" w:rsidRDefault="00770F54">
      <w:pPr>
        <w:pStyle w:val="a4"/>
        <w:numPr>
          <w:ilvl w:val="2"/>
          <w:numId w:val="51"/>
        </w:numPr>
        <w:tabs>
          <w:tab w:val="left" w:pos="2754"/>
        </w:tabs>
        <w:spacing w:line="275" w:lineRule="exact"/>
        <w:ind w:left="2753" w:hanging="606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работы.</w:t>
      </w:r>
    </w:p>
    <w:p w:rsidR="000867B1" w:rsidRDefault="00770F54">
      <w:pPr>
        <w:pStyle w:val="a3"/>
        <w:spacing w:before="1" w:line="237" w:lineRule="auto"/>
        <w:ind w:left="539" w:right="850" w:firstLine="710"/>
        <w:jc w:val="both"/>
      </w:pPr>
      <w:r>
        <w:t>Специальные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</w:p>
    <w:p w:rsidR="000867B1" w:rsidRDefault="00770F54">
      <w:pPr>
        <w:pStyle w:val="a3"/>
        <w:spacing w:before="6" w:line="237" w:lineRule="auto"/>
        <w:ind w:left="539" w:right="852" w:firstLine="710"/>
        <w:jc w:val="both"/>
      </w:pPr>
      <w:r>
        <w:t>Результатом коррекции развития обучающихся с ЗПР может считаться не столько</w:t>
      </w:r>
      <w:r>
        <w:rPr>
          <w:spacing w:val="1"/>
        </w:rPr>
        <w:t xml:space="preserve"> </w:t>
      </w:r>
      <w:r>
        <w:t>успешное</w:t>
      </w:r>
      <w:r>
        <w:rPr>
          <w:spacing w:val="-8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сколько</w:t>
      </w:r>
      <w:r>
        <w:rPr>
          <w:spacing w:val="-6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жизненно</w:t>
      </w:r>
      <w:r>
        <w:rPr>
          <w:spacing w:val="-2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компетенций:</w:t>
      </w:r>
    </w:p>
    <w:p w:rsidR="000867B1" w:rsidRDefault="00770F54">
      <w:pPr>
        <w:pStyle w:val="a4"/>
        <w:numPr>
          <w:ilvl w:val="0"/>
          <w:numId w:val="34"/>
        </w:numPr>
        <w:tabs>
          <w:tab w:val="left" w:pos="1534"/>
        </w:tabs>
        <w:spacing w:before="5"/>
        <w:ind w:right="849" w:firstLine="7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насущно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жизнеобеспечении,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 условий для пребывания в образовательной организации, своих нуждах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обучения;</w:t>
      </w:r>
    </w:p>
    <w:p w:rsidR="000867B1" w:rsidRDefault="00770F54">
      <w:pPr>
        <w:pStyle w:val="a4"/>
        <w:numPr>
          <w:ilvl w:val="0"/>
          <w:numId w:val="34"/>
        </w:numPr>
        <w:tabs>
          <w:tab w:val="left" w:pos="1534"/>
        </w:tabs>
        <w:spacing w:before="2" w:line="237" w:lineRule="auto"/>
        <w:ind w:right="848" w:firstLine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0867B1" w:rsidRDefault="00770F54">
      <w:pPr>
        <w:pStyle w:val="a4"/>
        <w:numPr>
          <w:ilvl w:val="0"/>
          <w:numId w:val="34"/>
        </w:numPr>
        <w:tabs>
          <w:tab w:val="left" w:pos="1534"/>
        </w:tabs>
        <w:spacing w:line="293" w:lineRule="exact"/>
        <w:ind w:left="153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коммуникации;</w:t>
      </w:r>
    </w:p>
    <w:p w:rsidR="000867B1" w:rsidRDefault="00770F54">
      <w:pPr>
        <w:pStyle w:val="a4"/>
        <w:numPr>
          <w:ilvl w:val="0"/>
          <w:numId w:val="34"/>
        </w:numPr>
        <w:tabs>
          <w:tab w:val="left" w:pos="1534"/>
        </w:tabs>
        <w:ind w:right="846" w:firstLine="710"/>
        <w:jc w:val="both"/>
        <w:rPr>
          <w:sz w:val="24"/>
        </w:rPr>
      </w:pPr>
      <w:r>
        <w:rPr>
          <w:sz w:val="24"/>
        </w:rPr>
        <w:t>дифференциация и осмысление картины мира и ее временно-пространственной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0867B1" w:rsidRDefault="00770F54">
      <w:pPr>
        <w:pStyle w:val="a4"/>
        <w:numPr>
          <w:ilvl w:val="0"/>
          <w:numId w:val="34"/>
        </w:numPr>
        <w:tabs>
          <w:tab w:val="left" w:pos="1534"/>
        </w:tabs>
        <w:spacing w:before="3" w:line="237" w:lineRule="auto"/>
        <w:ind w:right="854" w:firstLine="710"/>
        <w:jc w:val="both"/>
        <w:rPr>
          <w:sz w:val="24"/>
        </w:rPr>
      </w:pP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ролей.</w:t>
      </w:r>
    </w:p>
    <w:p w:rsidR="000867B1" w:rsidRDefault="000867B1">
      <w:pPr>
        <w:pStyle w:val="a3"/>
        <w:spacing w:before="6"/>
        <w:ind w:left="0"/>
        <w:rPr>
          <w:sz w:val="21"/>
        </w:rPr>
      </w:pPr>
    </w:p>
    <w:p w:rsidR="000867B1" w:rsidRDefault="00770F54">
      <w:pPr>
        <w:pStyle w:val="2"/>
        <w:ind w:left="1532" w:right="1842"/>
        <w:jc w:val="center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компетенции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8"/>
        <w:gridCol w:w="5647"/>
      </w:tblGrid>
      <w:tr w:rsidR="000867B1">
        <w:trPr>
          <w:trHeight w:val="278"/>
        </w:trPr>
        <w:tc>
          <w:tcPr>
            <w:tcW w:w="3928" w:type="dxa"/>
          </w:tcPr>
          <w:p w:rsidR="000867B1" w:rsidRDefault="00770F54">
            <w:pPr>
              <w:pStyle w:val="TableParagraph"/>
              <w:spacing w:line="259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Жизненно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 w:rsidR="00C77A0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5647" w:type="dxa"/>
          </w:tcPr>
          <w:p w:rsidR="000867B1" w:rsidRDefault="00770F54">
            <w:pPr>
              <w:pStyle w:val="TableParagraph"/>
              <w:spacing w:line="259" w:lineRule="exact"/>
              <w:ind w:left="1368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</w:t>
            </w:r>
          </w:p>
        </w:tc>
      </w:tr>
      <w:tr w:rsidR="000867B1">
        <w:trPr>
          <w:trHeight w:val="1103"/>
        </w:trPr>
        <w:tc>
          <w:tcPr>
            <w:tcW w:w="3928" w:type="dxa"/>
          </w:tcPr>
          <w:p w:rsidR="000867B1" w:rsidRDefault="00770F54">
            <w:pPr>
              <w:pStyle w:val="TableParagraph"/>
              <w:ind w:left="283" w:right="275" w:firstLine="5"/>
              <w:jc w:val="center"/>
              <w:rPr>
                <w:sz w:val="24"/>
              </w:rPr>
            </w:pPr>
            <w:r>
              <w:rPr>
                <w:sz w:val="24"/>
              </w:rPr>
              <w:t>Развитие 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ограничениях,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867B1" w:rsidRDefault="00770F54">
            <w:pPr>
              <w:pStyle w:val="TableParagraph"/>
              <w:spacing w:line="264" w:lineRule="exact"/>
              <w:ind w:left="773" w:right="759"/>
              <w:jc w:val="center"/>
              <w:rPr>
                <w:sz w:val="24"/>
              </w:rPr>
            </w:pPr>
            <w:r>
              <w:rPr>
                <w:sz w:val="24"/>
              </w:rPr>
              <w:t>насущно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</w:tc>
        <w:tc>
          <w:tcPr>
            <w:tcW w:w="5647" w:type="dxa"/>
          </w:tcPr>
          <w:p w:rsidR="000867B1" w:rsidRDefault="00770F54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нельзя.</w:t>
            </w:r>
          </w:p>
          <w:p w:rsidR="000867B1" w:rsidRDefault="00770F54">
            <w:pPr>
              <w:pStyle w:val="TableParagraph"/>
              <w:tabs>
                <w:tab w:val="left" w:pos="1227"/>
                <w:tab w:val="left" w:pos="2896"/>
                <w:tab w:val="left" w:pos="4163"/>
              </w:tabs>
              <w:spacing w:line="274" w:lineRule="exact"/>
              <w:ind w:left="110" w:right="9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пользоваться</w:t>
            </w:r>
            <w:r>
              <w:rPr>
                <w:sz w:val="24"/>
              </w:rPr>
              <w:tab/>
              <w:t>личными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адаптивными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</w:tbl>
    <w:p w:rsidR="000867B1" w:rsidRDefault="000867B1">
      <w:pPr>
        <w:spacing w:line="274" w:lineRule="exact"/>
        <w:rPr>
          <w:sz w:val="24"/>
        </w:rPr>
        <w:sectPr w:rsidR="000867B1">
          <w:pgSz w:w="11910" w:h="16840"/>
          <w:pgMar w:top="1040" w:right="0" w:bottom="1200" w:left="1160" w:header="0" w:footer="868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1776"/>
        <w:gridCol w:w="5647"/>
      </w:tblGrid>
      <w:tr w:rsidR="000867B1">
        <w:trPr>
          <w:trHeight w:val="3864"/>
        </w:trPr>
        <w:tc>
          <w:tcPr>
            <w:tcW w:w="3927" w:type="dxa"/>
            <w:gridSpan w:val="2"/>
          </w:tcPr>
          <w:p w:rsidR="000867B1" w:rsidRDefault="00770F54">
            <w:pPr>
              <w:pStyle w:val="TableParagraph"/>
              <w:ind w:left="254" w:right="247" w:firstLine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жизнеобеспечении,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C77A03">
              <w:rPr>
                <w:sz w:val="24"/>
              </w:rPr>
              <w:t xml:space="preserve"> </w:t>
            </w:r>
            <w:r>
              <w:rPr>
                <w:sz w:val="24"/>
              </w:rPr>
              <w:t>взрослыми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77A03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пребывания в школе,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нуждах и правах 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5647" w:type="dxa"/>
          </w:tcPr>
          <w:p w:rsidR="000867B1" w:rsidRDefault="00770F54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Понимание того, что пожаловаться и попросить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при проблемах в жизнеобеспечении –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необходимо.</w:t>
            </w:r>
          </w:p>
          <w:p w:rsidR="000867B1" w:rsidRDefault="00770F54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Умение адекватно выбрать взрослого и обратиться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 w:rsidR="00C77A03">
              <w:rPr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определений.</w:t>
            </w:r>
          </w:p>
          <w:p w:rsidR="000867B1" w:rsidRDefault="00770F54">
            <w:pPr>
              <w:pStyle w:val="TableParagraph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 родителей, умение объяснять учителю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 w:rsidR="00C77A03">
              <w:rPr>
                <w:sz w:val="24"/>
              </w:rPr>
              <w:t xml:space="preserve"> </w:t>
            </w:r>
            <w:r>
              <w:rPr>
                <w:sz w:val="24"/>
              </w:rPr>
              <w:t>связаться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семьей.</w:t>
            </w:r>
          </w:p>
          <w:p w:rsidR="000867B1" w:rsidRDefault="00770F54">
            <w:pPr>
              <w:pStyle w:val="TableParagraph"/>
              <w:spacing w:line="237" w:lineRule="auto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Умение обратиться к взрослым при затруднениях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запрос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867B1" w:rsidRDefault="00770F54">
            <w:pPr>
              <w:pStyle w:val="TableParagraph"/>
              <w:spacing w:line="267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специальной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0867B1">
        <w:trPr>
          <w:trHeight w:val="4695"/>
        </w:trPr>
        <w:tc>
          <w:tcPr>
            <w:tcW w:w="2151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770F54">
            <w:pPr>
              <w:pStyle w:val="TableParagraph"/>
              <w:spacing w:before="173"/>
              <w:ind w:left="172" w:right="165" w:firstLine="5"/>
              <w:jc w:val="center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7423" w:type="dxa"/>
            <w:gridSpan w:val="2"/>
          </w:tcPr>
          <w:p w:rsidR="000867B1" w:rsidRDefault="00770F54">
            <w:pPr>
              <w:pStyle w:val="TableParagraph"/>
              <w:spacing w:line="242" w:lineRule="auto"/>
              <w:ind w:left="110" w:right="60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независимости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  <w:p w:rsidR="000867B1" w:rsidRDefault="00770F54">
            <w:pPr>
              <w:pStyle w:val="TableParagraph"/>
              <w:spacing w:line="242" w:lineRule="auto"/>
              <w:ind w:left="110" w:right="1333"/>
              <w:rPr>
                <w:sz w:val="24"/>
              </w:rPr>
            </w:pPr>
            <w:r>
              <w:rPr>
                <w:sz w:val="24"/>
              </w:rPr>
              <w:t>Овладение навыками самообслуживания: дома и в школе.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</w:p>
          <w:p w:rsidR="000867B1" w:rsidRDefault="00770F54">
            <w:pPr>
              <w:pStyle w:val="TableParagraph"/>
              <w:spacing w:line="242" w:lineRule="auto"/>
              <w:ind w:left="110" w:right="6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каких-то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0867B1" w:rsidRDefault="00770F5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0867B1" w:rsidRDefault="00770F54">
            <w:pPr>
              <w:pStyle w:val="TableParagraph"/>
              <w:spacing w:line="237" w:lineRule="auto"/>
              <w:ind w:left="110" w:right="6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0867B1" w:rsidRDefault="00770F5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попросить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случае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затруднений.</w:t>
            </w:r>
          </w:p>
          <w:p w:rsidR="000867B1" w:rsidRDefault="00770F54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  <w:p w:rsidR="000867B1" w:rsidRDefault="00770F54">
            <w:pPr>
              <w:pStyle w:val="TableParagraph"/>
              <w:spacing w:line="237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Понимание значения праздника дома и в школе, того, что 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разными.</w:t>
            </w:r>
          </w:p>
          <w:p w:rsidR="000867B1" w:rsidRDefault="00770F54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порадовать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близких.</w:t>
            </w:r>
          </w:p>
          <w:p w:rsidR="000867B1" w:rsidRDefault="00770F54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 праздника</w:t>
            </w:r>
          </w:p>
        </w:tc>
      </w:tr>
      <w:tr w:rsidR="000867B1">
        <w:trPr>
          <w:trHeight w:val="4690"/>
        </w:trPr>
        <w:tc>
          <w:tcPr>
            <w:tcW w:w="2151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spacing w:before="7"/>
              <w:rPr>
                <w:b/>
                <w:sz w:val="36"/>
              </w:rPr>
            </w:pPr>
          </w:p>
          <w:p w:rsidR="000867B1" w:rsidRDefault="00770F54">
            <w:pPr>
              <w:pStyle w:val="TableParagraph"/>
              <w:spacing w:before="1"/>
              <w:ind w:left="312" w:right="303" w:firstLine="3"/>
              <w:jc w:val="center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коммуникации</w:t>
            </w:r>
          </w:p>
        </w:tc>
        <w:tc>
          <w:tcPr>
            <w:tcW w:w="7423" w:type="dxa"/>
            <w:gridSpan w:val="2"/>
          </w:tcPr>
          <w:p w:rsidR="000867B1" w:rsidRDefault="00770F54">
            <w:pPr>
              <w:pStyle w:val="TableParagraph"/>
              <w:ind w:left="110" w:right="106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(вербальную,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невербальную).</w:t>
            </w:r>
          </w:p>
          <w:p w:rsidR="000867B1" w:rsidRDefault="00770F54">
            <w:pPr>
              <w:pStyle w:val="TableParagraph"/>
              <w:spacing w:line="242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Умение начать и поддержать разговор, задать вопрос, выразить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просьбу,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пожелание,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разговор.</w:t>
            </w:r>
          </w:p>
          <w:p w:rsidR="000867B1" w:rsidRDefault="00770F54">
            <w:pPr>
              <w:pStyle w:val="TableParagraph"/>
              <w:spacing w:line="242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недовольство,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сочувствие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0867B1" w:rsidRDefault="00770F54">
            <w:pPr>
              <w:pStyle w:val="TableParagraph"/>
              <w:spacing w:line="242" w:lineRule="auto"/>
              <w:ind w:left="110" w:right="33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  <w:p w:rsidR="000867B1" w:rsidRDefault="00770F54">
            <w:pPr>
              <w:pStyle w:val="TableParagraph"/>
              <w:tabs>
                <w:tab w:val="left" w:pos="1582"/>
                <w:tab w:val="left" w:pos="2364"/>
                <w:tab w:val="left" w:pos="3596"/>
                <w:tab w:val="left" w:pos="3932"/>
                <w:tab w:val="left" w:pos="5011"/>
                <w:tab w:val="left" w:pos="6661"/>
              </w:tabs>
              <w:spacing w:line="242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z w:val="24"/>
              </w:rPr>
              <w:tab/>
              <w:t>круга</w:t>
            </w:r>
            <w:r>
              <w:rPr>
                <w:sz w:val="24"/>
              </w:rPr>
              <w:tab/>
              <w:t>ситуаций,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0867B1" w:rsidRDefault="00770F54">
            <w:pPr>
              <w:pStyle w:val="TableParagraph"/>
              <w:spacing w:line="242" w:lineRule="auto"/>
              <w:ind w:left="110" w:right="6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впечатления,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соображения,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понятым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</w:p>
          <w:p w:rsidR="000867B1" w:rsidRDefault="00770F54">
            <w:pPr>
              <w:pStyle w:val="TableParagraph"/>
              <w:spacing w:line="242" w:lineRule="auto"/>
              <w:ind w:left="110" w:right="6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0867B1" w:rsidRDefault="00770F5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воспоминаниями, впечатлениями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</w:p>
          <w:p w:rsidR="000867B1" w:rsidRDefault="00770F5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</w:tr>
    </w:tbl>
    <w:p w:rsidR="000867B1" w:rsidRDefault="000867B1">
      <w:pPr>
        <w:spacing w:line="267" w:lineRule="exact"/>
        <w:rPr>
          <w:sz w:val="24"/>
        </w:rPr>
        <w:sectPr w:rsidR="000867B1">
          <w:pgSz w:w="11910" w:h="16840"/>
          <w:pgMar w:top="1120" w:right="0" w:bottom="1120" w:left="1160" w:header="0" w:footer="868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7482"/>
      </w:tblGrid>
      <w:tr w:rsidR="000867B1">
        <w:trPr>
          <w:trHeight w:val="6351"/>
        </w:trPr>
        <w:tc>
          <w:tcPr>
            <w:tcW w:w="2094" w:type="dxa"/>
          </w:tcPr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6"/>
              </w:rPr>
            </w:pPr>
          </w:p>
          <w:p w:rsidR="000867B1" w:rsidRDefault="000867B1">
            <w:pPr>
              <w:pStyle w:val="TableParagraph"/>
              <w:rPr>
                <w:b/>
                <w:sz w:val="21"/>
              </w:rPr>
            </w:pPr>
          </w:p>
          <w:p w:rsidR="000867B1" w:rsidRDefault="00770F54">
            <w:pPr>
              <w:pStyle w:val="TableParagraph"/>
              <w:ind w:left="110" w:right="97" w:hanging="4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482" w:type="dxa"/>
          </w:tcPr>
          <w:p w:rsidR="000867B1" w:rsidRDefault="00770F54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опасности/безопасности и для себя, и для окружающих; сохранности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0867B1" w:rsidRDefault="00770F54">
            <w:pPr>
              <w:pStyle w:val="TableParagraph"/>
              <w:spacing w:line="237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0867B1" w:rsidRDefault="00770F54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Расширение и накопление знакомых и разнообразно освоенных 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пределами дома и школы: двор, дача, лес, парк, речка, городские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загородные достопримечательности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867B1" w:rsidRDefault="00770F54">
            <w:pPr>
              <w:pStyle w:val="TableParagraph"/>
              <w:spacing w:line="242" w:lineRule="auto"/>
              <w:ind w:left="109" w:right="87"/>
              <w:jc w:val="both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результативности.</w:t>
            </w:r>
          </w:p>
          <w:p w:rsidR="000867B1" w:rsidRDefault="00770F54">
            <w:pPr>
              <w:pStyle w:val="TableParagraph"/>
              <w:spacing w:line="242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путешествий.</w:t>
            </w:r>
          </w:p>
          <w:p w:rsidR="000867B1" w:rsidRDefault="00770F54">
            <w:pPr>
              <w:pStyle w:val="TableParagraph"/>
              <w:spacing w:line="242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0867B1" w:rsidRDefault="00770F54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сообразно</w:t>
            </w:r>
            <w:r w:rsidR="00C77A03">
              <w:rPr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пониманию.</w:t>
            </w:r>
          </w:p>
          <w:p w:rsidR="000867B1" w:rsidRDefault="00770F54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Умение устанавливать взаимосвязь порядка общественного и уклада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порядку.</w:t>
            </w:r>
          </w:p>
          <w:p w:rsidR="000867B1" w:rsidRDefault="00770F54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Прогресс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развитии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любознательности,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</w:p>
          <w:p w:rsidR="000867B1" w:rsidRDefault="00770F54">
            <w:pPr>
              <w:pStyle w:val="TableParagraph"/>
              <w:spacing w:line="274" w:lineRule="exact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0867B1">
        <w:trPr>
          <w:trHeight w:val="3585"/>
        </w:trPr>
        <w:tc>
          <w:tcPr>
            <w:tcW w:w="2094" w:type="dxa"/>
          </w:tcPr>
          <w:p w:rsidR="000867B1" w:rsidRDefault="000867B1">
            <w:pPr>
              <w:pStyle w:val="TableParagraph"/>
              <w:spacing w:before="8"/>
              <w:rPr>
                <w:b/>
                <w:sz w:val="34"/>
              </w:rPr>
            </w:pPr>
          </w:p>
          <w:p w:rsidR="000867B1" w:rsidRDefault="00770F54">
            <w:pPr>
              <w:pStyle w:val="TableParagraph"/>
              <w:ind w:left="129" w:right="120" w:hanging="3"/>
              <w:jc w:val="center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возрасту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7482" w:type="dxa"/>
          </w:tcPr>
          <w:p w:rsidR="000867B1" w:rsidRDefault="00770F54">
            <w:pPr>
              <w:pStyle w:val="TableParagraph"/>
              <w:tabs>
                <w:tab w:val="left" w:pos="1275"/>
                <w:tab w:val="left" w:pos="2666"/>
                <w:tab w:val="left" w:pos="4398"/>
                <w:tab w:val="left" w:pos="5755"/>
                <w:tab w:val="left" w:pos="6235"/>
              </w:tabs>
              <w:spacing w:line="237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адекватно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  <w:t>принятые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ритуалы.</w:t>
            </w:r>
          </w:p>
          <w:p w:rsidR="000867B1" w:rsidRDefault="00770F54">
            <w:pPr>
              <w:pStyle w:val="TableParagraph"/>
              <w:spacing w:line="237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отказ,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недовольство,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намерение,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просьбу,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опасение.</w:t>
            </w:r>
          </w:p>
          <w:p w:rsidR="000867B1" w:rsidRDefault="00770F5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статуса.</w:t>
            </w:r>
          </w:p>
          <w:p w:rsidR="000867B1" w:rsidRDefault="00770F54">
            <w:pPr>
              <w:pStyle w:val="TableParagraph"/>
              <w:tabs>
                <w:tab w:val="left" w:pos="1203"/>
                <w:tab w:val="left" w:pos="2545"/>
                <w:tab w:val="left" w:pos="4113"/>
                <w:tab w:val="left" w:pos="5475"/>
                <w:tab w:val="left" w:pos="7240"/>
              </w:tabs>
              <w:spacing w:before="5" w:line="237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проявлять</w:t>
            </w:r>
            <w:r>
              <w:rPr>
                <w:sz w:val="24"/>
              </w:rPr>
              <w:tab/>
              <w:t>инициативу,</w:t>
            </w:r>
            <w:r>
              <w:rPr>
                <w:sz w:val="24"/>
              </w:rPr>
              <w:tab/>
              <w:t>корректно</w:t>
            </w:r>
            <w:r>
              <w:rPr>
                <w:sz w:val="24"/>
              </w:rPr>
              <w:tab/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контакт.</w:t>
            </w:r>
          </w:p>
          <w:p w:rsidR="000867B1" w:rsidRDefault="00770F54">
            <w:pPr>
              <w:pStyle w:val="TableParagraph"/>
              <w:spacing w:before="6" w:line="237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назойливым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просьбах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требованиях,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:rsidR="000867B1" w:rsidRDefault="00770F54">
            <w:pPr>
              <w:pStyle w:val="TableParagraph"/>
              <w:spacing w:before="5" w:line="237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контакта.</w:t>
            </w:r>
          </w:p>
          <w:p w:rsidR="000867B1" w:rsidRDefault="00770F54">
            <w:pPr>
              <w:pStyle w:val="TableParagraph"/>
              <w:spacing w:before="4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контактов.</w:t>
            </w:r>
          </w:p>
        </w:tc>
      </w:tr>
    </w:tbl>
    <w:p w:rsidR="000867B1" w:rsidRDefault="000867B1">
      <w:pPr>
        <w:pStyle w:val="a3"/>
        <w:spacing w:before="3"/>
        <w:ind w:left="0"/>
        <w:rPr>
          <w:b/>
          <w:sz w:val="12"/>
        </w:rPr>
      </w:pPr>
    </w:p>
    <w:p w:rsidR="000867B1" w:rsidRDefault="00770F54">
      <w:pPr>
        <w:spacing w:before="90" w:line="275" w:lineRule="exact"/>
        <w:ind w:left="1226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динамики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ОВЗ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(ЗПР)</w:t>
      </w:r>
    </w:p>
    <w:p w:rsidR="000867B1" w:rsidRDefault="00770F54">
      <w:pPr>
        <w:pStyle w:val="a3"/>
        <w:spacing w:before="1" w:after="12" w:line="237" w:lineRule="auto"/>
        <w:ind w:left="357" w:right="795" w:firstLine="710"/>
      </w:pP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(ЗПР)</w:t>
      </w:r>
      <w:r>
        <w:rPr>
          <w:spacing w:val="1"/>
        </w:rPr>
        <w:t xml:space="preserve"> </w:t>
      </w:r>
      <w:r>
        <w:t>напрямую</w:t>
      </w:r>
      <w:r>
        <w:rPr>
          <w:spacing w:val="-57"/>
        </w:rPr>
        <w:t xml:space="preserve"> </w:t>
      </w:r>
      <w:r>
        <w:t>связаны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жизненно</w:t>
      </w:r>
      <w:r>
        <w:rPr>
          <w:spacing w:val="5"/>
        </w:rPr>
        <w:t xml:space="preserve"> </w:t>
      </w:r>
      <w:r>
        <w:t>значимыми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ОВЗ.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9"/>
        <w:gridCol w:w="1570"/>
        <w:gridCol w:w="1781"/>
        <w:gridCol w:w="1181"/>
      </w:tblGrid>
      <w:tr w:rsidR="000867B1">
        <w:trPr>
          <w:trHeight w:val="580"/>
        </w:trPr>
        <w:tc>
          <w:tcPr>
            <w:tcW w:w="5109" w:type="dxa"/>
            <w:vMerge w:val="restart"/>
          </w:tcPr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770F54">
            <w:pPr>
              <w:pStyle w:val="TableParagraph"/>
              <w:spacing w:before="202"/>
              <w:ind w:left="127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показатели</w:t>
            </w:r>
          </w:p>
        </w:tc>
        <w:tc>
          <w:tcPr>
            <w:tcW w:w="4532" w:type="dxa"/>
            <w:gridSpan w:val="3"/>
          </w:tcPr>
          <w:p w:rsidR="000867B1" w:rsidRDefault="00770F54">
            <w:pPr>
              <w:pStyle w:val="TableParagraph"/>
              <w:spacing w:line="237" w:lineRule="auto"/>
              <w:ind w:left="945" w:right="258" w:hanging="663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Уровни(отмечаются индивидуально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учащегося)</w:t>
            </w:r>
          </w:p>
        </w:tc>
      </w:tr>
      <w:tr w:rsidR="000867B1">
        <w:trPr>
          <w:trHeight w:val="2486"/>
        </w:trPr>
        <w:tc>
          <w:tcPr>
            <w:tcW w:w="5109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textDirection w:val="btLr"/>
          </w:tcPr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0867B1">
            <w:pPr>
              <w:pStyle w:val="TableParagraph"/>
              <w:spacing w:before="6"/>
            </w:pPr>
          </w:p>
          <w:p w:rsidR="000867B1" w:rsidRDefault="00770F54">
            <w:pPr>
              <w:pStyle w:val="TableParagraph"/>
              <w:spacing w:line="247" w:lineRule="auto"/>
              <w:ind w:left="215" w:right="111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Видимые изменения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(высокий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781" w:type="dxa"/>
            <w:textDirection w:val="btLr"/>
          </w:tcPr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770F54">
            <w:pPr>
              <w:pStyle w:val="TableParagraph"/>
              <w:spacing w:before="221" w:line="247" w:lineRule="auto"/>
              <w:ind w:left="950" w:right="16" w:hanging="802"/>
              <w:rPr>
                <w:b/>
                <w:sz w:val="24"/>
              </w:rPr>
            </w:pPr>
            <w:r>
              <w:rPr>
                <w:b/>
                <w:sz w:val="24"/>
              </w:rPr>
              <w:t>Изменения</w:t>
            </w:r>
            <w:r w:rsidR="00C77A0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незначите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C77A03">
              <w:rPr>
                <w:b/>
                <w:spacing w:val="-57"/>
                <w:sz w:val="24"/>
              </w:rPr>
              <w:t>л</w:t>
            </w:r>
            <w:r>
              <w:rPr>
                <w:b/>
                <w:sz w:val="24"/>
              </w:rPr>
              <w:t>ьные</w:t>
            </w:r>
          </w:p>
          <w:p w:rsidR="000867B1" w:rsidRDefault="00770F54">
            <w:pPr>
              <w:pStyle w:val="TableParagraph"/>
              <w:spacing w:line="27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(средний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181" w:type="dxa"/>
            <w:textDirection w:val="btLr"/>
          </w:tcPr>
          <w:p w:rsidR="000867B1" w:rsidRDefault="00770F54">
            <w:pPr>
              <w:pStyle w:val="TableParagraph"/>
              <w:spacing w:before="223" w:line="247" w:lineRule="auto"/>
              <w:ind w:left="302" w:right="297" w:firstLine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непроизошли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(низкий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</w:tr>
      <w:tr w:rsidR="000867B1">
        <w:trPr>
          <w:trHeight w:val="273"/>
        </w:trPr>
        <w:tc>
          <w:tcPr>
            <w:tcW w:w="5109" w:type="dxa"/>
          </w:tcPr>
          <w:p w:rsidR="000867B1" w:rsidRDefault="00770F5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Дифференциация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осмысление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картины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мира:</w:t>
            </w:r>
          </w:p>
        </w:tc>
        <w:tc>
          <w:tcPr>
            <w:tcW w:w="1570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</w:tbl>
    <w:p w:rsidR="000867B1" w:rsidRDefault="000867B1">
      <w:pPr>
        <w:rPr>
          <w:sz w:val="20"/>
        </w:rPr>
        <w:sectPr w:rsidR="000867B1">
          <w:pgSz w:w="11910" w:h="16840"/>
          <w:pgMar w:top="1120" w:right="0" w:bottom="1120" w:left="1160" w:header="0" w:footer="868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0"/>
        <w:gridCol w:w="1566"/>
        <w:gridCol w:w="1805"/>
        <w:gridCol w:w="1181"/>
      </w:tblGrid>
      <w:tr w:rsidR="000867B1">
        <w:trPr>
          <w:trHeight w:val="2832"/>
        </w:trPr>
        <w:tc>
          <w:tcPr>
            <w:tcW w:w="5090" w:type="dxa"/>
          </w:tcPr>
          <w:p w:rsidR="000867B1" w:rsidRDefault="00770F54">
            <w:pPr>
              <w:pStyle w:val="TableParagraph"/>
              <w:numPr>
                <w:ilvl w:val="0"/>
                <w:numId w:val="33"/>
              </w:numPr>
              <w:tabs>
                <w:tab w:val="left" w:pos="428"/>
              </w:tabs>
              <w:spacing w:line="237" w:lineRule="auto"/>
              <w:ind w:right="82" w:firstLine="3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интересуется окружающим миром 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замечает новое,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задаёт вопросы</w:t>
            </w:r>
          </w:p>
          <w:p w:rsidR="000867B1" w:rsidRDefault="00770F54">
            <w:pPr>
              <w:pStyle w:val="TableParagraph"/>
              <w:numPr>
                <w:ilvl w:val="0"/>
                <w:numId w:val="33"/>
              </w:numPr>
              <w:tabs>
                <w:tab w:val="left" w:pos="428"/>
              </w:tabs>
              <w:spacing w:line="237" w:lineRule="auto"/>
              <w:ind w:right="81" w:firstLine="33"/>
              <w:jc w:val="both"/>
              <w:rPr>
                <w:sz w:val="24"/>
              </w:rPr>
            </w:pP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0867B1" w:rsidRDefault="00770F54">
            <w:pPr>
              <w:pStyle w:val="TableParagraph"/>
              <w:numPr>
                <w:ilvl w:val="0"/>
                <w:numId w:val="33"/>
              </w:numPr>
              <w:tabs>
                <w:tab w:val="left" w:pos="428"/>
              </w:tabs>
              <w:ind w:right="79" w:firstLine="33"/>
              <w:jc w:val="both"/>
              <w:rPr>
                <w:sz w:val="24"/>
              </w:rPr>
            </w:pPr>
            <w:r>
              <w:rPr>
                <w:sz w:val="24"/>
              </w:rPr>
              <w:t>адекватно ведёт себя в быту с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опасности/безопасности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  <w:p w:rsidR="000867B1" w:rsidRDefault="00770F54">
            <w:pPr>
              <w:pStyle w:val="TableParagraph"/>
              <w:numPr>
                <w:ilvl w:val="0"/>
                <w:numId w:val="33"/>
              </w:numPr>
              <w:tabs>
                <w:tab w:val="left" w:pos="428"/>
              </w:tabs>
              <w:spacing w:before="15" w:line="274" w:lineRule="exact"/>
              <w:ind w:right="80" w:firstLine="33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функциями, принятым порядком и 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566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4551"/>
        </w:trPr>
        <w:tc>
          <w:tcPr>
            <w:tcW w:w="5090" w:type="dxa"/>
          </w:tcPr>
          <w:p w:rsidR="000867B1" w:rsidRDefault="00770F54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Овладение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навыками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коммуникации:</w:t>
            </w:r>
          </w:p>
          <w:p w:rsidR="000867B1" w:rsidRDefault="00770F54">
            <w:pPr>
              <w:pStyle w:val="TableParagraph"/>
              <w:numPr>
                <w:ilvl w:val="0"/>
                <w:numId w:val="32"/>
              </w:numPr>
              <w:tabs>
                <w:tab w:val="left" w:pos="471"/>
              </w:tabs>
              <w:spacing w:line="293" w:lineRule="exact"/>
              <w:ind w:left="470" w:hanging="328"/>
              <w:jc w:val="both"/>
              <w:rPr>
                <w:sz w:val="24"/>
              </w:rPr>
            </w:pP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</w:p>
          <w:p w:rsidR="000867B1" w:rsidRDefault="00770F54">
            <w:pPr>
              <w:pStyle w:val="TableParagraph"/>
              <w:numPr>
                <w:ilvl w:val="0"/>
                <w:numId w:val="32"/>
              </w:numPr>
              <w:tabs>
                <w:tab w:val="left" w:pos="471"/>
              </w:tabs>
              <w:spacing w:before="2" w:line="237" w:lineRule="auto"/>
              <w:ind w:right="71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  <w:p w:rsidR="000867B1" w:rsidRDefault="00770F54">
            <w:pPr>
              <w:pStyle w:val="TableParagraph"/>
              <w:numPr>
                <w:ilvl w:val="0"/>
                <w:numId w:val="32"/>
              </w:numPr>
              <w:tabs>
                <w:tab w:val="left" w:pos="471"/>
              </w:tabs>
              <w:spacing w:before="6" w:line="237" w:lineRule="auto"/>
              <w:ind w:right="75" w:firstLine="0"/>
              <w:jc w:val="both"/>
              <w:rPr>
                <w:sz w:val="24"/>
              </w:rPr>
            </w:pPr>
            <w:r>
              <w:rPr>
                <w:sz w:val="24"/>
              </w:rPr>
              <w:t>начинает,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</w:p>
          <w:p w:rsidR="000867B1" w:rsidRDefault="00770F54">
            <w:pPr>
              <w:pStyle w:val="TableParagraph"/>
              <w:numPr>
                <w:ilvl w:val="0"/>
                <w:numId w:val="32"/>
              </w:numPr>
              <w:tabs>
                <w:tab w:val="left" w:pos="471"/>
              </w:tabs>
              <w:spacing w:before="1"/>
              <w:ind w:right="77" w:firstLine="0"/>
              <w:jc w:val="both"/>
              <w:rPr>
                <w:sz w:val="24"/>
              </w:rPr>
            </w:pPr>
            <w:r>
              <w:rPr>
                <w:sz w:val="24"/>
              </w:rPr>
              <w:t>корректно выражает отказ и недовольство,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0867B1" w:rsidRDefault="00770F54">
            <w:pPr>
              <w:pStyle w:val="TableParagraph"/>
              <w:numPr>
                <w:ilvl w:val="0"/>
                <w:numId w:val="32"/>
              </w:numPr>
              <w:tabs>
                <w:tab w:val="left" w:pos="471"/>
              </w:tabs>
              <w:spacing w:before="1"/>
              <w:ind w:right="76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</w:p>
          <w:p w:rsidR="000867B1" w:rsidRDefault="00770F54">
            <w:pPr>
              <w:pStyle w:val="TableParagraph"/>
              <w:numPr>
                <w:ilvl w:val="0"/>
                <w:numId w:val="32"/>
              </w:numPr>
              <w:tabs>
                <w:tab w:val="left" w:pos="471"/>
              </w:tabs>
              <w:spacing w:before="1" w:line="237" w:lineRule="auto"/>
              <w:ind w:right="73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  <w:p w:rsidR="000867B1" w:rsidRDefault="00770F54">
            <w:pPr>
              <w:pStyle w:val="TableParagraph"/>
              <w:numPr>
                <w:ilvl w:val="0"/>
                <w:numId w:val="32"/>
              </w:numPr>
              <w:tabs>
                <w:tab w:val="left" w:pos="471"/>
              </w:tabs>
              <w:spacing w:before="7" w:line="237" w:lineRule="auto"/>
              <w:ind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слышит свои речевые ошибки и старается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</w:p>
          <w:p w:rsidR="000867B1" w:rsidRDefault="00770F54">
            <w:pPr>
              <w:pStyle w:val="TableParagraph"/>
              <w:numPr>
                <w:ilvl w:val="0"/>
                <w:numId w:val="32"/>
              </w:numPr>
              <w:tabs>
                <w:tab w:val="left" w:pos="471"/>
              </w:tabs>
              <w:spacing w:line="284" w:lineRule="exact"/>
              <w:ind w:left="470" w:hanging="328"/>
              <w:jc w:val="both"/>
              <w:rPr>
                <w:sz w:val="24"/>
              </w:rPr>
            </w:pPr>
            <w:r>
              <w:rPr>
                <w:sz w:val="24"/>
              </w:rPr>
              <w:t>замечает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  <w:tc>
          <w:tcPr>
            <w:tcW w:w="1566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3711"/>
        </w:trPr>
        <w:tc>
          <w:tcPr>
            <w:tcW w:w="5090" w:type="dxa"/>
          </w:tcPr>
          <w:p w:rsidR="000867B1" w:rsidRDefault="00770F5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Осмысление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своего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социального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окружения:</w:t>
            </w:r>
          </w:p>
          <w:p w:rsidR="000867B1" w:rsidRDefault="00770F54">
            <w:pPr>
              <w:pStyle w:val="TableParagraph"/>
              <w:numPr>
                <w:ilvl w:val="0"/>
                <w:numId w:val="31"/>
              </w:numPr>
              <w:tabs>
                <w:tab w:val="left" w:pos="471"/>
              </w:tabs>
              <w:spacing w:before="7" w:line="237" w:lineRule="auto"/>
              <w:ind w:right="112" w:firstLine="0"/>
              <w:rPr>
                <w:sz w:val="24"/>
              </w:rPr>
            </w:pPr>
            <w:r>
              <w:rPr>
                <w:sz w:val="24"/>
              </w:rPr>
              <w:t>доброжелателен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сдержан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</w:p>
          <w:p w:rsidR="000867B1" w:rsidRDefault="00770F54">
            <w:pPr>
              <w:pStyle w:val="TableParagraph"/>
              <w:numPr>
                <w:ilvl w:val="0"/>
                <w:numId w:val="31"/>
              </w:numPr>
              <w:tabs>
                <w:tab w:val="left" w:pos="471"/>
                <w:tab w:val="left" w:pos="2141"/>
                <w:tab w:val="left" w:pos="3518"/>
                <w:tab w:val="left" w:pos="3978"/>
              </w:tabs>
              <w:spacing w:before="7" w:line="237" w:lineRule="auto"/>
              <w:ind w:right="112" w:firstLine="0"/>
              <w:rPr>
                <w:sz w:val="24"/>
              </w:rPr>
            </w:pPr>
            <w:r>
              <w:rPr>
                <w:sz w:val="24"/>
              </w:rPr>
              <w:t>уважительно</w:t>
            </w:r>
            <w:r>
              <w:rPr>
                <w:sz w:val="24"/>
              </w:rPr>
              <w:tab/>
              <w:t>относится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взрослым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(учителям,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0867B1" w:rsidRDefault="00770F54">
            <w:pPr>
              <w:pStyle w:val="TableParagraph"/>
              <w:numPr>
                <w:ilvl w:val="0"/>
                <w:numId w:val="31"/>
              </w:numPr>
              <w:tabs>
                <w:tab w:val="left" w:pos="471"/>
              </w:tabs>
              <w:spacing w:before="2" w:line="237" w:lineRule="auto"/>
              <w:ind w:right="115" w:firstLine="0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</w:p>
          <w:p w:rsidR="000867B1" w:rsidRDefault="00770F54">
            <w:pPr>
              <w:pStyle w:val="TableParagraph"/>
              <w:numPr>
                <w:ilvl w:val="0"/>
                <w:numId w:val="31"/>
              </w:numPr>
              <w:tabs>
                <w:tab w:val="left" w:pos="471"/>
              </w:tabs>
              <w:spacing w:before="4" w:line="294" w:lineRule="exact"/>
              <w:ind w:left="470" w:hanging="328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0867B1" w:rsidRDefault="00770F54">
            <w:pPr>
              <w:pStyle w:val="TableParagraph"/>
              <w:numPr>
                <w:ilvl w:val="0"/>
                <w:numId w:val="31"/>
              </w:numPr>
              <w:tabs>
                <w:tab w:val="left" w:pos="471"/>
              </w:tabs>
              <w:spacing w:line="292" w:lineRule="exact"/>
              <w:ind w:left="470" w:hanging="328"/>
              <w:rPr>
                <w:sz w:val="24"/>
              </w:rPr>
            </w:pPr>
            <w:r>
              <w:rPr>
                <w:sz w:val="24"/>
              </w:rPr>
              <w:t>мотив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«хочу»,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67B1" w:rsidRDefault="00770F54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>
              <w:rPr>
                <w:sz w:val="24"/>
              </w:rPr>
              <w:t>«надо»</w:t>
            </w:r>
          </w:p>
          <w:p w:rsidR="000867B1" w:rsidRDefault="00770F54">
            <w:pPr>
              <w:pStyle w:val="TableParagraph"/>
              <w:numPr>
                <w:ilvl w:val="0"/>
                <w:numId w:val="31"/>
              </w:numPr>
              <w:tabs>
                <w:tab w:val="left" w:pos="471"/>
              </w:tabs>
              <w:spacing w:line="293" w:lineRule="exact"/>
              <w:ind w:left="470" w:hanging="328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любит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0867B1" w:rsidRDefault="00770F54">
            <w:pPr>
              <w:pStyle w:val="TableParagraph"/>
              <w:numPr>
                <w:ilvl w:val="0"/>
                <w:numId w:val="31"/>
              </w:numPr>
              <w:tabs>
                <w:tab w:val="left" w:pos="471"/>
                <w:tab w:val="left" w:pos="1712"/>
                <w:tab w:val="left" w:pos="2389"/>
                <w:tab w:val="left" w:pos="3765"/>
                <w:tab w:val="left" w:pos="4101"/>
              </w:tabs>
              <w:spacing w:before="6" w:line="278" w:lineRule="exact"/>
              <w:ind w:right="113" w:firstLine="0"/>
              <w:rPr>
                <w:sz w:val="24"/>
              </w:rPr>
            </w:pPr>
            <w:r>
              <w:rPr>
                <w:sz w:val="24"/>
              </w:rPr>
              <w:t>чувствует</w:t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  <w:t>комфортно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 любого 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</w:p>
        </w:tc>
        <w:tc>
          <w:tcPr>
            <w:tcW w:w="1566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  <w:tr w:rsidR="000867B1">
        <w:trPr>
          <w:trHeight w:val="3418"/>
        </w:trPr>
        <w:tc>
          <w:tcPr>
            <w:tcW w:w="5090" w:type="dxa"/>
          </w:tcPr>
          <w:p w:rsidR="000867B1" w:rsidRDefault="00770F54">
            <w:pPr>
              <w:pStyle w:val="TableParagraph"/>
              <w:tabs>
                <w:tab w:val="left" w:pos="3471"/>
              </w:tabs>
              <w:spacing w:line="242" w:lineRule="auto"/>
              <w:ind w:left="110" w:right="109"/>
              <w:rPr>
                <w:sz w:val="24"/>
              </w:rPr>
            </w:pPr>
            <w:r>
              <w:rPr>
                <w:sz w:val="24"/>
                <w:u w:val="single"/>
              </w:rPr>
              <w:t>Последовательное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"/>
                <w:sz w:val="24"/>
                <w:u w:val="single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произвольных</w:t>
            </w:r>
            <w:r w:rsidR="00C77A03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процессов:</w:t>
            </w:r>
          </w:p>
          <w:p w:rsidR="000867B1" w:rsidRDefault="00770F54">
            <w:pPr>
              <w:pStyle w:val="TableParagraph"/>
              <w:numPr>
                <w:ilvl w:val="0"/>
                <w:numId w:val="30"/>
              </w:numPr>
              <w:tabs>
                <w:tab w:val="left" w:pos="471"/>
              </w:tabs>
              <w:spacing w:line="290" w:lineRule="exact"/>
              <w:ind w:left="470" w:hanging="328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концентрировать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</w:p>
          <w:p w:rsidR="000867B1" w:rsidRDefault="00770F54">
            <w:pPr>
              <w:pStyle w:val="TableParagraph"/>
              <w:numPr>
                <w:ilvl w:val="0"/>
                <w:numId w:val="30"/>
              </w:numPr>
              <w:tabs>
                <w:tab w:val="left" w:pos="471"/>
                <w:tab w:val="left" w:pos="1377"/>
                <w:tab w:val="left" w:pos="2825"/>
                <w:tab w:val="left" w:pos="3314"/>
                <w:tab w:val="left" w:pos="4522"/>
              </w:tabs>
              <w:spacing w:line="237" w:lineRule="auto"/>
              <w:ind w:right="108" w:firstLine="0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  <w:t>удерживать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чем-либо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  <w:p w:rsidR="000867B1" w:rsidRDefault="00770F54">
            <w:pPr>
              <w:pStyle w:val="TableParagraph"/>
              <w:numPr>
                <w:ilvl w:val="0"/>
                <w:numId w:val="30"/>
              </w:numPr>
              <w:tabs>
                <w:tab w:val="left" w:pos="471"/>
                <w:tab w:val="left" w:pos="2341"/>
                <w:tab w:val="left" w:pos="4169"/>
              </w:tabs>
              <w:spacing w:line="237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z w:val="24"/>
              </w:rPr>
              <w:tab/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</w:p>
          <w:p w:rsidR="000867B1" w:rsidRDefault="00770F54">
            <w:pPr>
              <w:pStyle w:val="TableParagraph"/>
              <w:numPr>
                <w:ilvl w:val="0"/>
                <w:numId w:val="30"/>
              </w:numPr>
              <w:tabs>
                <w:tab w:val="left" w:pos="471"/>
              </w:tabs>
              <w:spacing w:line="237" w:lineRule="auto"/>
              <w:ind w:right="114" w:firstLine="0"/>
              <w:rPr>
                <w:sz w:val="24"/>
              </w:rPr>
            </w:pPr>
            <w:r>
              <w:rPr>
                <w:sz w:val="24"/>
              </w:rPr>
              <w:t>учится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продумывать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0867B1" w:rsidRDefault="00770F54">
            <w:pPr>
              <w:pStyle w:val="TableParagraph"/>
              <w:numPr>
                <w:ilvl w:val="0"/>
                <w:numId w:val="30"/>
              </w:numPr>
              <w:tabs>
                <w:tab w:val="left" w:pos="471"/>
              </w:tabs>
              <w:spacing w:before="4" w:line="237" w:lineRule="auto"/>
              <w:ind w:right="115" w:firstLine="0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  <w:p w:rsidR="000867B1" w:rsidRDefault="00770F54">
            <w:pPr>
              <w:pStyle w:val="TableParagraph"/>
              <w:numPr>
                <w:ilvl w:val="0"/>
                <w:numId w:val="30"/>
              </w:numPr>
              <w:tabs>
                <w:tab w:val="left" w:pos="471"/>
              </w:tabs>
              <w:spacing w:line="288" w:lineRule="exact"/>
              <w:ind w:left="470" w:hanging="328"/>
              <w:rPr>
                <w:sz w:val="24"/>
              </w:rPr>
            </w:pPr>
            <w:r>
              <w:rPr>
                <w:sz w:val="24"/>
              </w:rPr>
              <w:t>управляет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эмоциями,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поведением,</w:t>
            </w:r>
          </w:p>
        </w:tc>
        <w:tc>
          <w:tcPr>
            <w:tcW w:w="1566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</w:tbl>
    <w:p w:rsidR="000867B1" w:rsidRDefault="000867B1">
      <w:pPr>
        <w:rPr>
          <w:sz w:val="24"/>
        </w:rPr>
        <w:sectPr w:rsidR="000867B1">
          <w:pgSz w:w="11910" w:h="16840"/>
          <w:pgMar w:top="1120" w:right="0" w:bottom="1060" w:left="1160" w:header="0" w:footer="868" w:gutter="0"/>
          <w:cols w:space="720"/>
        </w:sectPr>
      </w:pPr>
    </w:p>
    <w:tbl>
      <w:tblPr>
        <w:tblStyle w:val="TableNormal"/>
        <w:tblW w:w="9103" w:type="dxa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1561"/>
        <w:gridCol w:w="1337"/>
        <w:gridCol w:w="1134"/>
      </w:tblGrid>
      <w:tr w:rsidR="000867B1" w:rsidTr="00EA0526">
        <w:trPr>
          <w:trHeight w:val="1435"/>
        </w:trPr>
        <w:tc>
          <w:tcPr>
            <w:tcW w:w="5071" w:type="dxa"/>
          </w:tcPr>
          <w:p w:rsidR="000867B1" w:rsidRDefault="00770F54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lastRenderedPageBreak/>
              <w:t>действиями</w:t>
            </w:r>
          </w:p>
          <w:p w:rsidR="000867B1" w:rsidRDefault="00770F54">
            <w:pPr>
              <w:pStyle w:val="TableParagraph"/>
              <w:numPr>
                <w:ilvl w:val="0"/>
                <w:numId w:val="29"/>
              </w:numPr>
              <w:tabs>
                <w:tab w:val="left" w:pos="471"/>
              </w:tabs>
              <w:spacing w:before="4" w:line="293" w:lineRule="exact"/>
              <w:ind w:left="470" w:hanging="328"/>
              <w:rPr>
                <w:sz w:val="24"/>
              </w:rPr>
            </w:pPr>
            <w:r>
              <w:rPr>
                <w:sz w:val="24"/>
              </w:rPr>
              <w:t>доводит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</w:p>
          <w:p w:rsidR="000867B1" w:rsidRDefault="00770F54">
            <w:pPr>
              <w:pStyle w:val="TableParagraph"/>
              <w:numPr>
                <w:ilvl w:val="0"/>
                <w:numId w:val="29"/>
              </w:numPr>
              <w:tabs>
                <w:tab w:val="left" w:pos="471"/>
              </w:tabs>
              <w:spacing w:line="293" w:lineRule="exact"/>
              <w:ind w:left="470" w:hanging="328"/>
              <w:rPr>
                <w:sz w:val="24"/>
              </w:rPr>
            </w:pPr>
            <w:r>
              <w:rPr>
                <w:sz w:val="24"/>
              </w:rPr>
              <w:t>знает 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  <w:p w:rsidR="000867B1" w:rsidRDefault="00770F54">
            <w:pPr>
              <w:pStyle w:val="TableParagraph"/>
              <w:numPr>
                <w:ilvl w:val="0"/>
                <w:numId w:val="29"/>
              </w:numPr>
              <w:tabs>
                <w:tab w:val="left" w:pos="471"/>
              </w:tabs>
              <w:spacing w:before="14" w:line="274" w:lineRule="exact"/>
              <w:ind w:right="96" w:firstLine="0"/>
              <w:rPr>
                <w:sz w:val="24"/>
              </w:rPr>
            </w:pPr>
            <w:r>
              <w:rPr>
                <w:sz w:val="24"/>
              </w:rPr>
              <w:t>старается выполнять все задания и просьбы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1561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67B1" w:rsidRDefault="000867B1">
            <w:pPr>
              <w:pStyle w:val="TableParagraph"/>
              <w:rPr>
                <w:sz w:val="24"/>
              </w:rPr>
            </w:pPr>
          </w:p>
        </w:tc>
      </w:tr>
    </w:tbl>
    <w:p w:rsidR="000867B1" w:rsidRDefault="00770F54">
      <w:pPr>
        <w:pStyle w:val="2"/>
        <w:spacing w:before="78" w:line="275" w:lineRule="exact"/>
        <w:ind w:left="837"/>
      </w:pPr>
      <w:bookmarkStart w:id="44" w:name="Критерии_оценки_ожидаемых_результатов"/>
      <w:bookmarkEnd w:id="44"/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ожидаемых</w:t>
      </w:r>
      <w:r>
        <w:rPr>
          <w:spacing w:val="-6"/>
        </w:rPr>
        <w:t xml:space="preserve"> </w:t>
      </w:r>
      <w:r>
        <w:t>результатов</w:t>
      </w:r>
    </w:p>
    <w:p w:rsidR="000867B1" w:rsidRDefault="00770F54">
      <w:pPr>
        <w:pStyle w:val="a4"/>
        <w:numPr>
          <w:ilvl w:val="1"/>
          <w:numId w:val="35"/>
        </w:numPr>
        <w:tabs>
          <w:tab w:val="left" w:pos="1083"/>
        </w:tabs>
        <w:spacing w:line="274" w:lineRule="exact"/>
        <w:ind w:hanging="246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наилучших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0867B1" w:rsidRDefault="00770F54">
      <w:pPr>
        <w:pStyle w:val="a4"/>
        <w:numPr>
          <w:ilvl w:val="1"/>
          <w:numId w:val="35"/>
        </w:numPr>
        <w:tabs>
          <w:tab w:val="left" w:pos="1083"/>
        </w:tabs>
        <w:spacing w:before="5" w:line="232" w:lineRule="auto"/>
        <w:ind w:left="654" w:right="1476" w:firstLine="182"/>
        <w:rPr>
          <w:sz w:val="24"/>
        </w:rPr>
      </w:pPr>
      <w:r>
        <w:rPr>
          <w:spacing w:val="-1"/>
          <w:sz w:val="24"/>
        </w:rPr>
        <w:t>Повышение</w:t>
      </w:r>
      <w:r w:rsidR="00C77A03">
        <w:rPr>
          <w:spacing w:val="-1"/>
          <w:sz w:val="24"/>
        </w:rPr>
        <w:t xml:space="preserve"> </w:t>
      </w:r>
      <w:r>
        <w:rPr>
          <w:spacing w:val="-1"/>
          <w:sz w:val="24"/>
        </w:rPr>
        <w:t>уровня</w:t>
      </w:r>
      <w:r w:rsidR="00C77A03">
        <w:rPr>
          <w:spacing w:val="-1"/>
          <w:sz w:val="24"/>
        </w:rPr>
        <w:t xml:space="preserve"> р</w:t>
      </w:r>
      <w:r>
        <w:rPr>
          <w:spacing w:val="-1"/>
          <w:sz w:val="24"/>
        </w:rPr>
        <w:t>еальных</w:t>
      </w:r>
      <w:r w:rsidR="00C77A03">
        <w:rPr>
          <w:spacing w:val="-1"/>
          <w:sz w:val="24"/>
        </w:rPr>
        <w:t xml:space="preserve"> </w:t>
      </w:r>
      <w:r>
        <w:rPr>
          <w:spacing w:val="-1"/>
          <w:sz w:val="24"/>
        </w:rPr>
        <w:t>возможностей</w:t>
      </w:r>
      <w:r w:rsidR="00C77A03">
        <w:rPr>
          <w:spacing w:val="-1"/>
          <w:sz w:val="24"/>
        </w:rPr>
        <w:t xml:space="preserve"> </w:t>
      </w:r>
      <w:r>
        <w:rPr>
          <w:spacing w:val="-1"/>
          <w:sz w:val="24"/>
        </w:rPr>
        <w:t>каждого</w:t>
      </w:r>
      <w:r w:rsidR="00C77A03">
        <w:rPr>
          <w:spacing w:val="-1"/>
          <w:sz w:val="24"/>
        </w:rPr>
        <w:t xml:space="preserve"> </w:t>
      </w:r>
      <w:r>
        <w:rPr>
          <w:spacing w:val="-1"/>
          <w:sz w:val="24"/>
        </w:rPr>
        <w:t>ребенка</w:t>
      </w:r>
      <w:r w:rsidR="00C77A03">
        <w:rPr>
          <w:spacing w:val="-1"/>
          <w:sz w:val="24"/>
        </w:rPr>
        <w:t xml:space="preserve"> </w:t>
      </w:r>
      <w:r>
        <w:rPr>
          <w:spacing w:val="-1"/>
          <w:sz w:val="24"/>
        </w:rPr>
        <w:t>с</w:t>
      </w:r>
      <w:r w:rsidR="00C77A03">
        <w:rPr>
          <w:spacing w:val="-1"/>
          <w:sz w:val="24"/>
        </w:rPr>
        <w:t xml:space="preserve"> </w:t>
      </w:r>
      <w:r>
        <w:rPr>
          <w:spacing w:val="-1"/>
          <w:sz w:val="24"/>
        </w:rPr>
        <w:t>дальнейшей</w:t>
      </w:r>
      <w:r w:rsidR="00C77A03">
        <w:rPr>
          <w:spacing w:val="-1"/>
          <w:sz w:val="24"/>
        </w:rPr>
        <w:t xml:space="preserve"> </w:t>
      </w:r>
      <w:r>
        <w:rPr>
          <w:spacing w:val="-1"/>
          <w:sz w:val="24"/>
        </w:rPr>
        <w:t>ориента</w:t>
      </w:r>
      <w:r>
        <w:rPr>
          <w:sz w:val="24"/>
        </w:rPr>
        <w:t>цией</w:t>
      </w:r>
      <w:r w:rsidR="00C77A03">
        <w:rPr>
          <w:sz w:val="24"/>
        </w:rPr>
        <w:t xml:space="preserve"> </w:t>
      </w:r>
      <w:r>
        <w:rPr>
          <w:sz w:val="24"/>
        </w:rPr>
        <w:t>на формы</w:t>
      </w:r>
      <w:r>
        <w:rPr>
          <w:spacing w:val="3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0867B1" w:rsidRDefault="00770F54">
      <w:pPr>
        <w:pStyle w:val="a4"/>
        <w:numPr>
          <w:ilvl w:val="1"/>
          <w:numId w:val="35"/>
        </w:numPr>
        <w:tabs>
          <w:tab w:val="left" w:pos="1083"/>
        </w:tabs>
        <w:spacing w:before="5"/>
        <w:ind w:left="837" w:right="4413" w:firstLine="0"/>
        <w:rPr>
          <w:sz w:val="24"/>
        </w:rPr>
      </w:pPr>
      <w:r>
        <w:rPr>
          <w:sz w:val="24"/>
        </w:rPr>
        <w:t>Длительность сохранения учащимися 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работоспособности. Обеспечение условий коррекции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недостатков учебной деятельности. Диагностический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инструментарий</w:t>
      </w:r>
    </w:p>
    <w:p w:rsidR="000867B1" w:rsidRDefault="00770F54">
      <w:pPr>
        <w:pStyle w:val="a4"/>
        <w:numPr>
          <w:ilvl w:val="0"/>
          <w:numId w:val="28"/>
        </w:numPr>
        <w:tabs>
          <w:tab w:val="left" w:pos="1083"/>
        </w:tabs>
        <w:spacing w:before="6"/>
        <w:ind w:hanging="246"/>
        <w:rPr>
          <w:sz w:val="24"/>
        </w:rPr>
      </w:pPr>
      <w:r>
        <w:rPr>
          <w:sz w:val="24"/>
        </w:rPr>
        <w:t>Анкетирование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родителей,</w:t>
      </w:r>
      <w:r w:rsidR="00C77A03">
        <w:rPr>
          <w:sz w:val="24"/>
        </w:rPr>
        <w:t xml:space="preserve"> </w:t>
      </w:r>
      <w:r>
        <w:rPr>
          <w:sz w:val="24"/>
        </w:rPr>
        <w:t>педагогов.</w:t>
      </w:r>
    </w:p>
    <w:p w:rsidR="000867B1" w:rsidRDefault="00770F54">
      <w:pPr>
        <w:pStyle w:val="a4"/>
        <w:numPr>
          <w:ilvl w:val="0"/>
          <w:numId w:val="28"/>
        </w:numPr>
        <w:tabs>
          <w:tab w:val="left" w:pos="1083"/>
        </w:tabs>
        <w:spacing w:before="2" w:line="275" w:lineRule="exact"/>
        <w:ind w:hanging="246"/>
        <w:rPr>
          <w:sz w:val="24"/>
        </w:rPr>
      </w:pP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УУД</w:t>
      </w:r>
      <w:r w:rsidR="00C77A03">
        <w:rPr>
          <w:sz w:val="24"/>
        </w:rPr>
        <w:t xml:space="preserve"> </w:t>
      </w:r>
      <w:r>
        <w:rPr>
          <w:sz w:val="24"/>
        </w:rPr>
        <w:t>учащихся.</w:t>
      </w:r>
    </w:p>
    <w:p w:rsidR="000867B1" w:rsidRDefault="00770F54">
      <w:pPr>
        <w:pStyle w:val="a4"/>
        <w:numPr>
          <w:ilvl w:val="0"/>
          <w:numId w:val="28"/>
        </w:numPr>
        <w:tabs>
          <w:tab w:val="left" w:pos="1083"/>
        </w:tabs>
        <w:spacing w:line="275" w:lineRule="exact"/>
        <w:ind w:hanging="246"/>
        <w:rPr>
          <w:sz w:val="24"/>
        </w:rPr>
      </w:pP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0867B1" w:rsidRDefault="00770F54">
      <w:pPr>
        <w:pStyle w:val="a4"/>
        <w:numPr>
          <w:ilvl w:val="0"/>
          <w:numId w:val="28"/>
        </w:numPr>
        <w:tabs>
          <w:tab w:val="left" w:pos="1083"/>
        </w:tabs>
        <w:spacing w:before="3" w:line="275" w:lineRule="exact"/>
        <w:ind w:hanging="246"/>
        <w:rPr>
          <w:sz w:val="24"/>
        </w:rPr>
      </w:pP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помощи.</w:t>
      </w:r>
    </w:p>
    <w:p w:rsidR="000867B1" w:rsidRDefault="00770F54">
      <w:pPr>
        <w:pStyle w:val="a4"/>
        <w:numPr>
          <w:ilvl w:val="0"/>
          <w:numId w:val="28"/>
        </w:numPr>
        <w:tabs>
          <w:tab w:val="left" w:pos="1083"/>
        </w:tabs>
        <w:spacing w:line="275" w:lineRule="exact"/>
        <w:ind w:hanging="246"/>
        <w:rPr>
          <w:sz w:val="24"/>
        </w:rPr>
      </w:pPr>
      <w:r>
        <w:rPr>
          <w:sz w:val="24"/>
        </w:rPr>
        <w:t>Промежуточная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(изменение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результатов)</w:t>
      </w:r>
    </w:p>
    <w:p w:rsidR="000867B1" w:rsidRDefault="000867B1">
      <w:pPr>
        <w:pStyle w:val="a3"/>
        <w:spacing w:before="3"/>
        <w:ind w:left="0"/>
        <w:rPr>
          <w:sz w:val="22"/>
        </w:rPr>
      </w:pPr>
    </w:p>
    <w:p w:rsidR="000867B1" w:rsidRDefault="00770F54" w:rsidP="00434D0A">
      <w:pPr>
        <w:pStyle w:val="1"/>
        <w:numPr>
          <w:ilvl w:val="1"/>
          <w:numId w:val="28"/>
        </w:numPr>
        <w:spacing w:before="1"/>
        <w:ind w:left="0" w:firstLine="567"/>
      </w:pPr>
      <w:bookmarkStart w:id="45" w:name="3._ОРГАНИЗАЦИОННЫЙ_РАЗДЕЛ"/>
      <w:bookmarkEnd w:id="45"/>
      <w:r>
        <w:t>ОРГАНИЗАЦИОННЫЙ</w:t>
      </w:r>
      <w:r>
        <w:rPr>
          <w:spacing w:val="-17"/>
        </w:rPr>
        <w:t xml:space="preserve"> </w:t>
      </w:r>
      <w:r>
        <w:t>РАЗДЕЛ</w:t>
      </w:r>
    </w:p>
    <w:p w:rsidR="000867B1" w:rsidRDefault="00770F54" w:rsidP="00434D0A">
      <w:pPr>
        <w:pStyle w:val="2"/>
        <w:numPr>
          <w:ilvl w:val="2"/>
          <w:numId w:val="28"/>
        </w:numPr>
        <w:spacing w:before="238"/>
        <w:ind w:left="0" w:firstLine="851"/>
        <w:jc w:val="left"/>
      </w:pPr>
      <w:bookmarkStart w:id="46" w:name="3.1._УЧЕБНЫЙ_ПЛАН"/>
      <w:bookmarkEnd w:id="46"/>
      <w:r>
        <w:t>УЧЕБНЫЙ</w:t>
      </w:r>
      <w:r>
        <w:rPr>
          <w:spacing w:val="-2"/>
        </w:rPr>
        <w:t xml:space="preserve"> </w:t>
      </w:r>
      <w:r>
        <w:t>ПЛАН</w:t>
      </w:r>
    </w:p>
    <w:p w:rsidR="000867B1" w:rsidRDefault="000867B1">
      <w:pPr>
        <w:pStyle w:val="a3"/>
        <w:spacing w:before="8"/>
        <w:ind w:left="0"/>
        <w:rPr>
          <w:b/>
          <w:sz w:val="20"/>
        </w:rPr>
      </w:pPr>
    </w:p>
    <w:p w:rsidR="000867B1" w:rsidRDefault="00770F54" w:rsidP="00EA0526">
      <w:pPr>
        <w:pStyle w:val="a3"/>
        <w:ind w:left="0" w:right="-26" w:firstLine="851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№2</w:t>
      </w:r>
      <w:r w:rsidR="00C77A03">
        <w:t>0</w:t>
      </w:r>
      <w:r>
        <w:t>»</w:t>
      </w:r>
      <w:r>
        <w:rPr>
          <w:spacing w:val="1"/>
        </w:rPr>
        <w:t xml:space="preserve"> </w:t>
      </w:r>
      <w:r>
        <w:t>НМР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― учебный</w:t>
      </w:r>
      <w:r>
        <w:rPr>
          <w:spacing w:val="1"/>
        </w:rPr>
        <w:t xml:space="preserve"> </w:t>
      </w:r>
      <w:r>
        <w:t>план),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нагрузки, максимальный объём аудиторной нагрузки обучающихся, состав и 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 по</w:t>
      </w:r>
      <w:r>
        <w:rPr>
          <w:spacing w:val="2"/>
        </w:rPr>
        <w:t xml:space="preserve"> </w:t>
      </w:r>
      <w:r>
        <w:t>классам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предметам.</w:t>
      </w:r>
    </w:p>
    <w:p w:rsidR="000867B1" w:rsidRDefault="00770F54" w:rsidP="00EA0526">
      <w:pPr>
        <w:pStyle w:val="a3"/>
        <w:ind w:left="0" w:right="-26" w:firstLine="851"/>
        <w:jc w:val="both"/>
      </w:pPr>
      <w:r>
        <w:t>Учебный</w:t>
      </w:r>
      <w:r>
        <w:rPr>
          <w:spacing w:val="1"/>
        </w:rPr>
        <w:t xml:space="preserve"> </w:t>
      </w:r>
      <w:r>
        <w:t>план 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 принимаемых 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 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 его</w:t>
      </w:r>
      <w:r>
        <w:rPr>
          <w:spacing w:val="1"/>
        </w:rPr>
        <w:t xml:space="preserve"> </w:t>
      </w:r>
      <w:r>
        <w:t>усвоению и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 качестве</w:t>
      </w:r>
      <w:r>
        <w:rPr>
          <w:spacing w:val="-6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механизмов</w:t>
      </w:r>
      <w:r>
        <w:rPr>
          <w:spacing w:val="-3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реализации.</w:t>
      </w:r>
    </w:p>
    <w:p w:rsidR="000867B1" w:rsidRDefault="00770F54" w:rsidP="00EA0526">
      <w:pPr>
        <w:pStyle w:val="a3"/>
        <w:spacing w:before="1"/>
        <w:ind w:left="0" w:right="-26" w:firstLine="851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действующему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 ФГОС НОО обучающихся с ОВЗ и выполнение гигиенических требований к</w:t>
      </w:r>
      <w:r>
        <w:rPr>
          <w:spacing w:val="1"/>
        </w:rPr>
        <w:t xml:space="preserve"> </w:t>
      </w:r>
      <w:r>
        <w:t>режиму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процесса.</w:t>
      </w:r>
    </w:p>
    <w:p w:rsidR="000867B1" w:rsidRDefault="00770F54" w:rsidP="00EA0526">
      <w:pPr>
        <w:pStyle w:val="a3"/>
        <w:ind w:left="0" w:right="-26" w:firstLine="851"/>
        <w:jc w:val="both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область.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2"/>
        </w:rPr>
        <w:t xml:space="preserve"> </w:t>
      </w:r>
      <w:r>
        <w:t>психофизического</w:t>
      </w:r>
      <w:r>
        <w:rPr>
          <w:spacing w:val="6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обучающихся.</w:t>
      </w:r>
    </w:p>
    <w:p w:rsidR="000867B1" w:rsidRDefault="00770F54" w:rsidP="00EA0526">
      <w:pPr>
        <w:pStyle w:val="a3"/>
        <w:spacing w:before="3" w:line="237" w:lineRule="auto"/>
        <w:ind w:left="0" w:right="-26" w:firstLine="851"/>
        <w:jc w:val="both"/>
      </w:pPr>
      <w:r>
        <w:t>Учебный план состоит из двух частей — обязательной части и части, формируемой</w:t>
      </w:r>
      <w:r>
        <w:rPr>
          <w:spacing w:val="-57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</w:t>
      </w:r>
    </w:p>
    <w:p w:rsidR="000867B1" w:rsidRDefault="00770F54" w:rsidP="00EA0526">
      <w:pPr>
        <w:pStyle w:val="a3"/>
        <w:spacing w:before="4"/>
        <w:ind w:left="0" w:right="-26" w:firstLine="851"/>
        <w:jc w:val="both"/>
      </w:pPr>
      <w:r>
        <w:rPr>
          <w:b/>
          <w:i/>
        </w:rPr>
        <w:t>Обязательная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часть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плана</w:t>
      </w:r>
      <w:r>
        <w:rPr>
          <w:b/>
          <w:i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 предметных областей, которые должны быть реализованы во всех имеющих</w:t>
      </w:r>
      <w:r>
        <w:rPr>
          <w:spacing w:val="-57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учебное время,</w:t>
      </w:r>
      <w:r>
        <w:rPr>
          <w:spacing w:val="-7"/>
        </w:rPr>
        <w:t xml:space="preserve"> </w:t>
      </w:r>
      <w:r>
        <w:t>отводимое на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(годам)</w:t>
      </w:r>
      <w:r>
        <w:rPr>
          <w:spacing w:val="-8"/>
        </w:rPr>
        <w:t xml:space="preserve"> </w:t>
      </w:r>
      <w:r>
        <w:t>обучения.</w:t>
      </w:r>
    </w:p>
    <w:p w:rsidR="000867B1" w:rsidRDefault="00770F54" w:rsidP="00EA0526">
      <w:pPr>
        <w:pStyle w:val="a3"/>
        <w:ind w:left="0" w:right="-26" w:firstLine="851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 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 достижение важнейших целей современного образования обучающихся с</w:t>
      </w:r>
      <w:r>
        <w:rPr>
          <w:spacing w:val="1"/>
        </w:rPr>
        <w:t xml:space="preserve"> </w:t>
      </w:r>
      <w:r>
        <w:t>ЗПР:</w:t>
      </w:r>
    </w:p>
    <w:p w:rsidR="000867B1" w:rsidRDefault="000867B1" w:rsidP="00EA0526">
      <w:pPr>
        <w:ind w:right="-26" w:firstLine="851"/>
        <w:jc w:val="both"/>
        <w:sectPr w:rsidR="000867B1" w:rsidSect="00EA0526">
          <w:footerReference w:type="default" r:id="rId37"/>
          <w:pgSz w:w="11910" w:h="16840"/>
          <w:pgMar w:top="1120" w:right="853" w:bottom="1120" w:left="1701" w:header="0" w:footer="921" w:gutter="0"/>
          <w:pgNumType w:start="200"/>
          <w:cols w:space="720"/>
        </w:sectPr>
      </w:pPr>
    </w:p>
    <w:p w:rsidR="000867B1" w:rsidRDefault="00770F54" w:rsidP="00EA0526">
      <w:pPr>
        <w:pStyle w:val="a4"/>
        <w:numPr>
          <w:ilvl w:val="0"/>
          <w:numId w:val="27"/>
        </w:numPr>
        <w:tabs>
          <w:tab w:val="left" w:pos="1534"/>
        </w:tabs>
        <w:spacing w:before="88"/>
        <w:ind w:left="0" w:right="-26" w:firstLine="851"/>
        <w:jc w:val="both"/>
        <w:rPr>
          <w:sz w:val="24"/>
        </w:rPr>
      </w:pPr>
      <w:r>
        <w:rPr>
          <w:sz w:val="24"/>
        </w:rPr>
        <w:lastRenderedPageBreak/>
        <w:t>формирование социальных компетенций, обеспечивающих овладение 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отношений и социальное развитие обучающегося, а также его интеграцию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окружение;</w:t>
      </w:r>
    </w:p>
    <w:p w:rsidR="000867B1" w:rsidRDefault="00770F54" w:rsidP="00EA0526">
      <w:pPr>
        <w:pStyle w:val="a4"/>
        <w:numPr>
          <w:ilvl w:val="0"/>
          <w:numId w:val="27"/>
        </w:numPr>
        <w:tabs>
          <w:tab w:val="left" w:pos="1534"/>
        </w:tabs>
        <w:spacing w:before="2" w:line="237" w:lineRule="auto"/>
        <w:ind w:left="0" w:right="-26" w:firstLine="851"/>
        <w:jc w:val="both"/>
        <w:rPr>
          <w:sz w:val="24"/>
        </w:rPr>
      </w:pPr>
      <w:r>
        <w:rPr>
          <w:sz w:val="24"/>
        </w:rPr>
        <w:t>готовность обучающихся к продолжению образования на последующей 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0867B1" w:rsidRDefault="00770F54" w:rsidP="00EA0526">
      <w:pPr>
        <w:pStyle w:val="a4"/>
        <w:numPr>
          <w:ilvl w:val="0"/>
          <w:numId w:val="27"/>
        </w:numPr>
        <w:tabs>
          <w:tab w:val="left" w:pos="1534"/>
        </w:tabs>
        <w:spacing w:before="7" w:line="237" w:lineRule="auto"/>
        <w:ind w:left="0" w:right="-26" w:firstLine="851"/>
        <w:jc w:val="both"/>
        <w:rPr>
          <w:sz w:val="24"/>
        </w:rPr>
      </w:pPr>
      <w:r>
        <w:rPr>
          <w:sz w:val="24"/>
        </w:rPr>
        <w:t>формирование основ нравственного развития обучающихся, приобщение их 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общекультурным,</w:t>
      </w:r>
      <w:r>
        <w:rPr>
          <w:spacing w:val="3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ценностям;</w:t>
      </w:r>
    </w:p>
    <w:p w:rsidR="000867B1" w:rsidRDefault="00770F54" w:rsidP="00EA0526">
      <w:pPr>
        <w:pStyle w:val="a4"/>
        <w:numPr>
          <w:ilvl w:val="0"/>
          <w:numId w:val="27"/>
        </w:numPr>
        <w:tabs>
          <w:tab w:val="left" w:pos="1534"/>
        </w:tabs>
        <w:ind w:left="0" w:right="-26" w:firstLine="85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0867B1" w:rsidRDefault="00770F54" w:rsidP="00EA0526">
      <w:pPr>
        <w:pStyle w:val="a4"/>
        <w:numPr>
          <w:ilvl w:val="0"/>
          <w:numId w:val="27"/>
        </w:numPr>
        <w:tabs>
          <w:tab w:val="left" w:pos="1534"/>
        </w:tabs>
        <w:spacing w:before="1"/>
        <w:ind w:left="0" w:right="-26" w:firstLine="851"/>
        <w:jc w:val="both"/>
        <w:rPr>
          <w:sz w:val="24"/>
        </w:rPr>
      </w:pPr>
      <w:r>
        <w:rPr>
          <w:sz w:val="24"/>
        </w:rPr>
        <w:t>личностное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индивидуальностью.</w:t>
      </w:r>
    </w:p>
    <w:p w:rsidR="000867B1" w:rsidRDefault="00770F54" w:rsidP="00EA0526">
      <w:pPr>
        <w:pStyle w:val="a3"/>
        <w:spacing w:before="2"/>
        <w:ind w:left="0" w:right="-26" w:firstLine="851"/>
        <w:jc w:val="both"/>
      </w:pPr>
      <w:r>
        <w:rPr>
          <w:b/>
          <w:i/>
        </w:rPr>
        <w:t>Часть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плана,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формируемая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участниками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образовательных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отношений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(специфических)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 w:rsidR="00434D0A"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отсутствует.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-3"/>
        </w:rPr>
        <w:t xml:space="preserve"> </w:t>
      </w:r>
      <w:r>
        <w:t>нагрузки</w:t>
      </w:r>
      <w:r>
        <w:rPr>
          <w:spacing w:val="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использовано:</w:t>
      </w:r>
    </w:p>
    <w:p w:rsidR="000867B1" w:rsidRDefault="00770F54" w:rsidP="00EA0526">
      <w:pPr>
        <w:pStyle w:val="a4"/>
        <w:numPr>
          <w:ilvl w:val="0"/>
          <w:numId w:val="27"/>
        </w:numPr>
        <w:tabs>
          <w:tab w:val="left" w:pos="1534"/>
        </w:tabs>
        <w:spacing w:line="237" w:lineRule="auto"/>
        <w:ind w:left="0" w:right="-26" w:firstLine="851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части;</w:t>
      </w:r>
    </w:p>
    <w:p w:rsidR="000867B1" w:rsidRDefault="00770F54" w:rsidP="00EA0526">
      <w:pPr>
        <w:pStyle w:val="a4"/>
        <w:numPr>
          <w:ilvl w:val="0"/>
          <w:numId w:val="27"/>
        </w:numPr>
        <w:tabs>
          <w:tab w:val="left" w:pos="1534"/>
        </w:tabs>
        <w:spacing w:before="7" w:line="237" w:lineRule="auto"/>
        <w:ind w:left="0" w:right="-26" w:firstLine="851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0867B1" w:rsidRDefault="00770F54" w:rsidP="00EA0526">
      <w:pPr>
        <w:pStyle w:val="a4"/>
        <w:numPr>
          <w:ilvl w:val="0"/>
          <w:numId w:val="27"/>
        </w:numPr>
        <w:tabs>
          <w:tab w:val="left" w:pos="1534"/>
        </w:tabs>
        <w:spacing w:before="8" w:line="237" w:lineRule="auto"/>
        <w:ind w:left="0" w:right="-26" w:firstLine="851"/>
        <w:jc w:val="both"/>
        <w:rPr>
          <w:sz w:val="24"/>
        </w:rPr>
      </w:pPr>
      <w:r>
        <w:rPr>
          <w:sz w:val="24"/>
        </w:rPr>
        <w:t>на введение учебных курсов для факультативного изучения отдельных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2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0867B1" w:rsidRDefault="00770F54" w:rsidP="00EA0526">
      <w:pPr>
        <w:pStyle w:val="a4"/>
        <w:numPr>
          <w:ilvl w:val="0"/>
          <w:numId w:val="27"/>
        </w:numPr>
        <w:tabs>
          <w:tab w:val="left" w:pos="1534"/>
        </w:tabs>
        <w:ind w:left="0" w:right="-26" w:firstLine="851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этнокультурные (например: история и культура родного края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0867B1" w:rsidRDefault="00770F54" w:rsidP="00EA0526">
      <w:pPr>
        <w:pStyle w:val="a3"/>
        <w:ind w:left="0" w:right="-26" w:firstLine="851"/>
        <w:jc w:val="both"/>
      </w:pPr>
      <w:r>
        <w:t>Количество часов, отведенных на освоение обучающимися с ЗПР учебного плана,</w:t>
      </w:r>
      <w:r>
        <w:rPr>
          <w:spacing w:val="1"/>
        </w:rPr>
        <w:t xml:space="preserve"> </w:t>
      </w:r>
      <w:r>
        <w:t>состоящего из обязательной части и части, формируемой участниками образовательного</w:t>
      </w:r>
      <w:r>
        <w:rPr>
          <w:spacing w:val="1"/>
        </w:rPr>
        <w:t xml:space="preserve"> </w:t>
      </w:r>
      <w:r>
        <w:t>процесса, в совокупности не превышает величину максимально допустимой 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санитарно­гигиеническими</w:t>
      </w:r>
      <w:r>
        <w:rPr>
          <w:spacing w:val="1"/>
        </w:rPr>
        <w:t xml:space="preserve"> </w:t>
      </w:r>
      <w:r>
        <w:t>требованиями.</w:t>
      </w:r>
    </w:p>
    <w:p w:rsidR="000867B1" w:rsidRDefault="00770F54" w:rsidP="00EA0526">
      <w:pPr>
        <w:pStyle w:val="a3"/>
        <w:ind w:left="0" w:right="-26" w:firstLine="851"/>
        <w:jc w:val="both"/>
      </w:pPr>
      <w:r>
        <w:t xml:space="preserve">Обязательным компонентом учебного плана является </w:t>
      </w:r>
      <w:r>
        <w:rPr>
          <w:b/>
          <w:i/>
        </w:rPr>
        <w:t>внеурочная деятельность</w:t>
      </w:r>
      <w:r>
        <w:t>.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 w:rsidR="00C77A03">
        <w:t xml:space="preserve"> </w:t>
      </w:r>
      <w:r>
        <w:t>внеурочная</w:t>
      </w:r>
      <w:r w:rsidR="00C77A03">
        <w:t xml:space="preserve"> </w:t>
      </w:r>
      <w:r>
        <w:t>деятельность</w:t>
      </w:r>
      <w:r w:rsidR="00C77A03"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57"/>
        </w:rPr>
        <w:t xml:space="preserve"> </w:t>
      </w:r>
      <w:r>
        <w:t>(духовно­нравственное,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-57"/>
        </w:rPr>
        <w:t xml:space="preserve"> </w:t>
      </w:r>
      <w:r>
        <w:t>спортивно­оздоровительное).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неотъемлемой</w:t>
      </w:r>
      <w:r>
        <w:rPr>
          <w:spacing w:val="-3"/>
        </w:rPr>
        <w:t xml:space="preserve"> </w:t>
      </w:r>
      <w:r>
        <w:t>частью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</w:t>
      </w:r>
      <w:r>
        <w:rPr>
          <w:spacing w:val="-2"/>
        </w:rPr>
        <w:t xml:space="preserve"> </w:t>
      </w:r>
      <w:r>
        <w:t>школе.</w:t>
      </w:r>
    </w:p>
    <w:p w:rsidR="000867B1" w:rsidRDefault="00770F54" w:rsidP="00EA0526">
      <w:pPr>
        <w:pStyle w:val="a3"/>
        <w:ind w:left="0" w:right="-26" w:firstLine="851"/>
        <w:jc w:val="both"/>
      </w:pPr>
      <w:r>
        <w:rPr>
          <w:b/>
          <w:i/>
        </w:rPr>
        <w:t>Коррекционно-развивающая область</w:t>
      </w:r>
      <w:r>
        <w:t>, согласно требованиям Стандарта, является</w:t>
      </w:r>
      <w:r>
        <w:rPr>
          <w:spacing w:val="1"/>
        </w:rPr>
        <w:t xml:space="preserve"> </w:t>
      </w:r>
      <w:r>
        <w:rPr>
          <w:b/>
        </w:rPr>
        <w:t>обязательной</w:t>
      </w:r>
      <w:r>
        <w:rPr>
          <w:b/>
          <w:spacing w:val="1"/>
        </w:rPr>
        <w:t xml:space="preserve"> </w:t>
      </w:r>
      <w:r>
        <w:rPr>
          <w:b/>
        </w:rPr>
        <w:t>частью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фронтальными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 w:rsidR="00EA0526">
        <w:t xml:space="preserve"> </w:t>
      </w:r>
      <w:r>
        <w:tab/>
        <w:t>коррекционно-развивающими</w:t>
      </w:r>
      <w:r>
        <w:tab/>
        <w:t>занятиями</w:t>
      </w:r>
      <w:r>
        <w:rPr>
          <w:spacing w:val="-58"/>
        </w:rPr>
        <w:t xml:space="preserve"> </w:t>
      </w:r>
      <w:r>
        <w:t>(логопедическими,</w:t>
      </w:r>
      <w:r w:rsidR="00C77A03">
        <w:t xml:space="preserve"> </w:t>
      </w:r>
      <w:r>
        <w:t>дефектологическими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психокоррекционными)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ритмикой,</w:t>
      </w:r>
      <w:r>
        <w:rPr>
          <w:spacing w:val="-57"/>
        </w:rPr>
        <w:t xml:space="preserve"> </w:t>
      </w:r>
      <w:r>
        <w:t>направленными на коррекцию дефекта и формирование навыков адаптации личности 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рекомендаций ПМПК и индивидуальной программы реабилитации инвалида.</w:t>
      </w:r>
      <w:r>
        <w:rPr>
          <w:spacing w:val="1"/>
        </w:rPr>
        <w:t xml:space="preserve"> </w:t>
      </w:r>
      <w:r>
        <w:t>Коррекционно-развивающие занятия могут проводиться в индивидуальной и групповой</w:t>
      </w:r>
      <w:r>
        <w:rPr>
          <w:spacing w:val="1"/>
        </w:rPr>
        <w:t xml:space="preserve"> </w:t>
      </w:r>
      <w:r>
        <w:t>форме.</w:t>
      </w:r>
    </w:p>
    <w:p w:rsidR="000867B1" w:rsidRDefault="00770F54" w:rsidP="00EA0526">
      <w:pPr>
        <w:pStyle w:val="a3"/>
        <w:ind w:left="0" w:right="-26" w:firstLine="851"/>
        <w:jc w:val="both"/>
      </w:pPr>
      <w:r>
        <w:t>Организация внеурочной деятельности предполагает, что в этой работе принимают</w:t>
      </w:r>
      <w:r>
        <w:rPr>
          <w:spacing w:val="1"/>
        </w:rPr>
        <w:t xml:space="preserve"> </w:t>
      </w:r>
      <w:r>
        <w:t>участие все педагогические работники Организации (учителя-дефектологи, учителя групп</w:t>
      </w:r>
      <w:r>
        <w:rPr>
          <w:spacing w:val="1"/>
        </w:rPr>
        <w:t xml:space="preserve"> </w:t>
      </w:r>
      <w:r>
        <w:t>продленного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учителя-логопеды,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-3"/>
        </w:rPr>
        <w:t xml:space="preserve"> </w:t>
      </w:r>
      <w:r>
        <w:t>педагоги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 и</w:t>
      </w:r>
      <w:r>
        <w:rPr>
          <w:spacing w:val="-4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медицинские</w:t>
      </w:r>
      <w:r>
        <w:rPr>
          <w:spacing w:val="-1"/>
        </w:rPr>
        <w:t xml:space="preserve"> </w:t>
      </w:r>
      <w:r>
        <w:t>работники.</w:t>
      </w:r>
    </w:p>
    <w:p w:rsidR="000867B1" w:rsidRDefault="00770F54" w:rsidP="00EA0526">
      <w:pPr>
        <w:pStyle w:val="a3"/>
        <w:spacing w:before="66"/>
        <w:ind w:left="0" w:right="-26" w:firstLine="851"/>
        <w:jc w:val="both"/>
      </w:pPr>
      <w:r>
        <w:t>Время, отведённое на внеурочную деятельность, не учитывается при 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lastRenderedPageBreak/>
        <w:t>предусмотренных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следующим образом: недельная нагрузка ― 10 ч, из них 7 ч отводится на проведение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занятий.</w:t>
      </w:r>
    </w:p>
    <w:p w:rsidR="000867B1" w:rsidRDefault="00770F54" w:rsidP="00EA0526">
      <w:pPr>
        <w:pStyle w:val="a3"/>
        <w:spacing w:before="1"/>
        <w:ind w:left="0" w:right="-26" w:firstLine="851"/>
        <w:jc w:val="both"/>
      </w:pPr>
      <w:r>
        <w:t>Количество</w:t>
      </w:r>
      <w:r>
        <w:rPr>
          <w:spacing w:val="54"/>
        </w:rPr>
        <w:t xml:space="preserve"> </w:t>
      </w:r>
      <w:r>
        <w:t>часов,</w:t>
      </w:r>
      <w:r>
        <w:rPr>
          <w:spacing w:val="47"/>
        </w:rPr>
        <w:t xml:space="preserve"> </w:t>
      </w:r>
      <w:r>
        <w:t>отводимых</w:t>
      </w:r>
      <w:r>
        <w:rPr>
          <w:spacing w:val="5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изучение</w:t>
      </w:r>
      <w:r>
        <w:rPr>
          <w:spacing w:val="58"/>
        </w:rPr>
        <w:t xml:space="preserve"> </w:t>
      </w:r>
      <w:r>
        <w:t>учебных</w:t>
      </w:r>
      <w:r>
        <w:rPr>
          <w:spacing w:val="49"/>
        </w:rPr>
        <w:t xml:space="preserve"> </w:t>
      </w:r>
      <w:r>
        <w:t>предметов</w:t>
      </w:r>
      <w:r>
        <w:rPr>
          <w:spacing w:val="52"/>
        </w:rPr>
        <w:t xml:space="preserve"> </w:t>
      </w:r>
      <w:r>
        <w:t>«Русский</w:t>
      </w:r>
      <w:r>
        <w:rPr>
          <w:spacing w:val="55"/>
        </w:rPr>
        <w:t xml:space="preserve"> </w:t>
      </w:r>
      <w:r>
        <w:t>язык»,</w:t>
      </w:r>
      <w:r w:rsidR="00EA0526">
        <w:t xml:space="preserve"> </w:t>
      </w:r>
      <w:r>
        <w:t>«Литературное</w:t>
      </w:r>
      <w:r>
        <w:rPr>
          <w:spacing w:val="17"/>
        </w:rPr>
        <w:t xml:space="preserve"> </w:t>
      </w:r>
      <w:r>
        <w:t>чтение»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«Родной</w:t>
      </w:r>
      <w:r>
        <w:rPr>
          <w:spacing w:val="14"/>
        </w:rPr>
        <w:t xml:space="preserve"> </w:t>
      </w:r>
      <w:r>
        <w:t>язык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литературное</w:t>
      </w:r>
      <w:r>
        <w:rPr>
          <w:spacing w:val="17"/>
        </w:rPr>
        <w:t xml:space="preserve"> </w:t>
      </w:r>
      <w:r>
        <w:t>чтение»</w:t>
      </w:r>
      <w:r>
        <w:rPr>
          <w:spacing w:val="13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корректироваться</w:t>
      </w:r>
      <w:r>
        <w:rPr>
          <w:spacing w:val="-5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психофизических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</w:p>
    <w:p w:rsidR="000867B1" w:rsidRDefault="00770F54" w:rsidP="00EA0526">
      <w:pPr>
        <w:pStyle w:val="a3"/>
        <w:spacing w:before="3" w:line="275" w:lineRule="exact"/>
        <w:ind w:left="0" w:right="-26" w:firstLine="851"/>
        <w:jc w:val="both"/>
      </w:pPr>
      <w:r>
        <w:t xml:space="preserve">В   </w:t>
      </w:r>
      <w:r>
        <w:rPr>
          <w:spacing w:val="22"/>
        </w:rPr>
        <w:t xml:space="preserve"> </w:t>
      </w:r>
      <w:r>
        <w:t xml:space="preserve">предметную   </w:t>
      </w:r>
      <w:r>
        <w:rPr>
          <w:spacing w:val="23"/>
        </w:rPr>
        <w:t xml:space="preserve"> </w:t>
      </w:r>
      <w:r>
        <w:t xml:space="preserve">область   </w:t>
      </w:r>
      <w:r>
        <w:rPr>
          <w:spacing w:val="31"/>
        </w:rPr>
        <w:t xml:space="preserve"> </w:t>
      </w:r>
      <w:r>
        <w:t xml:space="preserve">«Иностранный   </w:t>
      </w:r>
      <w:r>
        <w:rPr>
          <w:spacing w:val="20"/>
        </w:rPr>
        <w:t xml:space="preserve"> </w:t>
      </w:r>
      <w:r>
        <w:t xml:space="preserve">язык»   </w:t>
      </w:r>
      <w:r>
        <w:rPr>
          <w:spacing w:val="20"/>
        </w:rPr>
        <w:t xml:space="preserve"> </w:t>
      </w:r>
      <w:r>
        <w:t xml:space="preserve">введен   </w:t>
      </w:r>
      <w:r>
        <w:rPr>
          <w:spacing w:val="31"/>
        </w:rPr>
        <w:t xml:space="preserve"> </w:t>
      </w:r>
      <w:r>
        <w:t xml:space="preserve">учебный   </w:t>
      </w:r>
      <w:r>
        <w:rPr>
          <w:spacing w:val="26"/>
        </w:rPr>
        <w:t xml:space="preserve"> </w:t>
      </w:r>
      <w:r>
        <w:t>предмет</w:t>
      </w:r>
      <w:r w:rsidR="00EA0526"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первоначальные представления о роли и значимости иностранного языка в</w:t>
      </w:r>
      <w:r>
        <w:rPr>
          <w:spacing w:val="1"/>
        </w:rPr>
        <w:t xml:space="preserve"> </w:t>
      </w:r>
      <w:r>
        <w:t>жизни современного человека и поликультурного мира. Обучающиеся с ЗПР приобретут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общения, как нового инструмента познания мира и культуры других народов, осознают</w:t>
      </w:r>
      <w:r>
        <w:rPr>
          <w:spacing w:val="1"/>
        </w:rPr>
        <w:t xml:space="preserve"> </w:t>
      </w:r>
      <w:r>
        <w:t xml:space="preserve">личностный  </w:t>
      </w:r>
      <w:r>
        <w:rPr>
          <w:spacing w:val="7"/>
        </w:rPr>
        <w:t xml:space="preserve"> </w:t>
      </w:r>
      <w:r>
        <w:t xml:space="preserve">смысл  </w:t>
      </w:r>
      <w:r>
        <w:rPr>
          <w:spacing w:val="3"/>
        </w:rPr>
        <w:t xml:space="preserve"> </w:t>
      </w:r>
      <w:r>
        <w:t xml:space="preserve">овладения  </w:t>
      </w:r>
      <w:r>
        <w:rPr>
          <w:spacing w:val="6"/>
        </w:rPr>
        <w:t xml:space="preserve"> </w:t>
      </w:r>
      <w:r>
        <w:t xml:space="preserve">иностранным  </w:t>
      </w:r>
      <w:r>
        <w:rPr>
          <w:spacing w:val="4"/>
        </w:rPr>
        <w:t xml:space="preserve"> </w:t>
      </w:r>
      <w:r>
        <w:t xml:space="preserve">языком.  </w:t>
      </w:r>
      <w:r>
        <w:rPr>
          <w:spacing w:val="8"/>
        </w:rPr>
        <w:t xml:space="preserve"> </w:t>
      </w:r>
      <w:r>
        <w:t xml:space="preserve">Изучение  </w:t>
      </w:r>
      <w:r>
        <w:rPr>
          <w:spacing w:val="11"/>
        </w:rPr>
        <w:t xml:space="preserve"> </w:t>
      </w:r>
      <w:r>
        <w:t xml:space="preserve">учебного  </w:t>
      </w:r>
      <w:r>
        <w:rPr>
          <w:spacing w:val="7"/>
        </w:rPr>
        <w:t xml:space="preserve"> </w:t>
      </w:r>
      <w:r>
        <w:t>предмета</w:t>
      </w:r>
      <w:r w:rsidR="00EA0526"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</w:p>
    <w:p w:rsidR="000867B1" w:rsidRDefault="00770F54" w:rsidP="00EA0526">
      <w:pPr>
        <w:pStyle w:val="a3"/>
        <w:ind w:left="0" w:right="-26" w:firstLine="851"/>
        <w:jc w:val="both"/>
      </w:pPr>
      <w:r>
        <w:t>Часы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групповыми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коррекционно-развивающими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(логопедическими,</w:t>
      </w:r>
      <w:r>
        <w:rPr>
          <w:spacing w:val="1"/>
        </w:rPr>
        <w:t xml:space="preserve"> </w:t>
      </w:r>
      <w:r>
        <w:t>дефектологическими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психокоррекционными),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 психофизического развития обучающихся и восполнение пробелов в знаниях,</w:t>
      </w:r>
      <w:r>
        <w:rPr>
          <w:spacing w:val="-57"/>
        </w:rPr>
        <w:t xml:space="preserve"> </w:t>
      </w:r>
      <w:r>
        <w:t>а также групповыми занятиями по ритмике, направленными на коррекцию отклонений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моторной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развивающие 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 время.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индивидуальные коррекционные занятия отводится до 25 мин., на групповые занятия – до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</w:p>
    <w:p w:rsidR="000867B1" w:rsidRDefault="00770F54" w:rsidP="00EA0526">
      <w:pPr>
        <w:pStyle w:val="a3"/>
        <w:ind w:left="0" w:right="-26" w:firstLine="851"/>
        <w:jc w:val="both"/>
      </w:pPr>
      <w:r>
        <w:t>Количество</w:t>
      </w:r>
      <w:r>
        <w:rPr>
          <w:spacing w:val="50"/>
        </w:rPr>
        <w:t xml:space="preserve"> </w:t>
      </w:r>
      <w:r>
        <w:t>учебных</w:t>
      </w:r>
      <w:r>
        <w:rPr>
          <w:spacing w:val="42"/>
        </w:rPr>
        <w:t xml:space="preserve"> </w:t>
      </w:r>
      <w:r>
        <w:t>занятий</w:t>
      </w:r>
      <w:r>
        <w:rPr>
          <w:spacing w:val="48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5</w:t>
      </w:r>
      <w:r>
        <w:rPr>
          <w:spacing w:val="47"/>
        </w:rPr>
        <w:t xml:space="preserve"> </w:t>
      </w:r>
      <w:r>
        <w:t>учебных</w:t>
      </w:r>
      <w:r>
        <w:rPr>
          <w:spacing w:val="42"/>
        </w:rPr>
        <w:t xml:space="preserve"> </w:t>
      </w:r>
      <w:r>
        <w:t>лет</w:t>
      </w:r>
      <w:r>
        <w:rPr>
          <w:spacing w:val="47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может</w:t>
      </w:r>
      <w:r>
        <w:rPr>
          <w:spacing w:val="47"/>
        </w:rPr>
        <w:t xml:space="preserve"> </w:t>
      </w:r>
      <w:r>
        <w:t>составлять</w:t>
      </w:r>
      <w:r>
        <w:rPr>
          <w:spacing w:val="47"/>
        </w:rPr>
        <w:t xml:space="preserve"> </w:t>
      </w:r>
      <w:r>
        <w:t>более</w:t>
      </w:r>
      <w:r>
        <w:rPr>
          <w:spacing w:val="46"/>
        </w:rPr>
        <w:t xml:space="preserve"> </w:t>
      </w:r>
      <w:r>
        <w:t>3732</w:t>
      </w:r>
      <w:r w:rsidR="00EA0526">
        <w:t xml:space="preserve"> </w:t>
      </w:r>
      <w:r>
        <w:t>часов.</w:t>
      </w:r>
    </w:p>
    <w:p w:rsidR="000867B1" w:rsidRDefault="00770F54" w:rsidP="000A7A95">
      <w:pPr>
        <w:pStyle w:val="a3"/>
        <w:spacing w:line="275" w:lineRule="exact"/>
        <w:ind w:left="0" w:right="-26" w:firstLine="851"/>
      </w:pPr>
      <w:r>
        <w:t>Время,</w:t>
      </w:r>
      <w:r>
        <w:rPr>
          <w:spacing w:val="57"/>
        </w:rPr>
        <w:t xml:space="preserve"> </w:t>
      </w:r>
      <w:r>
        <w:t>отводимое</w:t>
      </w:r>
      <w:r>
        <w:rPr>
          <w:spacing w:val="59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внеурочную</w:t>
      </w:r>
      <w:r>
        <w:rPr>
          <w:spacing w:val="58"/>
        </w:rPr>
        <w:t xml:space="preserve"> </w:t>
      </w:r>
      <w:r>
        <w:t>деятельность,</w:t>
      </w:r>
      <w:r>
        <w:rPr>
          <w:spacing w:val="57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ступени</w:t>
      </w:r>
      <w:r>
        <w:rPr>
          <w:spacing w:val="2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 w:rsidR="000A7A95">
        <w:rPr>
          <w:spacing w:val="61"/>
        </w:rPr>
        <w:t>о</w:t>
      </w:r>
      <w:r>
        <w:t>бщего</w:t>
      </w:r>
      <w:r w:rsidR="000A7A95">
        <w:t xml:space="preserve"> </w:t>
      </w:r>
      <w:r w:rsidR="00BA734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8136320" behindDoc="1" locked="0" layoutInCell="1" allowOverlap="1">
                <wp:simplePos x="0" y="0"/>
                <wp:positionH relativeFrom="page">
                  <wp:posOffset>2152650</wp:posOffset>
                </wp:positionH>
                <wp:positionV relativeFrom="paragraph">
                  <wp:posOffset>1070610</wp:posOffset>
                </wp:positionV>
                <wp:extent cx="1704340" cy="701040"/>
                <wp:effectExtent l="0" t="0" r="0" b="0"/>
                <wp:wrapNone/>
                <wp:docPr id="39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4340" cy="7010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7B47E" id="Line 27" o:spid="_x0000_s1026" style="position:absolute;z-index:-2518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9.5pt,84.3pt" to="303.7pt,1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" strokeweight=".48pt">
                <w10:wrap anchorx="page"/>
              </v:line>
            </w:pict>
          </mc:Fallback>
        </mc:AlternateContent>
      </w:r>
      <w:r>
        <w:t>обучения</w:t>
      </w:r>
      <w:r>
        <w:rPr>
          <w:spacing w:val="52"/>
        </w:rPr>
        <w:t xml:space="preserve"> </w:t>
      </w:r>
      <w:r>
        <w:t>составляет</w:t>
      </w:r>
      <w:r>
        <w:rPr>
          <w:spacing w:val="53"/>
        </w:rPr>
        <w:t xml:space="preserve"> </w:t>
      </w:r>
      <w:r>
        <w:t>−</w:t>
      </w:r>
      <w:r>
        <w:rPr>
          <w:spacing w:val="51"/>
        </w:rPr>
        <w:t xml:space="preserve"> </w:t>
      </w:r>
      <w:r>
        <w:t>1680</w:t>
      </w:r>
      <w:r>
        <w:rPr>
          <w:spacing w:val="52"/>
        </w:rPr>
        <w:t xml:space="preserve"> </w:t>
      </w:r>
      <w:r>
        <w:t>часов,</w:t>
      </w:r>
      <w:r>
        <w:rPr>
          <w:spacing w:val="49"/>
        </w:rPr>
        <w:t xml:space="preserve"> </w:t>
      </w:r>
      <w:r>
        <w:t>из</w:t>
      </w:r>
      <w:r>
        <w:rPr>
          <w:spacing w:val="53"/>
        </w:rPr>
        <w:t xml:space="preserve"> </w:t>
      </w:r>
      <w:r>
        <w:t>них</w:t>
      </w:r>
      <w:r>
        <w:rPr>
          <w:spacing w:val="47"/>
        </w:rPr>
        <w:t xml:space="preserve"> </w:t>
      </w:r>
      <w:r>
        <w:t>1176</w:t>
      </w:r>
      <w:r>
        <w:rPr>
          <w:spacing w:val="52"/>
        </w:rPr>
        <w:t xml:space="preserve"> </w:t>
      </w:r>
      <w:r>
        <w:t>ч</w:t>
      </w:r>
      <w:r>
        <w:rPr>
          <w:spacing w:val="51"/>
        </w:rPr>
        <w:t xml:space="preserve"> </w:t>
      </w:r>
      <w:r>
        <w:t>приходится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 w:rsidR="000A7A95">
        <w:rPr>
          <w:spacing w:val="51"/>
        </w:rPr>
        <w:t xml:space="preserve"> к</w:t>
      </w:r>
      <w:r>
        <w:t>оррекционно-</w:t>
      </w:r>
      <w:r>
        <w:rPr>
          <w:spacing w:val="-57"/>
        </w:rPr>
        <w:t xml:space="preserve"> </w:t>
      </w:r>
      <w:r>
        <w:t>развивающее направление.</w:t>
      </w:r>
    </w:p>
    <w:p w:rsidR="000867B1" w:rsidRDefault="000867B1">
      <w:pPr>
        <w:pStyle w:val="a3"/>
        <w:spacing w:before="9"/>
        <w:ind w:left="0"/>
      </w:pPr>
    </w:p>
    <w:tbl>
      <w:tblPr>
        <w:tblStyle w:val="TableNormal"/>
        <w:tblW w:w="99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2"/>
        <w:gridCol w:w="992"/>
        <w:gridCol w:w="142"/>
        <w:gridCol w:w="709"/>
        <w:gridCol w:w="141"/>
        <w:gridCol w:w="709"/>
        <w:gridCol w:w="142"/>
        <w:gridCol w:w="567"/>
        <w:gridCol w:w="142"/>
        <w:gridCol w:w="708"/>
        <w:gridCol w:w="142"/>
        <w:gridCol w:w="992"/>
      </w:tblGrid>
      <w:tr w:rsidR="000867B1" w:rsidTr="000A7A95">
        <w:trPr>
          <w:trHeight w:val="830"/>
        </w:trPr>
        <w:tc>
          <w:tcPr>
            <w:tcW w:w="9923" w:type="dxa"/>
            <w:gridSpan w:val="13"/>
          </w:tcPr>
          <w:p w:rsidR="000867B1" w:rsidRDefault="00770F54">
            <w:pPr>
              <w:pStyle w:val="TableParagraph"/>
              <w:spacing w:line="273" w:lineRule="exact"/>
              <w:ind w:left="1461" w:right="1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Годовой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 план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 общего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  <w:p w:rsidR="000867B1" w:rsidRDefault="00770F54">
            <w:pPr>
              <w:pStyle w:val="TableParagraph"/>
              <w:spacing w:line="274" w:lineRule="exact"/>
              <w:ind w:left="1469" w:right="1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 с задержкой психического развития (вариант 7.2)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(вариант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2)</w:t>
            </w:r>
          </w:p>
        </w:tc>
      </w:tr>
      <w:tr w:rsidR="000867B1" w:rsidTr="000A7A95">
        <w:trPr>
          <w:trHeight w:val="469"/>
        </w:trPr>
        <w:tc>
          <w:tcPr>
            <w:tcW w:w="1985" w:type="dxa"/>
            <w:vMerge w:val="restart"/>
          </w:tcPr>
          <w:p w:rsidR="000867B1" w:rsidRDefault="000867B1">
            <w:pPr>
              <w:pStyle w:val="TableParagraph"/>
              <w:spacing w:before="5"/>
              <w:rPr>
                <w:sz w:val="23"/>
              </w:rPr>
            </w:pPr>
          </w:p>
          <w:p w:rsidR="000867B1" w:rsidRDefault="00770F54">
            <w:pPr>
              <w:pStyle w:val="TableParagraph"/>
              <w:spacing w:line="242" w:lineRule="auto"/>
              <w:ind w:left="547" w:right="264" w:hanging="25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552" w:type="dxa"/>
            <w:vMerge w:val="restart"/>
          </w:tcPr>
          <w:p w:rsidR="000867B1" w:rsidRDefault="00770F54">
            <w:pPr>
              <w:pStyle w:val="TableParagraph"/>
              <w:spacing w:line="273" w:lineRule="exact"/>
              <w:ind w:left="905" w:right="9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  <w:p w:rsidR="000867B1" w:rsidRDefault="000867B1">
            <w:pPr>
              <w:pStyle w:val="TableParagraph"/>
              <w:spacing w:before="10"/>
            </w:pPr>
          </w:p>
          <w:p w:rsidR="000867B1" w:rsidRDefault="00770F54">
            <w:pPr>
              <w:pStyle w:val="TableParagraph"/>
              <w:spacing w:line="274" w:lineRule="exact"/>
              <w:ind w:left="104" w:right="1589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4394" w:type="dxa"/>
            <w:gridSpan w:val="10"/>
          </w:tcPr>
          <w:p w:rsidR="000867B1" w:rsidRDefault="00770F54">
            <w:pPr>
              <w:pStyle w:val="TableParagraph"/>
              <w:spacing w:before="92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 год</w:t>
            </w:r>
          </w:p>
        </w:tc>
        <w:tc>
          <w:tcPr>
            <w:tcW w:w="992" w:type="dxa"/>
            <w:vMerge w:val="restart"/>
          </w:tcPr>
          <w:p w:rsidR="000867B1" w:rsidRDefault="000867B1">
            <w:pPr>
              <w:pStyle w:val="TableParagraph"/>
              <w:spacing w:before="6"/>
              <w:rPr>
                <w:sz w:val="35"/>
              </w:rPr>
            </w:pPr>
          </w:p>
          <w:p w:rsidR="000867B1" w:rsidRDefault="00770F54">
            <w:pPr>
              <w:pStyle w:val="TableParagraph"/>
              <w:spacing w:before="1"/>
              <w:ind w:left="3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0867B1" w:rsidTr="000A7A95">
        <w:trPr>
          <w:trHeight w:val="623"/>
        </w:trPr>
        <w:tc>
          <w:tcPr>
            <w:tcW w:w="1985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</w:tcPr>
          <w:p w:rsidR="000867B1" w:rsidRDefault="00770F54">
            <w:pPr>
              <w:pStyle w:val="TableParagraph"/>
              <w:spacing w:before="16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before="16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2"/>
          </w:tcPr>
          <w:p w:rsidR="000867B1" w:rsidRDefault="00770F54">
            <w:pPr>
              <w:pStyle w:val="TableParagraph"/>
              <w:spacing w:before="16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gridSpan w:val="2"/>
          </w:tcPr>
          <w:p w:rsidR="000867B1" w:rsidRDefault="00770F54">
            <w:pPr>
              <w:pStyle w:val="TableParagraph"/>
              <w:spacing w:before="164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before="16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</w:tr>
      <w:tr w:rsidR="000867B1" w:rsidTr="000A7A95">
        <w:trPr>
          <w:trHeight w:val="273"/>
        </w:trPr>
        <w:tc>
          <w:tcPr>
            <w:tcW w:w="4537" w:type="dxa"/>
            <w:gridSpan w:val="2"/>
          </w:tcPr>
          <w:p w:rsidR="000867B1" w:rsidRDefault="00770F54">
            <w:pPr>
              <w:pStyle w:val="TableParagraph"/>
              <w:spacing w:line="254" w:lineRule="exact"/>
              <w:ind w:left="12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5386" w:type="dxa"/>
            <w:gridSpan w:val="11"/>
          </w:tcPr>
          <w:p w:rsidR="000867B1" w:rsidRDefault="000867B1">
            <w:pPr>
              <w:pStyle w:val="TableParagraph"/>
              <w:rPr>
                <w:sz w:val="20"/>
              </w:rPr>
            </w:pPr>
          </w:p>
        </w:tc>
      </w:tr>
      <w:tr w:rsidR="000867B1" w:rsidTr="000A7A95">
        <w:trPr>
          <w:trHeight w:val="278"/>
        </w:trPr>
        <w:tc>
          <w:tcPr>
            <w:tcW w:w="1985" w:type="dxa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552" w:type="dxa"/>
          </w:tcPr>
          <w:p w:rsidR="000867B1" w:rsidRDefault="00770F5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92" w:type="dxa"/>
          </w:tcPr>
          <w:p w:rsidR="000867B1" w:rsidRDefault="00770F54">
            <w:pPr>
              <w:pStyle w:val="TableParagraph"/>
              <w:spacing w:line="258" w:lineRule="exact"/>
              <w:ind w:left="177" w:right="165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51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709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left="157" w:right="142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134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638</w:t>
            </w:r>
          </w:p>
        </w:tc>
      </w:tr>
      <w:tr w:rsidR="000867B1" w:rsidTr="000A7A95">
        <w:trPr>
          <w:trHeight w:val="551"/>
        </w:trPr>
        <w:tc>
          <w:tcPr>
            <w:tcW w:w="1985" w:type="dxa"/>
          </w:tcPr>
          <w:p w:rsidR="000867B1" w:rsidRDefault="00770F5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:rsidR="000867B1" w:rsidRDefault="00770F5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2552" w:type="dxa"/>
          </w:tcPr>
          <w:p w:rsidR="000867B1" w:rsidRDefault="00770F54">
            <w:pPr>
              <w:pStyle w:val="TableParagraph"/>
              <w:spacing w:before="131"/>
              <w:ind w:left="10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992" w:type="dxa"/>
          </w:tcPr>
          <w:p w:rsidR="000867B1" w:rsidRDefault="00770F54">
            <w:pPr>
              <w:pStyle w:val="TableParagraph"/>
              <w:spacing w:before="131"/>
              <w:ind w:left="173" w:right="165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1" w:type="dxa"/>
            <w:gridSpan w:val="2"/>
          </w:tcPr>
          <w:p w:rsidR="000867B1" w:rsidRDefault="00770F54">
            <w:pPr>
              <w:pStyle w:val="TableParagraph"/>
              <w:spacing w:before="131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before="131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9" w:type="dxa"/>
            <w:gridSpan w:val="2"/>
          </w:tcPr>
          <w:p w:rsidR="000867B1" w:rsidRDefault="00770F54">
            <w:pPr>
              <w:pStyle w:val="TableParagraph"/>
              <w:spacing w:before="131"/>
              <w:ind w:left="152" w:right="14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before="131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4" w:type="dxa"/>
            <w:gridSpan w:val="2"/>
          </w:tcPr>
          <w:p w:rsidR="000867B1" w:rsidRDefault="00770F54">
            <w:pPr>
              <w:pStyle w:val="TableParagraph"/>
              <w:spacing w:before="13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336</w:t>
            </w:r>
          </w:p>
        </w:tc>
      </w:tr>
      <w:tr w:rsidR="000867B1" w:rsidTr="000A7A95">
        <w:trPr>
          <w:trHeight w:val="551"/>
        </w:trPr>
        <w:tc>
          <w:tcPr>
            <w:tcW w:w="1985" w:type="dxa"/>
          </w:tcPr>
          <w:p w:rsidR="000867B1" w:rsidRDefault="00770F54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552" w:type="dxa"/>
          </w:tcPr>
          <w:p w:rsidR="000867B1" w:rsidRDefault="00770F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0867B1" w:rsidRDefault="00770F54" w:rsidP="006F12CA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(русский, татарский)</w:t>
            </w:r>
          </w:p>
        </w:tc>
        <w:tc>
          <w:tcPr>
            <w:tcW w:w="992" w:type="dxa"/>
          </w:tcPr>
          <w:p w:rsidR="000867B1" w:rsidRDefault="00770F54">
            <w:pPr>
              <w:pStyle w:val="TableParagraph"/>
              <w:spacing w:before="131"/>
              <w:ind w:left="173" w:right="165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1" w:type="dxa"/>
            <w:gridSpan w:val="2"/>
          </w:tcPr>
          <w:p w:rsidR="000867B1" w:rsidRDefault="00770F54">
            <w:pPr>
              <w:pStyle w:val="TableParagraph"/>
              <w:spacing w:before="131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before="131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9" w:type="dxa"/>
            <w:gridSpan w:val="2"/>
          </w:tcPr>
          <w:p w:rsidR="000867B1" w:rsidRDefault="00770F54">
            <w:pPr>
              <w:pStyle w:val="TableParagraph"/>
              <w:spacing w:before="131"/>
              <w:ind w:left="152" w:right="14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before="131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gridSpan w:val="2"/>
          </w:tcPr>
          <w:p w:rsidR="000867B1" w:rsidRDefault="00770F54">
            <w:pPr>
              <w:pStyle w:val="TableParagraph"/>
              <w:spacing w:before="13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268</w:t>
            </w:r>
          </w:p>
        </w:tc>
      </w:tr>
      <w:tr w:rsidR="000867B1" w:rsidTr="000A7A95">
        <w:trPr>
          <w:trHeight w:val="830"/>
        </w:trPr>
        <w:tc>
          <w:tcPr>
            <w:tcW w:w="1985" w:type="dxa"/>
          </w:tcPr>
          <w:p w:rsidR="000867B1" w:rsidRDefault="00770F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:rsidR="000867B1" w:rsidRDefault="00770F54">
            <w:pPr>
              <w:pStyle w:val="TableParagraph"/>
              <w:tabs>
                <w:tab w:val="left" w:pos="1612"/>
              </w:tabs>
              <w:spacing w:line="274" w:lineRule="exact"/>
              <w:ind w:left="110" w:right="9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552" w:type="dxa"/>
          </w:tcPr>
          <w:p w:rsidR="000867B1" w:rsidRDefault="00770F54">
            <w:pPr>
              <w:pStyle w:val="TableParagraph"/>
              <w:tabs>
                <w:tab w:val="left" w:pos="1889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 w:rsidR="000A7A95">
              <w:rPr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0867B1" w:rsidRDefault="00770F54">
            <w:pPr>
              <w:pStyle w:val="TableParagraph"/>
              <w:spacing w:line="274" w:lineRule="exact"/>
              <w:ind w:left="104" w:right="43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татарский)</w:t>
            </w:r>
          </w:p>
        </w:tc>
        <w:tc>
          <w:tcPr>
            <w:tcW w:w="992" w:type="dxa"/>
          </w:tcPr>
          <w:p w:rsidR="000867B1" w:rsidRDefault="000867B1">
            <w:pPr>
              <w:pStyle w:val="TableParagraph"/>
              <w:spacing w:before="6"/>
              <w:rPr>
                <w:sz w:val="23"/>
              </w:rPr>
            </w:pPr>
          </w:p>
          <w:p w:rsidR="000867B1" w:rsidRDefault="00770F54">
            <w:pPr>
              <w:pStyle w:val="TableParagraph"/>
              <w:ind w:left="173" w:right="16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1" w:type="dxa"/>
            <w:gridSpan w:val="2"/>
          </w:tcPr>
          <w:p w:rsidR="000867B1" w:rsidRDefault="000867B1">
            <w:pPr>
              <w:pStyle w:val="TableParagraph"/>
              <w:spacing w:before="6"/>
              <w:rPr>
                <w:sz w:val="23"/>
              </w:rPr>
            </w:pPr>
          </w:p>
          <w:p w:rsidR="000867B1" w:rsidRDefault="00770F54">
            <w:pPr>
              <w:pStyle w:val="TableParagraph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0" w:type="dxa"/>
            <w:gridSpan w:val="2"/>
          </w:tcPr>
          <w:p w:rsidR="000867B1" w:rsidRDefault="000867B1">
            <w:pPr>
              <w:pStyle w:val="TableParagraph"/>
              <w:spacing w:before="6"/>
              <w:rPr>
                <w:sz w:val="23"/>
              </w:rPr>
            </w:pPr>
          </w:p>
          <w:p w:rsidR="000867B1" w:rsidRDefault="00770F54">
            <w:pPr>
              <w:pStyle w:val="TableParagraph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9" w:type="dxa"/>
            <w:gridSpan w:val="2"/>
          </w:tcPr>
          <w:p w:rsidR="000867B1" w:rsidRDefault="000867B1">
            <w:pPr>
              <w:pStyle w:val="TableParagraph"/>
              <w:spacing w:before="6"/>
              <w:rPr>
                <w:sz w:val="23"/>
              </w:rPr>
            </w:pPr>
          </w:p>
          <w:p w:rsidR="000867B1" w:rsidRDefault="00770F54">
            <w:pPr>
              <w:pStyle w:val="TableParagraph"/>
              <w:ind w:left="152" w:right="14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  <w:gridSpan w:val="2"/>
          </w:tcPr>
          <w:p w:rsidR="000867B1" w:rsidRDefault="000867B1">
            <w:pPr>
              <w:pStyle w:val="TableParagraph"/>
              <w:spacing w:before="6"/>
              <w:rPr>
                <w:sz w:val="23"/>
              </w:rPr>
            </w:pPr>
          </w:p>
          <w:p w:rsidR="000867B1" w:rsidRDefault="00770F54">
            <w:pPr>
              <w:pStyle w:val="TableParagraph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gridSpan w:val="2"/>
          </w:tcPr>
          <w:p w:rsidR="000867B1" w:rsidRDefault="000867B1">
            <w:pPr>
              <w:pStyle w:val="TableParagraph"/>
              <w:spacing w:before="6"/>
              <w:rPr>
                <w:sz w:val="23"/>
              </w:rPr>
            </w:pPr>
          </w:p>
          <w:p w:rsidR="000867B1" w:rsidRDefault="00770F54">
            <w:pPr>
              <w:pStyle w:val="TableParagraph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0867B1" w:rsidTr="000A7A95">
        <w:trPr>
          <w:trHeight w:val="561"/>
        </w:trPr>
        <w:tc>
          <w:tcPr>
            <w:tcW w:w="1985" w:type="dxa"/>
          </w:tcPr>
          <w:p w:rsidR="000867B1" w:rsidRDefault="00770F54">
            <w:pPr>
              <w:pStyle w:val="TableParagraph"/>
              <w:spacing w:line="274" w:lineRule="exact"/>
              <w:ind w:left="110" w:right="40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552" w:type="dxa"/>
          </w:tcPr>
          <w:p w:rsidR="000867B1" w:rsidRDefault="00770F54">
            <w:pPr>
              <w:pStyle w:val="TableParagraph"/>
              <w:spacing w:line="274" w:lineRule="exact"/>
              <w:ind w:left="104" w:right="72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 w:rsidR="006F12CA">
              <w:rPr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  <w:tc>
          <w:tcPr>
            <w:tcW w:w="992" w:type="dxa"/>
          </w:tcPr>
          <w:p w:rsidR="000867B1" w:rsidRDefault="00770F54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  <w:gridSpan w:val="2"/>
          </w:tcPr>
          <w:p w:rsidR="000867B1" w:rsidRDefault="00770F54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  <w:gridSpan w:val="2"/>
          </w:tcPr>
          <w:p w:rsidR="000867B1" w:rsidRDefault="00770F54">
            <w:pPr>
              <w:pStyle w:val="TableParagraph"/>
              <w:spacing w:before="131"/>
              <w:ind w:left="152" w:right="14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before="131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gridSpan w:val="2"/>
          </w:tcPr>
          <w:p w:rsidR="000867B1" w:rsidRDefault="00770F54">
            <w:pPr>
              <w:pStyle w:val="TableParagraph"/>
              <w:spacing w:before="131"/>
              <w:ind w:right="505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0867B1" w:rsidTr="000A7A95">
        <w:trPr>
          <w:trHeight w:val="551"/>
        </w:trPr>
        <w:tc>
          <w:tcPr>
            <w:tcW w:w="1985" w:type="dxa"/>
          </w:tcPr>
          <w:p w:rsidR="000867B1" w:rsidRDefault="00770F54">
            <w:pPr>
              <w:pStyle w:val="TableParagraph"/>
              <w:tabs>
                <w:tab w:val="left" w:pos="1717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z w:val="24"/>
              </w:rPr>
              <w:tab/>
              <w:t>и</w:t>
            </w:r>
          </w:p>
          <w:p w:rsidR="000867B1" w:rsidRDefault="00770F54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552" w:type="dxa"/>
          </w:tcPr>
          <w:p w:rsidR="000867B1" w:rsidRDefault="00770F54">
            <w:pPr>
              <w:pStyle w:val="TableParagraph"/>
              <w:tabs>
                <w:tab w:val="left" w:pos="2451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 w:rsidR="000A7A9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67B1" w:rsidRDefault="00770F54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992" w:type="dxa"/>
          </w:tcPr>
          <w:p w:rsidR="000867B1" w:rsidRDefault="00770F54">
            <w:pPr>
              <w:pStyle w:val="TableParagraph"/>
              <w:spacing w:before="125"/>
              <w:ind w:left="177" w:right="165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51" w:type="dxa"/>
            <w:gridSpan w:val="2"/>
          </w:tcPr>
          <w:p w:rsidR="000867B1" w:rsidRDefault="00770F54">
            <w:pPr>
              <w:pStyle w:val="TableParagraph"/>
              <w:spacing w:before="125"/>
              <w:ind w:left="176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before="125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709" w:type="dxa"/>
            <w:gridSpan w:val="2"/>
          </w:tcPr>
          <w:p w:rsidR="000867B1" w:rsidRDefault="00770F54">
            <w:pPr>
              <w:pStyle w:val="TableParagraph"/>
              <w:spacing w:before="125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before="125"/>
              <w:ind w:left="178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134" w:type="dxa"/>
            <w:gridSpan w:val="2"/>
          </w:tcPr>
          <w:p w:rsidR="000867B1" w:rsidRDefault="00770F54">
            <w:pPr>
              <w:pStyle w:val="TableParagraph"/>
              <w:spacing w:before="125"/>
              <w:ind w:left="374" w:right="362"/>
              <w:jc w:val="center"/>
              <w:rPr>
                <w:sz w:val="24"/>
              </w:rPr>
            </w:pPr>
            <w:r>
              <w:rPr>
                <w:sz w:val="24"/>
              </w:rPr>
              <w:t>672</w:t>
            </w:r>
          </w:p>
        </w:tc>
      </w:tr>
      <w:tr w:rsidR="000867B1" w:rsidTr="000A7A95">
        <w:trPr>
          <w:trHeight w:val="1382"/>
        </w:trPr>
        <w:tc>
          <w:tcPr>
            <w:tcW w:w="1985" w:type="dxa"/>
          </w:tcPr>
          <w:p w:rsidR="000867B1" w:rsidRDefault="00770F54" w:rsidP="00C77A03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lastRenderedPageBreak/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 w:rsidR="00C77A03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2552" w:type="dxa"/>
          </w:tcPr>
          <w:p w:rsidR="000867B1" w:rsidRDefault="00770F54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 w:rsidR="00C77A03">
              <w:rPr>
                <w:sz w:val="24"/>
              </w:rPr>
              <w:t xml:space="preserve"> </w:t>
            </w:r>
            <w:r>
              <w:rPr>
                <w:sz w:val="24"/>
              </w:rPr>
              <w:t>(Окружа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992" w:type="dxa"/>
          </w:tcPr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0867B1">
            <w:pPr>
              <w:pStyle w:val="TableParagraph"/>
              <w:spacing w:before="10"/>
              <w:rPr>
                <w:sz w:val="20"/>
              </w:rPr>
            </w:pPr>
          </w:p>
          <w:p w:rsidR="000867B1" w:rsidRDefault="00770F54">
            <w:pPr>
              <w:pStyle w:val="TableParagraph"/>
              <w:ind w:left="173" w:right="165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1" w:type="dxa"/>
            <w:gridSpan w:val="2"/>
          </w:tcPr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0867B1">
            <w:pPr>
              <w:pStyle w:val="TableParagraph"/>
              <w:spacing w:before="10"/>
              <w:rPr>
                <w:sz w:val="20"/>
              </w:rPr>
            </w:pPr>
          </w:p>
          <w:p w:rsidR="000867B1" w:rsidRDefault="00770F54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" w:type="dxa"/>
            <w:gridSpan w:val="2"/>
          </w:tcPr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0867B1">
            <w:pPr>
              <w:pStyle w:val="TableParagraph"/>
              <w:spacing w:before="10"/>
              <w:rPr>
                <w:sz w:val="20"/>
              </w:rPr>
            </w:pPr>
          </w:p>
          <w:p w:rsidR="000867B1" w:rsidRDefault="00770F54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9" w:type="dxa"/>
            <w:gridSpan w:val="2"/>
          </w:tcPr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0867B1">
            <w:pPr>
              <w:pStyle w:val="TableParagraph"/>
              <w:spacing w:before="10"/>
              <w:rPr>
                <w:sz w:val="20"/>
              </w:rPr>
            </w:pPr>
          </w:p>
          <w:p w:rsidR="000867B1" w:rsidRDefault="00770F5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  <w:gridSpan w:val="2"/>
          </w:tcPr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0867B1">
            <w:pPr>
              <w:pStyle w:val="TableParagraph"/>
              <w:spacing w:before="10"/>
              <w:rPr>
                <w:sz w:val="20"/>
              </w:rPr>
            </w:pPr>
          </w:p>
          <w:p w:rsidR="000867B1" w:rsidRDefault="00770F5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4" w:type="dxa"/>
            <w:gridSpan w:val="2"/>
          </w:tcPr>
          <w:p w:rsidR="000867B1" w:rsidRDefault="000867B1">
            <w:pPr>
              <w:pStyle w:val="TableParagraph"/>
              <w:rPr>
                <w:sz w:val="26"/>
              </w:rPr>
            </w:pPr>
          </w:p>
          <w:p w:rsidR="000867B1" w:rsidRDefault="000867B1">
            <w:pPr>
              <w:pStyle w:val="TableParagraph"/>
              <w:spacing w:before="10"/>
              <w:rPr>
                <w:sz w:val="20"/>
              </w:rPr>
            </w:pPr>
          </w:p>
          <w:p w:rsidR="000867B1" w:rsidRDefault="00770F54">
            <w:pPr>
              <w:pStyle w:val="TableParagraph"/>
              <w:ind w:left="374" w:right="362"/>
              <w:jc w:val="center"/>
              <w:rPr>
                <w:sz w:val="24"/>
              </w:rPr>
            </w:pPr>
            <w:r>
              <w:rPr>
                <w:sz w:val="24"/>
              </w:rPr>
              <w:t>336</w:t>
            </w:r>
          </w:p>
        </w:tc>
      </w:tr>
      <w:tr w:rsidR="000867B1" w:rsidTr="000A7A95">
        <w:trPr>
          <w:trHeight w:val="1104"/>
        </w:trPr>
        <w:tc>
          <w:tcPr>
            <w:tcW w:w="1985" w:type="dxa"/>
          </w:tcPr>
          <w:p w:rsidR="000867B1" w:rsidRDefault="00770F54">
            <w:pPr>
              <w:pStyle w:val="TableParagraph"/>
              <w:tabs>
                <w:tab w:val="left" w:pos="1712"/>
              </w:tabs>
              <w:ind w:left="110" w:right="10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0867B1" w:rsidRDefault="00770F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552" w:type="dxa"/>
          </w:tcPr>
          <w:p w:rsidR="000867B1" w:rsidRDefault="00770F54">
            <w:pPr>
              <w:pStyle w:val="TableParagraph"/>
              <w:spacing w:before="125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992" w:type="dxa"/>
          </w:tcPr>
          <w:p w:rsidR="000867B1" w:rsidRDefault="000867B1">
            <w:pPr>
              <w:pStyle w:val="TableParagraph"/>
              <w:spacing w:before="5"/>
              <w:rPr>
                <w:sz w:val="34"/>
              </w:rPr>
            </w:pPr>
          </w:p>
          <w:p w:rsidR="000867B1" w:rsidRDefault="00770F54">
            <w:pPr>
              <w:pStyle w:val="TableParagraph"/>
              <w:ind w:left="1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</w:p>
        </w:tc>
        <w:tc>
          <w:tcPr>
            <w:tcW w:w="851" w:type="dxa"/>
            <w:gridSpan w:val="2"/>
          </w:tcPr>
          <w:p w:rsidR="000867B1" w:rsidRDefault="000867B1">
            <w:pPr>
              <w:pStyle w:val="TableParagraph"/>
              <w:spacing w:before="5"/>
              <w:rPr>
                <w:sz w:val="34"/>
              </w:rPr>
            </w:pPr>
          </w:p>
          <w:p w:rsidR="000867B1" w:rsidRDefault="00770F54">
            <w:pPr>
              <w:pStyle w:val="TableParagraph"/>
              <w:ind w:left="15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</w:p>
        </w:tc>
        <w:tc>
          <w:tcPr>
            <w:tcW w:w="850" w:type="dxa"/>
            <w:gridSpan w:val="2"/>
          </w:tcPr>
          <w:p w:rsidR="000867B1" w:rsidRDefault="000867B1">
            <w:pPr>
              <w:pStyle w:val="TableParagraph"/>
              <w:spacing w:before="5"/>
              <w:rPr>
                <w:sz w:val="34"/>
              </w:rPr>
            </w:pPr>
          </w:p>
          <w:p w:rsidR="000867B1" w:rsidRDefault="00770F54">
            <w:pPr>
              <w:pStyle w:val="TableParagraph"/>
              <w:ind w:left="12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</w:p>
        </w:tc>
        <w:tc>
          <w:tcPr>
            <w:tcW w:w="709" w:type="dxa"/>
            <w:gridSpan w:val="2"/>
          </w:tcPr>
          <w:p w:rsidR="000867B1" w:rsidRDefault="000867B1">
            <w:pPr>
              <w:pStyle w:val="TableParagraph"/>
              <w:spacing w:before="8"/>
              <w:rPr>
                <w:sz w:val="34"/>
              </w:rPr>
            </w:pPr>
          </w:p>
          <w:p w:rsidR="000867B1" w:rsidRDefault="00770F54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  <w:gridSpan w:val="2"/>
          </w:tcPr>
          <w:p w:rsidR="000867B1" w:rsidRDefault="000867B1">
            <w:pPr>
              <w:pStyle w:val="TableParagraph"/>
              <w:spacing w:before="8"/>
              <w:rPr>
                <w:sz w:val="34"/>
              </w:rPr>
            </w:pPr>
          </w:p>
          <w:p w:rsidR="000867B1" w:rsidRDefault="00770F5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gridSpan w:val="2"/>
          </w:tcPr>
          <w:p w:rsidR="000867B1" w:rsidRDefault="000867B1">
            <w:pPr>
              <w:pStyle w:val="TableParagraph"/>
              <w:spacing w:before="8"/>
              <w:rPr>
                <w:sz w:val="34"/>
              </w:rPr>
            </w:pPr>
          </w:p>
          <w:p w:rsidR="000867B1" w:rsidRDefault="00770F54">
            <w:pPr>
              <w:pStyle w:val="TableParagraph"/>
              <w:ind w:left="374" w:right="36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0867B1" w:rsidTr="000A7A95">
        <w:trPr>
          <w:trHeight w:val="393"/>
        </w:trPr>
        <w:tc>
          <w:tcPr>
            <w:tcW w:w="1985" w:type="dxa"/>
            <w:vMerge w:val="restart"/>
          </w:tcPr>
          <w:p w:rsidR="000867B1" w:rsidRDefault="000867B1">
            <w:pPr>
              <w:pStyle w:val="TableParagraph"/>
              <w:spacing w:before="6"/>
              <w:rPr>
                <w:sz w:val="30"/>
              </w:rPr>
            </w:pPr>
          </w:p>
          <w:p w:rsidR="000867B1" w:rsidRDefault="00770F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552" w:type="dxa"/>
          </w:tcPr>
          <w:p w:rsidR="000867B1" w:rsidRDefault="00770F54">
            <w:pPr>
              <w:pStyle w:val="TableParagraph"/>
              <w:spacing w:before="44"/>
              <w:ind w:left="10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992" w:type="dxa"/>
          </w:tcPr>
          <w:p w:rsidR="000867B1" w:rsidRDefault="00770F54">
            <w:pPr>
              <w:pStyle w:val="TableParagraph"/>
              <w:spacing w:before="44"/>
              <w:ind w:left="173" w:right="16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1" w:type="dxa"/>
            <w:gridSpan w:val="2"/>
          </w:tcPr>
          <w:p w:rsidR="000867B1" w:rsidRDefault="00770F54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before="44"/>
              <w:ind w:left="23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9" w:type="dxa"/>
            <w:gridSpan w:val="2"/>
          </w:tcPr>
          <w:p w:rsidR="000867B1" w:rsidRDefault="00770F54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gridSpan w:val="2"/>
          </w:tcPr>
          <w:p w:rsidR="000867B1" w:rsidRDefault="00770F54">
            <w:pPr>
              <w:pStyle w:val="TableParagraph"/>
              <w:spacing w:before="44"/>
              <w:ind w:left="374" w:right="362"/>
              <w:jc w:val="center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0867B1" w:rsidTr="000A7A95">
        <w:trPr>
          <w:trHeight w:val="599"/>
        </w:trPr>
        <w:tc>
          <w:tcPr>
            <w:tcW w:w="1985" w:type="dxa"/>
            <w:vMerge/>
            <w:tcBorders>
              <w:top w:val="nil"/>
            </w:tcBorders>
          </w:tcPr>
          <w:p w:rsidR="000867B1" w:rsidRDefault="000867B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0867B1" w:rsidRDefault="00770F54">
            <w:pPr>
              <w:pStyle w:val="TableParagraph"/>
              <w:spacing w:before="12" w:line="237" w:lineRule="auto"/>
              <w:ind w:left="104" w:right="80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992" w:type="dxa"/>
          </w:tcPr>
          <w:p w:rsidR="000867B1" w:rsidRDefault="00770F54">
            <w:pPr>
              <w:pStyle w:val="TableParagraph"/>
              <w:spacing w:before="149"/>
              <w:ind w:left="173" w:right="16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1" w:type="dxa"/>
            <w:gridSpan w:val="2"/>
          </w:tcPr>
          <w:p w:rsidR="000867B1" w:rsidRDefault="00770F54">
            <w:pPr>
              <w:pStyle w:val="TableParagraph"/>
              <w:spacing w:before="149"/>
              <w:ind w:left="23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before="149"/>
              <w:ind w:left="23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9" w:type="dxa"/>
            <w:gridSpan w:val="2"/>
          </w:tcPr>
          <w:p w:rsidR="000867B1" w:rsidRDefault="00770F54">
            <w:pPr>
              <w:pStyle w:val="TableParagraph"/>
              <w:spacing w:before="149"/>
              <w:ind w:left="23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before="149"/>
              <w:ind w:left="23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gridSpan w:val="2"/>
          </w:tcPr>
          <w:p w:rsidR="000867B1" w:rsidRDefault="00770F54">
            <w:pPr>
              <w:pStyle w:val="TableParagraph"/>
              <w:spacing w:before="149"/>
              <w:ind w:left="374" w:right="362"/>
              <w:jc w:val="center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0867B1" w:rsidTr="000A7A95">
        <w:trPr>
          <w:trHeight w:val="273"/>
        </w:trPr>
        <w:tc>
          <w:tcPr>
            <w:tcW w:w="1985" w:type="dxa"/>
          </w:tcPr>
          <w:p w:rsidR="000867B1" w:rsidRDefault="00770F5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552" w:type="dxa"/>
          </w:tcPr>
          <w:p w:rsidR="000867B1" w:rsidRDefault="00770F54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92" w:type="dxa"/>
          </w:tcPr>
          <w:p w:rsidR="000867B1" w:rsidRDefault="00770F54">
            <w:pPr>
              <w:pStyle w:val="TableParagraph"/>
              <w:spacing w:line="253" w:lineRule="exact"/>
              <w:ind w:left="173" w:right="16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1" w:type="dxa"/>
            <w:gridSpan w:val="2"/>
          </w:tcPr>
          <w:p w:rsidR="000867B1" w:rsidRDefault="00770F54">
            <w:pPr>
              <w:pStyle w:val="TableParagraph"/>
              <w:spacing w:line="253" w:lineRule="exact"/>
              <w:ind w:left="23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9" w:type="dxa"/>
            <w:gridSpan w:val="2"/>
          </w:tcPr>
          <w:p w:rsidR="000867B1" w:rsidRDefault="00770F54">
            <w:pPr>
              <w:pStyle w:val="TableParagraph"/>
              <w:spacing w:line="253" w:lineRule="exact"/>
              <w:ind w:left="23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line="253" w:lineRule="exact"/>
              <w:ind w:left="23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gridSpan w:val="2"/>
          </w:tcPr>
          <w:p w:rsidR="000867B1" w:rsidRDefault="00770F54">
            <w:pPr>
              <w:pStyle w:val="TableParagraph"/>
              <w:spacing w:line="253" w:lineRule="exact"/>
              <w:ind w:left="374" w:right="362"/>
              <w:jc w:val="center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0867B1" w:rsidTr="000A7A95">
        <w:trPr>
          <w:trHeight w:val="763"/>
        </w:trPr>
        <w:tc>
          <w:tcPr>
            <w:tcW w:w="1985" w:type="dxa"/>
          </w:tcPr>
          <w:p w:rsidR="000867B1" w:rsidRDefault="00770F54">
            <w:pPr>
              <w:pStyle w:val="TableParagraph"/>
              <w:spacing w:before="92" w:line="242" w:lineRule="auto"/>
              <w:ind w:left="110" w:right="60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552" w:type="dxa"/>
          </w:tcPr>
          <w:p w:rsidR="000867B1" w:rsidRDefault="00770F54">
            <w:pPr>
              <w:pStyle w:val="TableParagraph"/>
              <w:spacing w:before="232"/>
              <w:ind w:left="10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992" w:type="dxa"/>
          </w:tcPr>
          <w:p w:rsidR="000867B1" w:rsidRDefault="00770F54">
            <w:pPr>
              <w:pStyle w:val="TableParagraph"/>
              <w:spacing w:before="232"/>
              <w:ind w:left="173" w:right="165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1" w:type="dxa"/>
            <w:gridSpan w:val="2"/>
          </w:tcPr>
          <w:p w:rsidR="000867B1" w:rsidRDefault="00770F54">
            <w:pPr>
              <w:pStyle w:val="TableParagraph"/>
              <w:spacing w:before="232"/>
              <w:ind w:left="234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before="232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709" w:type="dxa"/>
            <w:gridSpan w:val="2"/>
          </w:tcPr>
          <w:p w:rsidR="000867B1" w:rsidRDefault="00770F54">
            <w:pPr>
              <w:pStyle w:val="TableParagraph"/>
              <w:spacing w:before="232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before="232"/>
              <w:ind w:left="17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134" w:type="dxa"/>
            <w:gridSpan w:val="2"/>
          </w:tcPr>
          <w:p w:rsidR="000867B1" w:rsidRDefault="00770F54">
            <w:pPr>
              <w:pStyle w:val="TableParagraph"/>
              <w:spacing w:before="232"/>
              <w:ind w:left="374" w:right="362"/>
              <w:jc w:val="center"/>
              <w:rPr>
                <w:sz w:val="24"/>
              </w:rPr>
            </w:pPr>
            <w:r>
              <w:rPr>
                <w:sz w:val="24"/>
              </w:rPr>
              <w:t>504</w:t>
            </w:r>
          </w:p>
        </w:tc>
      </w:tr>
      <w:tr w:rsidR="000867B1" w:rsidTr="000A7A95">
        <w:trPr>
          <w:trHeight w:val="273"/>
        </w:trPr>
        <w:tc>
          <w:tcPr>
            <w:tcW w:w="4537" w:type="dxa"/>
            <w:gridSpan w:val="2"/>
          </w:tcPr>
          <w:p w:rsidR="000867B1" w:rsidRDefault="00770F54">
            <w:pPr>
              <w:pStyle w:val="TableParagraph"/>
              <w:spacing w:line="253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92" w:type="dxa"/>
          </w:tcPr>
          <w:p w:rsidR="000867B1" w:rsidRDefault="00770F54">
            <w:pPr>
              <w:pStyle w:val="TableParagraph"/>
              <w:spacing w:line="253" w:lineRule="exact"/>
              <w:ind w:left="177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851" w:type="dxa"/>
            <w:gridSpan w:val="2"/>
          </w:tcPr>
          <w:p w:rsidR="000867B1" w:rsidRDefault="00770F54">
            <w:pPr>
              <w:pStyle w:val="TableParagraph"/>
              <w:spacing w:line="25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line="253" w:lineRule="exact"/>
              <w:ind w:right="1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714</w:t>
            </w:r>
          </w:p>
        </w:tc>
        <w:tc>
          <w:tcPr>
            <w:tcW w:w="709" w:type="dxa"/>
            <w:gridSpan w:val="2"/>
          </w:tcPr>
          <w:p w:rsidR="000867B1" w:rsidRDefault="00770F54">
            <w:pPr>
              <w:pStyle w:val="TableParagraph"/>
              <w:spacing w:line="253" w:lineRule="exact"/>
              <w:ind w:right="1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714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line="253" w:lineRule="exact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>714</w:t>
            </w:r>
          </w:p>
        </w:tc>
        <w:tc>
          <w:tcPr>
            <w:tcW w:w="1134" w:type="dxa"/>
            <w:gridSpan w:val="2"/>
          </w:tcPr>
          <w:p w:rsidR="000867B1" w:rsidRDefault="00770F54">
            <w:pPr>
              <w:pStyle w:val="TableParagraph"/>
              <w:spacing w:line="253" w:lineRule="exact"/>
              <w:ind w:left="374" w:right="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3528</w:t>
            </w:r>
          </w:p>
        </w:tc>
      </w:tr>
      <w:tr w:rsidR="000867B1" w:rsidTr="000A7A95">
        <w:trPr>
          <w:trHeight w:val="551"/>
        </w:trPr>
        <w:tc>
          <w:tcPr>
            <w:tcW w:w="4537" w:type="dxa"/>
            <w:gridSpan w:val="2"/>
          </w:tcPr>
          <w:p w:rsidR="000867B1" w:rsidRDefault="00770F54">
            <w:pPr>
              <w:pStyle w:val="TableParagraph"/>
              <w:tabs>
                <w:tab w:val="left" w:pos="1256"/>
                <w:tab w:val="left" w:pos="3089"/>
              </w:tabs>
              <w:spacing w:line="267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z w:val="24"/>
              </w:rPr>
              <w:tab/>
              <w:t>формируемая</w:t>
            </w:r>
            <w:r>
              <w:rPr>
                <w:b/>
                <w:i/>
                <w:sz w:val="24"/>
              </w:rPr>
              <w:tab/>
              <w:t>участниками</w:t>
            </w:r>
          </w:p>
          <w:p w:rsidR="000867B1" w:rsidRDefault="00770F54">
            <w:pPr>
              <w:pStyle w:val="TableParagraph"/>
              <w:spacing w:before="2" w:line="262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</w:t>
            </w:r>
          </w:p>
        </w:tc>
        <w:tc>
          <w:tcPr>
            <w:tcW w:w="992" w:type="dxa"/>
          </w:tcPr>
          <w:p w:rsidR="000867B1" w:rsidRDefault="00770F54">
            <w:pPr>
              <w:pStyle w:val="TableParagraph"/>
              <w:spacing w:before="125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  <w:gridSpan w:val="2"/>
          </w:tcPr>
          <w:p w:rsidR="000867B1" w:rsidRDefault="00770F54">
            <w:pPr>
              <w:pStyle w:val="TableParagraph"/>
              <w:spacing w:before="125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before="125"/>
              <w:ind w:left="23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9" w:type="dxa"/>
            <w:gridSpan w:val="2"/>
          </w:tcPr>
          <w:p w:rsidR="000867B1" w:rsidRDefault="00770F54">
            <w:pPr>
              <w:pStyle w:val="TableParagraph"/>
              <w:spacing w:before="125"/>
              <w:ind w:left="23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before="125"/>
              <w:ind w:left="23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4" w:type="dxa"/>
            <w:gridSpan w:val="2"/>
          </w:tcPr>
          <w:p w:rsidR="000867B1" w:rsidRDefault="00770F54">
            <w:pPr>
              <w:pStyle w:val="TableParagraph"/>
              <w:spacing w:before="125"/>
              <w:ind w:left="374" w:right="362"/>
              <w:jc w:val="center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  <w:tr w:rsidR="000867B1" w:rsidTr="000A7A95">
        <w:trPr>
          <w:trHeight w:val="552"/>
        </w:trPr>
        <w:tc>
          <w:tcPr>
            <w:tcW w:w="4537" w:type="dxa"/>
            <w:gridSpan w:val="2"/>
          </w:tcPr>
          <w:p w:rsidR="000867B1" w:rsidRDefault="00770F54">
            <w:pPr>
              <w:pStyle w:val="TableParagraph"/>
              <w:tabs>
                <w:tab w:val="left" w:pos="2028"/>
                <w:tab w:val="left" w:pos="3688"/>
              </w:tabs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z w:val="24"/>
              </w:rPr>
              <w:tab/>
              <w:t>допустимая</w:t>
            </w:r>
            <w:r>
              <w:rPr>
                <w:b/>
                <w:sz w:val="24"/>
              </w:rPr>
              <w:tab/>
              <w:t>годовая</w:t>
            </w:r>
          </w:p>
          <w:p w:rsidR="000867B1" w:rsidRDefault="00770F5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неделе)</w:t>
            </w:r>
          </w:p>
        </w:tc>
        <w:tc>
          <w:tcPr>
            <w:tcW w:w="992" w:type="dxa"/>
          </w:tcPr>
          <w:p w:rsidR="000867B1" w:rsidRDefault="00770F54">
            <w:pPr>
              <w:pStyle w:val="TableParagraph"/>
              <w:spacing w:before="130"/>
              <w:ind w:left="177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851" w:type="dxa"/>
            <w:gridSpan w:val="2"/>
          </w:tcPr>
          <w:p w:rsidR="000867B1" w:rsidRDefault="00770F54">
            <w:pPr>
              <w:pStyle w:val="TableParagraph"/>
              <w:spacing w:before="130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before="130"/>
              <w:ind w:right="1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709" w:type="dxa"/>
            <w:gridSpan w:val="2"/>
          </w:tcPr>
          <w:p w:rsidR="000867B1" w:rsidRDefault="00770F54">
            <w:pPr>
              <w:pStyle w:val="TableParagraph"/>
              <w:spacing w:before="130"/>
              <w:ind w:right="1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before="130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1134" w:type="dxa"/>
            <w:gridSpan w:val="2"/>
          </w:tcPr>
          <w:p w:rsidR="000867B1" w:rsidRDefault="00770F54">
            <w:pPr>
              <w:pStyle w:val="TableParagraph"/>
              <w:spacing w:before="130"/>
              <w:ind w:left="374" w:right="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3732</w:t>
            </w:r>
          </w:p>
        </w:tc>
      </w:tr>
      <w:tr w:rsidR="000867B1" w:rsidTr="000A7A95">
        <w:trPr>
          <w:trHeight w:val="551"/>
        </w:trPr>
        <w:tc>
          <w:tcPr>
            <w:tcW w:w="4537" w:type="dxa"/>
            <w:gridSpan w:val="2"/>
          </w:tcPr>
          <w:p w:rsidR="000867B1" w:rsidRDefault="00770F54">
            <w:pPr>
              <w:pStyle w:val="TableParagraph"/>
              <w:tabs>
                <w:tab w:val="left" w:pos="1779"/>
                <w:tab w:val="left" w:pos="3596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z w:val="24"/>
              </w:rPr>
              <w:tab/>
              <w:t>деятельность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(включая</w:t>
            </w:r>
          </w:p>
          <w:p w:rsidR="000867B1" w:rsidRDefault="00770F54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коррекционно-развивающую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область):</w:t>
            </w:r>
          </w:p>
        </w:tc>
        <w:tc>
          <w:tcPr>
            <w:tcW w:w="992" w:type="dxa"/>
          </w:tcPr>
          <w:p w:rsidR="000867B1" w:rsidRDefault="00770F54">
            <w:pPr>
              <w:pStyle w:val="TableParagraph"/>
              <w:spacing w:before="130"/>
              <w:ind w:left="177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330</w:t>
            </w:r>
          </w:p>
        </w:tc>
        <w:tc>
          <w:tcPr>
            <w:tcW w:w="851" w:type="dxa"/>
            <w:gridSpan w:val="2"/>
          </w:tcPr>
          <w:p w:rsidR="000867B1" w:rsidRDefault="00770F54">
            <w:pPr>
              <w:pStyle w:val="TableParagraph"/>
              <w:spacing w:before="130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330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before="130"/>
              <w:ind w:right="1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709" w:type="dxa"/>
            <w:gridSpan w:val="2"/>
          </w:tcPr>
          <w:p w:rsidR="000867B1" w:rsidRDefault="00770F54">
            <w:pPr>
              <w:pStyle w:val="TableParagraph"/>
              <w:spacing w:before="130"/>
              <w:ind w:right="1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before="130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1134" w:type="dxa"/>
            <w:gridSpan w:val="2"/>
          </w:tcPr>
          <w:p w:rsidR="000867B1" w:rsidRDefault="00770F54">
            <w:pPr>
              <w:pStyle w:val="TableParagraph"/>
              <w:spacing w:before="130"/>
              <w:ind w:left="374" w:right="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1680</w:t>
            </w:r>
          </w:p>
        </w:tc>
      </w:tr>
      <w:tr w:rsidR="000867B1" w:rsidTr="000A7A95">
        <w:trPr>
          <w:trHeight w:val="278"/>
        </w:trPr>
        <w:tc>
          <w:tcPr>
            <w:tcW w:w="4537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коррекционно-развивающая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область</w:t>
            </w:r>
          </w:p>
        </w:tc>
        <w:tc>
          <w:tcPr>
            <w:tcW w:w="992" w:type="dxa"/>
          </w:tcPr>
          <w:p w:rsidR="000867B1" w:rsidRDefault="00770F54">
            <w:pPr>
              <w:pStyle w:val="TableParagraph"/>
              <w:spacing w:line="258" w:lineRule="exact"/>
              <w:ind w:left="177" w:right="1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231</w:t>
            </w:r>
          </w:p>
        </w:tc>
        <w:tc>
          <w:tcPr>
            <w:tcW w:w="851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left="176"/>
              <w:rPr>
                <w:i/>
                <w:sz w:val="24"/>
              </w:rPr>
            </w:pPr>
            <w:r>
              <w:rPr>
                <w:i/>
                <w:sz w:val="24"/>
              </w:rPr>
              <w:t>231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right="16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238</w:t>
            </w:r>
          </w:p>
        </w:tc>
        <w:tc>
          <w:tcPr>
            <w:tcW w:w="709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right="16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238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left="178"/>
              <w:rPr>
                <w:i/>
                <w:sz w:val="24"/>
              </w:rPr>
            </w:pPr>
            <w:r>
              <w:rPr>
                <w:i/>
                <w:sz w:val="24"/>
              </w:rPr>
              <w:t>238</w:t>
            </w:r>
          </w:p>
        </w:tc>
        <w:tc>
          <w:tcPr>
            <w:tcW w:w="1134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left="374" w:right="3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1176</w:t>
            </w:r>
          </w:p>
        </w:tc>
      </w:tr>
      <w:tr w:rsidR="000867B1" w:rsidTr="000A7A95">
        <w:trPr>
          <w:trHeight w:val="1103"/>
        </w:trPr>
        <w:tc>
          <w:tcPr>
            <w:tcW w:w="4537" w:type="dxa"/>
            <w:gridSpan w:val="2"/>
          </w:tcPr>
          <w:p w:rsidR="000867B1" w:rsidRDefault="00770F54">
            <w:pPr>
              <w:pStyle w:val="TableParagraph"/>
              <w:spacing w:line="242" w:lineRule="auto"/>
              <w:ind w:left="110" w:right="749"/>
              <w:rPr>
                <w:sz w:val="24"/>
              </w:rPr>
            </w:pPr>
            <w:r>
              <w:rPr>
                <w:sz w:val="24"/>
              </w:rPr>
              <w:t>коррекционно-развивающие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логопедия</w:t>
            </w:r>
          </w:p>
          <w:p w:rsidR="000867B1" w:rsidRDefault="00770F5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дефектология</w:t>
            </w:r>
          </w:p>
          <w:p w:rsidR="000867B1" w:rsidRDefault="00770F5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психокоррекционное</w:t>
            </w:r>
            <w:r w:rsidR="00C77A0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92" w:type="dxa"/>
          </w:tcPr>
          <w:p w:rsidR="000867B1" w:rsidRDefault="000867B1">
            <w:pPr>
              <w:pStyle w:val="TableParagraph"/>
              <w:spacing w:before="8"/>
              <w:rPr>
                <w:sz w:val="34"/>
              </w:rPr>
            </w:pPr>
          </w:p>
          <w:p w:rsidR="000867B1" w:rsidRDefault="00770F54">
            <w:pPr>
              <w:pStyle w:val="TableParagraph"/>
              <w:ind w:left="177" w:right="165"/>
              <w:jc w:val="center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851" w:type="dxa"/>
            <w:gridSpan w:val="2"/>
          </w:tcPr>
          <w:p w:rsidR="000867B1" w:rsidRDefault="000867B1">
            <w:pPr>
              <w:pStyle w:val="TableParagraph"/>
              <w:spacing w:before="8"/>
              <w:rPr>
                <w:sz w:val="34"/>
              </w:rPr>
            </w:pPr>
          </w:p>
          <w:p w:rsidR="000867B1" w:rsidRDefault="00770F54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850" w:type="dxa"/>
            <w:gridSpan w:val="2"/>
          </w:tcPr>
          <w:p w:rsidR="000867B1" w:rsidRDefault="000867B1">
            <w:pPr>
              <w:pStyle w:val="TableParagraph"/>
              <w:spacing w:before="8"/>
              <w:rPr>
                <w:sz w:val="34"/>
              </w:rPr>
            </w:pPr>
          </w:p>
          <w:p w:rsidR="000867B1" w:rsidRDefault="00770F54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709" w:type="dxa"/>
            <w:gridSpan w:val="2"/>
          </w:tcPr>
          <w:p w:rsidR="000867B1" w:rsidRDefault="000867B1">
            <w:pPr>
              <w:pStyle w:val="TableParagraph"/>
              <w:spacing w:before="8"/>
              <w:rPr>
                <w:sz w:val="34"/>
              </w:rPr>
            </w:pPr>
          </w:p>
          <w:p w:rsidR="000867B1" w:rsidRDefault="00770F54">
            <w:pPr>
              <w:pStyle w:val="TableParagraph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850" w:type="dxa"/>
            <w:gridSpan w:val="2"/>
          </w:tcPr>
          <w:p w:rsidR="000867B1" w:rsidRDefault="000867B1">
            <w:pPr>
              <w:pStyle w:val="TableParagraph"/>
              <w:spacing w:before="8"/>
              <w:rPr>
                <w:sz w:val="34"/>
              </w:rPr>
            </w:pPr>
          </w:p>
          <w:p w:rsidR="000867B1" w:rsidRDefault="00770F54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1134" w:type="dxa"/>
            <w:gridSpan w:val="2"/>
          </w:tcPr>
          <w:p w:rsidR="000867B1" w:rsidRDefault="000867B1">
            <w:pPr>
              <w:pStyle w:val="TableParagraph"/>
              <w:spacing w:before="8"/>
              <w:rPr>
                <w:sz w:val="34"/>
              </w:rPr>
            </w:pPr>
          </w:p>
          <w:p w:rsidR="000867B1" w:rsidRDefault="00770F54">
            <w:pPr>
              <w:pStyle w:val="TableParagraph"/>
              <w:ind w:left="374" w:right="367"/>
              <w:jc w:val="center"/>
              <w:rPr>
                <w:sz w:val="24"/>
              </w:rPr>
            </w:pPr>
            <w:r>
              <w:rPr>
                <w:sz w:val="24"/>
              </w:rPr>
              <w:t>1008</w:t>
            </w:r>
          </w:p>
        </w:tc>
      </w:tr>
      <w:tr w:rsidR="000867B1" w:rsidTr="000A7A95">
        <w:trPr>
          <w:trHeight w:val="277"/>
        </w:trPr>
        <w:tc>
          <w:tcPr>
            <w:tcW w:w="4537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ритмика</w:t>
            </w:r>
          </w:p>
        </w:tc>
        <w:tc>
          <w:tcPr>
            <w:tcW w:w="992" w:type="dxa"/>
          </w:tcPr>
          <w:p w:rsidR="000867B1" w:rsidRDefault="00770F54">
            <w:pPr>
              <w:pStyle w:val="TableParagraph"/>
              <w:spacing w:line="258" w:lineRule="exact"/>
              <w:ind w:left="173" w:right="16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1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9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left="23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left="23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left="374" w:right="362"/>
              <w:jc w:val="center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0867B1" w:rsidTr="000A7A95">
        <w:trPr>
          <w:trHeight w:val="273"/>
        </w:trPr>
        <w:tc>
          <w:tcPr>
            <w:tcW w:w="4537" w:type="dxa"/>
            <w:gridSpan w:val="2"/>
          </w:tcPr>
          <w:p w:rsidR="000867B1" w:rsidRDefault="00770F54"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992" w:type="dxa"/>
          </w:tcPr>
          <w:p w:rsidR="000867B1" w:rsidRDefault="00770F54">
            <w:pPr>
              <w:pStyle w:val="TableParagraph"/>
              <w:spacing w:line="253" w:lineRule="exact"/>
              <w:ind w:left="173" w:right="1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99</w:t>
            </w:r>
          </w:p>
        </w:tc>
        <w:tc>
          <w:tcPr>
            <w:tcW w:w="851" w:type="dxa"/>
            <w:gridSpan w:val="2"/>
          </w:tcPr>
          <w:p w:rsidR="000867B1" w:rsidRDefault="00770F54">
            <w:pPr>
              <w:pStyle w:val="TableParagraph"/>
              <w:spacing w:line="253" w:lineRule="exact"/>
              <w:ind w:left="234"/>
              <w:rPr>
                <w:i/>
                <w:sz w:val="24"/>
              </w:rPr>
            </w:pPr>
            <w:r>
              <w:rPr>
                <w:i/>
                <w:sz w:val="24"/>
              </w:rPr>
              <w:t>99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line="253" w:lineRule="exact"/>
              <w:ind w:right="16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102</w:t>
            </w:r>
          </w:p>
        </w:tc>
        <w:tc>
          <w:tcPr>
            <w:tcW w:w="709" w:type="dxa"/>
            <w:gridSpan w:val="2"/>
          </w:tcPr>
          <w:p w:rsidR="000867B1" w:rsidRDefault="00770F54">
            <w:pPr>
              <w:pStyle w:val="TableParagraph"/>
              <w:spacing w:line="253" w:lineRule="exact"/>
              <w:ind w:right="16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102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line="253" w:lineRule="exact"/>
              <w:ind w:left="178"/>
              <w:rPr>
                <w:i/>
                <w:sz w:val="24"/>
              </w:rPr>
            </w:pPr>
            <w:r>
              <w:rPr>
                <w:i/>
                <w:sz w:val="24"/>
              </w:rPr>
              <w:t>102</w:t>
            </w:r>
          </w:p>
        </w:tc>
        <w:tc>
          <w:tcPr>
            <w:tcW w:w="1134" w:type="dxa"/>
            <w:gridSpan w:val="2"/>
          </w:tcPr>
          <w:p w:rsidR="000867B1" w:rsidRDefault="00770F54">
            <w:pPr>
              <w:pStyle w:val="TableParagraph"/>
              <w:spacing w:line="253" w:lineRule="exact"/>
              <w:ind w:left="374" w:right="3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504</w:t>
            </w:r>
          </w:p>
        </w:tc>
      </w:tr>
      <w:tr w:rsidR="000867B1" w:rsidTr="000A7A95">
        <w:trPr>
          <w:trHeight w:val="277"/>
        </w:trPr>
        <w:tc>
          <w:tcPr>
            <w:tcW w:w="4537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left="176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финансированию</w:t>
            </w:r>
          </w:p>
        </w:tc>
        <w:tc>
          <w:tcPr>
            <w:tcW w:w="992" w:type="dxa"/>
          </w:tcPr>
          <w:p w:rsidR="000867B1" w:rsidRDefault="00770F54">
            <w:pPr>
              <w:pStyle w:val="TableParagraph"/>
              <w:spacing w:line="258" w:lineRule="exact"/>
              <w:ind w:left="173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1023</w:t>
            </w:r>
          </w:p>
        </w:tc>
        <w:tc>
          <w:tcPr>
            <w:tcW w:w="851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1023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1122</w:t>
            </w:r>
          </w:p>
        </w:tc>
        <w:tc>
          <w:tcPr>
            <w:tcW w:w="709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right="1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1122</w:t>
            </w:r>
          </w:p>
        </w:tc>
        <w:tc>
          <w:tcPr>
            <w:tcW w:w="850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1122</w:t>
            </w:r>
          </w:p>
        </w:tc>
        <w:tc>
          <w:tcPr>
            <w:tcW w:w="1134" w:type="dxa"/>
            <w:gridSpan w:val="2"/>
          </w:tcPr>
          <w:p w:rsidR="000867B1" w:rsidRDefault="00770F54">
            <w:pPr>
              <w:pStyle w:val="TableParagraph"/>
              <w:spacing w:line="258" w:lineRule="exact"/>
              <w:ind w:left="374" w:right="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5412</w:t>
            </w:r>
          </w:p>
        </w:tc>
      </w:tr>
    </w:tbl>
    <w:p w:rsidR="000867B1" w:rsidRDefault="000867B1">
      <w:pPr>
        <w:pStyle w:val="a3"/>
        <w:spacing w:before="3"/>
        <w:ind w:left="0"/>
        <w:rPr>
          <w:sz w:val="15"/>
        </w:rPr>
      </w:pPr>
    </w:p>
    <w:p w:rsidR="000867B1" w:rsidRDefault="00770F54" w:rsidP="00EA0526">
      <w:pPr>
        <w:pStyle w:val="2"/>
        <w:spacing w:before="90"/>
        <w:ind w:left="0"/>
      </w:pPr>
      <w:r>
        <w:t>Календарный 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(вариант</w:t>
      </w:r>
      <w:r>
        <w:rPr>
          <w:spacing w:val="-3"/>
        </w:rPr>
        <w:t xml:space="preserve"> </w:t>
      </w:r>
      <w:r>
        <w:t>7.2)</w:t>
      </w:r>
    </w:p>
    <w:p w:rsidR="000867B1" w:rsidRDefault="000867B1" w:rsidP="00EA0526">
      <w:pPr>
        <w:pStyle w:val="a3"/>
        <w:spacing w:before="7"/>
        <w:ind w:left="0"/>
        <w:rPr>
          <w:b/>
          <w:sz w:val="23"/>
        </w:rPr>
      </w:pPr>
    </w:p>
    <w:p w:rsidR="000867B1" w:rsidRDefault="00770F54" w:rsidP="000A7A95">
      <w:pPr>
        <w:pStyle w:val="a3"/>
        <w:spacing w:line="242" w:lineRule="auto"/>
        <w:ind w:left="0" w:firstLine="567"/>
        <w:jc w:val="both"/>
      </w:pPr>
      <w:r>
        <w:t>Сроки освоения АООП НОО (вариант 7.2) обучающимися с ЗПР составляют 5 лет, с</w:t>
      </w:r>
      <w:r>
        <w:rPr>
          <w:spacing w:val="-57"/>
        </w:rPr>
        <w:t xml:space="preserve"> </w:t>
      </w:r>
      <w:r>
        <w:t>обязательным</w:t>
      </w:r>
      <w:r>
        <w:rPr>
          <w:spacing w:val="-2"/>
        </w:rPr>
        <w:t xml:space="preserve"> </w:t>
      </w:r>
      <w:r>
        <w:t>введением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класса.</w:t>
      </w:r>
    </w:p>
    <w:p w:rsidR="000867B1" w:rsidRDefault="00770F54" w:rsidP="000A7A95">
      <w:pPr>
        <w:pStyle w:val="a3"/>
        <w:spacing w:line="271" w:lineRule="exact"/>
        <w:ind w:left="0" w:firstLine="567"/>
        <w:jc w:val="both"/>
      </w:pPr>
      <w:r>
        <w:t>Учебный год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1-4</w:t>
      </w:r>
      <w:r>
        <w:rPr>
          <w:spacing w:val="-5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ежегодно</w:t>
      </w:r>
      <w:r>
        <w:rPr>
          <w:spacing w:val="-1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сентября.</w:t>
      </w:r>
    </w:p>
    <w:p w:rsidR="000867B1" w:rsidRDefault="00770F54" w:rsidP="000A7A95">
      <w:pPr>
        <w:pStyle w:val="a3"/>
        <w:spacing w:before="2"/>
        <w:ind w:left="0" w:firstLine="567"/>
        <w:jc w:val="both"/>
      </w:pPr>
      <w:r>
        <w:t>Продолжительность учебной недели в течение всех лет обучения – 5 дней. 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неделя</w:t>
      </w:r>
      <w:r>
        <w:rPr>
          <w:spacing w:val="-3"/>
        </w:rPr>
        <w:t xml:space="preserve"> </w:t>
      </w:r>
      <w:r>
        <w:t>устанавливается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обучающихся.</w:t>
      </w:r>
      <w:r>
        <w:rPr>
          <w:spacing w:val="-57"/>
        </w:rPr>
        <w:t xml:space="preserve"> </w:t>
      </w:r>
      <w:r>
        <w:t>Обучение проходит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смену.</w:t>
      </w:r>
    </w:p>
    <w:p w:rsidR="000867B1" w:rsidRDefault="00770F54" w:rsidP="000A7A95">
      <w:pPr>
        <w:pStyle w:val="a3"/>
        <w:ind w:left="0" w:firstLine="567"/>
        <w:jc w:val="both"/>
      </w:pPr>
      <w:r>
        <w:t>Продолжительность учебного года на уровне начального общего образования составляет</w:t>
      </w:r>
      <w:r>
        <w:rPr>
          <w:spacing w:val="-57"/>
        </w:rPr>
        <w:t xml:space="preserve"> </w:t>
      </w:r>
      <w:r>
        <w:t>34 недели, в 1 и 1 дополнительных классах — 33 недели. Продолжительность каникул в</w:t>
      </w:r>
      <w:r>
        <w:rPr>
          <w:spacing w:val="1"/>
        </w:rPr>
        <w:t xml:space="preserve"> </w:t>
      </w:r>
      <w:r>
        <w:t>течение учебного года составляет не менее 30 календарных дней. Для обучающихся в 1 и</w:t>
      </w:r>
      <w:r>
        <w:rPr>
          <w:spacing w:val="-57"/>
        </w:rPr>
        <w:t xml:space="preserve"> </w:t>
      </w:r>
      <w:r>
        <w:t>1 дополнительном классах устанавливаются в течение года дополнительные недельные</w:t>
      </w:r>
      <w:r>
        <w:rPr>
          <w:spacing w:val="1"/>
        </w:rPr>
        <w:t xml:space="preserve"> </w:t>
      </w:r>
      <w:r>
        <w:t>каникулы.</w:t>
      </w:r>
    </w:p>
    <w:p w:rsidR="000867B1" w:rsidRDefault="00770F54" w:rsidP="000A7A95">
      <w:pPr>
        <w:pStyle w:val="a3"/>
        <w:spacing w:before="1"/>
        <w:ind w:left="0" w:firstLine="567"/>
        <w:jc w:val="both"/>
      </w:pPr>
      <w:r>
        <w:t>Продолжительность учебных занятий в 2-4</w:t>
      </w:r>
      <w:r>
        <w:rPr>
          <w:spacing w:val="1"/>
        </w:rPr>
        <w:t xml:space="preserve"> </w:t>
      </w:r>
      <w:r>
        <w:t>классах ЗПР (вариант 7.2) составляет 40</w:t>
      </w:r>
      <w:r>
        <w:rPr>
          <w:spacing w:val="1"/>
        </w:rPr>
        <w:t xml:space="preserve"> </w:t>
      </w:r>
      <w:r>
        <w:t>минут.</w:t>
      </w:r>
      <w:r>
        <w:rPr>
          <w:spacing w:val="3"/>
        </w:rPr>
        <w:t xml:space="preserve"> </w:t>
      </w:r>
      <w:r>
        <w:t>Для обучающихся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 xml:space="preserve">продолжительности занятий </w:t>
      </w:r>
      <w:r>
        <w:lastRenderedPageBreak/>
        <w:t>используется «ступенчатый» режим обучения: в первом</w:t>
      </w:r>
      <w:r>
        <w:rPr>
          <w:spacing w:val="1"/>
        </w:rPr>
        <w:t xml:space="preserve"> </w:t>
      </w:r>
      <w:r>
        <w:t>полугодии</w:t>
      </w:r>
      <w:r>
        <w:rPr>
          <w:spacing w:val="-6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сентябре,</w:t>
      </w:r>
      <w:r>
        <w:rPr>
          <w:spacing w:val="-4"/>
        </w:rPr>
        <w:t xml:space="preserve"> </w:t>
      </w:r>
      <w:r>
        <w:t>октябре</w:t>
      </w:r>
      <w:r>
        <w:rPr>
          <w:spacing w:val="-2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35</w:t>
      </w:r>
      <w:r>
        <w:rPr>
          <w:spacing w:val="-2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каждый,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ноябре-декабре</w:t>
      </w:r>
    </w:p>
    <w:p w:rsidR="000867B1" w:rsidRDefault="00770F54" w:rsidP="000A7A95">
      <w:pPr>
        <w:pStyle w:val="a3"/>
        <w:spacing w:before="66"/>
        <w:ind w:left="0" w:firstLine="567"/>
        <w:jc w:val="both"/>
      </w:pPr>
      <w:r>
        <w:t>− по 4 урока по 35 минут каждый; январь-май − по 4 урока по 40 минут каждый).</w:t>
      </w:r>
      <w:r w:rsidR="000A7A95">
        <w:t xml:space="preserve"> </w:t>
      </w:r>
      <w:r>
        <w:t>После</w:t>
      </w:r>
      <w:r>
        <w:rPr>
          <w:spacing w:val="-57"/>
        </w:rPr>
        <w:t xml:space="preserve"> </w:t>
      </w:r>
      <w:r>
        <w:t>второго или третьего урока (в зависимости от</w:t>
      </w:r>
      <w:r>
        <w:rPr>
          <w:spacing w:val="1"/>
        </w:rPr>
        <w:t xml:space="preserve"> </w:t>
      </w:r>
      <w:r>
        <w:t>расписания уроков класса) проводится</w:t>
      </w:r>
      <w:r>
        <w:rPr>
          <w:spacing w:val="1"/>
        </w:rPr>
        <w:t xml:space="preserve"> </w:t>
      </w:r>
      <w:r>
        <w:t>динамическая</w:t>
      </w:r>
      <w:r>
        <w:rPr>
          <w:spacing w:val="1"/>
        </w:rPr>
        <w:t xml:space="preserve"> </w:t>
      </w:r>
      <w:r>
        <w:t>пауза.</w:t>
      </w:r>
    </w:p>
    <w:p w:rsidR="000867B1" w:rsidRDefault="00770F54" w:rsidP="000A7A95">
      <w:pPr>
        <w:pStyle w:val="a3"/>
        <w:spacing w:before="3"/>
        <w:ind w:left="0" w:firstLine="567"/>
        <w:jc w:val="both"/>
      </w:pPr>
      <w:r>
        <w:t>Продолжительность каникул в течение учебного года составляет не менее 30 календарных</w:t>
      </w:r>
      <w:r>
        <w:rPr>
          <w:spacing w:val="-57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Для обучающихся в 1 и 1 дополнительном классе устанавливаются в течение года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каникулы.</w:t>
      </w:r>
    </w:p>
    <w:p w:rsidR="000867B1" w:rsidRDefault="00770F54" w:rsidP="000A7A95">
      <w:pPr>
        <w:pStyle w:val="a3"/>
        <w:spacing w:after="11" w:line="274" w:lineRule="exact"/>
        <w:ind w:left="0" w:firstLine="567"/>
        <w:jc w:val="both"/>
      </w:pPr>
      <w:r>
        <w:t>В</w:t>
      </w:r>
      <w:r>
        <w:rPr>
          <w:spacing w:val="-4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учебный год</w:t>
      </w:r>
      <w:r>
        <w:rPr>
          <w:spacing w:val="-3"/>
        </w:rPr>
        <w:t xml:space="preserve"> </w:t>
      </w:r>
      <w:r>
        <w:t>делится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четверти: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6569"/>
      </w:tblGrid>
      <w:tr w:rsidR="000867B1">
        <w:trPr>
          <w:trHeight w:val="652"/>
        </w:trPr>
        <w:tc>
          <w:tcPr>
            <w:tcW w:w="2228" w:type="dxa"/>
          </w:tcPr>
          <w:p w:rsidR="000867B1" w:rsidRDefault="000867B1" w:rsidP="000A7A95">
            <w:pPr>
              <w:pStyle w:val="TableParagraph"/>
              <w:ind w:firstLine="567"/>
              <w:jc w:val="both"/>
              <w:rPr>
                <w:sz w:val="24"/>
              </w:rPr>
            </w:pPr>
          </w:p>
        </w:tc>
        <w:tc>
          <w:tcPr>
            <w:tcW w:w="6569" w:type="dxa"/>
          </w:tcPr>
          <w:p w:rsidR="000867B1" w:rsidRDefault="00770F54" w:rsidP="000A7A95">
            <w:pPr>
              <w:pStyle w:val="TableParagraph"/>
              <w:spacing w:before="46" w:line="237" w:lineRule="auto"/>
              <w:ind w:firstLine="567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недель)</w:t>
            </w:r>
          </w:p>
        </w:tc>
      </w:tr>
      <w:tr w:rsidR="000867B1">
        <w:trPr>
          <w:trHeight w:val="277"/>
        </w:trPr>
        <w:tc>
          <w:tcPr>
            <w:tcW w:w="2228" w:type="dxa"/>
          </w:tcPr>
          <w:p w:rsidR="000867B1" w:rsidRDefault="00770F54" w:rsidP="000A7A95">
            <w:pPr>
              <w:pStyle w:val="TableParagraph"/>
              <w:spacing w:line="258" w:lineRule="exact"/>
              <w:ind w:firstLine="567"/>
              <w:jc w:val="both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569" w:type="dxa"/>
          </w:tcPr>
          <w:p w:rsidR="000867B1" w:rsidRDefault="00770F54" w:rsidP="000A7A95">
            <w:pPr>
              <w:pStyle w:val="TableParagraph"/>
              <w:spacing w:line="258" w:lineRule="exact"/>
              <w:ind w:firstLine="567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0867B1">
        <w:trPr>
          <w:trHeight w:val="273"/>
        </w:trPr>
        <w:tc>
          <w:tcPr>
            <w:tcW w:w="2228" w:type="dxa"/>
          </w:tcPr>
          <w:p w:rsidR="000867B1" w:rsidRDefault="00770F54" w:rsidP="000A7A95">
            <w:pPr>
              <w:pStyle w:val="TableParagraph"/>
              <w:spacing w:line="254" w:lineRule="exact"/>
              <w:ind w:firstLine="567"/>
              <w:jc w:val="both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569" w:type="dxa"/>
          </w:tcPr>
          <w:p w:rsidR="000867B1" w:rsidRDefault="00770F54" w:rsidP="000A7A95">
            <w:pPr>
              <w:pStyle w:val="TableParagraph"/>
              <w:spacing w:line="254" w:lineRule="exact"/>
              <w:ind w:firstLine="567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867B1">
        <w:trPr>
          <w:trHeight w:val="278"/>
        </w:trPr>
        <w:tc>
          <w:tcPr>
            <w:tcW w:w="2228" w:type="dxa"/>
          </w:tcPr>
          <w:p w:rsidR="000867B1" w:rsidRDefault="00770F54" w:rsidP="000A7A95">
            <w:pPr>
              <w:pStyle w:val="TableParagraph"/>
              <w:spacing w:line="258" w:lineRule="exact"/>
              <w:ind w:firstLine="567"/>
              <w:jc w:val="both"/>
              <w:rPr>
                <w:sz w:val="24"/>
              </w:rPr>
            </w:pPr>
            <w:r>
              <w:rPr>
                <w:sz w:val="24"/>
              </w:rPr>
              <w:t>3-ья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569" w:type="dxa"/>
          </w:tcPr>
          <w:p w:rsidR="000867B1" w:rsidRDefault="00770F54" w:rsidP="000A7A95">
            <w:pPr>
              <w:pStyle w:val="TableParagraph"/>
              <w:spacing w:line="258" w:lineRule="exact"/>
              <w:ind w:firstLine="567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867B1">
        <w:trPr>
          <w:trHeight w:val="277"/>
        </w:trPr>
        <w:tc>
          <w:tcPr>
            <w:tcW w:w="2228" w:type="dxa"/>
          </w:tcPr>
          <w:p w:rsidR="000867B1" w:rsidRDefault="00770F54" w:rsidP="000A7A95">
            <w:pPr>
              <w:pStyle w:val="TableParagraph"/>
              <w:spacing w:line="258" w:lineRule="exact"/>
              <w:ind w:firstLine="567"/>
              <w:jc w:val="both"/>
              <w:rPr>
                <w:sz w:val="24"/>
              </w:rPr>
            </w:pPr>
            <w:r>
              <w:rPr>
                <w:sz w:val="24"/>
              </w:rPr>
              <w:t>4-ая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569" w:type="dxa"/>
          </w:tcPr>
          <w:p w:rsidR="000867B1" w:rsidRDefault="00770F54" w:rsidP="000A7A95">
            <w:pPr>
              <w:pStyle w:val="TableParagraph"/>
              <w:spacing w:line="258" w:lineRule="exact"/>
              <w:ind w:firstLine="567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0867B1" w:rsidRDefault="00770F54" w:rsidP="000A7A95">
      <w:pPr>
        <w:pStyle w:val="a3"/>
        <w:spacing w:before="102" w:line="242" w:lineRule="auto"/>
        <w:ind w:left="0" w:firstLine="567"/>
        <w:jc w:val="both"/>
      </w:pPr>
      <w:r>
        <w:t>Промежуточная аттестация в 1-4</w:t>
      </w:r>
      <w:r>
        <w:rPr>
          <w:spacing w:val="1"/>
        </w:rPr>
        <w:t xml:space="preserve"> </w:t>
      </w:r>
      <w:r>
        <w:t>классах проводится в мае после прохождения учебного</w:t>
      </w:r>
      <w:r>
        <w:rPr>
          <w:spacing w:val="-57"/>
        </w:rPr>
        <w:t xml:space="preserve"> </w:t>
      </w:r>
      <w:r>
        <w:t>плана по</w:t>
      </w:r>
      <w:r>
        <w:rPr>
          <w:spacing w:val="2"/>
        </w:rPr>
        <w:t xml:space="preserve"> </w:t>
      </w:r>
      <w:r>
        <w:t>предметам.</w:t>
      </w:r>
    </w:p>
    <w:p w:rsidR="000867B1" w:rsidRDefault="000867B1" w:rsidP="000A7A95">
      <w:pPr>
        <w:pStyle w:val="a3"/>
        <w:spacing w:before="2"/>
        <w:ind w:left="0" w:firstLine="567"/>
        <w:jc w:val="both"/>
      </w:pPr>
    </w:p>
    <w:p w:rsidR="000867B1" w:rsidRDefault="00770F54" w:rsidP="000A7A95">
      <w:pPr>
        <w:pStyle w:val="2"/>
        <w:numPr>
          <w:ilvl w:val="2"/>
          <w:numId w:val="28"/>
        </w:numPr>
        <w:tabs>
          <w:tab w:val="left" w:pos="905"/>
        </w:tabs>
        <w:spacing w:line="272" w:lineRule="exact"/>
        <w:ind w:left="0" w:firstLine="567"/>
        <w:jc w:val="both"/>
      </w:pPr>
      <w:r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0867B1" w:rsidRDefault="00770F54" w:rsidP="000A7A95">
      <w:pPr>
        <w:pStyle w:val="a3"/>
        <w:ind w:left="0" w:firstLine="567"/>
        <w:jc w:val="both"/>
      </w:pPr>
      <w:r>
        <w:t>Под внеурочной деятельностью понимается образовательная деятельность,</w:t>
      </w:r>
      <w:r>
        <w:rPr>
          <w:spacing w:val="1"/>
        </w:rPr>
        <w:t xml:space="preserve"> </w:t>
      </w:r>
      <w:r>
        <w:t>осуществляемая в формах, отличных от урочной, и направленная на достижение</w:t>
      </w:r>
      <w:r>
        <w:rPr>
          <w:spacing w:val="1"/>
        </w:rPr>
        <w:t xml:space="preserve"> </w:t>
      </w:r>
      <w:r>
        <w:t>планируемых результатов освоения АООП НОО обучающихся с ЗПР. Внеурочная</w:t>
      </w:r>
      <w:r>
        <w:rPr>
          <w:spacing w:val="1"/>
        </w:rPr>
        <w:t xml:space="preserve"> </w:t>
      </w:r>
      <w:r>
        <w:t>деятельность объединяет все, кроме учебной, виды деятельности обучающихся, в которых</w:t>
      </w:r>
      <w:r>
        <w:rPr>
          <w:spacing w:val="-57"/>
        </w:rPr>
        <w:t xml:space="preserve"> </w:t>
      </w:r>
      <w:r>
        <w:t>возможно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целесообразно</w:t>
      </w:r>
      <w:r>
        <w:rPr>
          <w:spacing w:val="5"/>
        </w:rPr>
        <w:t xml:space="preserve"> </w:t>
      </w:r>
      <w:r>
        <w:t>решение задач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социализации.</w:t>
      </w:r>
    </w:p>
    <w:p w:rsidR="000867B1" w:rsidRDefault="00770F54" w:rsidP="000A7A95">
      <w:pPr>
        <w:pStyle w:val="a3"/>
        <w:ind w:left="0" w:firstLine="567"/>
        <w:jc w:val="both"/>
      </w:pPr>
      <w:r>
        <w:t>Сущность</w:t>
      </w:r>
      <w:r>
        <w:rPr>
          <w:spacing w:val="-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назначение</w:t>
      </w:r>
      <w:r>
        <w:rPr>
          <w:spacing w:val="-8"/>
        </w:rPr>
        <w:t xml:space="preserve"> </w:t>
      </w:r>
      <w:r>
        <w:t>внеурочной деятельности</w:t>
      </w:r>
      <w:r>
        <w:rPr>
          <w:spacing w:val="-5"/>
        </w:rPr>
        <w:t xml:space="preserve"> </w:t>
      </w:r>
      <w:r>
        <w:t>заключается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обеспечении</w:t>
      </w:r>
      <w:r>
        <w:rPr>
          <w:spacing w:val="-57"/>
        </w:rPr>
        <w:t xml:space="preserve"> </w:t>
      </w:r>
      <w:r>
        <w:t>дополнительных условий для развития интересов, склонностей, 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времени.</w:t>
      </w:r>
    </w:p>
    <w:p w:rsidR="000867B1" w:rsidRDefault="00770F54" w:rsidP="000A7A95">
      <w:pPr>
        <w:pStyle w:val="a3"/>
        <w:ind w:left="0" w:firstLine="567"/>
        <w:jc w:val="both"/>
      </w:pPr>
      <w:r>
        <w:t>Внеурочная деятельность ориентирована на создание условий для:</w:t>
      </w:r>
      <w:r w:rsidR="000A7A95"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 обучающихся с ЗПР в комфортной развивающей среде, стимулирующей</w:t>
      </w:r>
      <w:r>
        <w:rPr>
          <w:spacing w:val="-57"/>
        </w:rPr>
        <w:t xml:space="preserve"> </w:t>
      </w:r>
      <w:r>
        <w:t>возникновение личностного интереса к различным аспектам жизнедеятельности;</w:t>
      </w:r>
      <w:r>
        <w:rPr>
          <w:spacing w:val="1"/>
        </w:rPr>
        <w:t xml:space="preserve"> </w:t>
      </w:r>
      <w:r>
        <w:t>позитивного отношения к окружающей действительности; социального становления</w:t>
      </w:r>
      <w:r>
        <w:rPr>
          <w:spacing w:val="1"/>
        </w:rPr>
        <w:t xml:space="preserve"> </w:t>
      </w:r>
      <w:r>
        <w:t>обучающегося в процессе общения и совместной деятельности в детском сообществе,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педагогами.</w:t>
      </w:r>
    </w:p>
    <w:p w:rsidR="000867B1" w:rsidRDefault="00770F54" w:rsidP="000A7A95">
      <w:pPr>
        <w:pStyle w:val="a3"/>
        <w:ind w:left="0" w:firstLine="567"/>
        <w:jc w:val="both"/>
      </w:pPr>
      <w:r>
        <w:t>Внеурочная деятельность способствует социальной интеграции обучающихся путем</w:t>
      </w:r>
      <w:r>
        <w:rPr>
          <w:spacing w:val="1"/>
        </w:rPr>
        <w:t xml:space="preserve"> </w:t>
      </w:r>
      <w:r>
        <w:t>организации и проведения мероприятий, в которых предусмотрена совместная</w:t>
      </w:r>
      <w:r>
        <w:rPr>
          <w:spacing w:val="1"/>
        </w:rPr>
        <w:t xml:space="preserve"> </w:t>
      </w:r>
      <w:r>
        <w:t>деятельность обучающихся разных категорий (с ОВЗ и без таковых), различных</w:t>
      </w:r>
      <w:r>
        <w:rPr>
          <w:spacing w:val="1"/>
        </w:rPr>
        <w:t xml:space="preserve"> </w:t>
      </w:r>
      <w:r>
        <w:t>организаций. Виды совместной внеурочной деятельности подбираются с учетом</w:t>
      </w:r>
      <w:r>
        <w:rPr>
          <w:spacing w:val="1"/>
        </w:rPr>
        <w:t xml:space="preserve"> </w:t>
      </w:r>
      <w:r>
        <w:t>возможностей и интересов как обучающихся с задержкой психического развития, так и</w:t>
      </w:r>
      <w:r>
        <w:rPr>
          <w:spacing w:val="-58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2"/>
        </w:rPr>
        <w:t xml:space="preserve"> </w:t>
      </w:r>
      <w:r>
        <w:t>сверстников.</w:t>
      </w:r>
    </w:p>
    <w:p w:rsidR="000867B1" w:rsidRDefault="00770F54" w:rsidP="000A7A95">
      <w:pPr>
        <w:pStyle w:val="a3"/>
        <w:ind w:left="0" w:firstLine="567"/>
        <w:jc w:val="both"/>
      </w:pPr>
      <w:r>
        <w:rPr>
          <w:i/>
        </w:rPr>
        <w:t xml:space="preserve">Основными целями </w:t>
      </w:r>
      <w:r>
        <w:t>внеурочной деятельности являются создание условий для достижения</w:t>
      </w:r>
      <w:r>
        <w:rPr>
          <w:spacing w:val="-57"/>
        </w:rPr>
        <w:t xml:space="preserve"> </w:t>
      </w:r>
      <w:r>
        <w:t>обучающегося необходимого для жизни в обществе социального опыта и формирования</w:t>
      </w:r>
      <w:r>
        <w:rPr>
          <w:spacing w:val="1"/>
        </w:rPr>
        <w:t xml:space="preserve"> </w:t>
      </w:r>
      <w:r>
        <w:t>принимаемой обществом системы ценностей, создание условий для всестороннего</w:t>
      </w:r>
      <w:r>
        <w:rPr>
          <w:spacing w:val="1"/>
        </w:rPr>
        <w:t xml:space="preserve"> </w:t>
      </w:r>
      <w:r>
        <w:t>развития и социализации каждого обучающегося с ЗПР, создание воспитывающей среды,</w:t>
      </w:r>
      <w:r>
        <w:rPr>
          <w:spacing w:val="-57"/>
        </w:rPr>
        <w:t xml:space="preserve"> </w:t>
      </w:r>
      <w:r>
        <w:t>обеспечивающей развитие социальных, интеллектуальных интересов учащихся в</w:t>
      </w:r>
      <w:r>
        <w:rPr>
          <w:spacing w:val="1"/>
        </w:rPr>
        <w:t xml:space="preserve"> </w:t>
      </w:r>
      <w:r>
        <w:t>свободное время.</w:t>
      </w:r>
    </w:p>
    <w:p w:rsidR="000867B1" w:rsidRDefault="00770F54" w:rsidP="000A7A95">
      <w:pPr>
        <w:ind w:firstLine="567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задачи: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before="4" w:line="237" w:lineRule="auto"/>
        <w:ind w:left="0" w:firstLine="567"/>
        <w:jc w:val="both"/>
        <w:rPr>
          <w:sz w:val="24"/>
        </w:rPr>
      </w:pPr>
      <w:r>
        <w:rPr>
          <w:sz w:val="24"/>
        </w:rPr>
        <w:t>коррекция всех компонентов психофизического, интеллектуального, 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before="4" w:line="275" w:lineRule="exact"/>
        <w:ind w:left="0" w:firstLine="56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42" w:lineRule="auto"/>
        <w:ind w:left="0" w:firstLine="56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избирательных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42" w:lineRule="auto"/>
        <w:ind w:left="0" w:firstLine="567"/>
        <w:jc w:val="both"/>
        <w:rPr>
          <w:sz w:val="24"/>
        </w:rPr>
      </w:pPr>
      <w:r>
        <w:rPr>
          <w:sz w:val="24"/>
        </w:rPr>
        <w:t>формирование основ нравственного самосознания личности, умения правильно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самих</w:t>
      </w:r>
      <w:r>
        <w:rPr>
          <w:spacing w:val="-3"/>
          <w:sz w:val="24"/>
        </w:rPr>
        <w:t xml:space="preserve"> </w:t>
      </w:r>
      <w:r>
        <w:rPr>
          <w:sz w:val="24"/>
        </w:rPr>
        <w:t>себя,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before="66"/>
        <w:ind w:left="0" w:firstLine="567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before="5" w:line="237" w:lineRule="auto"/>
        <w:ind w:left="0" w:firstLine="56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целеустремлённости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before="3" w:line="275" w:lineRule="exact"/>
        <w:ind w:left="0" w:firstLine="567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75" w:lineRule="exact"/>
        <w:ind w:left="0" w:firstLine="5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before="3" w:line="275" w:lineRule="exact"/>
        <w:ind w:left="0" w:firstLine="5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людей;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42" w:lineRule="auto"/>
        <w:ind w:left="0" w:firstLine="567"/>
        <w:jc w:val="both"/>
        <w:rPr>
          <w:sz w:val="24"/>
        </w:rPr>
      </w:pPr>
      <w:r>
        <w:rPr>
          <w:sz w:val="24"/>
        </w:rPr>
        <w:t>расширение круга общения, выход обучающегося за пределы семьи и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42" w:lineRule="auto"/>
        <w:ind w:left="0" w:firstLine="56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71" w:lineRule="exact"/>
        <w:ind w:left="0" w:firstLine="567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37" w:lineRule="auto"/>
        <w:ind w:left="0" w:firstLine="56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им.</w:t>
      </w:r>
    </w:p>
    <w:p w:rsidR="000867B1" w:rsidRDefault="00770F54" w:rsidP="000A7A95">
      <w:pPr>
        <w:pStyle w:val="a3"/>
        <w:spacing w:before="2"/>
        <w:ind w:left="0" w:firstLine="567"/>
        <w:jc w:val="both"/>
      </w:pPr>
      <w:r>
        <w:t>Внеурочная деятельность организуется по направлениям развития личности:</w:t>
      </w:r>
      <w:r>
        <w:rPr>
          <w:spacing w:val="1"/>
        </w:rPr>
        <w:t xml:space="preserve"> </w:t>
      </w:r>
      <w:r>
        <w:t>спортивно-оздоровительное, нравственное, социальное, общекультурное в таких формах</w:t>
      </w:r>
      <w:r>
        <w:rPr>
          <w:spacing w:val="-57"/>
        </w:rPr>
        <w:t xml:space="preserve"> </w:t>
      </w:r>
      <w:r>
        <w:t>как индивидуальные и групповые занятия, экскурсии, кружки, секции, соревнования,</w:t>
      </w:r>
      <w:r>
        <w:rPr>
          <w:spacing w:val="1"/>
        </w:rPr>
        <w:t xml:space="preserve"> </w:t>
      </w:r>
      <w:r>
        <w:t>общественно</w:t>
      </w:r>
      <w:r>
        <w:rPr>
          <w:spacing w:val="5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практики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0867B1" w:rsidRDefault="00770F54" w:rsidP="000A7A95">
      <w:pPr>
        <w:pStyle w:val="a3"/>
        <w:spacing w:before="1"/>
        <w:ind w:left="0" w:firstLine="567"/>
        <w:jc w:val="both"/>
      </w:pPr>
      <w:r>
        <w:t>В соответствии с требованиями ФГОС НОО обучающихся с ОВЗ время, отводимое на</w:t>
      </w:r>
      <w:r>
        <w:rPr>
          <w:spacing w:val="1"/>
        </w:rPr>
        <w:t xml:space="preserve"> </w:t>
      </w:r>
      <w:r>
        <w:t>внеурочную деятельность (с учетом часов на коррекционно-развивающую область),</w:t>
      </w:r>
      <w:r>
        <w:rPr>
          <w:spacing w:val="1"/>
        </w:rPr>
        <w:t xml:space="preserve"> </w:t>
      </w:r>
      <w:r>
        <w:t>составляет за четыре года обучения для 7.1. до 1350 часов, в течение 5 учебных лет 7.2. не</w:t>
      </w:r>
      <w:r>
        <w:rPr>
          <w:spacing w:val="-57"/>
        </w:rPr>
        <w:t xml:space="preserve"> </w:t>
      </w:r>
      <w:r>
        <w:t>менее 1680</w:t>
      </w:r>
      <w:r>
        <w:rPr>
          <w:spacing w:val="2"/>
        </w:rPr>
        <w:t xml:space="preserve"> </w:t>
      </w:r>
      <w:r>
        <w:t>часов.</w:t>
      </w:r>
    </w:p>
    <w:p w:rsidR="000867B1" w:rsidRPr="00CE1D44" w:rsidRDefault="00770F54" w:rsidP="000A7A95">
      <w:pPr>
        <w:pStyle w:val="a3"/>
        <w:spacing w:line="275" w:lineRule="exact"/>
        <w:ind w:left="0" w:firstLine="567"/>
        <w:jc w:val="both"/>
        <w:rPr>
          <w:b/>
        </w:rPr>
      </w:pPr>
      <w:r w:rsidRPr="00CE1D44">
        <w:rPr>
          <w:b/>
        </w:rPr>
        <w:t>Пояснительная</w:t>
      </w:r>
      <w:r w:rsidRPr="00CE1D44">
        <w:rPr>
          <w:b/>
          <w:spacing w:val="-3"/>
        </w:rPr>
        <w:t xml:space="preserve"> </w:t>
      </w:r>
      <w:r w:rsidRPr="00CE1D44">
        <w:rPr>
          <w:b/>
        </w:rPr>
        <w:t>записка</w:t>
      </w:r>
    </w:p>
    <w:p w:rsidR="000867B1" w:rsidRDefault="00770F54" w:rsidP="000A7A95">
      <w:pPr>
        <w:pStyle w:val="a3"/>
        <w:ind w:left="0" w:firstLine="567"/>
        <w:jc w:val="both"/>
      </w:pPr>
      <w:r>
        <w:t>План внеурочной деятельности МБОУ «СОШ №2</w:t>
      </w:r>
      <w:r w:rsidR="000A7A95">
        <w:t>0</w:t>
      </w:r>
      <w:r>
        <w:t>» НМР РТ обеспечивает введение</w:t>
      </w:r>
      <w:r>
        <w:rPr>
          <w:spacing w:val="-57"/>
        </w:rPr>
        <w:t xml:space="preserve"> </w:t>
      </w:r>
      <w:r>
        <w:t>в действие и реализацию требований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4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определяет</w:t>
      </w:r>
      <w:r>
        <w:rPr>
          <w:spacing w:val="-7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максимальный</w:t>
      </w:r>
      <w:r>
        <w:rPr>
          <w:spacing w:val="-1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в рамках внеурочной деятельности, состав и структуру направлений и форм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классам.</w:t>
      </w:r>
    </w:p>
    <w:p w:rsidR="000867B1" w:rsidRDefault="00770F54" w:rsidP="000A7A95">
      <w:pPr>
        <w:pStyle w:val="a3"/>
        <w:spacing w:before="2"/>
        <w:ind w:left="0" w:firstLine="567"/>
        <w:jc w:val="both"/>
      </w:pPr>
      <w:r>
        <w:t>Внеурочная деятельность школьников – понятие, объединяющее все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(кроме</w:t>
      </w:r>
      <w:r>
        <w:rPr>
          <w:spacing w:val="-4"/>
        </w:rPr>
        <w:t xml:space="preserve"> </w:t>
      </w:r>
      <w:r>
        <w:t>учебной),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целесообразно решение</w:t>
      </w:r>
      <w:r>
        <w:rPr>
          <w:spacing w:val="-57"/>
        </w:rPr>
        <w:t xml:space="preserve"> </w:t>
      </w:r>
      <w:r>
        <w:t>задач их</w:t>
      </w:r>
      <w:r>
        <w:rPr>
          <w:spacing w:val="-3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социализации.</w:t>
      </w:r>
    </w:p>
    <w:p w:rsidR="000867B1" w:rsidRDefault="00770F54" w:rsidP="000A7A95">
      <w:pPr>
        <w:pStyle w:val="a3"/>
        <w:spacing w:line="242" w:lineRule="auto"/>
        <w:ind w:left="0" w:firstLine="567"/>
        <w:jc w:val="both"/>
      </w:pPr>
      <w:r>
        <w:t>Внеурочная деятельность является составной частью учебно-воспитательного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одной из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обучающихся.</w:t>
      </w:r>
    </w:p>
    <w:p w:rsidR="000867B1" w:rsidRDefault="00770F54" w:rsidP="00CE1D44">
      <w:pPr>
        <w:pStyle w:val="a3"/>
        <w:ind w:left="0" w:firstLine="567"/>
        <w:jc w:val="both"/>
      </w:pPr>
      <w:r>
        <w:t>Программы внеурочной деятельности обучающихся создают условия для</w:t>
      </w:r>
      <w:r>
        <w:rPr>
          <w:spacing w:val="1"/>
        </w:rPr>
        <w:t xml:space="preserve"> </w:t>
      </w:r>
      <w:r>
        <w:t>социального,</w:t>
      </w:r>
      <w:r>
        <w:rPr>
          <w:spacing w:val="2"/>
        </w:rPr>
        <w:t xml:space="preserve"> </w:t>
      </w:r>
      <w:r>
        <w:t>культурного и</w:t>
      </w:r>
      <w:r>
        <w:rPr>
          <w:spacing w:val="-3"/>
        </w:rPr>
        <w:t xml:space="preserve"> </w:t>
      </w:r>
      <w:r>
        <w:t>профессионального самоопределения,</w:t>
      </w:r>
      <w:r>
        <w:rPr>
          <w:spacing w:val="2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 личности ребёнка, её интеграции в системе мировой и отечественной</w:t>
      </w:r>
      <w:r>
        <w:rPr>
          <w:spacing w:val="1"/>
        </w:rPr>
        <w:t xml:space="preserve"> </w:t>
      </w:r>
      <w:r>
        <w:t>культур;</w:t>
      </w:r>
      <w:r>
        <w:rPr>
          <w:spacing w:val="-8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раскрытию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(прежде</w:t>
      </w:r>
      <w:r>
        <w:rPr>
          <w:spacing w:val="-4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к разным видам искусства – изобразительного, музыкального, хореографического),</w:t>
      </w:r>
      <w:r>
        <w:rPr>
          <w:spacing w:val="1"/>
        </w:rPr>
        <w:t xml:space="preserve"> </w:t>
      </w:r>
      <w:r>
        <w:t>развитию у детей интереса к различным видам деятельности, желанию активно</w:t>
      </w:r>
      <w:r>
        <w:rPr>
          <w:spacing w:val="1"/>
        </w:rPr>
        <w:t xml:space="preserve"> </w:t>
      </w:r>
      <w:r>
        <w:t>участвовать в продуктивной, одобряемой обществом деятельности, умению</w:t>
      </w:r>
      <w:r>
        <w:rPr>
          <w:spacing w:val="1"/>
        </w:rPr>
        <w:t xml:space="preserve"> </w:t>
      </w:r>
      <w:r>
        <w:t>самостоятельно организовать своё свободное время. Каждый вид внеклассной</w:t>
      </w:r>
      <w:r>
        <w:rPr>
          <w:spacing w:val="1"/>
        </w:rPr>
        <w:t xml:space="preserve"> </w:t>
      </w:r>
      <w:r>
        <w:t>деятельности: творческой, познавательной, спортивной, трудовой, игровой – обогащает</w:t>
      </w:r>
      <w:r>
        <w:rPr>
          <w:spacing w:val="1"/>
        </w:rPr>
        <w:t xml:space="preserve"> </w:t>
      </w:r>
      <w:r>
        <w:t>опыт коллективного взаимодействия школьников в определённом аспекте, что в своей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2"/>
        </w:rPr>
        <w:t xml:space="preserve"> </w:t>
      </w:r>
      <w:r>
        <w:t>даёт</w:t>
      </w:r>
      <w:r>
        <w:rPr>
          <w:spacing w:val="2"/>
        </w:rPr>
        <w:t xml:space="preserve"> </w:t>
      </w:r>
      <w:r>
        <w:t>большой</w:t>
      </w:r>
      <w:r w:rsidR="00CE1D44"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эффект.</w:t>
      </w:r>
    </w:p>
    <w:p w:rsidR="000867B1" w:rsidRDefault="00770F54" w:rsidP="000A7A95">
      <w:pPr>
        <w:pStyle w:val="a3"/>
        <w:ind w:left="0" w:firstLine="567"/>
        <w:jc w:val="both"/>
      </w:pPr>
      <w:r>
        <w:t>Посещая кружки и секции, учащиеся прекрасно адаптируются в среде сверстников,</w:t>
      </w:r>
      <w:r>
        <w:rPr>
          <w:spacing w:val="1"/>
        </w:rPr>
        <w:t xml:space="preserve"> </w:t>
      </w:r>
      <w:r>
        <w:t>благодаря индивидуальной работе руководителя, глубже изучают материал. На занятиях</w:t>
      </w:r>
      <w:r>
        <w:rPr>
          <w:spacing w:val="-57"/>
        </w:rPr>
        <w:t xml:space="preserve"> </w:t>
      </w:r>
      <w:r>
        <w:t>руководители стараются раскрыть у учащихся организаторские, творческие,</w:t>
      </w:r>
      <w:r>
        <w:rPr>
          <w:spacing w:val="1"/>
        </w:rPr>
        <w:t xml:space="preserve"> </w:t>
      </w:r>
      <w:r>
        <w:t>художественные, хореографические, музыкальные способности, что играет</w:t>
      </w:r>
      <w:r>
        <w:rPr>
          <w:spacing w:val="1"/>
        </w:rPr>
        <w:t xml:space="preserve"> </w:t>
      </w:r>
      <w:r>
        <w:t>немаловажную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духовном</w:t>
      </w:r>
      <w:r>
        <w:rPr>
          <w:spacing w:val="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школьников.</w:t>
      </w:r>
    </w:p>
    <w:p w:rsidR="000867B1" w:rsidRDefault="00770F54" w:rsidP="00CE1D44">
      <w:pPr>
        <w:pStyle w:val="a3"/>
        <w:ind w:left="0" w:firstLine="567"/>
        <w:jc w:val="both"/>
      </w:pPr>
      <w:r>
        <w:t>На основании плана внеурочной деятельности, с учётом запроса учащегося и</w:t>
      </w:r>
      <w:r>
        <w:rPr>
          <w:spacing w:val="1"/>
        </w:rPr>
        <w:t xml:space="preserve"> </w:t>
      </w:r>
      <w:r>
        <w:t>родителей (законных представителей) составляются индивидуальные карты занятости</w:t>
      </w:r>
      <w:r>
        <w:rPr>
          <w:spacing w:val="-58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в которых</w:t>
      </w:r>
      <w:r>
        <w:rPr>
          <w:spacing w:val="-6"/>
        </w:rPr>
        <w:t xml:space="preserve"> </w:t>
      </w:r>
      <w:r>
        <w:t>отражены направления, содержание,</w:t>
      </w:r>
      <w:r>
        <w:rPr>
          <w:spacing w:val="-4"/>
        </w:rPr>
        <w:t xml:space="preserve"> </w:t>
      </w:r>
      <w:r>
        <w:t>формы</w:t>
      </w:r>
      <w:r w:rsidR="00CE1D44">
        <w:t xml:space="preserve"> </w:t>
      </w:r>
      <w:r>
        <w:t>внеурочной деятельности, количество часов на учебную неделю. План реализует</w:t>
      </w:r>
      <w:r>
        <w:rPr>
          <w:spacing w:val="1"/>
        </w:rPr>
        <w:t xml:space="preserve"> </w:t>
      </w:r>
      <w:r>
        <w:t>индивидуальный подход в процессе внеурочной деятельности, позволяя обучающимся</w:t>
      </w:r>
      <w:r>
        <w:rPr>
          <w:spacing w:val="1"/>
        </w:rPr>
        <w:t xml:space="preserve"> </w:t>
      </w:r>
      <w:r>
        <w:t>раскрыть свои творческие способности и интересы. Таким образом, план внеурочной</w:t>
      </w:r>
      <w:r>
        <w:rPr>
          <w:spacing w:val="1"/>
        </w:rPr>
        <w:t xml:space="preserve"> </w:t>
      </w:r>
      <w:r>
        <w:t xml:space="preserve">деятельности на учебный год создаёт условия для </w:t>
      </w:r>
      <w:r>
        <w:lastRenderedPageBreak/>
        <w:t>повышения качества 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личности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самоопределению</w:t>
      </w:r>
      <w:r>
        <w:rPr>
          <w:spacing w:val="-7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-6"/>
        </w:rPr>
        <w:t xml:space="preserve"> </w:t>
      </w:r>
      <w:r>
        <w:t>профиля</w:t>
      </w:r>
      <w:r>
        <w:rPr>
          <w:spacing w:val="52"/>
        </w:rPr>
        <w:t xml:space="preserve"> </w:t>
      </w:r>
      <w:r>
        <w:t>обучения с</w:t>
      </w:r>
      <w:r>
        <w:rPr>
          <w:spacing w:val="4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4"/>
        </w:rPr>
        <w:t xml:space="preserve"> </w:t>
      </w:r>
      <w:r>
        <w:t>коллектива.</w:t>
      </w:r>
    </w:p>
    <w:p w:rsidR="000867B1" w:rsidRDefault="00770F54" w:rsidP="000A7A95">
      <w:pPr>
        <w:pStyle w:val="a3"/>
        <w:spacing w:before="1" w:line="242" w:lineRule="auto"/>
        <w:ind w:left="0" w:right="-26" w:firstLine="426"/>
        <w:jc w:val="both"/>
      </w:pPr>
      <w:r>
        <w:rPr>
          <w:i/>
        </w:rPr>
        <w:t>Виды внеурочной деятельности</w:t>
      </w:r>
      <w:r>
        <w:t>: коррекционная, игровая, познавательная,</w:t>
      </w:r>
      <w:r>
        <w:rPr>
          <w:spacing w:val="1"/>
        </w:rPr>
        <w:t xml:space="preserve"> </w:t>
      </w:r>
      <w:r>
        <w:t>досугово-развлекательная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(досуговое</w:t>
      </w:r>
      <w:r>
        <w:rPr>
          <w:spacing w:val="-12"/>
        </w:rPr>
        <w:t xml:space="preserve"> </w:t>
      </w:r>
      <w:r>
        <w:t>общение),</w:t>
      </w:r>
      <w:r>
        <w:rPr>
          <w:spacing w:val="-5"/>
        </w:rPr>
        <w:t xml:space="preserve"> </w:t>
      </w:r>
      <w:r>
        <w:t>проблемно-ценностное</w:t>
      </w:r>
    </w:p>
    <w:p w:rsidR="000867B1" w:rsidRDefault="00770F54" w:rsidP="000A7A95">
      <w:pPr>
        <w:pStyle w:val="a3"/>
        <w:ind w:left="0" w:right="-26" w:firstLine="426"/>
        <w:jc w:val="both"/>
      </w:pPr>
      <w:r>
        <w:t>общение,</w:t>
      </w:r>
      <w:r>
        <w:rPr>
          <w:spacing w:val="-4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творчество,</w:t>
      </w:r>
      <w:r>
        <w:rPr>
          <w:spacing w:val="-8"/>
        </w:rPr>
        <w:t xml:space="preserve"> </w:t>
      </w:r>
      <w:r>
        <w:t>социальное</w:t>
      </w:r>
      <w:r>
        <w:rPr>
          <w:spacing w:val="-10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(социальная</w:t>
      </w:r>
      <w:r>
        <w:rPr>
          <w:spacing w:val="-5"/>
        </w:rPr>
        <w:t xml:space="preserve"> </w:t>
      </w:r>
      <w:r>
        <w:t>преобразующая</w:t>
      </w:r>
      <w:r>
        <w:rPr>
          <w:spacing w:val="-57"/>
        </w:rPr>
        <w:t xml:space="preserve"> </w:t>
      </w:r>
      <w:r>
        <w:t>добровольческая деятельность), техническое творчество, трудовая (производственная)</w:t>
      </w:r>
      <w:r>
        <w:rPr>
          <w:spacing w:val="1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спортивно-оздоровительная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0867B1" w:rsidRDefault="00770F54" w:rsidP="000A7A95">
      <w:pPr>
        <w:pStyle w:val="a3"/>
        <w:ind w:left="0" w:right="-26" w:firstLine="426"/>
        <w:jc w:val="both"/>
      </w:pPr>
      <w:r>
        <w:rPr>
          <w:i/>
        </w:rPr>
        <w:t>Формы внеурочной деятельности</w:t>
      </w:r>
      <w:r>
        <w:t>: экскурсии, кружки, секции, олимпиады,</w:t>
      </w:r>
      <w:r>
        <w:rPr>
          <w:spacing w:val="-57"/>
        </w:rPr>
        <w:t xml:space="preserve"> </w:t>
      </w:r>
      <w:r>
        <w:t>викторины, конкурсы, проекты, соревнования, поисковые исследования через</w:t>
      </w:r>
      <w:r>
        <w:rPr>
          <w:spacing w:val="1"/>
        </w:rPr>
        <w:t xml:space="preserve"> </w:t>
      </w:r>
      <w:r>
        <w:t>организацию деятельности обучающегося во взаимодействии со сверстниками,</w:t>
      </w:r>
      <w:r>
        <w:rPr>
          <w:spacing w:val="-57"/>
        </w:rPr>
        <w:t xml:space="preserve"> </w:t>
      </w:r>
      <w:r>
        <w:t>педагогами,</w:t>
      </w:r>
      <w:r>
        <w:rPr>
          <w:spacing w:val="-2"/>
        </w:rPr>
        <w:t xml:space="preserve"> </w:t>
      </w:r>
      <w:r>
        <w:t>родителями.</w:t>
      </w:r>
    </w:p>
    <w:p w:rsidR="000867B1" w:rsidRDefault="00770F54" w:rsidP="000A7A95">
      <w:pPr>
        <w:pStyle w:val="a3"/>
        <w:ind w:left="0" w:right="-26" w:firstLine="426"/>
        <w:jc w:val="both"/>
      </w:pPr>
      <w:r>
        <w:rPr>
          <w:i/>
        </w:rPr>
        <w:t xml:space="preserve">Цель внеурочной деятельности: </w:t>
      </w:r>
      <w:r>
        <w:t>создание условий для достижения обучающимися</w:t>
      </w:r>
      <w:r>
        <w:rPr>
          <w:spacing w:val="1"/>
        </w:rPr>
        <w:t xml:space="preserve"> </w:t>
      </w:r>
      <w:r>
        <w:t>необходимого для жизни в обществе социального опыта и формирования принимаемой</w:t>
      </w:r>
      <w:r>
        <w:rPr>
          <w:spacing w:val="1"/>
        </w:rPr>
        <w:t xml:space="preserve"> </w:t>
      </w:r>
      <w:r>
        <w:t>обществом системы ценностей, создание условий для многогранного развития и</w:t>
      </w:r>
      <w:r>
        <w:rPr>
          <w:spacing w:val="1"/>
        </w:rPr>
        <w:t xml:space="preserve"> </w:t>
      </w:r>
      <w:r>
        <w:t>социализации каждого учащегося в свободное от учёбы время. Создание 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-9"/>
        </w:rPr>
        <w:t xml:space="preserve"> </w:t>
      </w:r>
      <w:r>
        <w:t>обеспечивающей</w:t>
      </w:r>
      <w:r>
        <w:rPr>
          <w:spacing w:val="-4"/>
        </w:rPr>
        <w:t xml:space="preserve"> </w:t>
      </w:r>
      <w:r>
        <w:t>активизацию</w:t>
      </w:r>
      <w:r>
        <w:rPr>
          <w:spacing w:val="-7"/>
        </w:rPr>
        <w:t xml:space="preserve"> </w:t>
      </w:r>
      <w:r>
        <w:t>социальных,</w:t>
      </w:r>
      <w:r>
        <w:rPr>
          <w:spacing w:val="-4"/>
        </w:rPr>
        <w:t xml:space="preserve"> </w:t>
      </w:r>
      <w:r>
        <w:t>интеллектуальных</w:t>
      </w:r>
      <w:r>
        <w:rPr>
          <w:spacing w:val="-10"/>
        </w:rPr>
        <w:t xml:space="preserve"> </w:t>
      </w:r>
      <w:r>
        <w:t>интересов</w:t>
      </w:r>
      <w:r>
        <w:rPr>
          <w:spacing w:val="-8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в свободное время, развитие здоровой, творчески растущей личности, с формированной</w:t>
      </w:r>
      <w:r>
        <w:rPr>
          <w:spacing w:val="1"/>
        </w:rPr>
        <w:t xml:space="preserve"> </w:t>
      </w:r>
      <w:r>
        <w:t>гражданской ответственностью и правовым самосознанием, подготовленной к</w:t>
      </w:r>
      <w:r>
        <w:rPr>
          <w:spacing w:val="1"/>
        </w:rPr>
        <w:t xml:space="preserve"> </w:t>
      </w:r>
      <w:r>
        <w:t>жизнедеятельности в новых условиях, способной на социально значимую 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добровольческих</w:t>
      </w:r>
      <w:r>
        <w:rPr>
          <w:spacing w:val="-3"/>
        </w:rPr>
        <w:t xml:space="preserve"> </w:t>
      </w:r>
      <w:r>
        <w:t>инициатив.</w:t>
      </w:r>
    </w:p>
    <w:p w:rsidR="000867B1" w:rsidRDefault="00770F54" w:rsidP="000A7A95">
      <w:pPr>
        <w:pStyle w:val="a3"/>
        <w:spacing w:line="242" w:lineRule="auto"/>
        <w:ind w:left="0" w:right="-26" w:firstLine="426"/>
        <w:jc w:val="both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Стандартом</w:t>
      </w:r>
      <w:r>
        <w:rPr>
          <w:spacing w:val="-4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решаются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задачи: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71" w:lineRule="exact"/>
        <w:ind w:left="0" w:right="-26" w:firstLine="42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 и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ind w:left="0" w:right="-26" w:firstLine="426"/>
        <w:jc w:val="both"/>
        <w:rPr>
          <w:sz w:val="24"/>
        </w:rPr>
      </w:pPr>
      <w:r>
        <w:rPr>
          <w:sz w:val="24"/>
        </w:rPr>
        <w:t>формирование желания и умения учиться, освоение основополагающих 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лежащих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 картины</w:t>
      </w:r>
      <w:r>
        <w:rPr>
          <w:spacing w:val="-4"/>
          <w:sz w:val="24"/>
        </w:rPr>
        <w:t xml:space="preserve"> </w:t>
      </w:r>
      <w:r>
        <w:rPr>
          <w:sz w:val="24"/>
        </w:rPr>
        <w:t>мира, и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before="1"/>
        <w:ind w:left="0" w:right="-26" w:firstLine="426"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предусматривающее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принятие ими моральных норм, нравственных установок,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74" w:lineRule="exact"/>
        <w:ind w:left="0" w:right="-26" w:firstLine="426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79"/>
        </w:tabs>
        <w:spacing w:before="3"/>
        <w:ind w:left="0" w:right="-26" w:firstLine="426"/>
        <w:jc w:val="both"/>
        <w:rPr>
          <w:sz w:val="24"/>
        </w:rPr>
      </w:pPr>
      <w:r>
        <w:rPr>
          <w:sz w:val="24"/>
        </w:rPr>
        <w:t>организация общественно-полезной и досуговой деятельности учащихся совместно с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общественными организациями, выставочными комплексами, библиотеками, семьями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74" w:lineRule="exact"/>
        <w:ind w:left="0" w:right="-26" w:firstLine="426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before="2"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общения.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42" w:lineRule="auto"/>
        <w:ind w:left="0" w:right="-26" w:firstLine="42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4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42" w:lineRule="auto"/>
        <w:ind w:left="0" w:right="-26" w:firstLine="426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целеустремленности 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 достижении результата;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ind w:left="0" w:right="-26" w:firstLine="42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(человек, семья,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Отечество, природа, мир, знания, труд, культура) - для формирования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37" w:lineRule="auto"/>
        <w:ind w:left="0" w:right="-26" w:firstLine="426"/>
        <w:jc w:val="both"/>
        <w:rPr>
          <w:sz w:val="24"/>
        </w:rPr>
      </w:pPr>
      <w:r>
        <w:rPr>
          <w:sz w:val="24"/>
        </w:rPr>
        <w:t>создание условий для эффективной реализации основных 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37" w:lineRule="auto"/>
        <w:ind w:left="0" w:right="-26" w:firstLine="426"/>
        <w:jc w:val="both"/>
        <w:rPr>
          <w:sz w:val="24"/>
        </w:rPr>
      </w:pPr>
      <w:r>
        <w:rPr>
          <w:sz w:val="24"/>
        </w:rPr>
        <w:t>углубление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форм 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 свободное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учёбы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79"/>
        </w:tabs>
        <w:spacing w:before="2"/>
        <w:ind w:left="0" w:right="-26" w:firstLine="42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before="66"/>
        <w:ind w:left="0" w:right="-26" w:firstLine="426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базы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0867B1" w:rsidRDefault="00770F54" w:rsidP="000A7A95">
      <w:pPr>
        <w:pStyle w:val="a3"/>
        <w:spacing w:before="5" w:line="237" w:lineRule="auto"/>
        <w:ind w:left="0" w:right="-26" w:firstLine="426"/>
        <w:jc w:val="both"/>
      </w:pPr>
      <w:r>
        <w:t>Программы и мероприятия реализующиеся во внеурочной деятельности, имеют</w:t>
      </w:r>
      <w:r>
        <w:rPr>
          <w:spacing w:val="-57"/>
        </w:rPr>
        <w:t xml:space="preserve"> </w:t>
      </w:r>
      <w:r>
        <w:t>следующие направления: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before="3"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спортивно-оздоровительное;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социальное;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before="3"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духовно-нравственное;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79"/>
        </w:tabs>
        <w:spacing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общеинтеллектуальное;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79"/>
        </w:tabs>
        <w:spacing w:before="3"/>
        <w:ind w:left="0" w:right="-26" w:firstLine="426"/>
        <w:jc w:val="both"/>
        <w:rPr>
          <w:sz w:val="24"/>
        </w:rPr>
      </w:pPr>
      <w:r>
        <w:rPr>
          <w:sz w:val="24"/>
        </w:rPr>
        <w:t>общекультурное</w:t>
      </w:r>
    </w:p>
    <w:p w:rsidR="000867B1" w:rsidRDefault="00770F54" w:rsidP="000A7A95">
      <w:pPr>
        <w:pStyle w:val="3"/>
        <w:spacing w:before="2" w:line="275" w:lineRule="exact"/>
        <w:ind w:left="0" w:right="-26" w:firstLine="426"/>
      </w:pPr>
      <w:r>
        <w:t>Спортивно-оздоровительное</w:t>
      </w:r>
      <w:r>
        <w:rPr>
          <w:spacing w:val="-6"/>
        </w:rPr>
        <w:t xml:space="preserve"> </w:t>
      </w:r>
      <w:r>
        <w:t>направление:</w:t>
      </w:r>
    </w:p>
    <w:p w:rsidR="000867B1" w:rsidRDefault="00770F54" w:rsidP="000A7A95">
      <w:pPr>
        <w:spacing w:before="1" w:line="237" w:lineRule="auto"/>
        <w:ind w:right="-26" w:firstLine="426"/>
        <w:jc w:val="both"/>
        <w:rPr>
          <w:sz w:val="24"/>
        </w:rPr>
      </w:pPr>
      <w:r>
        <w:rPr>
          <w:i/>
          <w:sz w:val="24"/>
        </w:rPr>
        <w:t xml:space="preserve">Спортивно-оздоровительное направление </w:t>
      </w:r>
      <w:r>
        <w:rPr>
          <w:sz w:val="24"/>
        </w:rPr>
        <w:t>создает условия для полноценного 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lastRenderedPageBreak/>
        <w:t>психического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</w:p>
    <w:p w:rsidR="000867B1" w:rsidRDefault="00770F54" w:rsidP="000A7A95">
      <w:pPr>
        <w:spacing w:before="4" w:line="275" w:lineRule="exact"/>
        <w:ind w:right="-26" w:firstLine="426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задачи: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before="5" w:line="237" w:lineRule="auto"/>
        <w:ind w:left="0" w:right="-26" w:firstLine="42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before="3"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спортом.</w:t>
      </w:r>
    </w:p>
    <w:p w:rsidR="000867B1" w:rsidRDefault="00770F54" w:rsidP="000A7A95">
      <w:pPr>
        <w:pStyle w:val="a3"/>
        <w:spacing w:line="275" w:lineRule="exact"/>
        <w:ind w:left="0" w:right="-26" w:firstLine="426"/>
        <w:jc w:val="both"/>
      </w:pPr>
      <w:r>
        <w:t>Данное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программами:</w:t>
      </w:r>
      <w:r>
        <w:rPr>
          <w:spacing w:val="-7"/>
        </w:rPr>
        <w:t xml:space="preserve"> </w:t>
      </w:r>
      <w:r>
        <w:t>«Здоровей-ка»,</w:t>
      </w:r>
      <w:r>
        <w:rPr>
          <w:spacing w:val="-1"/>
        </w:rPr>
        <w:t xml:space="preserve"> </w:t>
      </w:r>
      <w:r>
        <w:t>«Ритмика»,</w:t>
      </w:r>
      <w:r>
        <w:rPr>
          <w:spacing w:val="-1"/>
        </w:rPr>
        <w:t xml:space="preserve"> </w:t>
      </w:r>
      <w:r>
        <w:t>«Шашки»,</w:t>
      </w:r>
    </w:p>
    <w:p w:rsidR="000867B1" w:rsidRDefault="00770F54" w:rsidP="000A7A95">
      <w:pPr>
        <w:spacing w:before="3"/>
        <w:ind w:right="-26" w:firstLine="426"/>
        <w:jc w:val="both"/>
        <w:rPr>
          <w:sz w:val="24"/>
        </w:rPr>
      </w:pPr>
      <w:r>
        <w:rPr>
          <w:sz w:val="24"/>
        </w:rPr>
        <w:t xml:space="preserve">«Сильные, смелые, ловкие». </w:t>
      </w:r>
      <w:r>
        <w:rPr>
          <w:i/>
          <w:sz w:val="24"/>
        </w:rPr>
        <w:t>Разовые мероприятия по воспитательному плану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(соревнования, весёлые старты, акции, дни здоровья, эстафеты и т.д.)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Промежуточной аттестацией в данном направлении является: соревнования, Дни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здоровья.</w:t>
      </w:r>
    </w:p>
    <w:p w:rsidR="000867B1" w:rsidRDefault="00770F54" w:rsidP="000A7A95">
      <w:pPr>
        <w:pStyle w:val="3"/>
        <w:spacing w:before="5"/>
        <w:ind w:left="0" w:right="-26" w:firstLine="426"/>
      </w:pPr>
      <w:r>
        <w:t>Социальное</w:t>
      </w:r>
      <w:r>
        <w:rPr>
          <w:spacing w:val="-3"/>
        </w:rPr>
        <w:t xml:space="preserve"> </w:t>
      </w:r>
      <w:r>
        <w:t>направление:</w:t>
      </w:r>
    </w:p>
    <w:p w:rsidR="000867B1" w:rsidRDefault="00770F54" w:rsidP="000A7A95">
      <w:pPr>
        <w:pStyle w:val="a3"/>
        <w:ind w:left="0" w:right="-26" w:firstLine="426"/>
        <w:jc w:val="both"/>
      </w:pPr>
      <w:r>
        <w:t>Социальное направление</w:t>
      </w:r>
      <w:r w:rsidR="000A7A95">
        <w:t xml:space="preserve"> </w:t>
      </w:r>
      <w:r>
        <w:t>помогает школьникам освоить разнообразные способы</w:t>
      </w:r>
      <w:r>
        <w:rPr>
          <w:spacing w:val="1"/>
        </w:rPr>
        <w:t xml:space="preserve"> </w:t>
      </w:r>
      <w:r>
        <w:t>деятельности, развить активность и пробудить стремление к самостоятельности и</w:t>
      </w:r>
      <w:r>
        <w:rPr>
          <w:spacing w:val="-57"/>
        </w:rPr>
        <w:t xml:space="preserve"> </w:t>
      </w:r>
      <w:r>
        <w:t>творчеству.</w:t>
      </w:r>
    </w:p>
    <w:p w:rsidR="000867B1" w:rsidRDefault="00770F54" w:rsidP="000A7A95">
      <w:pPr>
        <w:pStyle w:val="a3"/>
        <w:spacing w:line="275" w:lineRule="exact"/>
        <w:ind w:left="0" w:right="-26" w:firstLine="426"/>
        <w:jc w:val="both"/>
      </w:pPr>
      <w:r>
        <w:t>Основными</w:t>
      </w:r>
      <w:r>
        <w:rPr>
          <w:spacing w:val="-1"/>
        </w:rPr>
        <w:t xml:space="preserve"> </w:t>
      </w:r>
      <w:r>
        <w:t>задачами</w:t>
      </w:r>
      <w:r w:rsidR="000A7A95">
        <w:t xml:space="preserve"> </w:t>
      </w:r>
      <w:r>
        <w:t>являются: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42" w:lineRule="auto"/>
        <w:ind w:left="0" w:right="-26" w:firstLine="4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 эффективного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42" w:lineRule="auto"/>
        <w:ind w:left="0" w:right="-26" w:firstLine="4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выстраивать 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71" w:lineRule="exact"/>
        <w:ind w:left="0" w:right="-26" w:firstLine="426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ориентаций;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жизнедеятельности;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42" w:lineRule="auto"/>
        <w:ind w:left="0" w:right="-26" w:firstLine="426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почтительного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 старшему</w:t>
      </w:r>
      <w:r>
        <w:rPr>
          <w:spacing w:val="-8"/>
          <w:sz w:val="24"/>
        </w:rPr>
        <w:t xml:space="preserve"> </w:t>
      </w:r>
      <w:r>
        <w:rPr>
          <w:sz w:val="24"/>
        </w:rPr>
        <w:t>поколению.</w:t>
      </w:r>
    </w:p>
    <w:p w:rsidR="000867B1" w:rsidRDefault="00770F54" w:rsidP="000A7A95">
      <w:pPr>
        <w:pStyle w:val="a3"/>
        <w:spacing w:line="242" w:lineRule="auto"/>
        <w:ind w:left="0" w:right="-26" w:firstLine="426"/>
        <w:jc w:val="both"/>
      </w:pPr>
      <w:r>
        <w:t>Данное направление реализуется программами: «Страна этикета», «Мой край»,</w:t>
      </w:r>
      <w:r>
        <w:rPr>
          <w:spacing w:val="1"/>
        </w:rPr>
        <w:t xml:space="preserve"> </w:t>
      </w:r>
      <w:r>
        <w:t>психоло-</w:t>
      </w:r>
      <w:r>
        <w:rPr>
          <w:spacing w:val="-57"/>
        </w:rPr>
        <w:t xml:space="preserve"> </w:t>
      </w:r>
      <w:r>
        <w:t>педагогическое сопровождение.</w:t>
      </w:r>
      <w:r>
        <w:rPr>
          <w:spacing w:val="-1"/>
        </w:rPr>
        <w:t xml:space="preserve"> </w:t>
      </w:r>
      <w:r>
        <w:t>(деятельность</w:t>
      </w:r>
    </w:p>
    <w:p w:rsidR="000867B1" w:rsidRDefault="00770F54" w:rsidP="000A7A95">
      <w:pPr>
        <w:pStyle w:val="a3"/>
        <w:spacing w:line="271" w:lineRule="exact"/>
        <w:ind w:left="0" w:right="-26" w:firstLine="426"/>
        <w:jc w:val="both"/>
      </w:pPr>
      <w:r>
        <w:t>педагога</w:t>
      </w:r>
      <w:r>
        <w:rPr>
          <w:spacing w:val="-4"/>
        </w:rPr>
        <w:t xml:space="preserve"> </w:t>
      </w:r>
      <w:r>
        <w:t>–психолога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должностных</w:t>
      </w:r>
      <w:r>
        <w:rPr>
          <w:spacing w:val="-5"/>
        </w:rPr>
        <w:t xml:space="preserve"> </w:t>
      </w:r>
      <w:r>
        <w:t>обязанностей и</w:t>
      </w:r>
      <w:r>
        <w:rPr>
          <w:spacing w:val="-3"/>
        </w:rPr>
        <w:t xml:space="preserve"> </w:t>
      </w:r>
      <w:r>
        <w:t>т.д.).</w:t>
      </w:r>
    </w:p>
    <w:p w:rsidR="000867B1" w:rsidRDefault="00770F54" w:rsidP="000A7A95">
      <w:pPr>
        <w:pStyle w:val="a3"/>
        <w:spacing w:line="237" w:lineRule="auto"/>
        <w:ind w:left="0" w:right="-26" w:firstLine="426"/>
        <w:jc w:val="both"/>
      </w:pPr>
      <w:r>
        <w:t>Промежуточной</w:t>
      </w:r>
      <w:r>
        <w:rPr>
          <w:spacing w:val="-8"/>
        </w:rPr>
        <w:t xml:space="preserve"> </w:t>
      </w:r>
      <w:r>
        <w:t>аттестацией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-7"/>
        </w:rPr>
        <w:t xml:space="preserve"> </w:t>
      </w:r>
      <w:r>
        <w:t>направлении</w:t>
      </w:r>
      <w:r>
        <w:rPr>
          <w:spacing w:val="-2"/>
        </w:rPr>
        <w:t xml:space="preserve"> </w:t>
      </w:r>
      <w:r>
        <w:t>является:</w:t>
      </w:r>
      <w:r>
        <w:rPr>
          <w:spacing w:val="-4"/>
        </w:rPr>
        <w:t xml:space="preserve"> </w:t>
      </w:r>
      <w:r>
        <w:t>конкурсы,</w:t>
      </w:r>
      <w:r>
        <w:rPr>
          <w:spacing w:val="-1"/>
        </w:rPr>
        <w:t xml:space="preserve"> </w:t>
      </w:r>
      <w:r>
        <w:t>выставки,</w:t>
      </w:r>
      <w:r>
        <w:rPr>
          <w:spacing w:val="-57"/>
        </w:rPr>
        <w:t xml:space="preserve"> </w:t>
      </w:r>
      <w:r>
        <w:t>проекты.</w:t>
      </w:r>
    </w:p>
    <w:p w:rsidR="000867B1" w:rsidRDefault="00770F54" w:rsidP="000A7A95">
      <w:pPr>
        <w:pStyle w:val="3"/>
        <w:spacing w:before="5"/>
        <w:ind w:left="0" w:right="-26" w:firstLine="426"/>
      </w:pPr>
      <w:r>
        <w:t>Духовно-нравственное</w:t>
      </w:r>
      <w:r>
        <w:rPr>
          <w:spacing w:val="-5"/>
        </w:rPr>
        <w:t xml:space="preserve"> </w:t>
      </w:r>
      <w:r>
        <w:t>направление:</w:t>
      </w:r>
    </w:p>
    <w:p w:rsidR="000867B1" w:rsidRDefault="00770F54" w:rsidP="000A7A95">
      <w:pPr>
        <w:pStyle w:val="a3"/>
        <w:ind w:left="0" w:right="-26" w:firstLine="426"/>
        <w:jc w:val="both"/>
      </w:pPr>
      <w:r>
        <w:t>Целью духовно-нравственного направления является освоение школьниками духовных</w:t>
      </w:r>
      <w:r>
        <w:rPr>
          <w:spacing w:val="1"/>
        </w:rPr>
        <w:t xml:space="preserve"> </w:t>
      </w:r>
      <w:r>
        <w:t>ценностей мировой и отечественной культуры, подготовка их к самостоятельному выбору</w:t>
      </w:r>
      <w:r>
        <w:rPr>
          <w:spacing w:val="-57"/>
        </w:rPr>
        <w:t xml:space="preserve"> </w:t>
      </w:r>
      <w:r>
        <w:t>нравственного образа жизни, формирование гуманистического мировоззрения,</w:t>
      </w:r>
      <w:r>
        <w:rPr>
          <w:spacing w:val="1"/>
        </w:rPr>
        <w:t xml:space="preserve"> </w:t>
      </w:r>
      <w:r>
        <w:t>стремления к самосовершенствованию и воплощению духовных ценностей в жизненной</w:t>
      </w:r>
      <w:r>
        <w:rPr>
          <w:spacing w:val="1"/>
        </w:rPr>
        <w:t xml:space="preserve"> </w:t>
      </w:r>
      <w:r>
        <w:t>практике.</w:t>
      </w:r>
    </w:p>
    <w:p w:rsidR="000867B1" w:rsidRDefault="00770F54" w:rsidP="000A7A95">
      <w:pPr>
        <w:pStyle w:val="a3"/>
        <w:spacing w:line="275" w:lineRule="exact"/>
        <w:ind w:left="0" w:right="-26" w:firstLine="426"/>
        <w:jc w:val="both"/>
      </w:pPr>
      <w:r>
        <w:t>Основные</w:t>
      </w:r>
      <w:r>
        <w:rPr>
          <w:spacing w:val="-7"/>
        </w:rPr>
        <w:t xml:space="preserve"> </w:t>
      </w:r>
      <w:r>
        <w:t>задачи: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ind w:left="0" w:right="-26" w:firstLine="426"/>
        <w:jc w:val="both"/>
        <w:rPr>
          <w:sz w:val="24"/>
        </w:rPr>
      </w:pPr>
      <w:r>
        <w:rPr>
          <w:sz w:val="24"/>
        </w:rPr>
        <w:t>формирование способности к духовному развитию, реализации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в учебно-игровой, социально ориентированной деятельности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установок и моральных норм, самовоспитания и универсальной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«становиться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лучше»;</w:t>
      </w:r>
    </w:p>
    <w:p w:rsidR="000867B1" w:rsidRDefault="00770F54" w:rsidP="000A7A95">
      <w:pPr>
        <w:pStyle w:val="a4"/>
        <w:numPr>
          <w:ilvl w:val="0"/>
          <w:numId w:val="26"/>
        </w:numPr>
        <w:spacing w:before="66"/>
        <w:ind w:left="0" w:right="-26" w:firstLine="426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-2"/>
          <w:sz w:val="24"/>
        </w:rPr>
        <w:t xml:space="preserve"> </w:t>
      </w:r>
      <w:r>
        <w:rPr>
          <w:sz w:val="24"/>
        </w:rPr>
        <w:t>воли и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духовных</w:t>
      </w:r>
    </w:p>
    <w:p w:rsidR="000867B1" w:rsidRDefault="00770F54" w:rsidP="000A7A95">
      <w:pPr>
        <w:pStyle w:val="a3"/>
        <w:spacing w:before="5" w:line="237" w:lineRule="auto"/>
        <w:ind w:left="0" w:right="-26" w:firstLine="426"/>
        <w:jc w:val="both"/>
      </w:pPr>
      <w:r>
        <w:t>отечественных</w:t>
      </w:r>
      <w:r>
        <w:rPr>
          <w:spacing w:val="-10"/>
        </w:rPr>
        <w:t xml:space="preserve"> </w:t>
      </w:r>
      <w:r>
        <w:t>традициях,</w:t>
      </w:r>
      <w:r>
        <w:rPr>
          <w:spacing w:val="-3"/>
        </w:rPr>
        <w:t xml:space="preserve"> </w:t>
      </w:r>
      <w:r>
        <w:t>внутренней установки</w:t>
      </w:r>
      <w:r>
        <w:rPr>
          <w:spacing w:val="-4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школьника</w:t>
      </w:r>
      <w:r>
        <w:rPr>
          <w:spacing w:val="-6"/>
        </w:rPr>
        <w:t xml:space="preserve"> </w:t>
      </w:r>
      <w:r>
        <w:t>поступать</w:t>
      </w:r>
      <w:r>
        <w:rPr>
          <w:spacing w:val="-4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совести;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before="3"/>
        <w:ind w:left="0" w:right="-26" w:firstLine="426"/>
        <w:jc w:val="both"/>
        <w:rPr>
          <w:sz w:val="24"/>
        </w:rPr>
      </w:pPr>
      <w:r>
        <w:rPr>
          <w:sz w:val="24"/>
        </w:rPr>
        <w:t>формирование основ морали – осознанной обучающимся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определенного поведения, обусловленного принятыми 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 и</w:t>
      </w:r>
      <w:r>
        <w:rPr>
          <w:spacing w:val="-2"/>
          <w:sz w:val="24"/>
        </w:rPr>
        <w:t xml:space="preserve"> </w:t>
      </w:r>
      <w:r>
        <w:rPr>
          <w:sz w:val="24"/>
        </w:rPr>
        <w:t>зле,</w:t>
      </w:r>
      <w:r>
        <w:rPr>
          <w:spacing w:val="3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недопустимом;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ind w:left="0" w:right="-26" w:firstLine="4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(совести)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школьника формулировать собственные нравственные обязательства,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нравственный самоконтроль, требовать от себя выполнения моральных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норм,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нравственную 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своим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чужим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ind w:left="0" w:right="-26" w:firstLine="426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before="2"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солидарности;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before="4" w:line="237" w:lineRule="auto"/>
        <w:ind w:left="0" w:right="-26" w:firstLine="42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0867B1" w:rsidRDefault="00770F54" w:rsidP="000A7A95">
      <w:pPr>
        <w:pStyle w:val="a3"/>
        <w:spacing w:before="4" w:line="275" w:lineRule="exact"/>
        <w:ind w:left="0" w:right="-26" w:firstLine="426"/>
        <w:jc w:val="both"/>
      </w:pP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программы:</w:t>
      </w:r>
      <w:r>
        <w:rPr>
          <w:spacing w:val="-1"/>
        </w:rPr>
        <w:t xml:space="preserve"> </w:t>
      </w:r>
      <w:r>
        <w:t>«Советы</w:t>
      </w:r>
      <w:r>
        <w:rPr>
          <w:spacing w:val="-1"/>
        </w:rPr>
        <w:t xml:space="preserve"> </w:t>
      </w:r>
      <w:r>
        <w:t>мудрой</w:t>
      </w:r>
      <w:r>
        <w:rPr>
          <w:spacing w:val="-1"/>
        </w:rPr>
        <w:t xml:space="preserve"> </w:t>
      </w:r>
      <w:r>
        <w:t>совы»,</w:t>
      </w:r>
    </w:p>
    <w:p w:rsidR="000867B1" w:rsidRDefault="00770F54" w:rsidP="000A7A95">
      <w:pPr>
        <w:pStyle w:val="a3"/>
        <w:spacing w:line="242" w:lineRule="auto"/>
        <w:ind w:left="0" w:right="-26" w:firstLine="426"/>
        <w:jc w:val="both"/>
      </w:pPr>
      <w:r>
        <w:t>«Веселый карандаш», разовые мероприятия (выставки, конкурсы, посещение театра,</w:t>
      </w:r>
      <w:r>
        <w:rPr>
          <w:spacing w:val="-57"/>
        </w:rPr>
        <w:t xml:space="preserve"> </w:t>
      </w:r>
      <w:r>
        <w:t>музея,</w:t>
      </w:r>
      <w:r>
        <w:rPr>
          <w:spacing w:val="3"/>
        </w:rPr>
        <w:t xml:space="preserve"> </w:t>
      </w:r>
      <w:r>
        <w:t>кинотеатра,</w:t>
      </w:r>
      <w:r>
        <w:rPr>
          <w:spacing w:val="4"/>
        </w:rPr>
        <w:t xml:space="preserve"> </w:t>
      </w:r>
      <w:r>
        <w:t>акции,</w:t>
      </w:r>
      <w:r>
        <w:rPr>
          <w:spacing w:val="-2"/>
        </w:rPr>
        <w:t xml:space="preserve"> </w:t>
      </w:r>
      <w:r>
        <w:t>декады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т.д.)</w:t>
      </w:r>
    </w:p>
    <w:p w:rsidR="000867B1" w:rsidRDefault="00770F54" w:rsidP="000A7A95">
      <w:pPr>
        <w:pStyle w:val="a3"/>
        <w:spacing w:line="242" w:lineRule="auto"/>
        <w:ind w:left="0" w:right="-26" w:firstLine="426"/>
        <w:jc w:val="both"/>
      </w:pPr>
      <w:r>
        <w:t>Промежуточной</w:t>
      </w:r>
      <w:r>
        <w:rPr>
          <w:spacing w:val="-8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направлении</w:t>
      </w:r>
      <w:r>
        <w:rPr>
          <w:spacing w:val="-3"/>
        </w:rPr>
        <w:t xml:space="preserve"> </w:t>
      </w:r>
      <w:r>
        <w:t>является:</w:t>
      </w:r>
      <w:r>
        <w:rPr>
          <w:spacing w:val="-4"/>
        </w:rPr>
        <w:t xml:space="preserve"> </w:t>
      </w:r>
      <w:r>
        <w:t>проекты,</w:t>
      </w:r>
      <w:r>
        <w:rPr>
          <w:spacing w:val="50"/>
        </w:rPr>
        <w:t xml:space="preserve"> </w:t>
      </w:r>
      <w:r>
        <w:t>конкурсы,</w:t>
      </w:r>
      <w:r>
        <w:rPr>
          <w:spacing w:val="-57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декады.</w:t>
      </w:r>
    </w:p>
    <w:p w:rsidR="000867B1" w:rsidRDefault="00770F54" w:rsidP="000A7A95">
      <w:pPr>
        <w:pStyle w:val="3"/>
        <w:spacing w:line="274" w:lineRule="exact"/>
        <w:ind w:left="0" w:right="-26" w:firstLine="426"/>
      </w:pPr>
      <w:r>
        <w:t>Общеинтеллектуальное</w:t>
      </w:r>
      <w:r>
        <w:rPr>
          <w:spacing w:val="-9"/>
        </w:rPr>
        <w:t xml:space="preserve"> </w:t>
      </w:r>
      <w:r>
        <w:t>направление:</w:t>
      </w:r>
    </w:p>
    <w:p w:rsidR="000867B1" w:rsidRDefault="00770F54" w:rsidP="000A7A95">
      <w:pPr>
        <w:pStyle w:val="a3"/>
        <w:ind w:left="0" w:right="-26" w:firstLine="426"/>
        <w:jc w:val="both"/>
      </w:pPr>
      <w:r>
        <w:t>Общеинтеллектуальное направление</w:t>
      </w:r>
      <w:r w:rsidR="000A7A95">
        <w:t xml:space="preserve"> </w:t>
      </w:r>
      <w:r>
        <w:t>предназначено помочь освоить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познания</w:t>
      </w:r>
      <w:r>
        <w:rPr>
          <w:spacing w:val="-12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мира,</w:t>
      </w:r>
      <w:r>
        <w:rPr>
          <w:spacing w:val="-5"/>
        </w:rPr>
        <w:t xml:space="preserve"> </w:t>
      </w:r>
      <w:r>
        <w:t>развить</w:t>
      </w:r>
      <w:r>
        <w:rPr>
          <w:spacing w:val="-6"/>
        </w:rPr>
        <w:t xml:space="preserve"> </w:t>
      </w:r>
      <w:r>
        <w:t>интеллектуальные</w:t>
      </w:r>
      <w:r>
        <w:rPr>
          <w:spacing w:val="-57"/>
        </w:rPr>
        <w:t xml:space="preserve"> </w:t>
      </w:r>
      <w:r>
        <w:t>способности.</w:t>
      </w:r>
    </w:p>
    <w:p w:rsidR="000867B1" w:rsidRDefault="00770F54" w:rsidP="000A7A95">
      <w:pPr>
        <w:pStyle w:val="a3"/>
        <w:spacing w:line="274" w:lineRule="exact"/>
        <w:ind w:left="0" w:right="-26" w:firstLine="426"/>
        <w:jc w:val="both"/>
      </w:pPr>
      <w:r>
        <w:t>Основными</w:t>
      </w:r>
      <w:r>
        <w:rPr>
          <w:spacing w:val="-1"/>
        </w:rPr>
        <w:t xml:space="preserve"> </w:t>
      </w:r>
      <w:r>
        <w:t>задачами</w:t>
      </w:r>
      <w:r w:rsidR="000A7A95">
        <w:t xml:space="preserve"> </w:t>
      </w:r>
      <w:r>
        <w:t>являются: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научно-интеллектуального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0867B1" w:rsidRDefault="00770F54" w:rsidP="000A7A95">
      <w:pPr>
        <w:pStyle w:val="a3"/>
        <w:spacing w:line="275" w:lineRule="exact"/>
        <w:ind w:left="0" w:right="-26" w:firstLine="426"/>
        <w:jc w:val="both"/>
      </w:pPr>
      <w:r>
        <w:t>-развитие</w:t>
      </w:r>
      <w:r>
        <w:rPr>
          <w:spacing w:val="-9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логического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алгоритмического</w:t>
      </w:r>
      <w:r>
        <w:rPr>
          <w:spacing w:val="-3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воображения;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37" w:lineRule="auto"/>
        <w:ind w:left="0" w:right="-26" w:firstLine="4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79"/>
        </w:tabs>
        <w:spacing w:before="5" w:line="237" w:lineRule="auto"/>
        <w:ind w:left="0" w:right="-26" w:firstLine="42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 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0867B1" w:rsidRDefault="00770F54" w:rsidP="000A7A95">
      <w:pPr>
        <w:pStyle w:val="a3"/>
        <w:spacing w:before="4"/>
        <w:ind w:left="0" w:right="-26" w:firstLine="426"/>
        <w:jc w:val="both"/>
      </w:pPr>
      <w:r>
        <w:t>Данное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программами:</w:t>
      </w:r>
      <w:r>
        <w:rPr>
          <w:spacing w:val="51"/>
        </w:rPr>
        <w:t xml:space="preserve"> </w:t>
      </w:r>
      <w:r>
        <w:t>«Творческая</w:t>
      </w:r>
      <w:r>
        <w:rPr>
          <w:spacing w:val="-3"/>
        </w:rPr>
        <w:t xml:space="preserve"> </w:t>
      </w:r>
      <w:r>
        <w:t>мастерская»,</w:t>
      </w:r>
      <w:r>
        <w:rPr>
          <w:spacing w:val="-1"/>
        </w:rPr>
        <w:t xml:space="preserve"> </w:t>
      </w:r>
      <w:r>
        <w:t>«Искусство</w:t>
      </w:r>
      <w:r>
        <w:rPr>
          <w:spacing w:val="-57"/>
        </w:rPr>
        <w:t xml:space="preserve"> </w:t>
      </w:r>
      <w:r>
        <w:t>красивого письма», «Дефектология», «Логопедия», «Психо-коррекционная работа»,</w:t>
      </w:r>
      <w:r>
        <w:rPr>
          <w:spacing w:val="1"/>
        </w:rPr>
        <w:t xml:space="preserve"> </w:t>
      </w:r>
      <w:r>
        <w:t>разовые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(проекты,</w:t>
      </w:r>
      <w:r>
        <w:rPr>
          <w:spacing w:val="3"/>
        </w:rPr>
        <w:t xml:space="preserve"> </w:t>
      </w:r>
      <w:r>
        <w:t>конкурсы,</w:t>
      </w:r>
      <w:r>
        <w:rPr>
          <w:spacing w:val="3"/>
        </w:rPr>
        <w:t xml:space="preserve"> </w:t>
      </w:r>
      <w:r>
        <w:t>олимпиады,</w:t>
      </w:r>
      <w:r>
        <w:rPr>
          <w:spacing w:val="-2"/>
        </w:rPr>
        <w:t xml:space="preserve"> </w:t>
      </w:r>
      <w:r>
        <w:t>фестивали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т.д.).</w:t>
      </w:r>
    </w:p>
    <w:p w:rsidR="000867B1" w:rsidRDefault="00770F54" w:rsidP="000A7A95">
      <w:pPr>
        <w:pStyle w:val="a3"/>
        <w:spacing w:line="242" w:lineRule="auto"/>
        <w:ind w:left="0" w:right="-26" w:firstLine="426"/>
        <w:jc w:val="both"/>
      </w:pPr>
      <w:r>
        <w:t>Промежуточной аттестацией в данном направлении является: конкурсы, фестивали,</w:t>
      </w:r>
      <w:r>
        <w:rPr>
          <w:spacing w:val="-58"/>
        </w:rPr>
        <w:t xml:space="preserve"> </w:t>
      </w:r>
      <w:r>
        <w:t>проекты,</w:t>
      </w:r>
      <w:r>
        <w:rPr>
          <w:spacing w:val="3"/>
        </w:rPr>
        <w:t xml:space="preserve"> </w:t>
      </w:r>
      <w:r>
        <w:t>участие в</w:t>
      </w:r>
      <w:r>
        <w:rPr>
          <w:spacing w:val="2"/>
        </w:rPr>
        <w:t xml:space="preserve"> </w:t>
      </w:r>
      <w:r>
        <w:t>научно-практических</w:t>
      </w:r>
      <w:r>
        <w:rPr>
          <w:spacing w:val="-4"/>
        </w:rPr>
        <w:t xml:space="preserve"> </w:t>
      </w:r>
      <w:r>
        <w:t>конференциях</w:t>
      </w:r>
      <w:r>
        <w:rPr>
          <w:spacing w:val="-4"/>
        </w:rPr>
        <w:t xml:space="preserve"> </w:t>
      </w:r>
      <w:r>
        <w:t>школьников.</w:t>
      </w:r>
    </w:p>
    <w:p w:rsidR="000867B1" w:rsidRDefault="00770F54" w:rsidP="000A7A95">
      <w:pPr>
        <w:pStyle w:val="3"/>
        <w:spacing w:line="275" w:lineRule="exact"/>
        <w:ind w:left="0" w:right="-26" w:firstLine="426"/>
      </w:pPr>
      <w:r>
        <w:t>Общекультурное</w:t>
      </w:r>
      <w:r>
        <w:rPr>
          <w:spacing w:val="-6"/>
        </w:rPr>
        <w:t xml:space="preserve"> </w:t>
      </w:r>
      <w:r>
        <w:t>направление:</w:t>
      </w:r>
    </w:p>
    <w:p w:rsidR="000867B1" w:rsidRDefault="00770F54" w:rsidP="000A7A95">
      <w:pPr>
        <w:pStyle w:val="a3"/>
        <w:ind w:left="0" w:right="-26" w:firstLine="426"/>
        <w:jc w:val="both"/>
      </w:pPr>
      <w:r>
        <w:t>Общекультурная деятельность</w:t>
      </w:r>
      <w:r w:rsidR="000A7A95">
        <w:t xml:space="preserve"> </w:t>
      </w:r>
      <w:r>
        <w:t>способствует формированию активной</w:t>
      </w:r>
      <w:r>
        <w:rPr>
          <w:spacing w:val="1"/>
        </w:rPr>
        <w:t xml:space="preserve"> </w:t>
      </w:r>
      <w:r>
        <w:t>жизненной позиции, лидерских качеств, организаторских умений и навыков.</w:t>
      </w:r>
      <w:r>
        <w:rPr>
          <w:spacing w:val="-57"/>
        </w:rPr>
        <w:t xml:space="preserve"> </w:t>
      </w:r>
      <w:r>
        <w:t>Основными</w:t>
      </w:r>
      <w:r>
        <w:rPr>
          <w:spacing w:val="2"/>
        </w:rPr>
        <w:t xml:space="preserve"> </w:t>
      </w:r>
      <w:r>
        <w:t>задачами</w:t>
      </w:r>
      <w:r w:rsidR="000A7A95">
        <w:t xml:space="preserve"> </w:t>
      </w:r>
      <w:r>
        <w:t>являются: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74" w:lineRule="exact"/>
        <w:ind w:left="0" w:right="-26" w:firstLine="42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способностей;</w:t>
      </w:r>
    </w:p>
    <w:p w:rsidR="000867B1" w:rsidRDefault="00770F54" w:rsidP="000A7A95">
      <w:pPr>
        <w:pStyle w:val="a3"/>
        <w:spacing w:line="275" w:lineRule="exact"/>
        <w:ind w:left="0" w:right="-26" w:firstLine="426"/>
        <w:jc w:val="both"/>
      </w:pPr>
      <w:r>
        <w:t>-формирование</w:t>
      </w:r>
      <w:r>
        <w:rPr>
          <w:spacing w:val="-10"/>
        </w:rPr>
        <w:t xml:space="preserve"> </w:t>
      </w:r>
      <w:r>
        <w:t>коммуникативной</w:t>
      </w:r>
      <w:r>
        <w:rPr>
          <w:spacing w:val="-8"/>
        </w:rPr>
        <w:t xml:space="preserve"> </w:t>
      </w:r>
      <w:r>
        <w:t>компетенции;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позиции.</w:t>
      </w:r>
    </w:p>
    <w:p w:rsidR="000867B1" w:rsidRDefault="00770F54" w:rsidP="000A7A95">
      <w:pPr>
        <w:pStyle w:val="a3"/>
        <w:spacing w:before="1"/>
        <w:ind w:left="0" w:right="-26" w:firstLine="426"/>
        <w:jc w:val="both"/>
      </w:pPr>
      <w:r>
        <w:t>Данное направление реализуется программами: «Волшебная палитра», «Малахитовая</w:t>
      </w:r>
      <w:r>
        <w:rPr>
          <w:spacing w:val="-57"/>
        </w:rPr>
        <w:t xml:space="preserve"> </w:t>
      </w:r>
      <w:r>
        <w:t>шкатулка», «Умелые ручки», разовые мероприятия: проекты, конкурсы, олимпиады,</w:t>
      </w:r>
      <w:r>
        <w:rPr>
          <w:spacing w:val="1"/>
        </w:rPr>
        <w:t xml:space="preserve"> </w:t>
      </w:r>
      <w:r>
        <w:t>фестивали.</w:t>
      </w:r>
    </w:p>
    <w:p w:rsidR="000867B1" w:rsidRDefault="00770F54" w:rsidP="000A7A95">
      <w:pPr>
        <w:pStyle w:val="a3"/>
        <w:spacing w:line="242" w:lineRule="auto"/>
        <w:ind w:left="0" w:right="-26" w:firstLine="426"/>
        <w:jc w:val="both"/>
      </w:pPr>
      <w:r>
        <w:t>Промежуточной</w:t>
      </w:r>
      <w:r>
        <w:rPr>
          <w:spacing w:val="-8"/>
        </w:rPr>
        <w:t xml:space="preserve"> </w:t>
      </w:r>
      <w:r>
        <w:t>аттестацией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-7"/>
        </w:rPr>
        <w:t xml:space="preserve"> </w:t>
      </w:r>
      <w:r>
        <w:t>направлении</w:t>
      </w:r>
      <w:r>
        <w:rPr>
          <w:spacing w:val="-2"/>
        </w:rPr>
        <w:t xml:space="preserve"> </w:t>
      </w:r>
      <w:r>
        <w:t>является:</w:t>
      </w:r>
      <w:r>
        <w:rPr>
          <w:spacing w:val="-4"/>
        </w:rPr>
        <w:t xml:space="preserve"> </w:t>
      </w:r>
      <w:r>
        <w:t>конкурсы,</w:t>
      </w:r>
      <w:r>
        <w:rPr>
          <w:spacing w:val="-1"/>
        </w:rPr>
        <w:t xml:space="preserve"> </w:t>
      </w:r>
      <w:r>
        <w:t>выставки,</w:t>
      </w:r>
      <w:r>
        <w:rPr>
          <w:spacing w:val="-57"/>
        </w:rPr>
        <w:t xml:space="preserve"> </w:t>
      </w:r>
      <w:r>
        <w:t>проекты.</w:t>
      </w:r>
    </w:p>
    <w:p w:rsidR="000867B1" w:rsidRDefault="00770F54" w:rsidP="000A7A95">
      <w:pPr>
        <w:pStyle w:val="a3"/>
        <w:spacing w:line="242" w:lineRule="auto"/>
        <w:ind w:left="0" w:right="-26" w:firstLine="426"/>
        <w:jc w:val="both"/>
      </w:pPr>
      <w:r>
        <w:t>На каждого ребёнка предусмотрено по 10 часов внеурочной деятельности (5 ч. внеурочная</w:t>
      </w:r>
      <w:r>
        <w:rPr>
          <w:spacing w:val="-58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деятельности).</w:t>
      </w:r>
    </w:p>
    <w:p w:rsidR="000867B1" w:rsidRDefault="00770F54" w:rsidP="000A7A95">
      <w:pPr>
        <w:pStyle w:val="a3"/>
        <w:spacing w:line="270" w:lineRule="exact"/>
        <w:ind w:left="0" w:right="-26" w:firstLine="426"/>
        <w:jc w:val="both"/>
      </w:pPr>
      <w:r>
        <w:t>Время,</w:t>
      </w:r>
      <w:r>
        <w:rPr>
          <w:spacing w:val="-5"/>
        </w:rPr>
        <w:t xml:space="preserve"> </w:t>
      </w:r>
      <w:r>
        <w:t>отведенное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внеурочную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включается</w:t>
      </w:r>
      <w:r>
        <w:rPr>
          <w:spacing w:val="-2"/>
        </w:rPr>
        <w:t xml:space="preserve"> </w:t>
      </w:r>
      <w:r>
        <w:t>в расчёт</w:t>
      </w:r>
      <w:r w:rsidR="000A7A95">
        <w:t xml:space="preserve">  </w:t>
      </w:r>
      <w:r>
        <w:t>допустимой (максимальной) обязательной нагрузки обучающихся, но учитывается при</w:t>
      </w:r>
      <w:r>
        <w:rPr>
          <w:spacing w:val="-57"/>
        </w:rPr>
        <w:t xml:space="preserve"> </w:t>
      </w:r>
      <w:r>
        <w:t>определении объемов финансирования, направляемых на реализацию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программы.</w:t>
      </w:r>
    </w:p>
    <w:p w:rsidR="000867B1" w:rsidRDefault="00770F54" w:rsidP="000A7A95">
      <w:pPr>
        <w:pStyle w:val="a3"/>
        <w:spacing w:before="3" w:after="6"/>
        <w:ind w:left="0" w:right="-26" w:firstLine="426"/>
        <w:jc w:val="both"/>
      </w:pPr>
      <w:r>
        <w:t>План 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 1-4</w:t>
      </w:r>
      <w:r>
        <w:rPr>
          <w:spacing w:val="-1"/>
        </w:rPr>
        <w:t xml:space="preserve"> </w:t>
      </w:r>
      <w:r>
        <w:t>классах</w:t>
      </w:r>
    </w:p>
    <w:tbl>
      <w:tblPr>
        <w:tblStyle w:val="TableNormal"/>
        <w:tblW w:w="9412" w:type="dxa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0"/>
        <w:gridCol w:w="4819"/>
        <w:gridCol w:w="1418"/>
        <w:gridCol w:w="1275"/>
      </w:tblGrid>
      <w:tr w:rsidR="000867B1" w:rsidTr="00FE291D">
        <w:trPr>
          <w:trHeight w:val="830"/>
        </w:trPr>
        <w:tc>
          <w:tcPr>
            <w:tcW w:w="1900" w:type="dxa"/>
          </w:tcPr>
          <w:p w:rsidR="000867B1" w:rsidRDefault="00770F54" w:rsidP="000A7A95">
            <w:pPr>
              <w:pStyle w:val="TableParagraph"/>
              <w:spacing w:line="268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0867B1" w:rsidRDefault="00770F54" w:rsidP="000A7A95">
            <w:pPr>
              <w:pStyle w:val="TableParagraph"/>
              <w:spacing w:line="274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819" w:type="dxa"/>
          </w:tcPr>
          <w:p w:rsidR="000867B1" w:rsidRDefault="000867B1" w:rsidP="000A7A95">
            <w:pPr>
              <w:pStyle w:val="TableParagraph"/>
              <w:spacing w:before="6"/>
              <w:ind w:right="-26" w:firstLine="426"/>
              <w:jc w:val="both"/>
              <w:rPr>
                <w:sz w:val="23"/>
              </w:rPr>
            </w:pPr>
          </w:p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18" w:type="dxa"/>
          </w:tcPr>
          <w:p w:rsidR="000867B1" w:rsidRDefault="00770F54" w:rsidP="00FE291D">
            <w:pPr>
              <w:pStyle w:val="TableParagraph"/>
              <w:spacing w:line="242" w:lineRule="auto"/>
              <w:ind w:right="142" w:firstLine="426"/>
              <w:jc w:val="both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275" w:type="dxa"/>
          </w:tcPr>
          <w:p w:rsidR="000867B1" w:rsidRDefault="000867B1" w:rsidP="000A7A95">
            <w:pPr>
              <w:pStyle w:val="TableParagraph"/>
              <w:spacing w:before="6"/>
              <w:ind w:right="-26" w:firstLine="426"/>
              <w:jc w:val="both"/>
              <w:rPr>
                <w:sz w:val="23"/>
              </w:rPr>
            </w:pPr>
          </w:p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</w:tr>
      <w:tr w:rsidR="000867B1" w:rsidTr="00FE291D">
        <w:trPr>
          <w:trHeight w:val="551"/>
        </w:trPr>
        <w:tc>
          <w:tcPr>
            <w:tcW w:w="1900" w:type="dxa"/>
            <w:vMerge w:val="restart"/>
          </w:tcPr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6"/>
              </w:rPr>
            </w:pPr>
          </w:p>
          <w:p w:rsidR="000867B1" w:rsidRDefault="000867B1" w:rsidP="000A7A95">
            <w:pPr>
              <w:pStyle w:val="TableParagraph"/>
              <w:spacing w:before="3"/>
              <w:ind w:right="-26" w:firstLine="426"/>
              <w:jc w:val="both"/>
              <w:rPr>
                <w:sz w:val="21"/>
              </w:rPr>
            </w:pPr>
          </w:p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4819" w:type="dxa"/>
          </w:tcPr>
          <w:p w:rsidR="000867B1" w:rsidRDefault="00770F54" w:rsidP="000A7A95">
            <w:pPr>
              <w:pStyle w:val="TableParagraph"/>
              <w:spacing w:line="267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«Здоровейка»,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«Ритмика»,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«Шашки»,</w:t>
            </w:r>
          </w:p>
          <w:p w:rsidR="000867B1" w:rsidRDefault="00770F54" w:rsidP="000A7A95">
            <w:pPr>
              <w:pStyle w:val="TableParagraph"/>
              <w:spacing w:line="265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«Сильные, смелые,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ловкие»</w:t>
            </w:r>
          </w:p>
        </w:tc>
        <w:tc>
          <w:tcPr>
            <w:tcW w:w="1418" w:type="dxa"/>
          </w:tcPr>
          <w:p w:rsidR="000867B1" w:rsidRDefault="00770F54" w:rsidP="000A7A95">
            <w:pPr>
              <w:pStyle w:val="TableParagraph"/>
              <w:spacing w:line="268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867B1" w:rsidRDefault="00770F54" w:rsidP="000A7A95">
            <w:pPr>
              <w:pStyle w:val="TableParagraph"/>
              <w:spacing w:line="268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</w:tr>
      <w:tr w:rsidR="000867B1" w:rsidTr="00FE291D">
        <w:trPr>
          <w:trHeight w:val="1377"/>
        </w:trPr>
        <w:tc>
          <w:tcPr>
            <w:tcW w:w="1900" w:type="dxa"/>
            <w:vMerge/>
            <w:tcBorders>
              <w:top w:val="nil"/>
            </w:tcBorders>
          </w:tcPr>
          <w:p w:rsidR="000867B1" w:rsidRDefault="000867B1" w:rsidP="000A7A95">
            <w:pPr>
              <w:ind w:right="-26" w:firstLine="426"/>
              <w:jc w:val="both"/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учреждениях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 сдача норм ГТО, 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ка.</w:t>
            </w:r>
          </w:p>
          <w:p w:rsidR="000867B1" w:rsidRDefault="00770F54" w:rsidP="000A7A95">
            <w:pPr>
              <w:pStyle w:val="TableParagraph"/>
              <w:spacing w:line="274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</w:p>
          <w:p w:rsidR="000867B1" w:rsidRDefault="00770F54" w:rsidP="000A7A95">
            <w:pPr>
              <w:pStyle w:val="TableParagraph"/>
              <w:spacing w:line="261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8" w:type="dxa"/>
          </w:tcPr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6"/>
              </w:rPr>
            </w:pPr>
          </w:p>
          <w:p w:rsidR="000867B1" w:rsidRDefault="000867B1" w:rsidP="000A7A95">
            <w:pPr>
              <w:pStyle w:val="TableParagraph"/>
              <w:spacing w:before="3"/>
              <w:ind w:right="-26" w:firstLine="426"/>
              <w:jc w:val="both"/>
              <w:rPr>
                <w:sz w:val="21"/>
              </w:rPr>
            </w:pPr>
          </w:p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6"/>
              </w:rPr>
            </w:pPr>
          </w:p>
          <w:p w:rsidR="000867B1" w:rsidRDefault="000867B1" w:rsidP="000A7A95">
            <w:pPr>
              <w:pStyle w:val="TableParagraph"/>
              <w:spacing w:before="3"/>
              <w:ind w:right="-26" w:firstLine="426"/>
              <w:jc w:val="both"/>
              <w:rPr>
                <w:sz w:val="21"/>
              </w:rPr>
            </w:pPr>
          </w:p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</w:tr>
      <w:tr w:rsidR="000867B1" w:rsidTr="00FE291D">
        <w:trPr>
          <w:trHeight w:val="278"/>
        </w:trPr>
        <w:tc>
          <w:tcPr>
            <w:tcW w:w="1900" w:type="dxa"/>
            <w:vMerge w:val="restart"/>
          </w:tcPr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6"/>
              </w:rPr>
            </w:pPr>
          </w:p>
          <w:p w:rsidR="000867B1" w:rsidRDefault="000867B1" w:rsidP="000A7A95">
            <w:pPr>
              <w:pStyle w:val="TableParagraph"/>
              <w:spacing w:before="8"/>
              <w:ind w:right="-26" w:firstLine="426"/>
              <w:jc w:val="both"/>
              <w:rPr>
                <w:sz w:val="21"/>
              </w:rPr>
            </w:pPr>
          </w:p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4819" w:type="dxa"/>
          </w:tcPr>
          <w:p w:rsidR="000867B1" w:rsidRDefault="00770F54" w:rsidP="000A7A95">
            <w:pPr>
              <w:pStyle w:val="TableParagraph"/>
              <w:spacing w:line="258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«Советы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мудрой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карандаш»</w:t>
            </w:r>
          </w:p>
        </w:tc>
        <w:tc>
          <w:tcPr>
            <w:tcW w:w="1418" w:type="dxa"/>
          </w:tcPr>
          <w:p w:rsidR="000867B1" w:rsidRDefault="00770F54" w:rsidP="000A7A95">
            <w:pPr>
              <w:pStyle w:val="TableParagraph"/>
              <w:spacing w:line="258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867B1" w:rsidRDefault="00770F54" w:rsidP="000A7A95">
            <w:pPr>
              <w:pStyle w:val="TableParagraph"/>
              <w:spacing w:line="258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</w:tr>
      <w:tr w:rsidR="000867B1" w:rsidTr="00FE291D">
        <w:trPr>
          <w:trHeight w:val="1382"/>
        </w:trPr>
        <w:tc>
          <w:tcPr>
            <w:tcW w:w="1900" w:type="dxa"/>
            <w:vMerge/>
            <w:tcBorders>
              <w:top w:val="nil"/>
            </w:tcBorders>
          </w:tcPr>
          <w:p w:rsidR="000867B1" w:rsidRDefault="000867B1" w:rsidP="000A7A95">
            <w:pPr>
              <w:ind w:right="-26" w:firstLine="426"/>
              <w:jc w:val="both"/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0867B1" w:rsidRDefault="00770F54" w:rsidP="000A7A95">
            <w:pPr>
              <w:pStyle w:val="TableParagraph"/>
              <w:spacing w:line="242" w:lineRule="auto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 акции, общественно-полезная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волонтерская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0867B1" w:rsidRDefault="00770F54" w:rsidP="000A7A95">
            <w:pPr>
              <w:pStyle w:val="TableParagraph"/>
              <w:spacing w:line="271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поделок.</w:t>
            </w:r>
          </w:p>
          <w:p w:rsidR="000867B1" w:rsidRDefault="00770F54" w:rsidP="000A7A95">
            <w:pPr>
              <w:pStyle w:val="TableParagraph"/>
              <w:spacing w:line="274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8" w:type="dxa"/>
          </w:tcPr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6"/>
              </w:rPr>
            </w:pPr>
          </w:p>
          <w:p w:rsidR="000867B1" w:rsidRDefault="000867B1" w:rsidP="000A7A95">
            <w:pPr>
              <w:pStyle w:val="TableParagraph"/>
              <w:spacing w:before="3"/>
              <w:ind w:right="-26" w:firstLine="426"/>
              <w:jc w:val="both"/>
              <w:rPr>
                <w:sz w:val="21"/>
              </w:rPr>
            </w:pPr>
          </w:p>
          <w:p w:rsidR="000867B1" w:rsidRDefault="00770F54" w:rsidP="000A7A95">
            <w:pPr>
              <w:pStyle w:val="TableParagraph"/>
              <w:spacing w:before="1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6"/>
              </w:rPr>
            </w:pPr>
          </w:p>
          <w:p w:rsidR="000867B1" w:rsidRDefault="000867B1" w:rsidP="000A7A95">
            <w:pPr>
              <w:pStyle w:val="TableParagraph"/>
              <w:spacing w:before="3"/>
              <w:ind w:right="-26" w:firstLine="426"/>
              <w:jc w:val="both"/>
              <w:rPr>
                <w:sz w:val="21"/>
              </w:rPr>
            </w:pPr>
          </w:p>
          <w:p w:rsidR="000867B1" w:rsidRDefault="00770F54" w:rsidP="000A7A95">
            <w:pPr>
              <w:pStyle w:val="TableParagraph"/>
              <w:spacing w:before="1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</w:tr>
      <w:tr w:rsidR="000867B1" w:rsidTr="00FE291D">
        <w:trPr>
          <w:trHeight w:val="551"/>
        </w:trPr>
        <w:tc>
          <w:tcPr>
            <w:tcW w:w="1900" w:type="dxa"/>
            <w:vMerge w:val="restart"/>
          </w:tcPr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6"/>
              </w:rPr>
            </w:pPr>
          </w:p>
          <w:p w:rsidR="000867B1" w:rsidRDefault="000867B1" w:rsidP="000A7A95">
            <w:pPr>
              <w:pStyle w:val="TableParagraph"/>
              <w:spacing w:before="3"/>
              <w:ind w:right="-26" w:firstLine="426"/>
              <w:jc w:val="both"/>
              <w:rPr>
                <w:sz w:val="21"/>
              </w:rPr>
            </w:pPr>
          </w:p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4819" w:type="dxa"/>
          </w:tcPr>
          <w:p w:rsidR="000867B1" w:rsidRDefault="00770F54" w:rsidP="000A7A95">
            <w:pPr>
              <w:pStyle w:val="TableParagraph"/>
              <w:spacing w:line="267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«Страна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психоло-</w:t>
            </w:r>
          </w:p>
          <w:p w:rsidR="000867B1" w:rsidRDefault="00770F54" w:rsidP="000A7A95">
            <w:pPr>
              <w:pStyle w:val="TableParagraph"/>
              <w:spacing w:line="265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</w:tc>
        <w:tc>
          <w:tcPr>
            <w:tcW w:w="1418" w:type="dxa"/>
          </w:tcPr>
          <w:p w:rsidR="000867B1" w:rsidRDefault="00770F54" w:rsidP="000A7A95">
            <w:pPr>
              <w:pStyle w:val="TableParagraph"/>
              <w:spacing w:line="268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867B1" w:rsidRDefault="00770F54" w:rsidP="000A7A95">
            <w:pPr>
              <w:pStyle w:val="TableParagraph"/>
              <w:spacing w:line="268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</w:tr>
      <w:tr w:rsidR="000867B1" w:rsidTr="00FE291D">
        <w:trPr>
          <w:trHeight w:val="1262"/>
        </w:trPr>
        <w:tc>
          <w:tcPr>
            <w:tcW w:w="1900" w:type="dxa"/>
            <w:vMerge/>
            <w:tcBorders>
              <w:top w:val="nil"/>
            </w:tcBorders>
          </w:tcPr>
          <w:p w:rsidR="000867B1" w:rsidRDefault="000867B1" w:rsidP="000A7A95">
            <w:pPr>
              <w:ind w:right="-26" w:firstLine="426"/>
              <w:jc w:val="both"/>
              <w:rPr>
                <w:sz w:val="2"/>
                <w:szCs w:val="2"/>
              </w:rPr>
            </w:pPr>
          </w:p>
        </w:tc>
        <w:tc>
          <w:tcPr>
            <w:tcW w:w="4819" w:type="dxa"/>
            <w:vMerge w:val="restart"/>
          </w:tcPr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в рамках Дня родного языка,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единства, посещение театров,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библиотек, «Смотры, строя и песни», концерты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День Победы и День пожилых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часы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Тему: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 это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вовлеченность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 w:rsidR="00FE291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общественные организации: Юнармия, РДШ,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СМС-дети,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ОППН,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ШСС,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ДЮП.</w:t>
            </w:r>
          </w:p>
          <w:p w:rsidR="000867B1" w:rsidRDefault="00770F54" w:rsidP="000A7A95">
            <w:pPr>
              <w:pStyle w:val="TableParagraph"/>
              <w:spacing w:line="278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8" w:type="dxa"/>
          </w:tcPr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6"/>
              </w:rPr>
            </w:pPr>
          </w:p>
          <w:p w:rsidR="000867B1" w:rsidRDefault="000867B1" w:rsidP="000A7A95">
            <w:pPr>
              <w:pStyle w:val="TableParagraph"/>
              <w:spacing w:before="3"/>
              <w:ind w:right="-26" w:firstLine="426"/>
              <w:jc w:val="both"/>
              <w:rPr>
                <w:sz w:val="21"/>
              </w:rPr>
            </w:pPr>
          </w:p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6"/>
              </w:rPr>
            </w:pPr>
          </w:p>
          <w:p w:rsidR="000867B1" w:rsidRDefault="000867B1" w:rsidP="000A7A95">
            <w:pPr>
              <w:pStyle w:val="TableParagraph"/>
              <w:spacing w:before="3"/>
              <w:ind w:right="-26" w:firstLine="426"/>
              <w:jc w:val="both"/>
              <w:rPr>
                <w:sz w:val="21"/>
              </w:rPr>
            </w:pPr>
          </w:p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</w:tr>
      <w:tr w:rsidR="000867B1" w:rsidTr="00FE291D">
        <w:trPr>
          <w:trHeight w:val="1761"/>
        </w:trPr>
        <w:tc>
          <w:tcPr>
            <w:tcW w:w="1900" w:type="dxa"/>
            <w:vMerge/>
            <w:tcBorders>
              <w:top w:val="nil"/>
            </w:tcBorders>
          </w:tcPr>
          <w:p w:rsidR="000867B1" w:rsidRDefault="000867B1" w:rsidP="000A7A95">
            <w:pPr>
              <w:ind w:right="-26" w:firstLine="426"/>
              <w:jc w:val="both"/>
              <w:rPr>
                <w:sz w:val="2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</w:tcPr>
          <w:p w:rsidR="000867B1" w:rsidRDefault="000867B1" w:rsidP="000A7A95">
            <w:pPr>
              <w:ind w:right="-26" w:firstLine="426"/>
              <w:jc w:val="both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</w:p>
        </w:tc>
        <w:tc>
          <w:tcPr>
            <w:tcW w:w="1275" w:type="dxa"/>
          </w:tcPr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</w:p>
        </w:tc>
      </w:tr>
      <w:tr w:rsidR="000867B1" w:rsidTr="00FE291D">
        <w:trPr>
          <w:trHeight w:val="824"/>
        </w:trPr>
        <w:tc>
          <w:tcPr>
            <w:tcW w:w="1900" w:type="dxa"/>
            <w:vMerge w:val="restart"/>
          </w:tcPr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6"/>
              </w:rPr>
            </w:pPr>
          </w:p>
          <w:p w:rsidR="000867B1" w:rsidRDefault="000867B1" w:rsidP="000A7A95">
            <w:pPr>
              <w:pStyle w:val="TableParagraph"/>
              <w:spacing w:before="9"/>
              <w:ind w:right="-26" w:firstLine="426"/>
              <w:jc w:val="both"/>
              <w:rPr>
                <w:sz w:val="20"/>
              </w:rPr>
            </w:pPr>
          </w:p>
          <w:p w:rsidR="000867B1" w:rsidRDefault="00770F54" w:rsidP="000A7A95">
            <w:pPr>
              <w:pStyle w:val="TableParagraph"/>
              <w:spacing w:line="242" w:lineRule="auto"/>
              <w:ind w:right="-26" w:firstLine="42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Общеинтеллектуаль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</w:p>
        </w:tc>
        <w:tc>
          <w:tcPr>
            <w:tcW w:w="4819" w:type="dxa"/>
          </w:tcPr>
          <w:p w:rsidR="000867B1" w:rsidRDefault="00770F54" w:rsidP="000A7A95">
            <w:pPr>
              <w:pStyle w:val="TableParagraph"/>
              <w:spacing w:line="242" w:lineRule="auto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«Творческая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мастерская»,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«Искусство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«Дефектология»,</w:t>
            </w:r>
          </w:p>
          <w:p w:rsidR="000867B1" w:rsidRDefault="00770F54" w:rsidP="000A7A95">
            <w:pPr>
              <w:pStyle w:val="TableParagraph"/>
              <w:spacing w:line="261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«Логопедия»,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«Психо-коррекционная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</w:tc>
        <w:tc>
          <w:tcPr>
            <w:tcW w:w="1418" w:type="dxa"/>
          </w:tcPr>
          <w:p w:rsidR="000867B1" w:rsidRDefault="00770F54" w:rsidP="000A7A95">
            <w:pPr>
              <w:pStyle w:val="TableParagraph"/>
              <w:spacing w:line="262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867B1" w:rsidRDefault="00770F54" w:rsidP="000A7A95">
            <w:pPr>
              <w:pStyle w:val="TableParagraph"/>
              <w:spacing w:line="262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</w:tr>
      <w:tr w:rsidR="000867B1" w:rsidTr="00FE291D">
        <w:trPr>
          <w:trHeight w:val="1656"/>
        </w:trPr>
        <w:tc>
          <w:tcPr>
            <w:tcW w:w="1900" w:type="dxa"/>
            <w:vMerge/>
            <w:tcBorders>
              <w:top w:val="nil"/>
            </w:tcBorders>
          </w:tcPr>
          <w:p w:rsidR="000867B1" w:rsidRDefault="000867B1" w:rsidP="000A7A95">
            <w:pPr>
              <w:ind w:right="-26" w:firstLine="426"/>
              <w:jc w:val="both"/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0867B1" w:rsidRDefault="00770F54" w:rsidP="000A7A95">
            <w:pPr>
              <w:pStyle w:val="TableParagraph"/>
              <w:spacing w:line="237" w:lineRule="auto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  <w:p w:rsidR="000867B1" w:rsidRDefault="00770F54" w:rsidP="000A7A95">
            <w:pPr>
              <w:pStyle w:val="TableParagraph"/>
              <w:spacing w:line="237" w:lineRule="auto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планетарий,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цирк.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Виртуальные экскурсии.</w:t>
            </w:r>
          </w:p>
          <w:p w:rsidR="000867B1" w:rsidRDefault="00770F54" w:rsidP="000A7A95">
            <w:pPr>
              <w:pStyle w:val="TableParagraph"/>
              <w:spacing w:line="274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8" w:type="dxa"/>
          </w:tcPr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6"/>
              </w:rPr>
            </w:pPr>
          </w:p>
          <w:p w:rsidR="000867B1" w:rsidRDefault="000867B1" w:rsidP="000A7A95">
            <w:pPr>
              <w:pStyle w:val="TableParagraph"/>
              <w:spacing w:before="3"/>
              <w:ind w:right="-26" w:firstLine="426"/>
              <w:jc w:val="both"/>
              <w:rPr>
                <w:sz w:val="21"/>
              </w:rPr>
            </w:pPr>
          </w:p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6"/>
              </w:rPr>
            </w:pPr>
          </w:p>
          <w:p w:rsidR="000867B1" w:rsidRDefault="000867B1" w:rsidP="000A7A95">
            <w:pPr>
              <w:pStyle w:val="TableParagraph"/>
              <w:spacing w:before="3"/>
              <w:ind w:right="-26" w:firstLine="426"/>
              <w:jc w:val="both"/>
              <w:rPr>
                <w:sz w:val="21"/>
              </w:rPr>
            </w:pPr>
          </w:p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</w:tr>
      <w:tr w:rsidR="000867B1" w:rsidTr="00FE291D">
        <w:trPr>
          <w:trHeight w:val="551"/>
        </w:trPr>
        <w:tc>
          <w:tcPr>
            <w:tcW w:w="1900" w:type="dxa"/>
            <w:vMerge w:val="restart"/>
          </w:tcPr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6"/>
              </w:rPr>
            </w:pPr>
          </w:p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6"/>
              </w:rPr>
            </w:pPr>
          </w:p>
          <w:p w:rsidR="000867B1" w:rsidRDefault="00770F54" w:rsidP="000A7A95">
            <w:pPr>
              <w:pStyle w:val="TableParagraph"/>
              <w:spacing w:before="219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4819" w:type="dxa"/>
          </w:tcPr>
          <w:p w:rsidR="000867B1" w:rsidRDefault="00770F54" w:rsidP="000A7A95">
            <w:pPr>
              <w:pStyle w:val="TableParagraph"/>
              <w:spacing w:line="267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«Волшебная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палитра»,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«Малахитовая</w:t>
            </w:r>
          </w:p>
          <w:p w:rsidR="000867B1" w:rsidRDefault="00770F54" w:rsidP="000A7A95">
            <w:pPr>
              <w:pStyle w:val="TableParagraph"/>
              <w:spacing w:line="265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шкатулка»,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«Умелые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ручки»,</w:t>
            </w:r>
          </w:p>
        </w:tc>
        <w:tc>
          <w:tcPr>
            <w:tcW w:w="1418" w:type="dxa"/>
          </w:tcPr>
          <w:p w:rsidR="000867B1" w:rsidRDefault="00770F54" w:rsidP="000A7A95">
            <w:pPr>
              <w:pStyle w:val="TableParagraph"/>
              <w:spacing w:line="268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867B1" w:rsidRDefault="00770F54" w:rsidP="000A7A95">
            <w:pPr>
              <w:pStyle w:val="TableParagraph"/>
              <w:spacing w:line="268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</w:tr>
      <w:tr w:rsidR="000867B1" w:rsidTr="00FE291D">
        <w:trPr>
          <w:trHeight w:val="2208"/>
        </w:trPr>
        <w:tc>
          <w:tcPr>
            <w:tcW w:w="1900" w:type="dxa"/>
            <w:vMerge/>
            <w:tcBorders>
              <w:top w:val="nil"/>
            </w:tcBorders>
          </w:tcPr>
          <w:p w:rsidR="000867B1" w:rsidRDefault="000867B1" w:rsidP="000A7A95">
            <w:pPr>
              <w:ind w:right="-26" w:firstLine="426"/>
              <w:jc w:val="both"/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Лекции и встречи с интересными 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дополнительными занятиями по предметам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отстающими и одарёнными детьми,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:rsidR="000867B1" w:rsidRDefault="00770F54" w:rsidP="000A7A95">
            <w:pPr>
              <w:pStyle w:val="TableParagraph"/>
              <w:spacing w:line="274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8" w:type="dxa"/>
          </w:tcPr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6"/>
              </w:rPr>
            </w:pPr>
          </w:p>
          <w:p w:rsidR="000867B1" w:rsidRDefault="000867B1" w:rsidP="000A7A95">
            <w:pPr>
              <w:pStyle w:val="TableParagraph"/>
              <w:spacing w:before="3"/>
              <w:ind w:right="-26" w:firstLine="426"/>
              <w:jc w:val="both"/>
              <w:rPr>
                <w:sz w:val="21"/>
              </w:rPr>
            </w:pPr>
          </w:p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6"/>
              </w:rPr>
            </w:pPr>
          </w:p>
          <w:p w:rsidR="000867B1" w:rsidRDefault="000867B1" w:rsidP="000A7A95">
            <w:pPr>
              <w:pStyle w:val="TableParagraph"/>
              <w:spacing w:before="3"/>
              <w:ind w:right="-26" w:firstLine="426"/>
              <w:jc w:val="both"/>
              <w:rPr>
                <w:sz w:val="21"/>
              </w:rPr>
            </w:pPr>
          </w:p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</w:tr>
      <w:tr w:rsidR="000867B1" w:rsidTr="00FE291D">
        <w:trPr>
          <w:trHeight w:val="277"/>
        </w:trPr>
        <w:tc>
          <w:tcPr>
            <w:tcW w:w="1900" w:type="dxa"/>
          </w:tcPr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0"/>
              </w:rPr>
            </w:pPr>
          </w:p>
        </w:tc>
        <w:tc>
          <w:tcPr>
            <w:tcW w:w="4819" w:type="dxa"/>
          </w:tcPr>
          <w:p w:rsidR="000867B1" w:rsidRDefault="00770F54" w:rsidP="000A7A95">
            <w:pPr>
              <w:pStyle w:val="TableParagraph"/>
              <w:spacing w:line="258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418" w:type="dxa"/>
          </w:tcPr>
          <w:p w:rsidR="000867B1" w:rsidRDefault="00770F54" w:rsidP="000A7A95">
            <w:pPr>
              <w:pStyle w:val="TableParagraph"/>
              <w:spacing w:line="258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5" w:type="dxa"/>
          </w:tcPr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0"/>
              </w:rPr>
            </w:pPr>
          </w:p>
        </w:tc>
      </w:tr>
    </w:tbl>
    <w:p w:rsidR="000867B1" w:rsidRDefault="000867B1" w:rsidP="000A7A95">
      <w:pPr>
        <w:pStyle w:val="a3"/>
        <w:spacing w:before="9"/>
        <w:ind w:left="0" w:right="-26" w:firstLine="426"/>
        <w:jc w:val="both"/>
        <w:rPr>
          <w:sz w:val="14"/>
        </w:rPr>
      </w:pPr>
    </w:p>
    <w:p w:rsidR="000867B1" w:rsidRDefault="00770F54" w:rsidP="000A7A95">
      <w:pPr>
        <w:pStyle w:val="a3"/>
        <w:spacing w:before="90" w:line="242" w:lineRule="auto"/>
        <w:ind w:left="0" w:right="-26" w:firstLine="426"/>
        <w:jc w:val="both"/>
      </w:pPr>
      <w:r>
        <w:t>Образовательные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трех</w:t>
      </w:r>
      <w:r>
        <w:rPr>
          <w:spacing w:val="-57"/>
        </w:rPr>
        <w:t xml:space="preserve"> </w:t>
      </w:r>
      <w:r>
        <w:t>уровней.</w:t>
      </w:r>
    </w:p>
    <w:p w:rsidR="000867B1" w:rsidRDefault="00770F54" w:rsidP="000A7A95">
      <w:pPr>
        <w:spacing w:line="271" w:lineRule="exact"/>
        <w:ind w:right="-26" w:firstLine="426"/>
        <w:jc w:val="both"/>
        <w:rPr>
          <w:sz w:val="24"/>
        </w:rPr>
      </w:pPr>
      <w:r>
        <w:rPr>
          <w:i/>
          <w:sz w:val="24"/>
        </w:rPr>
        <w:t>Первый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</w:p>
    <w:p w:rsidR="000867B1" w:rsidRDefault="00770F54" w:rsidP="000A7A95">
      <w:pPr>
        <w:pStyle w:val="a3"/>
        <w:spacing w:before="2"/>
        <w:ind w:left="0" w:right="-26" w:firstLine="426"/>
        <w:jc w:val="both"/>
      </w:pPr>
      <w:r>
        <w:t>знаний (об общественных нормах, об устройстве общества, о социально одобряемых и</w:t>
      </w:r>
      <w:r>
        <w:rPr>
          <w:spacing w:val="1"/>
        </w:rPr>
        <w:t xml:space="preserve"> </w:t>
      </w:r>
      <w:r>
        <w:t>неодобряемых формах поведения в обществе и т.п.), понимания социальной реальности 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7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особое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взаимодействие ученика со своими учителями (в основном и дополнительном</w:t>
      </w:r>
      <w:r>
        <w:rPr>
          <w:spacing w:val="1"/>
        </w:rPr>
        <w:t xml:space="preserve"> </w:t>
      </w:r>
      <w:r>
        <w:t>образовании) как значимыми для него носителями социального знания и повседневного</w:t>
      </w:r>
      <w:r>
        <w:rPr>
          <w:spacing w:val="1"/>
        </w:rPr>
        <w:t xml:space="preserve"> </w:t>
      </w:r>
      <w:r>
        <w:t>опыта.</w:t>
      </w:r>
    </w:p>
    <w:p w:rsidR="000867B1" w:rsidRDefault="00770F54" w:rsidP="000A7A95">
      <w:pPr>
        <w:pStyle w:val="a3"/>
        <w:spacing w:before="3" w:line="237" w:lineRule="auto"/>
        <w:ind w:left="0" w:right="-26" w:firstLine="426"/>
        <w:jc w:val="both"/>
      </w:pPr>
      <w:r>
        <w:rPr>
          <w:i/>
        </w:rPr>
        <w:t xml:space="preserve">Второй уровень результатов </w:t>
      </w:r>
      <w:r>
        <w:t>- формирование позитивных отношений</w:t>
      </w:r>
      <w:r>
        <w:rPr>
          <w:spacing w:val="1"/>
        </w:rPr>
        <w:t xml:space="preserve"> </w:t>
      </w:r>
      <w:r>
        <w:t>школьника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базовым</w:t>
      </w:r>
      <w:r>
        <w:rPr>
          <w:spacing w:val="-5"/>
        </w:rPr>
        <w:t xml:space="preserve"> </w:t>
      </w:r>
      <w:r>
        <w:t>ценностям</w:t>
      </w:r>
      <w:r>
        <w:rPr>
          <w:spacing w:val="-9"/>
        </w:rPr>
        <w:t xml:space="preserve"> </w:t>
      </w:r>
      <w:r>
        <w:t>общества</w:t>
      </w:r>
      <w:r>
        <w:rPr>
          <w:spacing w:val="-8"/>
        </w:rPr>
        <w:t xml:space="preserve"> </w:t>
      </w:r>
      <w:r>
        <w:t>(человек,</w:t>
      </w:r>
      <w:r>
        <w:rPr>
          <w:spacing w:val="-5"/>
        </w:rPr>
        <w:t xml:space="preserve"> </w:t>
      </w:r>
      <w:r>
        <w:t>семья, Отечество, природа,</w:t>
      </w:r>
      <w:r>
        <w:rPr>
          <w:spacing w:val="-1"/>
        </w:rPr>
        <w:t xml:space="preserve"> </w:t>
      </w:r>
      <w:r>
        <w:t>мир,</w:t>
      </w:r>
    </w:p>
    <w:p w:rsidR="000867B1" w:rsidRDefault="00770F54" w:rsidP="000A7A95">
      <w:pPr>
        <w:pStyle w:val="a3"/>
        <w:spacing w:before="4"/>
        <w:ind w:left="0" w:right="-26" w:firstLine="426"/>
        <w:jc w:val="both"/>
      </w:pPr>
      <w:r>
        <w:t>знания, труд, культура), ценностного отношения к социальной реальности в целом. Для</w:t>
      </w:r>
      <w:r>
        <w:rPr>
          <w:spacing w:val="1"/>
        </w:rPr>
        <w:t xml:space="preserve"> </w:t>
      </w:r>
      <w:r>
        <w:t>достижения данного уровня результатов особое значение имеет равноправное</w:t>
      </w:r>
      <w:r>
        <w:rPr>
          <w:spacing w:val="1"/>
        </w:rPr>
        <w:t xml:space="preserve"> </w:t>
      </w:r>
      <w:r>
        <w:t>взаимодействие школьника с другими школьниками на уровне класса, школы, то есть в</w:t>
      </w:r>
      <w:r>
        <w:rPr>
          <w:spacing w:val="1"/>
        </w:rPr>
        <w:t xml:space="preserve"> </w:t>
      </w:r>
      <w:r>
        <w:t xml:space="preserve">защищенной, </w:t>
      </w:r>
      <w:r>
        <w:lastRenderedPageBreak/>
        <w:t>дружественной ему просоциальной среде. Именно в такой близкой</w:t>
      </w:r>
      <w:r>
        <w:rPr>
          <w:spacing w:val="1"/>
        </w:rPr>
        <w:t xml:space="preserve"> </w:t>
      </w:r>
      <w:r>
        <w:t>социальной среде ребенок получает (или не получает) первое практическое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-2"/>
        </w:rPr>
        <w:t xml:space="preserve"> </w:t>
      </w:r>
      <w:r>
        <w:t>приобретенных</w:t>
      </w:r>
      <w:r>
        <w:rPr>
          <w:spacing w:val="-6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начинает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ценить</w:t>
      </w:r>
      <w:r>
        <w:rPr>
          <w:spacing w:val="-4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отвергает).</w:t>
      </w:r>
    </w:p>
    <w:p w:rsidR="000867B1" w:rsidRDefault="00770F54" w:rsidP="000A7A95">
      <w:pPr>
        <w:spacing w:before="3" w:line="237" w:lineRule="auto"/>
        <w:ind w:right="-26" w:firstLine="426"/>
        <w:jc w:val="both"/>
        <w:rPr>
          <w:sz w:val="24"/>
        </w:rPr>
      </w:pPr>
      <w:r>
        <w:rPr>
          <w:i/>
          <w:sz w:val="24"/>
        </w:rPr>
        <w:t xml:space="preserve">Третий уровень результатов </w:t>
      </w:r>
      <w:r>
        <w:rPr>
          <w:sz w:val="24"/>
        </w:rPr>
        <w:t>- получение школьником опыта самостоятельного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</w:p>
    <w:p w:rsidR="000867B1" w:rsidRDefault="00770F54" w:rsidP="000A7A95">
      <w:pPr>
        <w:pStyle w:val="a3"/>
        <w:spacing w:before="3"/>
        <w:ind w:left="0" w:right="-26" w:firstLine="426"/>
        <w:jc w:val="both"/>
      </w:pPr>
      <w:r>
        <w:t>результатов особое значение имеет взаимодействие школьника с социальными</w:t>
      </w:r>
      <w:r>
        <w:rPr>
          <w:spacing w:val="1"/>
        </w:rPr>
        <w:t xml:space="preserve"> </w:t>
      </w:r>
      <w:r>
        <w:t>субъектами за пределами школы, в открытой общественной среде. Только в</w:t>
      </w:r>
      <w:r>
        <w:rPr>
          <w:spacing w:val="1"/>
        </w:rPr>
        <w:t xml:space="preserve"> </w:t>
      </w:r>
      <w:r>
        <w:t>самостоятельном социальном действии, «действии для людей и на людях», которые вовсе</w:t>
      </w:r>
      <w:r>
        <w:rPr>
          <w:spacing w:val="-5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обязательно</w:t>
      </w:r>
      <w:r>
        <w:rPr>
          <w:spacing w:val="5"/>
        </w:rPr>
        <w:t xml:space="preserve"> </w:t>
      </w:r>
      <w:r>
        <w:t>положительно</w:t>
      </w:r>
      <w:r>
        <w:rPr>
          <w:spacing w:val="4"/>
        </w:rPr>
        <w:t xml:space="preserve"> </w:t>
      </w:r>
      <w:r>
        <w:t>настроены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действующему,</w:t>
      </w:r>
      <w:r>
        <w:rPr>
          <w:spacing w:val="3"/>
        </w:rPr>
        <w:t xml:space="preserve"> </w:t>
      </w:r>
      <w:r>
        <w:t>молодой</w:t>
      </w:r>
      <w:r>
        <w:rPr>
          <w:spacing w:val="-3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7"/>
        </w:rPr>
        <w:t xml:space="preserve"> </w:t>
      </w:r>
      <w:r>
        <w:rPr>
          <w:i/>
        </w:rPr>
        <w:t>становится</w:t>
      </w:r>
      <w:r>
        <w:rPr>
          <w:i/>
          <w:spacing w:val="-4"/>
        </w:rPr>
        <w:t xml:space="preserve"> </w:t>
      </w:r>
      <w:r>
        <w:t>(а не</w:t>
      </w:r>
      <w:r>
        <w:rPr>
          <w:spacing w:val="-6"/>
        </w:rPr>
        <w:t xml:space="preserve"> </w:t>
      </w:r>
      <w:r>
        <w:t>просто</w:t>
      </w:r>
      <w:r>
        <w:rPr>
          <w:spacing w:val="8"/>
        </w:rPr>
        <w:t xml:space="preserve"> </w:t>
      </w:r>
      <w:r>
        <w:rPr>
          <w:i/>
        </w:rPr>
        <w:t>узнаёт</w:t>
      </w:r>
      <w:r>
        <w:rPr>
          <w:i/>
          <w:spacing w:val="-5"/>
        </w:rPr>
        <w:t xml:space="preserve"> </w:t>
      </w:r>
      <w:r>
        <w:rPr>
          <w:i/>
        </w:rPr>
        <w:t>о том,</w:t>
      </w:r>
      <w:r>
        <w:rPr>
          <w:i/>
          <w:spacing w:val="3"/>
        </w:rPr>
        <w:t xml:space="preserve"> </w:t>
      </w:r>
      <w:r>
        <w:rPr>
          <w:i/>
        </w:rPr>
        <w:t>как</w:t>
      </w:r>
      <w:r>
        <w:rPr>
          <w:i/>
          <w:spacing w:val="-1"/>
        </w:rPr>
        <w:t xml:space="preserve"> </w:t>
      </w:r>
      <w:r>
        <w:rPr>
          <w:i/>
        </w:rPr>
        <w:t>стать</w:t>
      </w:r>
      <w:r>
        <w:t>)</w:t>
      </w:r>
      <w:r>
        <w:rPr>
          <w:spacing w:val="2"/>
        </w:rPr>
        <w:t xml:space="preserve"> </w:t>
      </w:r>
      <w:r>
        <w:t>деятелем,</w:t>
      </w:r>
      <w:r>
        <w:rPr>
          <w:spacing w:val="1"/>
        </w:rPr>
        <w:t xml:space="preserve"> </w:t>
      </w:r>
      <w:r>
        <w:t>гражданином,</w:t>
      </w:r>
      <w:r>
        <w:rPr>
          <w:spacing w:val="3"/>
        </w:rPr>
        <w:t xml:space="preserve"> </w:t>
      </w:r>
      <w:r>
        <w:t>свободным</w:t>
      </w:r>
      <w:r>
        <w:rPr>
          <w:spacing w:val="3"/>
        </w:rPr>
        <w:t xml:space="preserve"> </w:t>
      </w:r>
      <w:r>
        <w:t>человеком.</w:t>
      </w:r>
    </w:p>
    <w:p w:rsidR="000867B1" w:rsidRDefault="00770F54" w:rsidP="000A7A95">
      <w:pPr>
        <w:spacing w:line="275" w:lineRule="exact"/>
        <w:ind w:right="-26" w:firstLine="426"/>
        <w:jc w:val="both"/>
        <w:rPr>
          <w:i/>
          <w:sz w:val="24"/>
        </w:rPr>
      </w:pPr>
      <w:r>
        <w:rPr>
          <w:i/>
          <w:sz w:val="24"/>
        </w:rPr>
        <w:t>Три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внеучебной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школьников:</w:t>
      </w:r>
    </w:p>
    <w:p w:rsidR="000867B1" w:rsidRDefault="00770F54" w:rsidP="000A7A95">
      <w:pPr>
        <w:pStyle w:val="a3"/>
        <w:spacing w:line="242" w:lineRule="auto"/>
        <w:ind w:left="0" w:right="-26" w:firstLine="426"/>
        <w:jc w:val="both"/>
      </w:pPr>
      <w:r>
        <w:t>1-й уровень – школьник знает и понимает общественную жизнь;</w:t>
      </w:r>
      <w:r>
        <w:rPr>
          <w:spacing w:val="-57"/>
        </w:rPr>
        <w:t xml:space="preserve"> </w:t>
      </w:r>
      <w:r>
        <w:t>2-й</w:t>
      </w:r>
      <w:r>
        <w:rPr>
          <w:spacing w:val="2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школьник</w:t>
      </w:r>
      <w:r>
        <w:rPr>
          <w:spacing w:val="-1"/>
        </w:rPr>
        <w:t xml:space="preserve"> </w:t>
      </w:r>
      <w:r>
        <w:t>ценит</w:t>
      </w:r>
      <w:r>
        <w:rPr>
          <w:spacing w:val="-2"/>
        </w:rPr>
        <w:t xml:space="preserve"> </w:t>
      </w:r>
      <w:r>
        <w:t>общественную</w:t>
      </w:r>
      <w:r>
        <w:rPr>
          <w:spacing w:val="-1"/>
        </w:rPr>
        <w:t xml:space="preserve"> </w:t>
      </w:r>
      <w:r>
        <w:t>жизнь;</w:t>
      </w:r>
    </w:p>
    <w:p w:rsidR="000867B1" w:rsidRDefault="00770F54" w:rsidP="000A7A95">
      <w:pPr>
        <w:pStyle w:val="a3"/>
        <w:spacing w:line="271" w:lineRule="exact"/>
        <w:ind w:left="0" w:right="-26" w:firstLine="426"/>
        <w:jc w:val="both"/>
      </w:pPr>
      <w:r>
        <w:t>3-й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школьник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7"/>
        </w:rPr>
        <w:t xml:space="preserve"> </w:t>
      </w:r>
      <w:r>
        <w:t>жизни.</w:t>
      </w:r>
    </w:p>
    <w:p w:rsidR="000867B1" w:rsidRDefault="00770F54" w:rsidP="000A7A95">
      <w:pPr>
        <w:pStyle w:val="a3"/>
        <w:spacing w:before="2"/>
        <w:ind w:left="0" w:right="-26" w:firstLine="426"/>
        <w:jc w:val="both"/>
      </w:pPr>
      <w:r>
        <w:t>Достижение всех трех уровней результатов внеурочной деятельности</w:t>
      </w:r>
      <w:r>
        <w:rPr>
          <w:spacing w:val="1"/>
        </w:rPr>
        <w:t xml:space="preserve"> </w:t>
      </w:r>
      <w:r>
        <w:t>увеличивает вероятность появления образовательных эффектов этой деятельности</w:t>
      </w:r>
      <w:r>
        <w:rPr>
          <w:spacing w:val="-57"/>
        </w:rPr>
        <w:t xml:space="preserve"> </w:t>
      </w:r>
      <w:r>
        <w:t>(эффектов</w:t>
      </w:r>
      <w:r>
        <w:rPr>
          <w:spacing w:val="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детей),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42" w:lineRule="auto"/>
        <w:ind w:left="0" w:right="-26" w:firstLine="426"/>
        <w:jc w:val="both"/>
        <w:rPr>
          <w:sz w:val="24"/>
        </w:rPr>
      </w:pPr>
      <w:r>
        <w:rPr>
          <w:sz w:val="24"/>
        </w:rPr>
        <w:t>формирования коммуникативной, этической, социальной, гражданской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</w:t>
      </w:r>
    </w:p>
    <w:p w:rsidR="000867B1" w:rsidRDefault="00770F54" w:rsidP="000A7A95">
      <w:pPr>
        <w:pStyle w:val="a4"/>
        <w:numPr>
          <w:ilvl w:val="0"/>
          <w:numId w:val="26"/>
        </w:numPr>
        <w:tabs>
          <w:tab w:val="left" w:pos="684"/>
        </w:tabs>
        <w:spacing w:line="242" w:lineRule="auto"/>
        <w:ind w:left="0" w:right="-26" w:firstLine="426"/>
        <w:jc w:val="both"/>
        <w:rPr>
          <w:sz w:val="24"/>
        </w:rPr>
      </w:pPr>
      <w:r>
        <w:rPr>
          <w:sz w:val="24"/>
        </w:rPr>
        <w:t>формирования у детей социокультурной идентичности: страновой</w:t>
      </w:r>
      <w:r>
        <w:rPr>
          <w:spacing w:val="-57"/>
          <w:sz w:val="24"/>
        </w:rPr>
        <w:t xml:space="preserve"> </w:t>
      </w:r>
      <w:r>
        <w:rPr>
          <w:sz w:val="24"/>
        </w:rPr>
        <w:t>(российской),</w:t>
      </w:r>
      <w:r>
        <w:rPr>
          <w:spacing w:val="-2"/>
          <w:sz w:val="24"/>
        </w:rPr>
        <w:t xml:space="preserve"> </w:t>
      </w:r>
      <w:r>
        <w:rPr>
          <w:sz w:val="24"/>
        </w:rPr>
        <w:t>этнической,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:rsidR="000867B1" w:rsidRDefault="00770F54" w:rsidP="000A7A95">
      <w:pPr>
        <w:pStyle w:val="a3"/>
        <w:spacing w:line="271" w:lineRule="exact"/>
        <w:ind w:left="0" w:right="-26" w:firstLine="426"/>
        <w:jc w:val="both"/>
      </w:pPr>
      <w:r>
        <w:t>Материально-техническое</w:t>
      </w:r>
      <w:r>
        <w:rPr>
          <w:spacing w:val="-11"/>
        </w:rPr>
        <w:t xml:space="preserve"> </w:t>
      </w:r>
      <w:r>
        <w:t>обеспечение:</w:t>
      </w:r>
    </w:p>
    <w:p w:rsidR="000867B1" w:rsidRDefault="00770F54" w:rsidP="000A7A95">
      <w:pPr>
        <w:pStyle w:val="a3"/>
        <w:ind w:left="0" w:right="-26" w:firstLine="426"/>
        <w:jc w:val="both"/>
      </w:pPr>
      <w:r>
        <w:t>Для реализации внеурочной деятельности в рамках ФГОС нового поколения в школе</w:t>
      </w:r>
      <w:r>
        <w:rPr>
          <w:spacing w:val="1"/>
        </w:rPr>
        <w:t xml:space="preserve"> </w:t>
      </w:r>
      <w:r>
        <w:t>имеются необходимые условия: занятия в школе проводятся в одну смену, все кабинеты</w:t>
      </w:r>
      <w:r>
        <w:rPr>
          <w:spacing w:val="1"/>
        </w:rPr>
        <w:t xml:space="preserve"> </w:t>
      </w:r>
      <w:r>
        <w:t>начальных классов располагаются на первом, втором и третьем этажах, имеется столовая,</w:t>
      </w:r>
      <w:r>
        <w:rPr>
          <w:spacing w:val="-57"/>
        </w:rPr>
        <w:t xml:space="preserve"> </w:t>
      </w:r>
      <w:r>
        <w:t>медицинский</w:t>
      </w:r>
      <w:r>
        <w:rPr>
          <w:spacing w:val="2"/>
        </w:rPr>
        <w:t xml:space="preserve"> </w:t>
      </w:r>
      <w:r>
        <w:t>кабинет.</w:t>
      </w:r>
    </w:p>
    <w:p w:rsidR="000867B1" w:rsidRDefault="00770F54" w:rsidP="000A7A95">
      <w:pPr>
        <w:pStyle w:val="a3"/>
        <w:ind w:left="0" w:right="-26" w:firstLine="426"/>
        <w:jc w:val="both"/>
      </w:pPr>
      <w:r>
        <w:t>Для</w:t>
      </w:r>
      <w:r>
        <w:rPr>
          <w:spacing w:val="-9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располагает</w:t>
      </w:r>
      <w:r>
        <w:rPr>
          <w:spacing w:val="-4"/>
        </w:rPr>
        <w:t xml:space="preserve"> </w:t>
      </w:r>
      <w:r>
        <w:t>хоккейным</w:t>
      </w:r>
      <w:r>
        <w:rPr>
          <w:spacing w:val="-7"/>
        </w:rPr>
        <w:t xml:space="preserve"> </w:t>
      </w:r>
      <w:r>
        <w:t>кортом,</w:t>
      </w:r>
      <w:r>
        <w:rPr>
          <w:spacing w:val="-57"/>
        </w:rPr>
        <w:t xml:space="preserve"> </w:t>
      </w:r>
      <w:r>
        <w:t>спортивной площадкой, спортивным залом для вольной борьбы, спортивным залом со</w:t>
      </w:r>
      <w:r>
        <w:rPr>
          <w:spacing w:val="1"/>
        </w:rPr>
        <w:t xml:space="preserve"> </w:t>
      </w:r>
      <w:r>
        <w:t>спортивным инвентарем для младших школьников, актовым залом с музыкальной</w:t>
      </w:r>
      <w:r>
        <w:rPr>
          <w:spacing w:val="1"/>
        </w:rPr>
        <w:t xml:space="preserve"> </w:t>
      </w:r>
      <w:r>
        <w:t>техникой,</w:t>
      </w:r>
      <w:r>
        <w:rPr>
          <w:spacing w:val="-2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хореографии,  библиотекой,</w:t>
      </w:r>
      <w:r>
        <w:rPr>
          <w:spacing w:val="-2"/>
        </w:rPr>
        <w:t xml:space="preserve"> </w:t>
      </w:r>
      <w:r>
        <w:t>школьным</w:t>
      </w:r>
      <w:r>
        <w:rPr>
          <w:spacing w:val="-1"/>
        </w:rPr>
        <w:t xml:space="preserve"> </w:t>
      </w:r>
      <w:r>
        <w:t>музеем.</w:t>
      </w:r>
    </w:p>
    <w:p w:rsidR="000867B1" w:rsidRDefault="00770F54" w:rsidP="000A7A95">
      <w:pPr>
        <w:pStyle w:val="a3"/>
        <w:ind w:left="0" w:right="-26" w:firstLine="426"/>
        <w:jc w:val="both"/>
      </w:pPr>
      <w:r>
        <w:t>Школа располагает кабинетами, оборудованными компьютерной техникой,</w:t>
      </w:r>
      <w:r>
        <w:rPr>
          <w:spacing w:val="1"/>
        </w:rPr>
        <w:t xml:space="preserve"> </w:t>
      </w:r>
      <w:r>
        <w:t>подключенными к локальной сети Интернет. В кабинете информатики имеются</w:t>
      </w:r>
      <w:r>
        <w:rPr>
          <w:spacing w:val="1"/>
        </w:rPr>
        <w:t xml:space="preserve"> </w:t>
      </w:r>
      <w:r>
        <w:t>компьютеры с выходом в Интернет, в кабинетах начальной школы есть проекторы,</w:t>
      </w:r>
      <w:r>
        <w:rPr>
          <w:spacing w:val="-57"/>
        </w:rPr>
        <w:t xml:space="preserve"> </w:t>
      </w:r>
      <w:r>
        <w:t>экраны,</w:t>
      </w:r>
      <w:r>
        <w:rPr>
          <w:spacing w:val="3"/>
        </w:rPr>
        <w:t xml:space="preserve"> </w:t>
      </w:r>
      <w:r>
        <w:t>все кабинеты</w:t>
      </w:r>
      <w:r>
        <w:rPr>
          <w:spacing w:val="-6"/>
        </w:rPr>
        <w:t xml:space="preserve"> </w:t>
      </w:r>
      <w:r>
        <w:t>оборудованы</w:t>
      </w:r>
      <w:r>
        <w:rPr>
          <w:spacing w:val="3"/>
        </w:rPr>
        <w:t xml:space="preserve"> </w:t>
      </w:r>
      <w:r>
        <w:t>интерактивными</w:t>
      </w:r>
      <w:r>
        <w:rPr>
          <w:spacing w:val="-3"/>
        </w:rPr>
        <w:t xml:space="preserve"> </w:t>
      </w:r>
      <w:r>
        <w:t>досками.</w:t>
      </w:r>
    </w:p>
    <w:p w:rsidR="000867B1" w:rsidRDefault="00770F54" w:rsidP="000A7A95">
      <w:pPr>
        <w:pStyle w:val="a3"/>
        <w:ind w:left="0" w:right="-26" w:firstLine="426"/>
        <w:jc w:val="both"/>
      </w:pPr>
      <w:r>
        <w:t>Информационное</w:t>
      </w:r>
      <w:r>
        <w:rPr>
          <w:spacing w:val="-11"/>
        </w:rPr>
        <w:t xml:space="preserve"> </w:t>
      </w:r>
      <w:r>
        <w:t>обеспечение</w:t>
      </w:r>
    </w:p>
    <w:p w:rsidR="000867B1" w:rsidRDefault="00770F54" w:rsidP="000A7A95">
      <w:pPr>
        <w:pStyle w:val="a3"/>
        <w:spacing w:before="66"/>
        <w:ind w:left="0" w:right="-26" w:firstLine="426"/>
        <w:jc w:val="both"/>
      </w:pPr>
      <w:r>
        <w:t>В каждом кабинете имеется своя медиатека, состоящая из набора дисков по</w:t>
      </w:r>
      <w:r>
        <w:rPr>
          <w:spacing w:val="1"/>
        </w:rPr>
        <w:t xml:space="preserve"> </w:t>
      </w:r>
      <w:r>
        <w:t>различным</w:t>
      </w:r>
      <w:r>
        <w:rPr>
          <w:spacing w:val="-9"/>
        </w:rPr>
        <w:t xml:space="preserve"> </w:t>
      </w:r>
      <w:r>
        <w:t>областям знаний,</w:t>
      </w:r>
      <w:r>
        <w:rPr>
          <w:spacing w:val="1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и логики,</w:t>
      </w:r>
      <w:r>
        <w:rPr>
          <w:spacing w:val="-4"/>
        </w:rPr>
        <w:t xml:space="preserve"> </w:t>
      </w:r>
      <w:r>
        <w:t>необходимый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библиотечный</w:t>
      </w:r>
      <w:r>
        <w:rPr>
          <w:spacing w:val="-4"/>
        </w:rPr>
        <w:t xml:space="preserve"> </w:t>
      </w:r>
      <w:r>
        <w:t>фонд,</w:t>
      </w:r>
      <w:r>
        <w:rPr>
          <w:spacing w:val="-2"/>
        </w:rPr>
        <w:t xml:space="preserve"> </w:t>
      </w:r>
      <w:r>
        <w:t>включающий</w:t>
      </w:r>
      <w:r>
        <w:rPr>
          <w:spacing w:val="2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-1"/>
        </w:rPr>
        <w:t xml:space="preserve"> </w:t>
      </w:r>
      <w:r>
        <w:t>литературу.</w:t>
      </w:r>
    </w:p>
    <w:p w:rsidR="000867B1" w:rsidRDefault="00770F54" w:rsidP="000A7A95">
      <w:pPr>
        <w:pStyle w:val="a3"/>
        <w:spacing w:before="1" w:line="242" w:lineRule="auto"/>
        <w:ind w:left="0" w:right="-26" w:firstLine="426"/>
        <w:jc w:val="both"/>
      </w:pPr>
      <w:r>
        <w:t>Критерии оценивания внеурочной деятельности эффективности воспитательного процесса</w:t>
      </w:r>
      <w:r>
        <w:rPr>
          <w:spacing w:val="-57"/>
        </w:rPr>
        <w:t xml:space="preserve"> </w:t>
      </w:r>
      <w:r>
        <w:t>школы.</w:t>
      </w:r>
    </w:p>
    <w:p w:rsidR="000867B1" w:rsidRDefault="000867B1" w:rsidP="000A7A95">
      <w:pPr>
        <w:pStyle w:val="a3"/>
        <w:spacing w:before="5"/>
        <w:ind w:left="0" w:right="-26" w:firstLine="426"/>
        <w:jc w:val="both"/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6"/>
        <w:gridCol w:w="3962"/>
        <w:gridCol w:w="2934"/>
      </w:tblGrid>
      <w:tr w:rsidR="000867B1">
        <w:trPr>
          <w:trHeight w:val="551"/>
        </w:trPr>
        <w:tc>
          <w:tcPr>
            <w:tcW w:w="2646" w:type="dxa"/>
          </w:tcPr>
          <w:p w:rsidR="000867B1" w:rsidRDefault="00770F54" w:rsidP="000A7A95">
            <w:pPr>
              <w:pStyle w:val="TableParagraph"/>
              <w:spacing w:line="267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Ожидаемые</w:t>
            </w:r>
          </w:p>
          <w:p w:rsidR="000867B1" w:rsidRDefault="00770F54" w:rsidP="000A7A95">
            <w:pPr>
              <w:pStyle w:val="TableParagraph"/>
              <w:spacing w:line="265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3962" w:type="dxa"/>
          </w:tcPr>
          <w:p w:rsidR="000867B1" w:rsidRDefault="00770F54" w:rsidP="000A7A95">
            <w:pPr>
              <w:pStyle w:val="TableParagraph"/>
              <w:spacing w:before="131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отслеживания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934" w:type="dxa"/>
          </w:tcPr>
          <w:p w:rsidR="000867B1" w:rsidRDefault="00770F54" w:rsidP="000A7A95">
            <w:pPr>
              <w:pStyle w:val="TableParagraph"/>
              <w:spacing w:before="131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Методики</w:t>
            </w:r>
          </w:p>
        </w:tc>
      </w:tr>
      <w:tr w:rsidR="000867B1">
        <w:trPr>
          <w:trHeight w:val="551"/>
        </w:trPr>
        <w:tc>
          <w:tcPr>
            <w:tcW w:w="2646" w:type="dxa"/>
          </w:tcPr>
          <w:p w:rsidR="000867B1" w:rsidRDefault="00770F54" w:rsidP="000A7A95">
            <w:pPr>
              <w:pStyle w:val="TableParagraph"/>
              <w:spacing w:line="267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0867B1" w:rsidRDefault="00770F54" w:rsidP="000A7A95">
            <w:pPr>
              <w:pStyle w:val="TableParagraph"/>
              <w:spacing w:line="265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  <w:tc>
          <w:tcPr>
            <w:tcW w:w="3962" w:type="dxa"/>
          </w:tcPr>
          <w:p w:rsidR="000867B1" w:rsidRDefault="00770F54" w:rsidP="000A7A95">
            <w:pPr>
              <w:pStyle w:val="TableParagraph"/>
              <w:spacing w:line="267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1. Занятость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0867B1" w:rsidRDefault="00770F54" w:rsidP="000A7A95">
            <w:pPr>
              <w:pStyle w:val="TableParagraph"/>
              <w:spacing w:line="265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внеурочное время</w:t>
            </w:r>
          </w:p>
        </w:tc>
        <w:tc>
          <w:tcPr>
            <w:tcW w:w="2934" w:type="dxa"/>
          </w:tcPr>
          <w:p w:rsidR="000867B1" w:rsidRDefault="00770F54" w:rsidP="000A7A95">
            <w:pPr>
              <w:pStyle w:val="TableParagraph"/>
              <w:spacing w:line="268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сводная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</w:p>
        </w:tc>
      </w:tr>
      <w:tr w:rsidR="000867B1">
        <w:trPr>
          <w:trHeight w:val="825"/>
        </w:trPr>
        <w:tc>
          <w:tcPr>
            <w:tcW w:w="2646" w:type="dxa"/>
          </w:tcPr>
          <w:p w:rsidR="000867B1" w:rsidRDefault="00770F54" w:rsidP="000A7A95">
            <w:pPr>
              <w:pStyle w:val="TableParagraph"/>
              <w:spacing w:line="237" w:lineRule="auto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преступности</w:t>
            </w:r>
          </w:p>
        </w:tc>
        <w:tc>
          <w:tcPr>
            <w:tcW w:w="3962" w:type="dxa"/>
          </w:tcPr>
          <w:p w:rsidR="000867B1" w:rsidRDefault="00770F54" w:rsidP="000A7A95">
            <w:pPr>
              <w:pStyle w:val="TableParagraph"/>
              <w:spacing w:line="237" w:lineRule="auto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1. Отсутствие правонарушений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отсева учащихся</w:t>
            </w:r>
          </w:p>
        </w:tc>
        <w:tc>
          <w:tcPr>
            <w:tcW w:w="2934" w:type="dxa"/>
          </w:tcPr>
          <w:p w:rsidR="000867B1" w:rsidRDefault="00770F54" w:rsidP="000A7A95">
            <w:pPr>
              <w:pStyle w:val="TableParagraph"/>
              <w:spacing w:line="237" w:lineRule="auto"/>
              <w:ind w:right="-26" w:firstLine="42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количество </w:t>
            </w:r>
            <w:r>
              <w:rPr>
                <w:sz w:val="24"/>
              </w:rPr>
              <w:t>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867B1" w:rsidRDefault="00770F54" w:rsidP="000A7A95">
            <w:pPr>
              <w:pStyle w:val="TableParagraph"/>
              <w:spacing w:line="261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ПДН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</w:p>
        </w:tc>
      </w:tr>
      <w:tr w:rsidR="000867B1">
        <w:trPr>
          <w:trHeight w:val="1934"/>
        </w:trPr>
        <w:tc>
          <w:tcPr>
            <w:tcW w:w="2646" w:type="dxa"/>
          </w:tcPr>
          <w:p w:rsidR="000867B1" w:rsidRDefault="00770F54" w:rsidP="000A7A95">
            <w:pPr>
              <w:pStyle w:val="TableParagraph"/>
              <w:spacing w:line="237" w:lineRule="auto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</w:p>
        </w:tc>
        <w:tc>
          <w:tcPr>
            <w:tcW w:w="3962" w:type="dxa"/>
          </w:tcPr>
          <w:p w:rsidR="000867B1" w:rsidRDefault="00770F54" w:rsidP="000A7A95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Уважение к 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фундаментальным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  <w:p w:rsidR="000867B1" w:rsidRDefault="00770F54" w:rsidP="000A7A95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spacing w:line="237" w:lineRule="auto"/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0867B1" w:rsidRDefault="00770F54" w:rsidP="000A7A95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spacing w:line="274" w:lineRule="exact"/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</w:tc>
        <w:tc>
          <w:tcPr>
            <w:tcW w:w="2934" w:type="dxa"/>
          </w:tcPr>
          <w:p w:rsidR="000867B1" w:rsidRDefault="00770F54" w:rsidP="000A7A95">
            <w:pPr>
              <w:pStyle w:val="TableParagraph"/>
              <w:spacing w:line="237" w:lineRule="auto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сводная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</w:tr>
      <w:tr w:rsidR="000867B1">
        <w:trPr>
          <w:trHeight w:val="3038"/>
        </w:trPr>
        <w:tc>
          <w:tcPr>
            <w:tcW w:w="2646" w:type="dxa"/>
          </w:tcPr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</w:tc>
        <w:tc>
          <w:tcPr>
            <w:tcW w:w="3962" w:type="dxa"/>
          </w:tcPr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1.Освоение 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2.Развитость 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3.Познавательная 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0867B1" w:rsidRDefault="00770F54" w:rsidP="000A7A95">
            <w:pPr>
              <w:pStyle w:val="TableParagraph"/>
              <w:spacing w:line="237" w:lineRule="auto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934" w:type="dxa"/>
          </w:tcPr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2.Статистический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3.Методики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0867B1" w:rsidRDefault="00770F54" w:rsidP="000A7A95">
            <w:pPr>
              <w:pStyle w:val="TableParagraph"/>
              <w:spacing w:line="274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4.Педагогическое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0867B1">
        <w:trPr>
          <w:trHeight w:val="1377"/>
        </w:trPr>
        <w:tc>
          <w:tcPr>
            <w:tcW w:w="2646" w:type="dxa"/>
          </w:tcPr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 личности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</w:p>
        </w:tc>
        <w:tc>
          <w:tcPr>
            <w:tcW w:w="3962" w:type="dxa"/>
          </w:tcPr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1.Коммуникабельность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0867B1" w:rsidRDefault="00770F54" w:rsidP="000A7A95">
            <w:pPr>
              <w:pStyle w:val="TableParagraph"/>
              <w:spacing w:line="261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3.Знание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934" w:type="dxa"/>
          </w:tcPr>
          <w:p w:rsidR="000867B1" w:rsidRDefault="00770F54" w:rsidP="000A7A95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склонностей.</w:t>
            </w:r>
          </w:p>
          <w:p w:rsidR="000867B1" w:rsidRDefault="00770F54" w:rsidP="000A7A95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spacing w:line="274" w:lineRule="exact"/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:rsidR="000867B1" w:rsidRDefault="00770F54" w:rsidP="000A7A95">
            <w:pPr>
              <w:pStyle w:val="TableParagraph"/>
              <w:spacing w:line="261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наблюдение.</w:t>
            </w:r>
          </w:p>
        </w:tc>
      </w:tr>
      <w:tr w:rsidR="00FE291D" w:rsidTr="00260C32">
        <w:trPr>
          <w:trHeight w:val="4703"/>
        </w:trPr>
        <w:tc>
          <w:tcPr>
            <w:tcW w:w="2646" w:type="dxa"/>
          </w:tcPr>
          <w:p w:rsidR="00FE291D" w:rsidRDefault="00FE291D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</w:tc>
        <w:tc>
          <w:tcPr>
            <w:tcW w:w="3962" w:type="dxa"/>
          </w:tcPr>
          <w:p w:rsidR="00FE291D" w:rsidRDefault="00FE291D" w:rsidP="000A7A95">
            <w:pPr>
              <w:pStyle w:val="TableParagraph"/>
              <w:numPr>
                <w:ilvl w:val="0"/>
                <w:numId w:val="23"/>
              </w:numPr>
              <w:tabs>
                <w:tab w:val="left" w:pos="293"/>
              </w:tabs>
              <w:spacing w:line="242" w:lineRule="auto"/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Нравственная направленность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  <w:p w:rsidR="00FE291D" w:rsidRDefault="00FE291D" w:rsidP="000A7A95">
            <w:pPr>
              <w:pStyle w:val="TableParagraph"/>
              <w:numPr>
                <w:ilvl w:val="0"/>
                <w:numId w:val="23"/>
              </w:numPr>
              <w:tabs>
                <w:tab w:val="left" w:pos="293"/>
              </w:tabs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обществу, 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</w:tc>
        <w:tc>
          <w:tcPr>
            <w:tcW w:w="2934" w:type="dxa"/>
          </w:tcPr>
          <w:p w:rsidR="00FE291D" w:rsidRDefault="00FE291D" w:rsidP="000A7A95">
            <w:pPr>
              <w:pStyle w:val="TableParagraph"/>
              <w:numPr>
                <w:ilvl w:val="0"/>
                <w:numId w:val="22"/>
              </w:numPr>
              <w:tabs>
                <w:tab w:val="left" w:pos="355"/>
              </w:tabs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Щурковой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"Размышляем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опыте"</w:t>
            </w:r>
          </w:p>
          <w:p w:rsidR="00FE291D" w:rsidRDefault="00FE291D" w:rsidP="000A7A95">
            <w:pPr>
              <w:pStyle w:val="TableParagraph"/>
              <w:numPr>
                <w:ilvl w:val="0"/>
                <w:numId w:val="22"/>
              </w:numPr>
              <w:tabs>
                <w:tab w:val="left" w:pos="355"/>
              </w:tabs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Методика С.М.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Петровой </w:t>
            </w:r>
            <w:r>
              <w:rPr>
                <w:sz w:val="24"/>
              </w:rPr>
              <w:t>"Русские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пословицы"</w:t>
            </w:r>
          </w:p>
          <w:p w:rsidR="00FE291D" w:rsidRDefault="00FE291D" w:rsidP="000A7A95">
            <w:pPr>
              <w:pStyle w:val="TableParagraph"/>
              <w:numPr>
                <w:ilvl w:val="0"/>
                <w:numId w:val="22"/>
              </w:numPr>
              <w:tabs>
                <w:tab w:val="left" w:pos="355"/>
              </w:tabs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добровольцев",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"Недописанный тезис",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"Ситуация 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выбора"</w:t>
            </w:r>
          </w:p>
          <w:p w:rsidR="00FE291D" w:rsidRDefault="00FE291D" w:rsidP="000A7A95">
            <w:pPr>
              <w:pStyle w:val="TableParagraph"/>
              <w:numPr>
                <w:ilvl w:val="0"/>
                <w:numId w:val="22"/>
              </w:numPr>
              <w:tabs>
                <w:tab w:val="left" w:pos="355"/>
              </w:tabs>
              <w:spacing w:line="275" w:lineRule="exact"/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ранжирования</w:t>
            </w:r>
          </w:p>
          <w:p w:rsidR="00FE291D" w:rsidRDefault="00FE291D" w:rsidP="000A7A95">
            <w:pPr>
              <w:pStyle w:val="TableParagraph"/>
              <w:numPr>
                <w:ilvl w:val="0"/>
                <w:numId w:val="22"/>
              </w:numPr>
              <w:tabs>
                <w:tab w:val="left" w:pos="413"/>
              </w:tabs>
              <w:spacing w:line="275" w:lineRule="exact"/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"Репка"</w:t>
            </w:r>
          </w:p>
          <w:p w:rsidR="00FE291D" w:rsidRDefault="00FE291D" w:rsidP="000A7A95">
            <w:pPr>
              <w:pStyle w:val="TableParagraph"/>
              <w:spacing w:line="274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("Что во мне выросло"),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"Магазин",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"Золотая</w:t>
            </w:r>
          </w:p>
          <w:p w:rsidR="00FE291D" w:rsidRDefault="00FE291D" w:rsidP="000A7A95">
            <w:pPr>
              <w:pStyle w:val="TableParagraph"/>
              <w:spacing w:line="263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рыбка",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"Цветик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FE291D" w:rsidRDefault="00FE291D" w:rsidP="000A7A95">
            <w:pPr>
              <w:pStyle w:val="TableParagraph"/>
              <w:spacing w:before="2" w:line="267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семицветик"</w:t>
            </w:r>
          </w:p>
        </w:tc>
      </w:tr>
      <w:tr w:rsidR="000867B1" w:rsidTr="00FE291D">
        <w:trPr>
          <w:trHeight w:val="3676"/>
        </w:trPr>
        <w:tc>
          <w:tcPr>
            <w:tcW w:w="2646" w:type="dxa"/>
          </w:tcPr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Сформированность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</w:tc>
        <w:tc>
          <w:tcPr>
            <w:tcW w:w="3962" w:type="dxa"/>
          </w:tcPr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1.Состояние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2.Развитость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2934" w:type="dxa"/>
          </w:tcPr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1.Состояние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2.Развитость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3.Статистический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  <w:p w:rsidR="000867B1" w:rsidRDefault="00770F54" w:rsidP="000A7A95">
            <w:pPr>
              <w:pStyle w:val="TableParagraph"/>
              <w:numPr>
                <w:ilvl w:val="0"/>
                <w:numId w:val="21"/>
              </w:numPr>
              <w:tabs>
                <w:tab w:val="left" w:pos="293"/>
              </w:tabs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 нормативов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0867B1" w:rsidRDefault="00770F54" w:rsidP="000A7A95">
            <w:pPr>
              <w:pStyle w:val="TableParagraph"/>
              <w:numPr>
                <w:ilvl w:val="0"/>
                <w:numId w:val="21"/>
              </w:numPr>
              <w:tabs>
                <w:tab w:val="left" w:pos="355"/>
              </w:tabs>
              <w:spacing w:line="278" w:lineRule="exact"/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</w:tc>
      </w:tr>
      <w:tr w:rsidR="000867B1">
        <w:trPr>
          <w:trHeight w:val="827"/>
        </w:trPr>
        <w:tc>
          <w:tcPr>
            <w:tcW w:w="2646" w:type="dxa"/>
          </w:tcPr>
          <w:p w:rsidR="000867B1" w:rsidRDefault="00770F54" w:rsidP="000A7A95">
            <w:pPr>
              <w:pStyle w:val="TableParagraph"/>
              <w:spacing w:line="259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</w:p>
          <w:p w:rsidR="000867B1" w:rsidRDefault="00770F54" w:rsidP="000A7A95">
            <w:pPr>
              <w:pStyle w:val="TableParagraph"/>
              <w:spacing w:line="274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эстетического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</w:tc>
        <w:tc>
          <w:tcPr>
            <w:tcW w:w="3962" w:type="dxa"/>
          </w:tcPr>
          <w:p w:rsidR="000867B1" w:rsidRDefault="00770F54" w:rsidP="000A7A95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spacing w:line="259" w:lineRule="exact"/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Развитость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</w:p>
          <w:p w:rsidR="000867B1" w:rsidRDefault="00770F54" w:rsidP="000A7A95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spacing w:line="274" w:lineRule="exact"/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2934" w:type="dxa"/>
          </w:tcPr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</w:p>
        </w:tc>
      </w:tr>
      <w:tr w:rsidR="000867B1">
        <w:trPr>
          <w:trHeight w:val="825"/>
        </w:trPr>
        <w:tc>
          <w:tcPr>
            <w:tcW w:w="2646" w:type="dxa"/>
          </w:tcPr>
          <w:p w:rsidR="000867B1" w:rsidRDefault="00770F54" w:rsidP="000A7A95">
            <w:pPr>
              <w:pStyle w:val="TableParagraph"/>
              <w:spacing w:line="237" w:lineRule="auto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Результативность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</w:p>
          <w:p w:rsidR="000867B1" w:rsidRDefault="00770F54" w:rsidP="000A7A95">
            <w:pPr>
              <w:pStyle w:val="TableParagraph"/>
              <w:spacing w:line="267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</w:p>
        </w:tc>
        <w:tc>
          <w:tcPr>
            <w:tcW w:w="3962" w:type="dxa"/>
          </w:tcPr>
          <w:p w:rsidR="000867B1" w:rsidRDefault="00770F54" w:rsidP="000A7A95">
            <w:pPr>
              <w:pStyle w:val="TableParagraph"/>
              <w:spacing w:line="263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Имидж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934" w:type="dxa"/>
          </w:tcPr>
          <w:p w:rsidR="000867B1" w:rsidRDefault="00770F54" w:rsidP="000A7A95">
            <w:pPr>
              <w:pStyle w:val="TableParagraph"/>
              <w:spacing w:line="263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Сводная таблица</w:t>
            </w:r>
          </w:p>
        </w:tc>
      </w:tr>
      <w:tr w:rsidR="000867B1">
        <w:trPr>
          <w:trHeight w:val="6351"/>
        </w:trPr>
        <w:tc>
          <w:tcPr>
            <w:tcW w:w="2646" w:type="dxa"/>
          </w:tcPr>
          <w:p w:rsidR="000867B1" w:rsidRDefault="00770F54" w:rsidP="000A7A95">
            <w:pPr>
              <w:pStyle w:val="TableParagraph"/>
              <w:spacing w:line="237" w:lineRule="auto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Оценка микроклимата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962" w:type="dxa"/>
          </w:tcPr>
          <w:p w:rsidR="000867B1" w:rsidRDefault="00770F54" w:rsidP="000A7A95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0867B1" w:rsidRDefault="00770F54" w:rsidP="000A7A95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42" w:lineRule="auto"/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ребенку.</w:t>
            </w:r>
          </w:p>
          <w:p w:rsidR="000867B1" w:rsidRDefault="00770F54" w:rsidP="000A7A95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42" w:lineRule="auto"/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в мероприятиях.</w:t>
            </w:r>
          </w:p>
          <w:p w:rsidR="000867B1" w:rsidRDefault="00770F54" w:rsidP="000A7A95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71" w:lineRule="exact"/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  <w:p w:rsidR="000867B1" w:rsidRDefault="00770F54" w:rsidP="000A7A95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Создание благоприятного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климата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  <w:tc>
          <w:tcPr>
            <w:tcW w:w="2934" w:type="dxa"/>
          </w:tcPr>
          <w:p w:rsidR="000867B1" w:rsidRDefault="00770F54" w:rsidP="000A7A95">
            <w:pPr>
              <w:pStyle w:val="TableParagraph"/>
              <w:spacing w:line="266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Рожковой</w:t>
            </w:r>
          </w:p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социализированности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личности».</w:t>
            </w:r>
          </w:p>
          <w:p w:rsidR="000867B1" w:rsidRDefault="00770F54" w:rsidP="000A7A95">
            <w:pPr>
              <w:pStyle w:val="TableParagraph"/>
              <w:spacing w:before="3" w:line="237" w:lineRule="auto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Анкета «Что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счастье?»</w:t>
            </w:r>
          </w:p>
          <w:p w:rsidR="000867B1" w:rsidRDefault="00770F54" w:rsidP="000A7A95">
            <w:pPr>
              <w:pStyle w:val="TableParagraph"/>
              <w:spacing w:before="4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«Фантастический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выбор»</w:t>
            </w:r>
          </w:p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Е.Н.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Степановой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учреждении».</w:t>
            </w:r>
          </w:p>
          <w:p w:rsidR="000867B1" w:rsidRDefault="00770F54" w:rsidP="000A7A95">
            <w:pPr>
              <w:pStyle w:val="TableParagraph"/>
              <w:spacing w:line="272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Андреева.</w:t>
            </w:r>
          </w:p>
          <w:p w:rsidR="000867B1" w:rsidRDefault="00770F54" w:rsidP="000A7A95">
            <w:pPr>
              <w:pStyle w:val="TableParagraph"/>
              <w:spacing w:before="3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</w:p>
          <w:p w:rsidR="000867B1" w:rsidRDefault="00770F54" w:rsidP="000A7A95">
            <w:pPr>
              <w:pStyle w:val="TableParagraph"/>
              <w:spacing w:line="270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учреждении».</w:t>
            </w:r>
          </w:p>
        </w:tc>
      </w:tr>
      <w:tr w:rsidR="000867B1">
        <w:trPr>
          <w:trHeight w:val="1934"/>
        </w:trPr>
        <w:tc>
          <w:tcPr>
            <w:tcW w:w="2646" w:type="dxa"/>
          </w:tcPr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3962" w:type="dxa"/>
          </w:tcPr>
          <w:p w:rsidR="000867B1" w:rsidRDefault="00770F54" w:rsidP="000A7A95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Состояние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 отношений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  <w:p w:rsidR="000867B1" w:rsidRDefault="00770F54" w:rsidP="000A7A95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Развитость 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3.Сформированность 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934" w:type="dxa"/>
          </w:tcPr>
          <w:p w:rsidR="000867B1" w:rsidRDefault="00770F54" w:rsidP="000A7A95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line="263" w:lineRule="exact"/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Анкетирование;</w:t>
            </w:r>
          </w:p>
          <w:p w:rsidR="000867B1" w:rsidRDefault="00770F54" w:rsidP="000A7A95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before="2"/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«Размышляем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жизненном опыте»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Н.Е.Щурковой;</w:t>
            </w:r>
          </w:p>
          <w:p w:rsidR="000867B1" w:rsidRDefault="00770F54" w:rsidP="000A7A95">
            <w:pPr>
              <w:pStyle w:val="TableParagraph"/>
              <w:numPr>
                <w:ilvl w:val="0"/>
                <w:numId w:val="17"/>
              </w:numPr>
              <w:tabs>
                <w:tab w:val="left" w:pos="413"/>
              </w:tabs>
              <w:spacing w:line="274" w:lineRule="exact"/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</w:p>
          <w:p w:rsidR="000867B1" w:rsidRDefault="00770F54" w:rsidP="000A7A95">
            <w:pPr>
              <w:pStyle w:val="TableParagraph"/>
              <w:spacing w:line="274" w:lineRule="exact"/>
              <w:ind w:right="-26" w:firstLine="42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социализированности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учащегося»</w:t>
            </w:r>
          </w:p>
        </w:tc>
      </w:tr>
    </w:tbl>
    <w:p w:rsidR="000867B1" w:rsidRDefault="000867B1" w:rsidP="000A7A95">
      <w:pPr>
        <w:spacing w:line="274" w:lineRule="exact"/>
        <w:ind w:right="-26" w:firstLine="426"/>
        <w:jc w:val="both"/>
        <w:rPr>
          <w:sz w:val="24"/>
        </w:rPr>
        <w:sectPr w:rsidR="000867B1" w:rsidSect="00CE1D44">
          <w:footerReference w:type="default" r:id="rId38"/>
          <w:pgSz w:w="11910" w:h="16840"/>
          <w:pgMar w:top="1120" w:right="711" w:bottom="1120" w:left="1160" w:header="0" w:footer="923" w:gutter="0"/>
          <w:pgNumType w:start="207"/>
          <w:cols w:space="720"/>
        </w:sect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6"/>
        <w:gridCol w:w="3962"/>
        <w:gridCol w:w="2934"/>
      </w:tblGrid>
      <w:tr w:rsidR="000867B1">
        <w:trPr>
          <w:trHeight w:val="5799"/>
        </w:trPr>
        <w:tc>
          <w:tcPr>
            <w:tcW w:w="2646" w:type="dxa"/>
          </w:tcPr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</w:p>
        </w:tc>
        <w:tc>
          <w:tcPr>
            <w:tcW w:w="3962" w:type="dxa"/>
          </w:tcPr>
          <w:p w:rsidR="000867B1" w:rsidRDefault="000867B1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</w:p>
        </w:tc>
        <w:tc>
          <w:tcPr>
            <w:tcW w:w="2934" w:type="dxa"/>
          </w:tcPr>
          <w:p w:rsidR="000867B1" w:rsidRDefault="00770F54" w:rsidP="000A7A95">
            <w:pPr>
              <w:pStyle w:val="TableParagraph"/>
              <w:spacing w:line="263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М.И.Рожкова;</w:t>
            </w:r>
          </w:p>
          <w:p w:rsidR="000867B1" w:rsidRDefault="00770F54" w:rsidP="000A7A95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spacing w:before="2" w:line="275" w:lineRule="exact"/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М.И.Рожкова;</w:t>
            </w:r>
          </w:p>
          <w:p w:rsidR="000867B1" w:rsidRDefault="00770F54" w:rsidP="000A7A95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spacing w:before="2"/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Методика «Изучения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А.А.Андреева;</w:t>
            </w:r>
          </w:p>
          <w:p w:rsidR="000867B1" w:rsidRDefault="00770F54" w:rsidP="000A7A95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spacing w:before="1" w:line="275" w:lineRule="exact"/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</w:p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«Изучения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А.А.Андреева;</w:t>
            </w:r>
          </w:p>
          <w:p w:rsidR="000867B1" w:rsidRDefault="00770F54" w:rsidP="000A7A95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spacing w:line="274" w:lineRule="exact"/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отношения"</w:t>
            </w:r>
          </w:p>
        </w:tc>
      </w:tr>
      <w:tr w:rsidR="000867B1">
        <w:trPr>
          <w:trHeight w:val="3033"/>
        </w:trPr>
        <w:tc>
          <w:tcPr>
            <w:tcW w:w="2646" w:type="dxa"/>
          </w:tcPr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жизнедеятельностью</w:t>
            </w:r>
          </w:p>
        </w:tc>
        <w:tc>
          <w:tcPr>
            <w:tcW w:w="3962" w:type="dxa"/>
          </w:tcPr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1.Комфортность ребенка в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2.Эмоционально-психологическое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(классе)</w:t>
            </w:r>
          </w:p>
        </w:tc>
        <w:tc>
          <w:tcPr>
            <w:tcW w:w="2934" w:type="dxa"/>
          </w:tcPr>
          <w:p w:rsidR="000867B1" w:rsidRDefault="00770F54" w:rsidP="000A7A95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Методика 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Андреева "Изучение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жизнью"</w:t>
            </w:r>
          </w:p>
          <w:p w:rsidR="000867B1" w:rsidRDefault="00770F54" w:rsidP="000A7A95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коллективе"</w:t>
            </w:r>
          </w:p>
          <w:p w:rsidR="000867B1" w:rsidRDefault="00770F54" w:rsidP="000A7A95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spacing w:line="278" w:lineRule="exact"/>
              <w:ind w:left="0"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Анкета "Ты и твоя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школа"</w:t>
            </w:r>
          </w:p>
        </w:tc>
      </w:tr>
      <w:tr w:rsidR="000867B1">
        <w:trPr>
          <w:trHeight w:val="2480"/>
        </w:trPr>
        <w:tc>
          <w:tcPr>
            <w:tcW w:w="2646" w:type="dxa"/>
          </w:tcPr>
          <w:p w:rsidR="000867B1" w:rsidRDefault="00770F54" w:rsidP="00FE291D">
            <w:pPr>
              <w:pStyle w:val="TableParagraph"/>
              <w:spacing w:line="257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E291D">
              <w:rPr>
                <w:sz w:val="24"/>
              </w:rPr>
              <w:t xml:space="preserve"> </w:t>
            </w:r>
            <w:r>
              <w:rPr>
                <w:sz w:val="24"/>
              </w:rPr>
              <w:t>внеучебной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962" w:type="dxa"/>
          </w:tcPr>
          <w:p w:rsidR="000867B1" w:rsidRDefault="00770F54" w:rsidP="000A7A95">
            <w:pPr>
              <w:pStyle w:val="TableParagraph"/>
              <w:spacing w:line="257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  <w:p w:rsidR="000867B1" w:rsidRDefault="00770F54" w:rsidP="000A7A95">
            <w:pPr>
              <w:pStyle w:val="TableParagraph"/>
              <w:spacing w:before="2" w:line="275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учащихся.</w:t>
            </w:r>
          </w:p>
          <w:p w:rsidR="000867B1" w:rsidRDefault="00770F54" w:rsidP="000A7A95">
            <w:pPr>
              <w:pStyle w:val="TableParagraph"/>
              <w:spacing w:line="242" w:lineRule="auto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Наличие высокой мотивации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Самореализация в 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0867B1" w:rsidRDefault="00770F54" w:rsidP="000A7A95">
            <w:pPr>
              <w:pStyle w:val="TableParagraph"/>
              <w:spacing w:line="274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Самоопределение после окончания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934" w:type="dxa"/>
          </w:tcPr>
          <w:p w:rsidR="000867B1" w:rsidRDefault="00770F54" w:rsidP="000A7A95">
            <w:pPr>
              <w:pStyle w:val="TableParagraph"/>
              <w:spacing w:line="257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  <w:p w:rsidR="000867B1" w:rsidRDefault="00770F54" w:rsidP="000A7A95">
            <w:pPr>
              <w:pStyle w:val="TableParagraph"/>
              <w:spacing w:before="4" w:line="237" w:lineRule="auto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участия во внеклассной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0867B1" w:rsidRDefault="00770F54" w:rsidP="000A7A95">
            <w:pPr>
              <w:pStyle w:val="TableParagraph"/>
              <w:spacing w:before="4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«Зеркало».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 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интересно?»</w:t>
            </w:r>
          </w:p>
          <w:p w:rsidR="000867B1" w:rsidRDefault="00770F54" w:rsidP="000A7A95">
            <w:pPr>
              <w:pStyle w:val="TableParagraph"/>
              <w:spacing w:line="242" w:lineRule="auto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«Интересы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досуг».</w:t>
            </w:r>
          </w:p>
        </w:tc>
      </w:tr>
    </w:tbl>
    <w:p w:rsidR="000867B1" w:rsidRDefault="000867B1" w:rsidP="000A7A95">
      <w:pPr>
        <w:pStyle w:val="a3"/>
        <w:spacing w:before="3"/>
        <w:ind w:left="0" w:right="-26" w:firstLine="426"/>
        <w:jc w:val="both"/>
        <w:rPr>
          <w:sz w:val="15"/>
        </w:rPr>
      </w:pPr>
    </w:p>
    <w:p w:rsidR="000867B1" w:rsidRDefault="00770F54" w:rsidP="000A7A95">
      <w:pPr>
        <w:pStyle w:val="2"/>
        <w:spacing w:before="90" w:line="275" w:lineRule="exact"/>
        <w:ind w:left="0" w:right="-26" w:firstLine="426"/>
        <w:jc w:val="both"/>
      </w:pPr>
      <w:r>
        <w:t>Формы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0867B1" w:rsidRDefault="00770F54" w:rsidP="000A7A95">
      <w:pPr>
        <w:pStyle w:val="a3"/>
        <w:spacing w:before="1" w:line="237" w:lineRule="auto"/>
        <w:ind w:left="0" w:right="-26" w:firstLine="426"/>
        <w:jc w:val="both"/>
      </w:pPr>
      <w:r>
        <w:t>Формы,</w:t>
      </w:r>
      <w:r>
        <w:rPr>
          <w:spacing w:val="52"/>
        </w:rPr>
        <w:t xml:space="preserve"> </w:t>
      </w:r>
      <w:r>
        <w:t>основанные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встроенном</w:t>
      </w:r>
      <w:r>
        <w:rPr>
          <w:spacing w:val="56"/>
        </w:rPr>
        <w:t xml:space="preserve"> </w:t>
      </w:r>
      <w:r>
        <w:t>педагогическом</w:t>
      </w:r>
      <w:r>
        <w:rPr>
          <w:spacing w:val="56"/>
        </w:rPr>
        <w:t xml:space="preserve"> </w:t>
      </w:r>
      <w:r>
        <w:t>наблюдении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экспертной</w:t>
      </w:r>
      <w:r>
        <w:rPr>
          <w:spacing w:val="-57"/>
        </w:rPr>
        <w:t xml:space="preserve"> </w:t>
      </w:r>
      <w:r>
        <w:t>оценке,</w:t>
      </w:r>
      <w:r>
        <w:rPr>
          <w:spacing w:val="-5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шаблонов наблюдений</w:t>
      </w:r>
      <w:r>
        <w:rPr>
          <w:spacing w:val="-1"/>
        </w:rPr>
        <w:t xml:space="preserve"> </w:t>
      </w:r>
      <w:r>
        <w:t>или экспертной</w:t>
      </w:r>
      <w:r>
        <w:rPr>
          <w:spacing w:val="-5"/>
        </w:rPr>
        <w:t xml:space="preserve"> </w:t>
      </w:r>
      <w:r>
        <w:t>оценки.</w:t>
      </w:r>
    </w:p>
    <w:p w:rsidR="000867B1" w:rsidRDefault="00770F54" w:rsidP="000A7A95">
      <w:pPr>
        <w:pStyle w:val="2"/>
        <w:spacing w:before="10" w:line="237" w:lineRule="auto"/>
        <w:ind w:left="0" w:right="-26" w:firstLine="426"/>
        <w:jc w:val="both"/>
      </w:pPr>
      <w:r>
        <w:t>К</w:t>
      </w:r>
      <w:r>
        <w:rPr>
          <w:spacing w:val="15"/>
        </w:rPr>
        <w:t xml:space="preserve"> </w:t>
      </w:r>
      <w:r>
        <w:t>формам</w:t>
      </w:r>
      <w:r>
        <w:rPr>
          <w:spacing w:val="17"/>
        </w:rPr>
        <w:t xml:space="preserve"> </w:t>
      </w:r>
      <w:r>
        <w:t>промежуточной</w:t>
      </w:r>
      <w:r>
        <w:rPr>
          <w:spacing w:val="17"/>
        </w:rPr>
        <w:t xml:space="preserve"> </w:t>
      </w:r>
      <w:r>
        <w:t>аттестации,</w:t>
      </w:r>
      <w:r>
        <w:rPr>
          <w:spacing w:val="17"/>
        </w:rPr>
        <w:t xml:space="preserve"> </w:t>
      </w:r>
      <w:r>
        <w:t>основанным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встроенном</w:t>
      </w:r>
      <w:r>
        <w:rPr>
          <w:spacing w:val="16"/>
        </w:rPr>
        <w:t xml:space="preserve"> </w:t>
      </w:r>
      <w:r>
        <w:t>педагогическом</w:t>
      </w:r>
      <w:r>
        <w:rPr>
          <w:spacing w:val="-57"/>
        </w:rPr>
        <w:t xml:space="preserve"> </w:t>
      </w:r>
      <w:r>
        <w:t>наблюдении,</w:t>
      </w:r>
      <w:r w:rsidR="00FE291D">
        <w:t xml:space="preserve"> </w:t>
      </w:r>
      <w:r>
        <w:t>относятся: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781"/>
        </w:tabs>
        <w:spacing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ситуационных</w:t>
      </w:r>
      <w:r w:rsidR="00FE291D">
        <w:rPr>
          <w:sz w:val="24"/>
        </w:rPr>
        <w:t xml:space="preserve"> </w:t>
      </w:r>
      <w:r>
        <w:rPr>
          <w:sz w:val="24"/>
        </w:rPr>
        <w:t>задач;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781"/>
        </w:tabs>
        <w:spacing w:before="3"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 w:rsidR="00FE291D">
        <w:rPr>
          <w:sz w:val="24"/>
        </w:rPr>
        <w:t xml:space="preserve"> </w:t>
      </w:r>
      <w:r>
        <w:rPr>
          <w:sz w:val="24"/>
        </w:rPr>
        <w:t>дела;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781"/>
        </w:tabs>
        <w:spacing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программируемые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занятия;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781"/>
        </w:tabs>
        <w:spacing w:before="2"/>
        <w:ind w:left="0" w:right="-26" w:firstLine="426"/>
        <w:jc w:val="both"/>
        <w:rPr>
          <w:sz w:val="24"/>
        </w:rPr>
      </w:pPr>
      <w:r>
        <w:rPr>
          <w:sz w:val="24"/>
        </w:rPr>
        <w:t>ролевая,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интеллектуальная</w:t>
      </w:r>
      <w:r w:rsidR="00FE291D">
        <w:rPr>
          <w:sz w:val="24"/>
        </w:rPr>
        <w:t xml:space="preserve"> </w:t>
      </w:r>
      <w:r>
        <w:rPr>
          <w:sz w:val="24"/>
        </w:rPr>
        <w:t>игра;</w:t>
      </w:r>
    </w:p>
    <w:p w:rsidR="000867B1" w:rsidRDefault="00770F54" w:rsidP="000A7A95">
      <w:pPr>
        <w:pStyle w:val="2"/>
        <w:tabs>
          <w:tab w:val="left" w:pos="1024"/>
          <w:tab w:val="left" w:pos="2098"/>
          <w:tab w:val="left" w:pos="4027"/>
          <w:tab w:val="left" w:pos="5509"/>
          <w:tab w:val="left" w:pos="7082"/>
          <w:tab w:val="left" w:pos="7543"/>
          <w:tab w:val="left" w:pos="9000"/>
        </w:tabs>
        <w:spacing w:before="2"/>
        <w:ind w:left="0" w:right="-26" w:firstLine="426"/>
        <w:jc w:val="both"/>
      </w:pPr>
      <w:r>
        <w:t>К</w:t>
      </w:r>
      <w:r>
        <w:tab/>
        <w:t>формам</w:t>
      </w:r>
      <w:r>
        <w:tab/>
        <w:t>промежуточной</w:t>
      </w:r>
      <w:r>
        <w:tab/>
        <w:t>аттестации,</w:t>
      </w:r>
      <w:r>
        <w:tab/>
        <w:t>основанным</w:t>
      </w:r>
      <w:r>
        <w:tab/>
        <w:t>на</w:t>
      </w:r>
      <w:r>
        <w:tab/>
        <w:t>экспертной</w:t>
      </w:r>
      <w:r>
        <w:tab/>
        <w:t>оценке,</w:t>
      </w:r>
    </w:p>
    <w:p w:rsidR="000867B1" w:rsidRDefault="000867B1" w:rsidP="000A7A95">
      <w:pPr>
        <w:ind w:right="-26" w:firstLine="426"/>
        <w:jc w:val="both"/>
        <w:sectPr w:rsidR="000867B1" w:rsidSect="00EA0526">
          <w:pgSz w:w="11910" w:h="16840"/>
          <w:pgMar w:top="1120" w:right="711" w:bottom="1120" w:left="1160" w:header="0" w:footer="923" w:gutter="0"/>
          <w:cols w:space="720"/>
        </w:sectPr>
      </w:pPr>
    </w:p>
    <w:p w:rsidR="000867B1" w:rsidRDefault="00770F54" w:rsidP="000A7A95">
      <w:pPr>
        <w:spacing w:before="71" w:line="275" w:lineRule="exact"/>
        <w:ind w:right="-26" w:firstLine="426"/>
        <w:jc w:val="both"/>
        <w:rPr>
          <w:b/>
          <w:sz w:val="24"/>
        </w:rPr>
      </w:pPr>
      <w:r>
        <w:rPr>
          <w:b/>
          <w:sz w:val="24"/>
        </w:rPr>
        <w:lastRenderedPageBreak/>
        <w:t>относятся: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781"/>
        </w:tabs>
        <w:spacing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защита</w:t>
      </w:r>
      <w:r w:rsidR="00FE291D">
        <w:rPr>
          <w:sz w:val="24"/>
        </w:rPr>
        <w:t xml:space="preserve"> </w:t>
      </w:r>
      <w:r>
        <w:rPr>
          <w:sz w:val="24"/>
        </w:rPr>
        <w:t>проекта;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781"/>
        </w:tabs>
        <w:spacing w:before="65"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творческий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экзамен,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отчет,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презентация;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781"/>
        </w:tabs>
        <w:spacing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тест;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781"/>
        </w:tabs>
        <w:spacing w:before="3"/>
        <w:ind w:left="0" w:right="-26" w:firstLine="426"/>
        <w:jc w:val="both"/>
        <w:rPr>
          <w:sz w:val="24"/>
        </w:rPr>
      </w:pPr>
      <w:r>
        <w:rPr>
          <w:sz w:val="24"/>
        </w:rPr>
        <w:t>выступление,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доклад,</w:t>
      </w:r>
      <w:r w:rsidR="00FE291D">
        <w:rPr>
          <w:sz w:val="24"/>
        </w:rPr>
        <w:t xml:space="preserve"> </w:t>
      </w:r>
      <w:r>
        <w:rPr>
          <w:sz w:val="24"/>
        </w:rPr>
        <w:t>сообщение;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872"/>
        </w:tabs>
        <w:spacing w:before="5" w:line="237" w:lineRule="auto"/>
        <w:ind w:left="0" w:right="-26" w:firstLine="426"/>
        <w:jc w:val="both"/>
        <w:rPr>
          <w:sz w:val="24"/>
        </w:rPr>
      </w:pPr>
      <w:r>
        <w:rPr>
          <w:sz w:val="24"/>
        </w:rPr>
        <w:t>выставка,</w:t>
      </w:r>
      <w:r>
        <w:rPr>
          <w:spacing w:val="18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5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18"/>
          <w:sz w:val="24"/>
        </w:rPr>
        <w:t xml:space="preserve"> </w:t>
      </w:r>
      <w:r>
        <w:rPr>
          <w:sz w:val="24"/>
        </w:rPr>
        <w:t>макета,</w:t>
      </w:r>
      <w:r>
        <w:rPr>
          <w:spacing w:val="1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23"/>
          <w:sz w:val="24"/>
        </w:rPr>
        <w:t xml:space="preserve"> </w:t>
      </w:r>
      <w:r>
        <w:rPr>
          <w:sz w:val="24"/>
        </w:rPr>
        <w:t>декора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8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творчества.</w:t>
      </w:r>
    </w:p>
    <w:p w:rsidR="000867B1" w:rsidRDefault="00770F54" w:rsidP="000A7A95">
      <w:pPr>
        <w:pStyle w:val="a3"/>
        <w:ind w:left="0" w:right="-26" w:firstLine="426"/>
        <w:jc w:val="both"/>
      </w:pPr>
      <w:r>
        <w:t>Оценка достижений планируемых результатов</w:t>
      </w:r>
      <w:r>
        <w:rPr>
          <w:spacing w:val="1"/>
        </w:rPr>
        <w:t xml:space="preserve"> </w:t>
      </w:r>
      <w:r>
        <w:t>по образовательным программам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приоритете</w:t>
      </w:r>
      <w:r>
        <w:rPr>
          <w:spacing w:val="1"/>
        </w:rPr>
        <w:t xml:space="preserve"> </w:t>
      </w:r>
      <w:r>
        <w:t>динамики</w:t>
      </w:r>
      <w:r>
        <w:rPr>
          <w:spacing w:val="-57"/>
        </w:rPr>
        <w:t xml:space="preserve"> </w:t>
      </w:r>
      <w:r w:rsidR="00FE291D">
        <w:rPr>
          <w:spacing w:val="-57"/>
        </w:rPr>
        <w:t xml:space="preserve">    </w:t>
      </w:r>
      <w:r>
        <w:t>индивидуальных</w:t>
      </w:r>
      <w:r w:rsidR="00FE291D">
        <w:t xml:space="preserve"> </w:t>
      </w:r>
      <w:r>
        <w:t>достижений.</w:t>
      </w:r>
    </w:p>
    <w:p w:rsidR="000867B1" w:rsidRDefault="00770F54" w:rsidP="000A7A95">
      <w:pPr>
        <w:spacing w:before="3" w:line="237" w:lineRule="auto"/>
        <w:ind w:right="-26" w:firstLine="426"/>
        <w:jc w:val="both"/>
        <w:rPr>
          <w:sz w:val="24"/>
        </w:rPr>
      </w:pPr>
      <w:bookmarkStart w:id="47" w:name="Организация_оценочнойдеятельности._Контр"/>
      <w:bookmarkEnd w:id="47"/>
      <w:r>
        <w:rPr>
          <w:b/>
          <w:sz w:val="24"/>
        </w:rPr>
        <w:t>Организация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оценочной</w:t>
      </w:r>
      <w:r w:rsidR="00FE291D">
        <w:rPr>
          <w:b/>
          <w:sz w:val="24"/>
        </w:rPr>
        <w:t xml:space="preserve"> </w:t>
      </w:r>
      <w:r>
        <w:rPr>
          <w:b/>
          <w:sz w:val="24"/>
        </w:rPr>
        <w:t>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Контрольно-оценочную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 педагог,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 w:rsidR="00FE291D">
        <w:rPr>
          <w:sz w:val="24"/>
        </w:rPr>
        <w:t xml:space="preserve"> </w:t>
      </w:r>
      <w:r>
        <w:rPr>
          <w:sz w:val="24"/>
        </w:rPr>
        <w:t>программы.</w:t>
      </w:r>
    </w:p>
    <w:p w:rsidR="000867B1" w:rsidRDefault="00770F54" w:rsidP="000A7A95">
      <w:pPr>
        <w:spacing w:before="6" w:line="237" w:lineRule="auto"/>
        <w:ind w:right="-26" w:firstLine="426"/>
        <w:jc w:val="both"/>
        <w:rPr>
          <w:sz w:val="24"/>
        </w:rPr>
      </w:pPr>
      <w:bookmarkStart w:id="48" w:name="Система_оцениваниярезультатов._Оценке_по"/>
      <w:bookmarkEnd w:id="48"/>
      <w:r>
        <w:rPr>
          <w:b/>
          <w:sz w:val="24"/>
        </w:rPr>
        <w:t>Система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оценивания</w:t>
      </w:r>
      <w:r w:rsidR="00FE291D">
        <w:rPr>
          <w:b/>
          <w:sz w:val="24"/>
        </w:rPr>
        <w:t xml:space="preserve"> </w:t>
      </w:r>
      <w:r>
        <w:rPr>
          <w:b/>
          <w:sz w:val="24"/>
        </w:rPr>
        <w:t>результатов.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обучающихся.</w:t>
      </w:r>
    </w:p>
    <w:p w:rsidR="000867B1" w:rsidRDefault="00770F54" w:rsidP="000A7A95">
      <w:pPr>
        <w:spacing w:before="3" w:line="242" w:lineRule="auto"/>
        <w:ind w:right="-26" w:firstLine="426"/>
        <w:jc w:val="both"/>
        <w:rPr>
          <w:b/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личностным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результатам обучающихся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следует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относить: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862"/>
        </w:tabs>
        <w:spacing w:line="237" w:lineRule="auto"/>
        <w:ind w:left="0" w:right="-26" w:firstLine="426"/>
        <w:jc w:val="both"/>
        <w:rPr>
          <w:sz w:val="24"/>
        </w:rPr>
      </w:pPr>
      <w:r>
        <w:rPr>
          <w:sz w:val="24"/>
        </w:rPr>
        <w:t>полученный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опыт</w:t>
      </w:r>
      <w:r>
        <w:rPr>
          <w:spacing w:val="1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практики;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843"/>
        </w:tabs>
        <w:spacing w:before="1"/>
        <w:ind w:left="0" w:right="-26" w:firstLine="426"/>
        <w:jc w:val="both"/>
        <w:rPr>
          <w:sz w:val="24"/>
        </w:rPr>
      </w:pPr>
      <w:r>
        <w:rPr>
          <w:sz w:val="24"/>
        </w:rPr>
        <w:t>толерантность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культур, народов,</w:t>
      </w:r>
      <w:r w:rsidR="00FE291D">
        <w:rPr>
          <w:sz w:val="24"/>
        </w:rPr>
        <w:t xml:space="preserve"> </w:t>
      </w:r>
      <w:r>
        <w:rPr>
          <w:sz w:val="24"/>
        </w:rPr>
        <w:t>религий;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843"/>
        </w:tabs>
        <w:spacing w:before="2"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идеалы</w:t>
      </w:r>
      <w:r>
        <w:rPr>
          <w:spacing w:val="-2"/>
          <w:sz w:val="24"/>
        </w:rPr>
        <w:t xml:space="preserve"> </w:t>
      </w:r>
      <w:r>
        <w:rPr>
          <w:sz w:val="24"/>
        </w:rPr>
        <w:t>и демократические</w:t>
      </w:r>
      <w:r w:rsidR="00FE291D">
        <w:rPr>
          <w:sz w:val="24"/>
        </w:rPr>
        <w:t xml:space="preserve"> </w:t>
      </w:r>
      <w:r>
        <w:rPr>
          <w:sz w:val="24"/>
        </w:rPr>
        <w:t>ценности;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843"/>
        </w:tabs>
        <w:spacing w:line="274" w:lineRule="exact"/>
        <w:ind w:left="0" w:right="-26" w:firstLine="426"/>
        <w:jc w:val="both"/>
        <w:rPr>
          <w:sz w:val="24"/>
        </w:rPr>
      </w:pP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 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 w:rsidR="00FE291D">
        <w:rPr>
          <w:sz w:val="24"/>
        </w:rPr>
        <w:t xml:space="preserve"> </w:t>
      </w:r>
      <w:r>
        <w:rPr>
          <w:sz w:val="24"/>
        </w:rPr>
        <w:t>ситуациях;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781"/>
        </w:tabs>
        <w:spacing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 w:rsidR="00FE291D">
        <w:rPr>
          <w:sz w:val="24"/>
        </w:rPr>
        <w:t xml:space="preserve"> </w:t>
      </w:r>
      <w:r>
        <w:rPr>
          <w:sz w:val="24"/>
        </w:rPr>
        <w:t>роли;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843"/>
        </w:tabs>
        <w:spacing w:before="3"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смыслов</w:t>
      </w:r>
      <w:r w:rsidR="00FE291D">
        <w:rPr>
          <w:sz w:val="24"/>
        </w:rPr>
        <w:t xml:space="preserve"> </w:t>
      </w:r>
      <w:r>
        <w:rPr>
          <w:sz w:val="24"/>
        </w:rPr>
        <w:t>учения;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843"/>
        </w:tabs>
        <w:spacing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 w:rsidR="00FE291D">
        <w:rPr>
          <w:sz w:val="24"/>
        </w:rPr>
        <w:t xml:space="preserve"> </w:t>
      </w:r>
      <w:r>
        <w:rPr>
          <w:sz w:val="24"/>
        </w:rPr>
        <w:t>самообразованию;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781"/>
        </w:tabs>
        <w:spacing w:before="2"/>
        <w:ind w:left="0" w:right="-26" w:firstLine="426"/>
        <w:jc w:val="both"/>
        <w:rPr>
          <w:sz w:val="24"/>
        </w:rPr>
      </w:pPr>
      <w:r>
        <w:rPr>
          <w:sz w:val="24"/>
        </w:rPr>
        <w:t>иное,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 w:rsidR="00FE291D">
        <w:rPr>
          <w:sz w:val="24"/>
        </w:rPr>
        <w:t xml:space="preserve"> </w:t>
      </w:r>
      <w:r>
        <w:rPr>
          <w:sz w:val="24"/>
        </w:rPr>
        <w:t>программы.</w:t>
      </w:r>
    </w:p>
    <w:p w:rsidR="000867B1" w:rsidRDefault="000867B1" w:rsidP="000A7A95">
      <w:pPr>
        <w:pStyle w:val="a3"/>
        <w:spacing w:before="2"/>
        <w:ind w:left="0" w:right="-26" w:firstLine="426"/>
        <w:jc w:val="both"/>
      </w:pPr>
    </w:p>
    <w:p w:rsidR="000867B1" w:rsidRDefault="00770F54" w:rsidP="000A7A95">
      <w:pPr>
        <w:spacing w:before="1" w:line="237" w:lineRule="auto"/>
        <w:ind w:right="-26" w:firstLine="426"/>
        <w:jc w:val="both"/>
        <w:rPr>
          <w:sz w:val="24"/>
        </w:rPr>
      </w:pPr>
      <w:r>
        <w:rPr>
          <w:b/>
          <w:sz w:val="24"/>
        </w:rPr>
        <w:t xml:space="preserve">Оценка личностных образовательных результатов </w:t>
      </w:r>
      <w:r>
        <w:rPr>
          <w:sz w:val="24"/>
        </w:rPr>
        <w:t>обучающихся должна 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не персонифицированный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характер.</w:t>
      </w:r>
    </w:p>
    <w:p w:rsidR="000867B1" w:rsidRDefault="000867B1" w:rsidP="000A7A95">
      <w:pPr>
        <w:pStyle w:val="a3"/>
        <w:spacing w:before="8"/>
        <w:ind w:left="0" w:right="-26" w:firstLine="426"/>
        <w:jc w:val="both"/>
      </w:pPr>
    </w:p>
    <w:p w:rsidR="000867B1" w:rsidRDefault="00770F54" w:rsidP="000A7A95">
      <w:pPr>
        <w:tabs>
          <w:tab w:val="left" w:pos="1557"/>
          <w:tab w:val="left" w:pos="3716"/>
          <w:tab w:val="left" w:pos="5208"/>
          <w:tab w:val="left" w:pos="7838"/>
        </w:tabs>
        <w:spacing w:line="237" w:lineRule="auto"/>
        <w:ind w:right="-26" w:firstLine="426"/>
        <w:jc w:val="both"/>
        <w:rPr>
          <w:sz w:val="24"/>
        </w:rPr>
      </w:pPr>
      <w:r>
        <w:rPr>
          <w:b/>
          <w:sz w:val="24"/>
        </w:rPr>
        <w:t>К</w:t>
      </w:r>
      <w:r>
        <w:rPr>
          <w:b/>
          <w:sz w:val="24"/>
        </w:rPr>
        <w:tab/>
        <w:t>подлежащим</w:t>
      </w:r>
      <w:r>
        <w:rPr>
          <w:b/>
          <w:sz w:val="24"/>
        </w:rPr>
        <w:tab/>
        <w:t>оценке</w:t>
      </w:r>
      <w:r>
        <w:rPr>
          <w:b/>
          <w:sz w:val="24"/>
        </w:rPr>
        <w:tab/>
        <w:t>метапредметным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образовательным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результатам</w:t>
      </w:r>
      <w:r w:rsidR="00FE291D">
        <w:rPr>
          <w:b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 w:rsidR="00FE291D">
        <w:rPr>
          <w:sz w:val="24"/>
        </w:rPr>
        <w:t xml:space="preserve"> </w:t>
      </w:r>
      <w:r>
        <w:rPr>
          <w:sz w:val="24"/>
        </w:rPr>
        <w:t>относить: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1015"/>
          <w:tab w:val="left" w:pos="1016"/>
        </w:tabs>
        <w:spacing w:line="242" w:lineRule="auto"/>
        <w:ind w:left="0" w:right="-26" w:firstLine="426"/>
        <w:jc w:val="both"/>
        <w:rPr>
          <w:sz w:val="24"/>
        </w:rPr>
      </w:pPr>
      <w:r>
        <w:rPr>
          <w:sz w:val="24"/>
        </w:rPr>
        <w:t>личностные</w:t>
      </w:r>
      <w:r>
        <w:rPr>
          <w:spacing w:val="3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4"/>
          <w:sz w:val="24"/>
        </w:rPr>
        <w:t xml:space="preserve"> </w:t>
      </w:r>
      <w:r>
        <w:rPr>
          <w:sz w:val="24"/>
        </w:rPr>
        <w:t>(нравственно-этическая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ориентация;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 w:rsidR="00FE291D">
        <w:rPr>
          <w:sz w:val="24"/>
        </w:rPr>
        <w:t xml:space="preserve"> </w:t>
      </w:r>
      <w:r>
        <w:rPr>
          <w:sz w:val="24"/>
        </w:rPr>
        <w:t>др.);</w:t>
      </w:r>
    </w:p>
    <w:p w:rsidR="000867B1" w:rsidRDefault="00770F54" w:rsidP="000A7A95">
      <w:pPr>
        <w:pStyle w:val="a3"/>
        <w:spacing w:line="242" w:lineRule="auto"/>
        <w:ind w:left="0" w:right="-26" w:firstLine="426"/>
        <w:jc w:val="both"/>
      </w:pPr>
      <w:r>
        <w:t>рефлексивные</w:t>
      </w:r>
      <w:r>
        <w:rPr>
          <w:spacing w:val="55"/>
        </w:rPr>
        <w:t xml:space="preserve"> </w:t>
      </w:r>
      <w:r>
        <w:t>УУД</w:t>
      </w:r>
      <w:r>
        <w:rPr>
          <w:spacing w:val="55"/>
        </w:rPr>
        <w:t xml:space="preserve"> </w:t>
      </w:r>
      <w:r>
        <w:t>(целеполагание;</w:t>
      </w:r>
      <w:r>
        <w:rPr>
          <w:spacing w:val="51"/>
        </w:rPr>
        <w:t xml:space="preserve"> </w:t>
      </w:r>
      <w:r>
        <w:t>планирование</w:t>
      </w:r>
      <w:r>
        <w:rPr>
          <w:spacing w:val="55"/>
        </w:rPr>
        <w:t xml:space="preserve"> </w:t>
      </w:r>
      <w:r>
        <w:t>деятельности;</w:t>
      </w:r>
      <w:r>
        <w:rPr>
          <w:spacing w:val="51"/>
        </w:rPr>
        <w:t xml:space="preserve"> </w:t>
      </w:r>
      <w:r>
        <w:t>выбор</w:t>
      </w:r>
      <w:r>
        <w:rPr>
          <w:spacing w:val="51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деятельности;</w:t>
      </w:r>
      <w:r>
        <w:rPr>
          <w:spacing w:val="-4"/>
        </w:rPr>
        <w:t xml:space="preserve"> </w:t>
      </w:r>
      <w:r>
        <w:t>самоконтроль;</w:t>
      </w:r>
      <w:r>
        <w:rPr>
          <w:spacing w:val="-3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и</w:t>
      </w:r>
      <w:r w:rsidR="00FE291D">
        <w:t xml:space="preserve"> </w:t>
      </w:r>
      <w:r>
        <w:t>др.);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853"/>
        </w:tabs>
        <w:spacing w:line="242" w:lineRule="auto"/>
        <w:ind w:left="0" w:right="-26" w:firstLine="426"/>
        <w:jc w:val="both"/>
        <w:rPr>
          <w:sz w:val="24"/>
        </w:rPr>
      </w:pPr>
      <w:r>
        <w:rPr>
          <w:sz w:val="24"/>
        </w:rPr>
        <w:t>познавательные</w:t>
      </w:r>
      <w:r>
        <w:rPr>
          <w:spacing w:val="46"/>
          <w:sz w:val="24"/>
        </w:rPr>
        <w:t xml:space="preserve"> </w:t>
      </w:r>
      <w:r>
        <w:rPr>
          <w:sz w:val="24"/>
        </w:rPr>
        <w:t>УУД</w:t>
      </w:r>
      <w:r>
        <w:rPr>
          <w:spacing w:val="47"/>
          <w:sz w:val="24"/>
        </w:rPr>
        <w:t xml:space="preserve"> </w:t>
      </w:r>
      <w:r>
        <w:rPr>
          <w:sz w:val="24"/>
        </w:rPr>
        <w:t>(поиск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кодирование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т.</w:t>
      </w:r>
      <w:r>
        <w:rPr>
          <w:spacing w:val="49"/>
          <w:sz w:val="24"/>
        </w:rPr>
        <w:t xml:space="preserve"> </w:t>
      </w:r>
      <w:r>
        <w:rPr>
          <w:sz w:val="24"/>
        </w:rPr>
        <w:t>ч.</w:t>
      </w:r>
      <w:r>
        <w:rPr>
          <w:spacing w:val="45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чтение;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проектно-исследовательская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идр.);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862"/>
        </w:tabs>
        <w:ind w:left="0" w:right="-26" w:firstLine="426"/>
        <w:jc w:val="both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(выступление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бесконфликтность;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типов,</w:t>
      </w:r>
      <w:r>
        <w:rPr>
          <w:spacing w:val="4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видов.</w:t>
      </w:r>
    </w:p>
    <w:p w:rsidR="000867B1" w:rsidRDefault="00770F54" w:rsidP="000A7A95">
      <w:pPr>
        <w:spacing w:before="1" w:line="237" w:lineRule="auto"/>
        <w:ind w:right="-26" w:firstLine="426"/>
        <w:jc w:val="both"/>
        <w:rPr>
          <w:sz w:val="24"/>
        </w:rPr>
      </w:pPr>
      <w:r>
        <w:rPr>
          <w:b/>
          <w:sz w:val="24"/>
        </w:rPr>
        <w:t>Технологией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является</w:t>
      </w:r>
      <w:r w:rsidR="00FE291D">
        <w:rPr>
          <w:b/>
          <w:sz w:val="24"/>
        </w:rPr>
        <w:t xml:space="preserve"> </w:t>
      </w:r>
      <w:r>
        <w:rPr>
          <w:b/>
          <w:sz w:val="24"/>
        </w:rPr>
        <w:t>технология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портфолио.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 w:rsidR="00FE291D">
        <w:rPr>
          <w:sz w:val="24"/>
        </w:rPr>
        <w:t xml:space="preserve"> </w:t>
      </w:r>
      <w:r>
        <w:rPr>
          <w:sz w:val="24"/>
        </w:rPr>
        <w:t>учащимся: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843"/>
        </w:tabs>
        <w:spacing w:before="3"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прививаются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 w:rsidR="00FE291D">
        <w:rPr>
          <w:sz w:val="24"/>
        </w:rPr>
        <w:t xml:space="preserve"> </w:t>
      </w:r>
      <w:r>
        <w:rPr>
          <w:sz w:val="24"/>
        </w:rPr>
        <w:t>самооценки;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891"/>
          <w:tab w:val="left" w:pos="2694"/>
          <w:tab w:val="left" w:pos="4213"/>
          <w:tab w:val="left" w:pos="5421"/>
          <w:tab w:val="left" w:pos="6687"/>
          <w:tab w:val="left" w:pos="7013"/>
          <w:tab w:val="left" w:pos="8063"/>
          <w:tab w:val="left" w:pos="8864"/>
          <w:tab w:val="left" w:pos="9641"/>
        </w:tabs>
        <w:spacing w:line="242" w:lineRule="auto"/>
        <w:ind w:left="0" w:right="-26" w:firstLine="426"/>
        <w:jc w:val="both"/>
        <w:rPr>
          <w:sz w:val="24"/>
        </w:rPr>
      </w:pPr>
      <w:r>
        <w:rPr>
          <w:sz w:val="24"/>
        </w:rPr>
        <w:t>обеспечивается</w:t>
      </w:r>
      <w:r>
        <w:rPr>
          <w:sz w:val="24"/>
        </w:rPr>
        <w:tab/>
        <w:t>привлечение</w:t>
      </w:r>
      <w:r>
        <w:rPr>
          <w:sz w:val="24"/>
        </w:rPr>
        <w:tab/>
        <w:t>внимания</w:t>
      </w:r>
      <w:r>
        <w:rPr>
          <w:sz w:val="24"/>
        </w:rPr>
        <w:tab/>
        <w:t>родителей</w:t>
      </w:r>
      <w:r>
        <w:rPr>
          <w:sz w:val="24"/>
        </w:rPr>
        <w:tab/>
        <w:t>к</w:t>
      </w:r>
      <w:r>
        <w:rPr>
          <w:sz w:val="24"/>
        </w:rPr>
        <w:tab/>
        <w:t>успехам</w:t>
      </w:r>
      <w:r>
        <w:rPr>
          <w:sz w:val="24"/>
        </w:rPr>
        <w:tab/>
        <w:t>своих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вовлечение 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 w:rsidR="00FE291D">
        <w:rPr>
          <w:sz w:val="24"/>
        </w:rPr>
        <w:t xml:space="preserve"> </w:t>
      </w:r>
      <w:r>
        <w:rPr>
          <w:sz w:val="24"/>
        </w:rPr>
        <w:t>учителем;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857"/>
        </w:tabs>
        <w:spacing w:line="242" w:lineRule="auto"/>
        <w:ind w:left="0" w:right="-26" w:firstLine="426"/>
        <w:jc w:val="both"/>
        <w:rPr>
          <w:sz w:val="24"/>
        </w:rPr>
      </w:pPr>
      <w:r>
        <w:rPr>
          <w:sz w:val="24"/>
        </w:rPr>
        <w:t>содействует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сбора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5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843"/>
          <w:tab w:val="left" w:pos="2334"/>
          <w:tab w:val="left" w:pos="4114"/>
          <w:tab w:val="left" w:pos="6301"/>
          <w:tab w:val="left" w:pos="7889"/>
        </w:tabs>
        <w:spacing w:line="242" w:lineRule="auto"/>
        <w:ind w:left="0" w:right="-26" w:firstLine="426"/>
        <w:jc w:val="both"/>
        <w:rPr>
          <w:sz w:val="24"/>
        </w:rPr>
      </w:pPr>
      <w:r>
        <w:rPr>
          <w:sz w:val="24"/>
        </w:rPr>
        <w:t>расширяет</w:t>
      </w:r>
      <w:r>
        <w:rPr>
          <w:sz w:val="24"/>
        </w:rPr>
        <w:tab/>
        <w:t>пространство</w:t>
      </w:r>
      <w:r>
        <w:rPr>
          <w:sz w:val="24"/>
        </w:rPr>
        <w:tab/>
        <w:t>информационной</w:t>
      </w:r>
      <w:r>
        <w:rPr>
          <w:sz w:val="24"/>
        </w:rPr>
        <w:tab/>
        <w:t>открытости</w:t>
      </w:r>
      <w:r>
        <w:rPr>
          <w:sz w:val="24"/>
        </w:rPr>
        <w:tab/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0867B1" w:rsidRDefault="000867B1" w:rsidP="000A7A95">
      <w:pPr>
        <w:spacing w:line="242" w:lineRule="auto"/>
        <w:ind w:right="-26" w:firstLine="426"/>
        <w:jc w:val="both"/>
        <w:rPr>
          <w:sz w:val="24"/>
        </w:rPr>
        <w:sectPr w:rsidR="000867B1" w:rsidSect="00EA0526">
          <w:pgSz w:w="11910" w:h="16840"/>
          <w:pgMar w:top="1040" w:right="711" w:bottom="1200" w:left="1160" w:header="0" w:footer="923" w:gutter="0"/>
          <w:cols w:space="720"/>
        </w:sectPr>
      </w:pPr>
    </w:p>
    <w:p w:rsidR="000867B1" w:rsidRDefault="00770F54" w:rsidP="000A7A95">
      <w:pPr>
        <w:pStyle w:val="a3"/>
        <w:spacing w:before="66"/>
        <w:ind w:left="0" w:right="-26" w:firstLine="426"/>
        <w:jc w:val="both"/>
      </w:pPr>
      <w:r>
        <w:rPr>
          <w:b/>
        </w:rPr>
        <w:lastRenderedPageBreak/>
        <w:t>Самооценка</w:t>
      </w:r>
      <w:r>
        <w:rPr>
          <w:b/>
          <w:spacing w:val="1"/>
        </w:rPr>
        <w:t xml:space="preserve"> </w:t>
      </w:r>
      <w:r>
        <w:rPr>
          <w:b/>
        </w:rPr>
        <w:t>обучающихся.</w:t>
      </w:r>
      <w:r>
        <w:rPr>
          <w:b/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-5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предшествовать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ее.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(одним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несколькими)методами: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781"/>
        </w:tabs>
        <w:spacing w:before="1"/>
        <w:ind w:left="0" w:right="-26" w:firstLine="426"/>
        <w:jc w:val="both"/>
        <w:rPr>
          <w:sz w:val="24"/>
        </w:rPr>
      </w:pPr>
      <w:r>
        <w:rPr>
          <w:sz w:val="24"/>
        </w:rPr>
        <w:t>самохарактеристика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(устная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 w:rsidR="00FE291D">
        <w:rPr>
          <w:sz w:val="24"/>
        </w:rPr>
        <w:t xml:space="preserve"> </w:t>
      </w:r>
      <w:r>
        <w:rPr>
          <w:sz w:val="24"/>
        </w:rPr>
        <w:t>письменная);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781"/>
        </w:tabs>
        <w:spacing w:before="3"/>
        <w:ind w:left="0" w:right="-26" w:firstLine="426"/>
        <w:jc w:val="both"/>
        <w:rPr>
          <w:sz w:val="24"/>
        </w:rPr>
      </w:pPr>
      <w:r>
        <w:rPr>
          <w:sz w:val="24"/>
        </w:rPr>
        <w:t>самонаблюдение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фиксацией</w:t>
      </w:r>
      <w:r w:rsidR="00FE291D">
        <w:rPr>
          <w:sz w:val="24"/>
        </w:rPr>
        <w:t xml:space="preserve"> </w:t>
      </w:r>
      <w:r>
        <w:rPr>
          <w:sz w:val="24"/>
        </w:rPr>
        <w:t>результатов;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781"/>
        </w:tabs>
        <w:spacing w:before="2"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 w:rsidR="00FE291D">
        <w:rPr>
          <w:sz w:val="24"/>
        </w:rPr>
        <w:t xml:space="preserve"> </w:t>
      </w:r>
      <w:r>
        <w:rPr>
          <w:sz w:val="24"/>
        </w:rPr>
        <w:t>достижений;</w:t>
      </w:r>
    </w:p>
    <w:p w:rsidR="000867B1" w:rsidRDefault="00770F54" w:rsidP="000A7A95">
      <w:pPr>
        <w:pStyle w:val="a4"/>
        <w:numPr>
          <w:ilvl w:val="1"/>
          <w:numId w:val="26"/>
        </w:numPr>
        <w:tabs>
          <w:tab w:val="left" w:pos="781"/>
        </w:tabs>
        <w:spacing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карта</w:t>
      </w:r>
      <w:r w:rsidR="00FE291D">
        <w:rPr>
          <w:sz w:val="24"/>
        </w:rPr>
        <w:t xml:space="preserve"> </w:t>
      </w:r>
      <w:r>
        <w:rPr>
          <w:sz w:val="24"/>
        </w:rPr>
        <w:t>роста;</w:t>
      </w:r>
    </w:p>
    <w:p w:rsidR="000867B1" w:rsidRDefault="00770F54" w:rsidP="000A7A95">
      <w:pPr>
        <w:spacing w:before="65"/>
        <w:ind w:right="-26" w:firstLine="426"/>
        <w:jc w:val="both"/>
      </w:pPr>
      <w:r>
        <w:rPr>
          <w:b/>
          <w:sz w:val="24"/>
        </w:rPr>
        <w:t>Проект.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Если</w:t>
      </w:r>
      <w:r>
        <w:rPr>
          <w:spacing w:val="2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носит</w:t>
      </w:r>
      <w:r>
        <w:rPr>
          <w:spacing w:val="21"/>
          <w:sz w:val="24"/>
        </w:rPr>
        <w:t xml:space="preserve"> </w:t>
      </w:r>
      <w:r>
        <w:rPr>
          <w:sz w:val="24"/>
        </w:rPr>
        <w:t>краткосрочный</w:t>
      </w:r>
      <w:r>
        <w:rPr>
          <w:spacing w:val="1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(бисероплетение,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выращивание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 и др.), освоение образовательной программы может быть представлено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 w:rsidR="00FE291D">
        <w:rPr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t>Практикуя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внеурочной деятельности обучающихся, педагог должен иметь разработанную систему оценки</w:t>
      </w:r>
      <w:r>
        <w:rPr>
          <w:spacing w:val="1"/>
        </w:rPr>
        <w:t xml:space="preserve"> </w:t>
      </w:r>
      <w:r>
        <w:t>проекта.</w:t>
      </w:r>
    </w:p>
    <w:p w:rsidR="000867B1" w:rsidRDefault="000867B1" w:rsidP="000A7A95">
      <w:pPr>
        <w:pStyle w:val="a3"/>
        <w:spacing w:before="8"/>
        <w:ind w:left="0" w:right="-26" w:firstLine="426"/>
        <w:jc w:val="both"/>
      </w:pPr>
    </w:p>
    <w:p w:rsidR="000867B1" w:rsidRDefault="00770F54" w:rsidP="000A7A95">
      <w:pPr>
        <w:pStyle w:val="2"/>
        <w:numPr>
          <w:ilvl w:val="2"/>
          <w:numId w:val="28"/>
        </w:numPr>
        <w:tabs>
          <w:tab w:val="left" w:pos="1025"/>
        </w:tabs>
        <w:spacing w:line="237" w:lineRule="auto"/>
        <w:ind w:left="0" w:right="-26" w:firstLine="426"/>
        <w:jc w:val="both"/>
      </w:pPr>
      <w:r>
        <w:t>Система условий реализации адаптированной общеобразовательной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 ЗПР</w:t>
      </w:r>
      <w:r>
        <w:rPr>
          <w:spacing w:val="5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7.2)</w:t>
      </w:r>
    </w:p>
    <w:p w:rsidR="000867B1" w:rsidRDefault="00770F54" w:rsidP="000A7A95">
      <w:pPr>
        <w:pStyle w:val="a3"/>
        <w:ind w:left="0" w:right="-26" w:firstLine="426"/>
        <w:jc w:val="both"/>
      </w:pPr>
      <w:r>
        <w:t>Требования к условиям получения образования обучающимися с ЗПР определяются</w:t>
      </w:r>
      <w:r>
        <w:rPr>
          <w:spacing w:val="1"/>
        </w:rPr>
        <w:t xml:space="preserve"> </w:t>
      </w:r>
      <w:r>
        <w:t>ФГОС НОО обучающихся с ОВЗ и представляют собой систему требований к кадровым,</w:t>
      </w:r>
      <w:r>
        <w:rPr>
          <w:spacing w:val="1"/>
        </w:rPr>
        <w:t xml:space="preserve"> </w:t>
      </w:r>
      <w:r>
        <w:t>финансовым,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категорией</w:t>
      </w:r>
      <w:r>
        <w:rPr>
          <w:spacing w:val="1"/>
        </w:rPr>
        <w:t xml:space="preserve"> </w:t>
      </w:r>
      <w:r>
        <w:t>обучающихся.</w:t>
      </w:r>
    </w:p>
    <w:p w:rsidR="000867B1" w:rsidRDefault="000867B1" w:rsidP="000A7A95">
      <w:pPr>
        <w:pStyle w:val="a3"/>
        <w:spacing w:before="4"/>
        <w:ind w:left="0" w:right="-26" w:firstLine="426"/>
        <w:jc w:val="both"/>
      </w:pPr>
    </w:p>
    <w:p w:rsidR="000867B1" w:rsidRDefault="00770F54" w:rsidP="000A7A95">
      <w:pPr>
        <w:pStyle w:val="2"/>
        <w:numPr>
          <w:ilvl w:val="3"/>
          <w:numId w:val="28"/>
        </w:numPr>
        <w:tabs>
          <w:tab w:val="left" w:pos="1145"/>
        </w:tabs>
        <w:ind w:left="0" w:right="-26" w:firstLine="426"/>
        <w:jc w:val="both"/>
      </w:pPr>
      <w:r>
        <w:t>Кадровые</w:t>
      </w:r>
      <w:r>
        <w:rPr>
          <w:spacing w:val="-3"/>
        </w:rPr>
        <w:t xml:space="preserve"> </w:t>
      </w:r>
      <w:r>
        <w:t>условия</w:t>
      </w:r>
    </w:p>
    <w:p w:rsidR="000867B1" w:rsidRDefault="00770F54" w:rsidP="000A7A95">
      <w:pPr>
        <w:pStyle w:val="a3"/>
        <w:spacing w:before="190"/>
        <w:ind w:left="0" w:right="-26" w:firstLine="426"/>
        <w:jc w:val="both"/>
      </w:pPr>
      <w:r>
        <w:t>В МБОУ «СОШ №2</w:t>
      </w:r>
      <w:r w:rsidR="00FE291D">
        <w:t>0</w:t>
      </w:r>
      <w:r>
        <w:t>» НМР РТ для работы с учащимися с ЗПР в штатном расписании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должности: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учитель физической культуры, учитель иностранного языка, педагог-психолог, учитель-</w:t>
      </w:r>
      <w:r>
        <w:rPr>
          <w:spacing w:val="1"/>
        </w:rPr>
        <w:t xml:space="preserve"> </w:t>
      </w:r>
      <w:r>
        <w:t>логопед, социальный педагог, педагог-организатор. Педагоги, которые реализуют 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7.2.),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высшее,</w:t>
      </w:r>
      <w:r>
        <w:rPr>
          <w:spacing w:val="1"/>
        </w:rPr>
        <w:t xml:space="preserve"> </w:t>
      </w:r>
      <w:r>
        <w:t>среднее-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специальности. Логопед имеет высшее профессиональное образование по специальности.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образовательная 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 программы коррекционной работы, которые позволят привлечь специалистов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потребностей.</w:t>
      </w:r>
    </w:p>
    <w:p w:rsidR="000867B1" w:rsidRDefault="00770F54" w:rsidP="000A7A95">
      <w:pPr>
        <w:pStyle w:val="a3"/>
        <w:spacing w:before="4"/>
        <w:ind w:left="0" w:right="-26" w:firstLine="426"/>
        <w:jc w:val="both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№2</w:t>
      </w:r>
      <w:r w:rsidR="00FE291D">
        <w:t>0</w:t>
      </w:r>
      <w:r>
        <w:t>»</w:t>
      </w:r>
      <w:r>
        <w:rPr>
          <w:spacing w:val="1"/>
        </w:rPr>
        <w:t xml:space="preserve"> </w:t>
      </w:r>
      <w:r>
        <w:t>НМР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29"/>
        </w:rPr>
        <w:t xml:space="preserve"> </w:t>
      </w:r>
      <w:r>
        <w:t>образовательную</w:t>
      </w:r>
      <w:r>
        <w:rPr>
          <w:spacing w:val="29"/>
        </w:rPr>
        <w:t xml:space="preserve"> </w:t>
      </w:r>
      <w:r>
        <w:t>программу</w:t>
      </w:r>
      <w:r>
        <w:rPr>
          <w:spacing w:val="26"/>
        </w:rPr>
        <w:t xml:space="preserve"> </w:t>
      </w:r>
      <w:r>
        <w:t>начального</w:t>
      </w:r>
      <w:r>
        <w:rPr>
          <w:spacing w:val="30"/>
        </w:rPr>
        <w:t xml:space="preserve"> </w:t>
      </w:r>
      <w:r>
        <w:t>общего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 справочниках.</w:t>
      </w:r>
      <w:r>
        <w:rPr>
          <w:spacing w:val="1"/>
        </w:rPr>
        <w:t xml:space="preserve"> </w:t>
      </w:r>
      <w:r>
        <w:t>Основой 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 содержащих конкретный перечень должностных обязанностей работников, с</w:t>
      </w:r>
      <w:r>
        <w:rPr>
          <w:spacing w:val="1"/>
        </w:rPr>
        <w:t xml:space="preserve"> </w:t>
      </w:r>
      <w:r>
        <w:t>учётом особенностей организации</w:t>
      </w:r>
      <w:r w:rsidR="00FE291D">
        <w:t xml:space="preserve"> </w:t>
      </w:r>
      <w:r>
        <w:t>труда и управления, а также прав, ответственности 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МБОУ«СОШ</w:t>
      </w:r>
      <w:r>
        <w:rPr>
          <w:spacing w:val="1"/>
        </w:rPr>
        <w:t xml:space="preserve"> </w:t>
      </w:r>
      <w:r>
        <w:t>№2</w:t>
      </w:r>
      <w:r w:rsidR="00FE291D">
        <w:t>0</w:t>
      </w:r>
      <w:r>
        <w:t>»</w:t>
      </w:r>
      <w:r>
        <w:rPr>
          <w:spacing w:val="1"/>
        </w:rPr>
        <w:t xml:space="preserve"> </w:t>
      </w:r>
      <w:r>
        <w:t>НМР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 представленные в Едином квалификационном справочнике должностей</w:t>
      </w:r>
      <w:r>
        <w:rPr>
          <w:spacing w:val="1"/>
        </w:rPr>
        <w:t xml:space="preserve"> </w:t>
      </w:r>
      <w:r>
        <w:t>руководителей, специалистов и служащих (раздел «Квалификационные 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-3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образования»)</w:t>
      </w:r>
    </w:p>
    <w:p w:rsidR="000867B1" w:rsidRDefault="000867B1" w:rsidP="000A7A95">
      <w:pPr>
        <w:ind w:right="-26" w:firstLine="426"/>
        <w:jc w:val="both"/>
        <w:sectPr w:rsidR="000867B1" w:rsidSect="00EA0526">
          <w:pgSz w:w="11910" w:h="16840"/>
          <w:pgMar w:top="1040" w:right="711" w:bottom="1200" w:left="1160" w:header="0" w:footer="923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410"/>
        <w:gridCol w:w="1391"/>
        <w:gridCol w:w="1843"/>
        <w:gridCol w:w="3003"/>
      </w:tblGrid>
      <w:tr w:rsidR="000867B1" w:rsidTr="00680F27">
        <w:trPr>
          <w:trHeight w:val="1228"/>
        </w:trPr>
        <w:tc>
          <w:tcPr>
            <w:tcW w:w="847" w:type="dxa"/>
          </w:tcPr>
          <w:p w:rsidR="000867B1" w:rsidRDefault="00770F54" w:rsidP="000A7A95">
            <w:pPr>
              <w:pStyle w:val="TableParagraph"/>
              <w:spacing w:line="263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2410" w:type="dxa"/>
          </w:tcPr>
          <w:p w:rsidR="000867B1" w:rsidRDefault="00770F54" w:rsidP="000A7A95">
            <w:pPr>
              <w:pStyle w:val="TableParagraph"/>
              <w:spacing w:line="263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0867B1" w:rsidRDefault="00770F54" w:rsidP="000A7A95">
            <w:pPr>
              <w:pStyle w:val="TableParagraph"/>
              <w:spacing w:before="199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391" w:type="dxa"/>
          </w:tcPr>
          <w:p w:rsidR="000867B1" w:rsidRDefault="00770F54" w:rsidP="005D4800">
            <w:pPr>
              <w:pStyle w:val="TableParagraph"/>
              <w:spacing w:line="242" w:lineRule="auto"/>
              <w:ind w:right="-26" w:firstLine="169"/>
              <w:jc w:val="both"/>
              <w:rPr>
                <w:sz w:val="24"/>
              </w:rPr>
            </w:pPr>
            <w:r>
              <w:rPr>
                <w:sz w:val="24"/>
              </w:rPr>
              <w:t>педагогич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r w:rsidR="005D4800">
              <w:rPr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</w:p>
        </w:tc>
        <w:tc>
          <w:tcPr>
            <w:tcW w:w="1843" w:type="dxa"/>
          </w:tcPr>
          <w:p w:rsidR="000867B1" w:rsidRDefault="00770F54" w:rsidP="000A7A95">
            <w:pPr>
              <w:pStyle w:val="TableParagraph"/>
              <w:spacing w:line="263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3003" w:type="dxa"/>
          </w:tcPr>
          <w:p w:rsidR="000867B1" w:rsidRDefault="00770F54" w:rsidP="000A7A95">
            <w:pPr>
              <w:pStyle w:val="TableParagraph"/>
              <w:spacing w:line="263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  <w:p w:rsidR="000867B1" w:rsidRDefault="00770F54" w:rsidP="000A7A95">
            <w:pPr>
              <w:pStyle w:val="TableParagraph"/>
              <w:spacing w:before="199" w:line="242" w:lineRule="auto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(указать уровень,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специальность)</w:t>
            </w:r>
          </w:p>
        </w:tc>
      </w:tr>
      <w:tr w:rsidR="000867B1" w:rsidTr="00680F27">
        <w:trPr>
          <w:trHeight w:val="885"/>
        </w:trPr>
        <w:tc>
          <w:tcPr>
            <w:tcW w:w="847" w:type="dxa"/>
          </w:tcPr>
          <w:p w:rsidR="000867B1" w:rsidRDefault="00770F54" w:rsidP="00FE291D">
            <w:pPr>
              <w:pStyle w:val="TableParagraph"/>
              <w:spacing w:line="263" w:lineRule="exact"/>
              <w:ind w:right="-26" w:firstLine="13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0867B1" w:rsidRDefault="00FE291D" w:rsidP="00680F27">
            <w:pPr>
              <w:pStyle w:val="TableParagraph"/>
              <w:spacing w:line="242" w:lineRule="auto"/>
              <w:ind w:right="-26" w:firstLine="84"/>
              <w:jc w:val="both"/>
              <w:rPr>
                <w:sz w:val="24"/>
              </w:rPr>
            </w:pPr>
            <w:r>
              <w:rPr>
                <w:sz w:val="24"/>
              </w:rPr>
              <w:t>Толпыго</w:t>
            </w:r>
            <w:r w:rsidR="00680F27">
              <w:rPr>
                <w:sz w:val="24"/>
              </w:rPr>
              <w:t xml:space="preserve"> </w:t>
            </w:r>
            <w:r>
              <w:rPr>
                <w:sz w:val="24"/>
              </w:rPr>
              <w:t>Юлия Сергеевна</w:t>
            </w:r>
            <w:r w:rsidR="005D4800">
              <w:rPr>
                <w:sz w:val="24"/>
              </w:rPr>
              <w:t>, учитель</w:t>
            </w:r>
          </w:p>
        </w:tc>
        <w:tc>
          <w:tcPr>
            <w:tcW w:w="1391" w:type="dxa"/>
          </w:tcPr>
          <w:p w:rsidR="000867B1" w:rsidRDefault="00FE291D" w:rsidP="000A7A95">
            <w:pPr>
              <w:pStyle w:val="TableParagraph"/>
              <w:spacing w:line="263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0867B1" w:rsidRDefault="00FE291D" w:rsidP="00FE291D">
            <w:pPr>
              <w:pStyle w:val="TableParagraph"/>
              <w:spacing w:line="263" w:lineRule="exact"/>
              <w:ind w:right="-26" w:firstLine="168"/>
              <w:jc w:val="both"/>
              <w:rPr>
                <w:sz w:val="24"/>
              </w:rPr>
            </w:pPr>
            <w:r>
              <w:rPr>
                <w:sz w:val="24"/>
              </w:rPr>
              <w:t>Без категории</w:t>
            </w:r>
          </w:p>
        </w:tc>
        <w:tc>
          <w:tcPr>
            <w:tcW w:w="3003" w:type="dxa"/>
          </w:tcPr>
          <w:p w:rsidR="000867B1" w:rsidRDefault="00770F54" w:rsidP="000A7A95">
            <w:pPr>
              <w:pStyle w:val="TableParagraph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 w:rsidR="00FE291D">
              <w:rPr>
                <w:sz w:val="24"/>
              </w:rPr>
              <w:t xml:space="preserve"> педагогическое </w:t>
            </w:r>
            <w:r>
              <w:rPr>
                <w:spacing w:val="1"/>
                <w:sz w:val="24"/>
              </w:rPr>
              <w:t xml:space="preserve">  </w:t>
            </w:r>
          </w:p>
          <w:p w:rsidR="000867B1" w:rsidRDefault="00770F54" w:rsidP="005D4800">
            <w:pPr>
              <w:pStyle w:val="TableParagraph"/>
              <w:spacing w:line="267" w:lineRule="exact"/>
              <w:ind w:right="-26" w:firstLine="426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 w:rsidR="005D4800">
              <w:rPr>
                <w:sz w:val="24"/>
              </w:rPr>
              <w:t>педагог-дефектолог</w:t>
            </w:r>
            <w:r>
              <w:rPr>
                <w:sz w:val="24"/>
              </w:rPr>
              <w:t>)</w:t>
            </w:r>
          </w:p>
        </w:tc>
      </w:tr>
      <w:tr w:rsidR="000867B1" w:rsidTr="00680F27">
        <w:trPr>
          <w:trHeight w:val="1206"/>
        </w:trPr>
        <w:tc>
          <w:tcPr>
            <w:tcW w:w="847" w:type="dxa"/>
          </w:tcPr>
          <w:p w:rsidR="000867B1" w:rsidRDefault="00770F54" w:rsidP="00EA052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0867B1" w:rsidRDefault="005D4800" w:rsidP="00EA0526">
            <w:pPr>
              <w:pStyle w:val="TableParagraph"/>
              <w:spacing w:line="242" w:lineRule="auto"/>
              <w:ind w:right="187"/>
              <w:rPr>
                <w:sz w:val="24"/>
              </w:rPr>
            </w:pPr>
            <w:r>
              <w:rPr>
                <w:sz w:val="24"/>
              </w:rPr>
              <w:t>Одинцова Татьяна Викторовна, педагог - психолог</w:t>
            </w:r>
          </w:p>
        </w:tc>
        <w:tc>
          <w:tcPr>
            <w:tcW w:w="1391" w:type="dxa"/>
          </w:tcPr>
          <w:p w:rsidR="000867B1" w:rsidRDefault="005D4800" w:rsidP="00EA0526">
            <w:pPr>
              <w:pStyle w:val="TableParagraph"/>
              <w:spacing w:line="263" w:lineRule="exact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0867B1" w:rsidRDefault="005D4800" w:rsidP="00EA052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   Первая </w:t>
            </w:r>
          </w:p>
        </w:tc>
        <w:tc>
          <w:tcPr>
            <w:tcW w:w="3003" w:type="dxa"/>
          </w:tcPr>
          <w:p w:rsidR="000867B1" w:rsidRDefault="005D4800" w:rsidP="00EA0526">
            <w:pPr>
              <w:pStyle w:val="TableParagraph"/>
              <w:spacing w:line="267" w:lineRule="exact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5D4800" w:rsidRDefault="005D4800" w:rsidP="00EA0526">
            <w:pPr>
              <w:pStyle w:val="TableParagraph"/>
              <w:spacing w:line="267" w:lineRule="exact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Переподготовка (педагогическое)</w:t>
            </w:r>
          </w:p>
        </w:tc>
      </w:tr>
      <w:tr w:rsidR="000867B1" w:rsidTr="00680F27">
        <w:trPr>
          <w:trHeight w:val="1028"/>
        </w:trPr>
        <w:tc>
          <w:tcPr>
            <w:tcW w:w="847" w:type="dxa"/>
          </w:tcPr>
          <w:p w:rsidR="000867B1" w:rsidRDefault="00770F54" w:rsidP="00EA052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0867B1" w:rsidRDefault="005D4800" w:rsidP="00EA0526">
            <w:pPr>
              <w:pStyle w:val="TableParagraph"/>
              <w:spacing w:line="242" w:lineRule="auto"/>
              <w:ind w:right="437"/>
              <w:rPr>
                <w:sz w:val="24"/>
              </w:rPr>
            </w:pPr>
            <w:r>
              <w:rPr>
                <w:sz w:val="24"/>
              </w:rPr>
              <w:t>Шайхутдинов Ильгам Касымович, учитель</w:t>
            </w:r>
          </w:p>
        </w:tc>
        <w:tc>
          <w:tcPr>
            <w:tcW w:w="1391" w:type="dxa"/>
          </w:tcPr>
          <w:p w:rsidR="000867B1" w:rsidRDefault="005D4800" w:rsidP="005D4800">
            <w:pPr>
              <w:pStyle w:val="TableParagraph"/>
              <w:spacing w:line="263" w:lineRule="exact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3" w:type="dxa"/>
          </w:tcPr>
          <w:p w:rsidR="000867B1" w:rsidRDefault="005D4800" w:rsidP="00EA0526">
            <w:pPr>
              <w:pStyle w:val="TableParagraph"/>
              <w:spacing w:line="263" w:lineRule="exact"/>
              <w:ind w:right="6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Первая </w:t>
            </w:r>
          </w:p>
        </w:tc>
        <w:tc>
          <w:tcPr>
            <w:tcW w:w="3003" w:type="dxa"/>
          </w:tcPr>
          <w:p w:rsidR="000867B1" w:rsidRDefault="005D4800" w:rsidP="00EA0526">
            <w:pPr>
              <w:pStyle w:val="TableParagraph"/>
              <w:spacing w:line="267" w:lineRule="exact"/>
              <w:ind w:right="197"/>
              <w:jc w:val="center"/>
              <w:rPr>
                <w:sz w:val="24"/>
              </w:rPr>
            </w:pPr>
            <w:r>
              <w:rPr>
                <w:sz w:val="24"/>
              </w:rPr>
              <w:t>Высшее (физическая культура)</w:t>
            </w:r>
          </w:p>
        </w:tc>
      </w:tr>
      <w:tr w:rsidR="000867B1" w:rsidTr="00680F27">
        <w:trPr>
          <w:trHeight w:val="753"/>
        </w:trPr>
        <w:tc>
          <w:tcPr>
            <w:tcW w:w="847" w:type="dxa"/>
          </w:tcPr>
          <w:p w:rsidR="000867B1" w:rsidRDefault="00770F54" w:rsidP="00EA052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0867B1" w:rsidRDefault="005D4800" w:rsidP="00EA0526">
            <w:pPr>
              <w:pStyle w:val="TableParagraph"/>
              <w:spacing w:line="242" w:lineRule="auto"/>
              <w:ind w:right="487"/>
              <w:rPr>
                <w:sz w:val="24"/>
              </w:rPr>
            </w:pPr>
            <w:r>
              <w:rPr>
                <w:sz w:val="24"/>
              </w:rPr>
              <w:t>Блинова Елена Николаевна, учитель</w:t>
            </w:r>
          </w:p>
        </w:tc>
        <w:tc>
          <w:tcPr>
            <w:tcW w:w="1391" w:type="dxa"/>
          </w:tcPr>
          <w:p w:rsidR="000867B1" w:rsidRDefault="005D4800" w:rsidP="00EA0526">
            <w:pPr>
              <w:pStyle w:val="TableParagraph"/>
              <w:spacing w:line="263" w:lineRule="exact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0867B1" w:rsidRDefault="005D4800" w:rsidP="00EA052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    Первая</w:t>
            </w:r>
          </w:p>
        </w:tc>
        <w:tc>
          <w:tcPr>
            <w:tcW w:w="3003" w:type="dxa"/>
          </w:tcPr>
          <w:p w:rsidR="000867B1" w:rsidRDefault="005D4800" w:rsidP="00680F27">
            <w:pPr>
              <w:pStyle w:val="TableParagraph"/>
              <w:spacing w:line="242" w:lineRule="auto"/>
              <w:ind w:right="457" w:firstLine="600"/>
              <w:rPr>
                <w:sz w:val="24"/>
              </w:rPr>
            </w:pPr>
            <w:r>
              <w:rPr>
                <w:sz w:val="24"/>
              </w:rPr>
              <w:t xml:space="preserve">Высшее (английский </w:t>
            </w:r>
            <w:r w:rsidR="00680F27">
              <w:rPr>
                <w:sz w:val="24"/>
              </w:rPr>
              <w:t>язык)</w:t>
            </w:r>
          </w:p>
        </w:tc>
      </w:tr>
      <w:tr w:rsidR="000867B1" w:rsidTr="00680F27">
        <w:trPr>
          <w:trHeight w:val="1382"/>
        </w:trPr>
        <w:tc>
          <w:tcPr>
            <w:tcW w:w="847" w:type="dxa"/>
          </w:tcPr>
          <w:p w:rsidR="000867B1" w:rsidRDefault="00770F54" w:rsidP="00EA052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0867B1" w:rsidRDefault="00680F27" w:rsidP="00EA0526">
            <w:pPr>
              <w:pStyle w:val="TableParagraph"/>
              <w:ind w:right="892"/>
              <w:rPr>
                <w:sz w:val="24"/>
              </w:rPr>
            </w:pPr>
            <w:r>
              <w:rPr>
                <w:sz w:val="24"/>
              </w:rPr>
              <w:t>Хабибуллина Юлия Алексеевна, учитель</w:t>
            </w:r>
          </w:p>
        </w:tc>
        <w:tc>
          <w:tcPr>
            <w:tcW w:w="1391" w:type="dxa"/>
          </w:tcPr>
          <w:p w:rsidR="000867B1" w:rsidRDefault="00680F27" w:rsidP="00EA0526">
            <w:pPr>
              <w:pStyle w:val="TableParagraph"/>
              <w:spacing w:line="263" w:lineRule="exact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867B1" w:rsidRDefault="00680F27" w:rsidP="00EA052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Без категории</w:t>
            </w:r>
          </w:p>
        </w:tc>
        <w:tc>
          <w:tcPr>
            <w:tcW w:w="3003" w:type="dxa"/>
          </w:tcPr>
          <w:p w:rsidR="000867B1" w:rsidRDefault="00680F27" w:rsidP="00680F27">
            <w:pPr>
              <w:pStyle w:val="TableParagraph"/>
              <w:spacing w:line="274" w:lineRule="exact"/>
              <w:ind w:left="168" w:right="165" w:firstLine="142"/>
              <w:rPr>
                <w:sz w:val="24"/>
              </w:rPr>
            </w:pPr>
            <w:r>
              <w:rPr>
                <w:sz w:val="24"/>
              </w:rPr>
              <w:t>Высшее (английский язык)</w:t>
            </w:r>
          </w:p>
        </w:tc>
      </w:tr>
    </w:tbl>
    <w:p w:rsidR="000867B1" w:rsidRDefault="000867B1" w:rsidP="00EA0526">
      <w:pPr>
        <w:pStyle w:val="a3"/>
        <w:spacing w:before="3"/>
        <w:ind w:left="0"/>
        <w:rPr>
          <w:sz w:val="15"/>
        </w:rPr>
      </w:pPr>
    </w:p>
    <w:p w:rsidR="000867B1" w:rsidRDefault="00770F54" w:rsidP="00EA0526">
      <w:pPr>
        <w:pStyle w:val="a3"/>
        <w:spacing w:before="90"/>
        <w:ind w:left="0" w:right="85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повышения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ведения 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8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</w:p>
    <w:p w:rsidR="000867B1" w:rsidRDefault="000867B1" w:rsidP="00EA0526">
      <w:pPr>
        <w:jc w:val="both"/>
      </w:pPr>
    </w:p>
    <w:p w:rsidR="000867B1" w:rsidRDefault="00770F54" w:rsidP="00680F27">
      <w:pPr>
        <w:pStyle w:val="2"/>
        <w:tabs>
          <w:tab w:val="left" w:pos="9923"/>
        </w:tabs>
        <w:spacing w:before="70"/>
        <w:ind w:left="0" w:right="116" w:hanging="6"/>
        <w:jc w:val="center"/>
      </w:pPr>
      <w:r>
        <w:t>Кадровое обеспечение</w:t>
      </w:r>
      <w:r>
        <w:rPr>
          <w:spacing w:val="1"/>
        </w:rPr>
        <w:t xml:space="preserve"> </w:t>
      </w:r>
      <w:r>
        <w:t>административного корпуса</w:t>
      </w:r>
      <w:r>
        <w:rPr>
          <w:spacing w:val="1"/>
        </w:rPr>
        <w:t xml:space="preserve"> </w:t>
      </w:r>
      <w:r w:rsidR="00680F27">
        <w:rPr>
          <w:spacing w:val="1"/>
        </w:rPr>
        <w:t xml:space="preserve"> М</w:t>
      </w:r>
      <w:r>
        <w:t>БОУ</w:t>
      </w:r>
      <w:r>
        <w:rPr>
          <w:spacing w:val="-6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№2</w:t>
      </w:r>
      <w:r w:rsidR="00680F27">
        <w:t>0</w:t>
      </w:r>
      <w:r>
        <w:t>»</w:t>
      </w:r>
      <w:r>
        <w:rPr>
          <w:spacing w:val="-8"/>
        </w:rPr>
        <w:t xml:space="preserve"> </w:t>
      </w:r>
      <w:r>
        <w:t>НМР</w:t>
      </w:r>
      <w:r>
        <w:rPr>
          <w:spacing w:val="-6"/>
        </w:rPr>
        <w:t xml:space="preserve"> </w:t>
      </w:r>
      <w:r>
        <w:t>РТ</w:t>
      </w:r>
    </w:p>
    <w:p w:rsidR="000867B1" w:rsidRDefault="000867B1" w:rsidP="00EA0526">
      <w:pPr>
        <w:pStyle w:val="a3"/>
        <w:ind w:left="0"/>
        <w:rPr>
          <w:b/>
          <w:sz w:val="20"/>
        </w:rPr>
      </w:pPr>
    </w:p>
    <w:p w:rsidR="000867B1" w:rsidRDefault="000867B1" w:rsidP="00EA0526">
      <w:pPr>
        <w:pStyle w:val="a3"/>
        <w:ind w:left="0"/>
        <w:rPr>
          <w:b/>
          <w:sz w:val="20"/>
        </w:rPr>
      </w:pPr>
    </w:p>
    <w:tbl>
      <w:tblPr>
        <w:tblStyle w:val="TableNormal"/>
        <w:tblW w:w="9494" w:type="dxa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997"/>
        <w:gridCol w:w="1830"/>
        <w:gridCol w:w="1700"/>
        <w:gridCol w:w="1705"/>
        <w:gridCol w:w="1724"/>
      </w:tblGrid>
      <w:tr w:rsidR="000867B1" w:rsidTr="00680F27">
        <w:trPr>
          <w:trHeight w:val="551"/>
        </w:trPr>
        <w:tc>
          <w:tcPr>
            <w:tcW w:w="538" w:type="dxa"/>
          </w:tcPr>
          <w:p w:rsidR="000867B1" w:rsidRDefault="00770F54" w:rsidP="00EA05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97" w:type="dxa"/>
          </w:tcPr>
          <w:p w:rsidR="000867B1" w:rsidRDefault="00680F27" w:rsidP="00EA052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Глебова Татьяна Сергеевна</w:t>
            </w:r>
          </w:p>
        </w:tc>
        <w:tc>
          <w:tcPr>
            <w:tcW w:w="1830" w:type="dxa"/>
          </w:tcPr>
          <w:p w:rsidR="000867B1" w:rsidRDefault="00770F54" w:rsidP="00EA05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0" w:type="dxa"/>
          </w:tcPr>
          <w:p w:rsidR="000867B1" w:rsidRDefault="00680F27" w:rsidP="00680F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лет</w:t>
            </w:r>
          </w:p>
        </w:tc>
        <w:tc>
          <w:tcPr>
            <w:tcW w:w="1705" w:type="dxa"/>
          </w:tcPr>
          <w:p w:rsidR="000867B1" w:rsidRDefault="00680F27" w:rsidP="00680F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Высшая </w:t>
            </w:r>
          </w:p>
        </w:tc>
        <w:tc>
          <w:tcPr>
            <w:tcW w:w="1724" w:type="dxa"/>
          </w:tcPr>
          <w:p w:rsidR="000867B1" w:rsidRDefault="00770F54" w:rsidP="00EA05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0867B1" w:rsidRDefault="00770F54" w:rsidP="00680F2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 w:rsidR="00680F27">
              <w:rPr>
                <w:sz w:val="24"/>
              </w:rPr>
              <w:t>биология</w:t>
            </w:r>
            <w:r>
              <w:rPr>
                <w:sz w:val="24"/>
              </w:rPr>
              <w:t>)</w:t>
            </w:r>
          </w:p>
        </w:tc>
      </w:tr>
      <w:tr w:rsidR="000867B1" w:rsidTr="00680F27">
        <w:trPr>
          <w:trHeight w:val="830"/>
        </w:trPr>
        <w:tc>
          <w:tcPr>
            <w:tcW w:w="538" w:type="dxa"/>
          </w:tcPr>
          <w:p w:rsidR="000867B1" w:rsidRDefault="00770F54" w:rsidP="00EA05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7" w:type="dxa"/>
          </w:tcPr>
          <w:p w:rsidR="000867B1" w:rsidRDefault="00680F27" w:rsidP="00EA052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Зубкова Ольга Александровна</w:t>
            </w:r>
          </w:p>
        </w:tc>
        <w:tc>
          <w:tcPr>
            <w:tcW w:w="1830" w:type="dxa"/>
          </w:tcPr>
          <w:p w:rsidR="000867B1" w:rsidRDefault="00770F54" w:rsidP="00EA0526">
            <w:pPr>
              <w:pStyle w:val="TableParagraph"/>
              <w:spacing w:line="242" w:lineRule="auto"/>
              <w:ind w:right="35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 w:rsidR="00680F2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</w:t>
            </w:r>
          </w:p>
        </w:tc>
        <w:tc>
          <w:tcPr>
            <w:tcW w:w="1700" w:type="dxa"/>
          </w:tcPr>
          <w:p w:rsidR="000867B1" w:rsidRDefault="00680F27" w:rsidP="00680F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лет</w:t>
            </w:r>
          </w:p>
        </w:tc>
        <w:tc>
          <w:tcPr>
            <w:tcW w:w="1705" w:type="dxa"/>
          </w:tcPr>
          <w:p w:rsidR="000867B1" w:rsidRDefault="00680F27" w:rsidP="00EA05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Первая </w:t>
            </w:r>
          </w:p>
        </w:tc>
        <w:tc>
          <w:tcPr>
            <w:tcW w:w="1724" w:type="dxa"/>
          </w:tcPr>
          <w:p w:rsidR="000867B1" w:rsidRDefault="00770F54" w:rsidP="00EA05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0867B1" w:rsidRDefault="00770F54" w:rsidP="00680F27">
            <w:pPr>
              <w:pStyle w:val="TableParagraph"/>
              <w:spacing w:line="274" w:lineRule="exact"/>
              <w:ind w:right="757"/>
              <w:rPr>
                <w:sz w:val="24"/>
              </w:rPr>
            </w:pPr>
            <w:r>
              <w:rPr>
                <w:sz w:val="24"/>
              </w:rPr>
              <w:t>(</w:t>
            </w:r>
            <w:r w:rsidR="00680F27">
              <w:rPr>
                <w:sz w:val="24"/>
              </w:rPr>
              <w:t>англ.яз)</w:t>
            </w:r>
          </w:p>
        </w:tc>
      </w:tr>
      <w:tr w:rsidR="000867B1" w:rsidTr="00680F27">
        <w:trPr>
          <w:trHeight w:val="1656"/>
        </w:trPr>
        <w:tc>
          <w:tcPr>
            <w:tcW w:w="538" w:type="dxa"/>
          </w:tcPr>
          <w:p w:rsidR="000867B1" w:rsidRDefault="00770F54" w:rsidP="00EA05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97" w:type="dxa"/>
          </w:tcPr>
          <w:p w:rsidR="000867B1" w:rsidRDefault="00680F27" w:rsidP="00EA0526">
            <w:pPr>
              <w:pStyle w:val="TableParagraph"/>
              <w:spacing w:line="237" w:lineRule="auto"/>
              <w:ind w:right="162"/>
              <w:rPr>
                <w:sz w:val="24"/>
              </w:rPr>
            </w:pPr>
            <w:r>
              <w:rPr>
                <w:sz w:val="24"/>
              </w:rPr>
              <w:t>Руковицина Альбина Ильдаровна</w:t>
            </w:r>
          </w:p>
        </w:tc>
        <w:tc>
          <w:tcPr>
            <w:tcW w:w="1830" w:type="dxa"/>
          </w:tcPr>
          <w:p w:rsidR="000867B1" w:rsidRDefault="00770F54" w:rsidP="00680F2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 w:rsidR="00680F27">
              <w:rPr>
                <w:spacing w:val="-57"/>
                <w:sz w:val="24"/>
              </w:rPr>
              <w:t xml:space="preserve">  В</w:t>
            </w:r>
            <w:r>
              <w:rPr>
                <w:sz w:val="24"/>
              </w:rPr>
              <w:t>Р</w:t>
            </w:r>
          </w:p>
        </w:tc>
        <w:tc>
          <w:tcPr>
            <w:tcW w:w="1700" w:type="dxa"/>
          </w:tcPr>
          <w:p w:rsidR="000867B1" w:rsidRDefault="00680F27" w:rsidP="00680F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 w:rsidR="00770F54">
              <w:rPr>
                <w:spacing w:val="1"/>
                <w:sz w:val="24"/>
              </w:rPr>
              <w:t xml:space="preserve"> </w:t>
            </w:r>
            <w:r w:rsidR="00770F54">
              <w:rPr>
                <w:sz w:val="24"/>
              </w:rPr>
              <w:t>лет</w:t>
            </w:r>
          </w:p>
        </w:tc>
        <w:tc>
          <w:tcPr>
            <w:tcW w:w="1705" w:type="dxa"/>
          </w:tcPr>
          <w:p w:rsidR="000867B1" w:rsidRDefault="00680F27" w:rsidP="00EA05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Первая </w:t>
            </w:r>
          </w:p>
        </w:tc>
        <w:tc>
          <w:tcPr>
            <w:tcW w:w="1724" w:type="dxa"/>
          </w:tcPr>
          <w:p w:rsidR="000867B1" w:rsidRDefault="00770F54" w:rsidP="00EA052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0867B1" w:rsidRDefault="00770F54" w:rsidP="00680F27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(</w:t>
            </w:r>
            <w:r w:rsidR="00680F27">
              <w:rPr>
                <w:sz w:val="24"/>
              </w:rPr>
              <w:t>нач.классы)</w:t>
            </w:r>
          </w:p>
        </w:tc>
      </w:tr>
    </w:tbl>
    <w:p w:rsidR="000867B1" w:rsidRDefault="000867B1" w:rsidP="00EA0526">
      <w:pPr>
        <w:pStyle w:val="a3"/>
        <w:ind w:left="0"/>
        <w:rPr>
          <w:b/>
          <w:sz w:val="26"/>
        </w:rPr>
      </w:pPr>
    </w:p>
    <w:p w:rsidR="000867B1" w:rsidRDefault="000867B1" w:rsidP="00EA0526">
      <w:pPr>
        <w:pStyle w:val="a3"/>
        <w:spacing w:before="8"/>
        <w:ind w:left="0"/>
        <w:rPr>
          <w:b/>
          <w:sz w:val="21"/>
        </w:rPr>
      </w:pPr>
    </w:p>
    <w:p w:rsidR="00680F27" w:rsidRDefault="00680F27" w:rsidP="00EA0526">
      <w:pPr>
        <w:pStyle w:val="a3"/>
        <w:spacing w:before="8"/>
        <w:ind w:left="0"/>
        <w:rPr>
          <w:b/>
          <w:sz w:val="21"/>
        </w:rPr>
      </w:pPr>
    </w:p>
    <w:p w:rsidR="00F22624" w:rsidRDefault="00F22624" w:rsidP="00EA0526">
      <w:pPr>
        <w:pStyle w:val="a3"/>
        <w:spacing w:before="8"/>
        <w:ind w:left="0"/>
        <w:rPr>
          <w:b/>
          <w:sz w:val="21"/>
        </w:rPr>
      </w:pPr>
    </w:p>
    <w:p w:rsidR="00680F27" w:rsidRDefault="00680F27" w:rsidP="00EA0526">
      <w:pPr>
        <w:pStyle w:val="a3"/>
        <w:spacing w:before="8"/>
        <w:ind w:left="0"/>
        <w:rPr>
          <w:b/>
          <w:sz w:val="21"/>
        </w:rPr>
      </w:pPr>
    </w:p>
    <w:p w:rsidR="00680F27" w:rsidRDefault="00680F27" w:rsidP="00EA0526">
      <w:pPr>
        <w:pStyle w:val="a3"/>
        <w:spacing w:before="8"/>
        <w:ind w:left="0"/>
        <w:rPr>
          <w:b/>
          <w:sz w:val="21"/>
        </w:rPr>
      </w:pPr>
    </w:p>
    <w:p w:rsidR="00680F27" w:rsidRDefault="00680F27" w:rsidP="00EA0526">
      <w:pPr>
        <w:pStyle w:val="a3"/>
        <w:spacing w:before="8"/>
        <w:ind w:left="0"/>
        <w:rPr>
          <w:b/>
          <w:sz w:val="21"/>
        </w:rPr>
      </w:pPr>
    </w:p>
    <w:p w:rsidR="00680F27" w:rsidRDefault="00680F27" w:rsidP="00EA0526">
      <w:pPr>
        <w:pStyle w:val="a3"/>
        <w:spacing w:before="8"/>
        <w:ind w:left="0"/>
        <w:rPr>
          <w:b/>
          <w:sz w:val="21"/>
        </w:rPr>
      </w:pPr>
    </w:p>
    <w:p w:rsidR="00680F27" w:rsidRDefault="00680F27" w:rsidP="00EA0526">
      <w:pPr>
        <w:pStyle w:val="a3"/>
        <w:spacing w:before="8"/>
        <w:ind w:left="0"/>
        <w:rPr>
          <w:b/>
          <w:sz w:val="21"/>
        </w:rPr>
      </w:pPr>
    </w:p>
    <w:p w:rsidR="000867B1" w:rsidRDefault="00770F54" w:rsidP="00EA0526">
      <w:pPr>
        <w:pStyle w:val="a4"/>
        <w:numPr>
          <w:ilvl w:val="3"/>
          <w:numId w:val="28"/>
        </w:numPr>
        <w:tabs>
          <w:tab w:val="left" w:pos="1269"/>
        </w:tabs>
        <w:spacing w:line="242" w:lineRule="auto"/>
        <w:ind w:left="0" w:right="843" w:firstLine="0"/>
        <w:jc w:val="left"/>
        <w:rPr>
          <w:b/>
          <w:sz w:val="24"/>
        </w:rPr>
      </w:pPr>
      <w:r>
        <w:rPr>
          <w:b/>
          <w:sz w:val="24"/>
        </w:rPr>
        <w:lastRenderedPageBreak/>
        <w:t>Психолого-педагогические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ЗПР.</w:t>
      </w:r>
    </w:p>
    <w:p w:rsidR="000867B1" w:rsidRDefault="000867B1" w:rsidP="00EA0526">
      <w:pPr>
        <w:pStyle w:val="a3"/>
        <w:spacing w:before="4"/>
        <w:ind w:left="0"/>
        <w:rPr>
          <w:b/>
          <w:sz w:val="23"/>
        </w:rPr>
      </w:pPr>
    </w:p>
    <w:p w:rsidR="000867B1" w:rsidRDefault="00770F54" w:rsidP="00CE1D44">
      <w:pPr>
        <w:pStyle w:val="a3"/>
        <w:spacing w:line="275" w:lineRule="exact"/>
        <w:ind w:left="0" w:firstLine="426"/>
        <w:jc w:val="both"/>
      </w:pP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Школе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созданы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психолого­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педагогические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условий,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обеспечивающие:</w:t>
      </w:r>
    </w:p>
    <w:p w:rsidR="000867B1" w:rsidRDefault="00770F54" w:rsidP="00CE1D44">
      <w:pPr>
        <w:pStyle w:val="a3"/>
        <w:spacing w:line="276" w:lineRule="auto"/>
        <w:ind w:left="0" w:right="-26" w:firstLine="426"/>
        <w:jc w:val="both"/>
      </w:pPr>
      <w:r>
        <w:rPr>
          <w:color w:val="000009"/>
        </w:rPr>
        <w:t>−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преемственность содержания и форм организации образовательного 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 отношению к дошкольному образованию с учѐтом специфики возрастного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психофизического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обучающихся;</w:t>
      </w:r>
    </w:p>
    <w:p w:rsidR="000867B1" w:rsidRDefault="00770F54" w:rsidP="00CE1D44">
      <w:pPr>
        <w:pStyle w:val="a3"/>
        <w:spacing w:before="201" w:line="232" w:lineRule="auto"/>
        <w:ind w:left="0" w:right="-26" w:firstLine="426"/>
        <w:jc w:val="both"/>
      </w:pPr>
      <w:r>
        <w:rPr>
          <w:color w:val="000009"/>
        </w:rPr>
        <w:t>−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психолого­педагогической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компетентности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участников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образовательного</w:t>
      </w:r>
      <w:r w:rsidR="00CE1D44">
        <w:rPr>
          <w:color w:val="000009"/>
        </w:rPr>
        <w:t xml:space="preserve"> </w:t>
      </w:r>
      <w:r>
        <w:rPr>
          <w:color w:val="000009"/>
        </w:rPr>
        <w:t>процесса;</w:t>
      </w:r>
    </w:p>
    <w:p w:rsidR="000867B1" w:rsidRDefault="00770F54" w:rsidP="00CE1D44">
      <w:pPr>
        <w:pStyle w:val="a3"/>
        <w:spacing w:before="214" w:line="232" w:lineRule="auto"/>
        <w:ind w:left="0" w:right="-26" w:firstLine="426"/>
        <w:jc w:val="both"/>
      </w:pPr>
      <w:r>
        <w:rPr>
          <w:color w:val="000009"/>
        </w:rPr>
        <w:t>−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вариативность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диверсификацию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психолого­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сопровождения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процесса;</w:t>
      </w:r>
    </w:p>
    <w:p w:rsidR="000867B1" w:rsidRDefault="00770F54" w:rsidP="00CE1D44">
      <w:pPr>
        <w:pStyle w:val="a3"/>
        <w:spacing w:before="213"/>
        <w:ind w:left="0" w:right="-26" w:firstLine="426"/>
        <w:jc w:val="both"/>
      </w:pPr>
      <w:r>
        <w:rPr>
          <w:color w:val="000009"/>
        </w:rPr>
        <w:t>−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дифференциацию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индивидуализацию</w:t>
      </w:r>
      <w:r w:rsidR="00CE1D44">
        <w:rPr>
          <w:color w:val="000009"/>
        </w:rPr>
        <w:t xml:space="preserve"> </w:t>
      </w:r>
      <w:r>
        <w:rPr>
          <w:color w:val="000009"/>
        </w:rPr>
        <w:t>обучения.</w:t>
      </w:r>
    </w:p>
    <w:p w:rsidR="000867B1" w:rsidRDefault="00770F54" w:rsidP="00CE1D44">
      <w:pPr>
        <w:pStyle w:val="a3"/>
        <w:spacing w:before="199" w:line="275" w:lineRule="exact"/>
        <w:ind w:left="0" w:right="-26" w:firstLine="426"/>
        <w:jc w:val="both"/>
      </w:pPr>
      <w:r>
        <w:rPr>
          <w:color w:val="000009"/>
        </w:rPr>
        <w:t>Основными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формами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психолого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­педагогического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сопровождения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являются:</w:t>
      </w:r>
    </w:p>
    <w:p w:rsidR="000867B1" w:rsidRDefault="00770F54" w:rsidP="00CE1D44">
      <w:pPr>
        <w:pStyle w:val="a3"/>
        <w:spacing w:line="276" w:lineRule="auto"/>
        <w:ind w:left="0" w:right="-26" w:firstLine="426"/>
        <w:jc w:val="both"/>
      </w:pPr>
      <w:r>
        <w:rPr>
          <w:color w:val="000009"/>
        </w:rPr>
        <w:t>− диагностика,направленнаянавыявлениеособенностейстатусашкольника.</w:t>
      </w:r>
      <w:r w:rsidR="00CE1D44">
        <w:rPr>
          <w:color w:val="000009"/>
        </w:rPr>
        <w:t xml:space="preserve"> </w:t>
      </w:r>
      <w:r>
        <w:rPr>
          <w:color w:val="000009"/>
        </w:rPr>
        <w:t>Она</w:t>
      </w:r>
      <w:r w:rsidR="00CE1D44">
        <w:rPr>
          <w:color w:val="000009"/>
        </w:rPr>
        <w:t xml:space="preserve"> </w:t>
      </w:r>
      <w:r>
        <w:rPr>
          <w:color w:val="000009"/>
        </w:rPr>
        <w:t>проводится на этапе знакомства с ребѐнком, после зачисления его в школу 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конце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года;</w:t>
      </w:r>
    </w:p>
    <w:p w:rsidR="000867B1" w:rsidRDefault="00770F54" w:rsidP="00CE1D44">
      <w:pPr>
        <w:pStyle w:val="a3"/>
        <w:spacing w:before="66" w:line="276" w:lineRule="auto"/>
        <w:ind w:left="0" w:right="-26" w:firstLine="426"/>
        <w:jc w:val="both"/>
      </w:pPr>
      <w:r>
        <w:rPr>
          <w:color w:val="000009"/>
        </w:rPr>
        <w:t>−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консультирование педагогов и родителей, которое осуществляется учителем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учѐтом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диагностики,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администрацией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 учреждения; профилактика, экспертиза, развивающая работа,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просвещение,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осуществляемая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</w:t>
      </w:r>
      <w:r w:rsidR="00CE1D44">
        <w:rPr>
          <w:color w:val="000009"/>
        </w:rPr>
        <w:t xml:space="preserve"> </w:t>
      </w:r>
      <w:r>
        <w:rPr>
          <w:color w:val="000009"/>
        </w:rPr>
        <w:t>времени.</w:t>
      </w:r>
    </w:p>
    <w:p w:rsidR="000867B1" w:rsidRDefault="00770F54" w:rsidP="00CE1D44">
      <w:pPr>
        <w:pStyle w:val="a3"/>
        <w:spacing w:before="205"/>
        <w:ind w:left="0" w:firstLine="426"/>
        <w:jc w:val="both"/>
      </w:pPr>
      <w:r>
        <w:rPr>
          <w:color w:val="000009"/>
        </w:rPr>
        <w:t>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основным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направлениям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психолого­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педагогического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сопровождения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относятся:</w:t>
      </w:r>
    </w:p>
    <w:p w:rsidR="000867B1" w:rsidRDefault="00770F54" w:rsidP="00CE1D44">
      <w:pPr>
        <w:pStyle w:val="a3"/>
        <w:tabs>
          <w:tab w:val="left" w:pos="1264"/>
        </w:tabs>
        <w:spacing w:before="2"/>
        <w:ind w:left="0" w:firstLine="426"/>
        <w:jc w:val="both"/>
      </w:pPr>
      <w:r>
        <w:rPr>
          <w:color w:val="000009"/>
        </w:rPr>
        <w:t>−</w:t>
      </w:r>
      <w:r>
        <w:rPr>
          <w:color w:val="000009"/>
        </w:rPr>
        <w:tab/>
        <w:t>сохранение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укрепление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психологического</w:t>
      </w:r>
      <w:r w:rsidR="00CE1D44">
        <w:rPr>
          <w:color w:val="000009"/>
        </w:rPr>
        <w:t xml:space="preserve"> </w:t>
      </w:r>
      <w:r>
        <w:rPr>
          <w:color w:val="000009"/>
        </w:rPr>
        <w:t>здоровья;</w:t>
      </w:r>
    </w:p>
    <w:p w:rsidR="000867B1" w:rsidRDefault="00770F54" w:rsidP="00CE1D44">
      <w:pPr>
        <w:pStyle w:val="a3"/>
        <w:tabs>
          <w:tab w:val="left" w:pos="1264"/>
        </w:tabs>
        <w:spacing w:before="199"/>
        <w:ind w:left="0" w:firstLine="426"/>
        <w:jc w:val="both"/>
      </w:pPr>
      <w:r>
        <w:rPr>
          <w:color w:val="000009"/>
        </w:rPr>
        <w:t>−</w:t>
      </w:r>
      <w:r>
        <w:rPr>
          <w:color w:val="000009"/>
        </w:rPr>
        <w:tab/>
        <w:t>мониторинг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способностей</w:t>
      </w:r>
      <w:r w:rsidR="00CE1D44">
        <w:rPr>
          <w:color w:val="000009"/>
        </w:rPr>
        <w:t xml:space="preserve"> </w:t>
      </w:r>
      <w:r>
        <w:rPr>
          <w:color w:val="000009"/>
        </w:rPr>
        <w:t>обучающихся;</w:t>
      </w:r>
    </w:p>
    <w:p w:rsidR="000867B1" w:rsidRDefault="00770F54" w:rsidP="00CE1D44">
      <w:pPr>
        <w:pStyle w:val="a3"/>
        <w:tabs>
          <w:tab w:val="left" w:pos="1264"/>
        </w:tabs>
        <w:spacing w:before="200"/>
        <w:ind w:left="0" w:firstLine="426"/>
        <w:jc w:val="both"/>
      </w:pPr>
      <w:r>
        <w:rPr>
          <w:color w:val="000009"/>
        </w:rPr>
        <w:t>−</w:t>
      </w:r>
      <w:r>
        <w:rPr>
          <w:color w:val="000009"/>
        </w:rPr>
        <w:tab/>
        <w:t>психолого­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педагогическая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поддержка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участников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олимпиадного</w:t>
      </w:r>
      <w:r w:rsidR="00CE1D44">
        <w:rPr>
          <w:color w:val="000009"/>
        </w:rPr>
        <w:t xml:space="preserve"> </w:t>
      </w:r>
      <w:r>
        <w:rPr>
          <w:color w:val="000009"/>
        </w:rPr>
        <w:t>движения;</w:t>
      </w:r>
    </w:p>
    <w:p w:rsidR="000867B1" w:rsidRDefault="00770F54" w:rsidP="00CE1D44">
      <w:pPr>
        <w:pStyle w:val="a3"/>
        <w:tabs>
          <w:tab w:val="left" w:pos="1264"/>
        </w:tabs>
        <w:spacing w:before="199"/>
        <w:ind w:left="0" w:firstLine="426"/>
        <w:jc w:val="both"/>
      </w:pPr>
      <w:r>
        <w:rPr>
          <w:color w:val="000009"/>
        </w:rPr>
        <w:t>−</w:t>
      </w:r>
      <w:r>
        <w:rPr>
          <w:color w:val="000009"/>
        </w:rPr>
        <w:tab/>
        <w:t>формирование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обучающихся ценности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здоровья 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образа</w:t>
      </w:r>
      <w:r w:rsidR="00CE1D44">
        <w:rPr>
          <w:color w:val="000009"/>
        </w:rPr>
        <w:t xml:space="preserve"> </w:t>
      </w:r>
      <w:r>
        <w:rPr>
          <w:color w:val="000009"/>
        </w:rPr>
        <w:t>жизни;</w:t>
      </w:r>
    </w:p>
    <w:p w:rsidR="000867B1" w:rsidRDefault="00770F54" w:rsidP="00CE1D44">
      <w:pPr>
        <w:pStyle w:val="a3"/>
        <w:tabs>
          <w:tab w:val="left" w:pos="1264"/>
        </w:tabs>
        <w:spacing w:before="199"/>
        <w:ind w:left="0" w:firstLine="426"/>
        <w:jc w:val="both"/>
      </w:pPr>
      <w:r>
        <w:rPr>
          <w:color w:val="000009"/>
        </w:rPr>
        <w:t>−</w:t>
      </w:r>
      <w:r>
        <w:rPr>
          <w:color w:val="000009"/>
        </w:rPr>
        <w:tab/>
      </w:r>
      <w:r>
        <w:rPr>
          <w:color w:val="000009"/>
          <w:spacing w:val="-2"/>
        </w:rPr>
        <w:t>развитие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>экологической</w:t>
      </w:r>
      <w:r w:rsidR="00CE1D44">
        <w:rPr>
          <w:color w:val="000009"/>
          <w:spacing w:val="-2"/>
        </w:rPr>
        <w:t xml:space="preserve"> </w:t>
      </w:r>
      <w:r>
        <w:rPr>
          <w:color w:val="000009"/>
          <w:spacing w:val="-2"/>
        </w:rPr>
        <w:t>культуры;</w:t>
      </w:r>
    </w:p>
    <w:p w:rsidR="000867B1" w:rsidRDefault="00770F54" w:rsidP="00CE1D44">
      <w:pPr>
        <w:pStyle w:val="a3"/>
        <w:tabs>
          <w:tab w:val="left" w:pos="1264"/>
        </w:tabs>
        <w:spacing w:before="200"/>
        <w:ind w:left="0" w:firstLine="426"/>
        <w:jc w:val="both"/>
      </w:pPr>
      <w:r>
        <w:rPr>
          <w:color w:val="000009"/>
        </w:rPr>
        <w:t>−</w:t>
      </w:r>
      <w:r>
        <w:rPr>
          <w:color w:val="000009"/>
        </w:rPr>
        <w:tab/>
        <w:t>выявление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поддержка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особыми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образовательными</w:t>
      </w:r>
      <w:r w:rsidR="00CE1D44">
        <w:rPr>
          <w:color w:val="000009"/>
        </w:rPr>
        <w:t xml:space="preserve"> </w:t>
      </w:r>
      <w:r>
        <w:rPr>
          <w:color w:val="000009"/>
        </w:rPr>
        <w:t>потребностями;</w:t>
      </w:r>
    </w:p>
    <w:p w:rsidR="000867B1" w:rsidRDefault="00770F54" w:rsidP="00CE1D44">
      <w:pPr>
        <w:pStyle w:val="a3"/>
        <w:spacing w:before="202" w:line="237" w:lineRule="auto"/>
        <w:ind w:left="0" w:right="795" w:firstLine="426"/>
        <w:jc w:val="both"/>
      </w:pPr>
      <w:r>
        <w:rPr>
          <w:color w:val="000009"/>
        </w:rPr>
        <w:t>−</w:t>
      </w:r>
      <w:r>
        <w:rPr>
          <w:color w:val="000009"/>
          <w:spacing w:val="1"/>
        </w:rPr>
        <w:t xml:space="preserve"> </w:t>
      </w:r>
      <w:r>
        <w:t>формирование коммуникативных навыков в разновозрастной среде и среде</w:t>
      </w:r>
      <w:r>
        <w:rPr>
          <w:spacing w:val="-57"/>
        </w:rPr>
        <w:t xml:space="preserve"> </w:t>
      </w:r>
      <w:r>
        <w:t>сверстников;</w:t>
      </w:r>
    </w:p>
    <w:p w:rsidR="000867B1" w:rsidRDefault="00770F54" w:rsidP="00CE1D44">
      <w:pPr>
        <w:pStyle w:val="a3"/>
        <w:spacing w:before="200"/>
        <w:ind w:left="0" w:firstLine="426"/>
        <w:jc w:val="both"/>
      </w:pPr>
      <w:r>
        <w:rPr>
          <w:color w:val="000009"/>
        </w:rPr>
        <w:t>−</w:t>
      </w:r>
      <w:r>
        <w:rPr>
          <w:color w:val="000009"/>
          <w:spacing w:val="19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объединений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ученического</w:t>
      </w:r>
      <w:r>
        <w:rPr>
          <w:spacing w:val="3"/>
        </w:rPr>
        <w:t xml:space="preserve"> </w:t>
      </w:r>
      <w:r>
        <w:t>самоуправления;</w:t>
      </w:r>
    </w:p>
    <w:p w:rsidR="000867B1" w:rsidRDefault="00770F54" w:rsidP="00CE1D44">
      <w:pPr>
        <w:pStyle w:val="a3"/>
        <w:spacing w:before="199"/>
        <w:ind w:left="0" w:firstLine="426"/>
        <w:jc w:val="both"/>
      </w:pPr>
      <w:r>
        <w:rPr>
          <w:color w:val="000009"/>
        </w:rPr>
        <w:t>−</w:t>
      </w:r>
      <w:r>
        <w:rPr>
          <w:color w:val="000009"/>
          <w:spacing w:val="24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одарѐнных</w:t>
      </w:r>
      <w:r>
        <w:rPr>
          <w:spacing w:val="-5"/>
        </w:rPr>
        <w:t xml:space="preserve"> </w:t>
      </w:r>
      <w:r>
        <w:t>детей.</w:t>
      </w:r>
    </w:p>
    <w:p w:rsidR="000867B1" w:rsidRPr="00CE1D44" w:rsidRDefault="00770F54" w:rsidP="00CE1D44">
      <w:pPr>
        <w:tabs>
          <w:tab w:val="left" w:pos="1956"/>
          <w:tab w:val="left" w:pos="5495"/>
          <w:tab w:val="left" w:pos="7622"/>
        </w:tabs>
        <w:spacing w:before="202" w:line="237" w:lineRule="auto"/>
        <w:ind w:right="116" w:firstLine="426"/>
        <w:jc w:val="both"/>
        <w:rPr>
          <w:b/>
          <w:sz w:val="24"/>
          <w:szCs w:val="24"/>
        </w:rPr>
      </w:pPr>
      <w:r w:rsidRPr="00CE1D44">
        <w:rPr>
          <w:b/>
          <w:sz w:val="24"/>
          <w:szCs w:val="24"/>
        </w:rPr>
        <w:t>Модель</w:t>
      </w:r>
      <w:r w:rsidRPr="00CE1D44">
        <w:rPr>
          <w:b/>
          <w:sz w:val="24"/>
          <w:szCs w:val="24"/>
        </w:rPr>
        <w:tab/>
        <w:t>психолого­педагогического</w:t>
      </w:r>
      <w:r w:rsidRPr="00CE1D44">
        <w:rPr>
          <w:b/>
          <w:sz w:val="24"/>
          <w:szCs w:val="24"/>
        </w:rPr>
        <w:tab/>
        <w:t>сопровождения</w:t>
      </w:r>
      <w:r w:rsidRPr="00CE1D44">
        <w:rPr>
          <w:b/>
          <w:sz w:val="24"/>
          <w:szCs w:val="24"/>
        </w:rPr>
        <w:tab/>
        <w:t>участников</w:t>
      </w:r>
      <w:r w:rsidRPr="00CE1D44">
        <w:rPr>
          <w:b/>
          <w:spacing w:val="1"/>
          <w:sz w:val="24"/>
          <w:szCs w:val="24"/>
        </w:rPr>
        <w:t xml:space="preserve"> </w:t>
      </w:r>
      <w:r w:rsidRPr="00CE1D44">
        <w:rPr>
          <w:b/>
          <w:sz w:val="24"/>
          <w:szCs w:val="24"/>
        </w:rPr>
        <w:t>образовательного</w:t>
      </w:r>
      <w:r w:rsidRPr="00CE1D44">
        <w:rPr>
          <w:b/>
          <w:spacing w:val="-6"/>
          <w:sz w:val="24"/>
          <w:szCs w:val="24"/>
        </w:rPr>
        <w:t xml:space="preserve"> </w:t>
      </w:r>
      <w:r w:rsidRPr="00CE1D44">
        <w:rPr>
          <w:b/>
          <w:sz w:val="24"/>
          <w:szCs w:val="24"/>
        </w:rPr>
        <w:t>процесса</w:t>
      </w:r>
      <w:r w:rsidRPr="00CE1D44">
        <w:rPr>
          <w:b/>
          <w:spacing w:val="-5"/>
          <w:sz w:val="24"/>
          <w:szCs w:val="24"/>
        </w:rPr>
        <w:t xml:space="preserve"> </w:t>
      </w:r>
      <w:r w:rsidRPr="00CE1D44">
        <w:rPr>
          <w:b/>
          <w:sz w:val="24"/>
          <w:szCs w:val="24"/>
        </w:rPr>
        <w:t>на начальной</w:t>
      </w:r>
      <w:r w:rsidRPr="00CE1D44">
        <w:rPr>
          <w:b/>
          <w:spacing w:val="-5"/>
          <w:sz w:val="24"/>
          <w:szCs w:val="24"/>
        </w:rPr>
        <w:t xml:space="preserve"> </w:t>
      </w:r>
      <w:r w:rsidRPr="00CE1D44">
        <w:rPr>
          <w:b/>
          <w:sz w:val="24"/>
          <w:szCs w:val="24"/>
        </w:rPr>
        <w:t>ступени общего</w:t>
      </w:r>
      <w:r w:rsidRPr="00CE1D44">
        <w:rPr>
          <w:b/>
          <w:spacing w:val="-1"/>
          <w:sz w:val="24"/>
          <w:szCs w:val="24"/>
        </w:rPr>
        <w:t xml:space="preserve"> </w:t>
      </w:r>
      <w:r w:rsidRPr="00CE1D44">
        <w:rPr>
          <w:b/>
          <w:sz w:val="24"/>
          <w:szCs w:val="24"/>
        </w:rPr>
        <w:t>образования</w:t>
      </w:r>
    </w:p>
    <w:p w:rsidR="000867B1" w:rsidRDefault="00770F54" w:rsidP="00CE1D44">
      <w:pPr>
        <w:spacing w:before="196" w:after="7"/>
        <w:ind w:right="116" w:firstLine="426"/>
        <w:jc w:val="both"/>
        <w:rPr>
          <w:color w:val="000009"/>
          <w:sz w:val="24"/>
          <w:szCs w:val="24"/>
        </w:rPr>
      </w:pPr>
      <w:r w:rsidRPr="00CE1D44">
        <w:rPr>
          <w:color w:val="000009"/>
          <w:sz w:val="24"/>
          <w:szCs w:val="24"/>
        </w:rPr>
        <w:t>Уровни</w:t>
      </w:r>
      <w:r w:rsidRPr="00CE1D44">
        <w:rPr>
          <w:color w:val="000009"/>
          <w:spacing w:val="-10"/>
          <w:sz w:val="24"/>
          <w:szCs w:val="24"/>
        </w:rPr>
        <w:t xml:space="preserve"> </w:t>
      </w:r>
      <w:r w:rsidRPr="00CE1D44">
        <w:rPr>
          <w:color w:val="000009"/>
          <w:sz w:val="24"/>
          <w:szCs w:val="24"/>
        </w:rPr>
        <w:t>психолого­педагогического</w:t>
      </w:r>
      <w:r w:rsidRPr="00CE1D44">
        <w:rPr>
          <w:color w:val="000009"/>
          <w:spacing w:val="-10"/>
          <w:sz w:val="24"/>
          <w:szCs w:val="24"/>
        </w:rPr>
        <w:t xml:space="preserve"> </w:t>
      </w:r>
      <w:r w:rsidRPr="00CE1D44">
        <w:rPr>
          <w:color w:val="000009"/>
          <w:sz w:val="24"/>
          <w:szCs w:val="24"/>
        </w:rPr>
        <w:t>сопровождения</w:t>
      </w:r>
    </w:p>
    <w:p w:rsidR="0054470B" w:rsidRPr="00CE1D44" w:rsidRDefault="0054470B" w:rsidP="00CE1D44">
      <w:pPr>
        <w:spacing w:before="196" w:after="7"/>
        <w:ind w:right="116" w:firstLine="426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1839"/>
        <w:gridCol w:w="2132"/>
        <w:gridCol w:w="3087"/>
      </w:tblGrid>
      <w:tr w:rsidR="000867B1">
        <w:trPr>
          <w:trHeight w:val="480"/>
        </w:trPr>
        <w:tc>
          <w:tcPr>
            <w:tcW w:w="2242" w:type="dxa"/>
          </w:tcPr>
          <w:p w:rsidR="000867B1" w:rsidRDefault="00770F54" w:rsidP="00CE1D44">
            <w:pPr>
              <w:pStyle w:val="TableParagraph"/>
              <w:spacing w:line="268" w:lineRule="exact"/>
              <w:ind w:firstLine="42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Индивидуальное</w:t>
            </w:r>
          </w:p>
        </w:tc>
        <w:tc>
          <w:tcPr>
            <w:tcW w:w="1839" w:type="dxa"/>
          </w:tcPr>
          <w:p w:rsidR="000867B1" w:rsidRDefault="00770F54" w:rsidP="00CE1D44">
            <w:pPr>
              <w:pStyle w:val="TableParagraph"/>
              <w:spacing w:line="268" w:lineRule="exact"/>
              <w:ind w:firstLine="42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Групповое</w:t>
            </w:r>
          </w:p>
        </w:tc>
        <w:tc>
          <w:tcPr>
            <w:tcW w:w="2132" w:type="dxa"/>
          </w:tcPr>
          <w:p w:rsidR="000867B1" w:rsidRDefault="00770F54" w:rsidP="00CE1D44">
            <w:pPr>
              <w:pStyle w:val="TableParagraph"/>
              <w:spacing w:line="268" w:lineRule="exact"/>
              <w:ind w:firstLine="42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уровне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класса</w:t>
            </w:r>
          </w:p>
        </w:tc>
        <w:tc>
          <w:tcPr>
            <w:tcW w:w="3087" w:type="dxa"/>
          </w:tcPr>
          <w:p w:rsidR="000867B1" w:rsidRDefault="00770F54" w:rsidP="00CE1D44">
            <w:pPr>
              <w:pStyle w:val="TableParagraph"/>
              <w:spacing w:line="268" w:lineRule="exact"/>
              <w:ind w:firstLine="42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уровне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школы</w:t>
            </w:r>
          </w:p>
        </w:tc>
      </w:tr>
    </w:tbl>
    <w:p w:rsidR="000867B1" w:rsidRDefault="000867B1" w:rsidP="00CE1D44">
      <w:pPr>
        <w:pStyle w:val="a3"/>
        <w:spacing w:before="8"/>
        <w:ind w:left="0" w:firstLine="426"/>
        <w:jc w:val="both"/>
        <w:rPr>
          <w:sz w:val="40"/>
        </w:rPr>
      </w:pPr>
    </w:p>
    <w:p w:rsidR="0054470B" w:rsidRDefault="0054470B" w:rsidP="00CE1D44">
      <w:pPr>
        <w:pStyle w:val="a3"/>
        <w:spacing w:before="8"/>
        <w:ind w:left="0" w:firstLine="426"/>
        <w:jc w:val="both"/>
        <w:rPr>
          <w:sz w:val="40"/>
        </w:rPr>
      </w:pPr>
    </w:p>
    <w:p w:rsidR="000867B1" w:rsidRDefault="00770F54" w:rsidP="00CE1D44">
      <w:pPr>
        <w:ind w:right="1842" w:firstLine="426"/>
        <w:jc w:val="both"/>
        <w:rPr>
          <w:sz w:val="28"/>
        </w:rPr>
      </w:pPr>
      <w:r>
        <w:rPr>
          <w:color w:val="000009"/>
          <w:sz w:val="28"/>
        </w:rPr>
        <w:t>Основные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формы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сопровождения</w:t>
      </w:r>
    </w:p>
    <w:p w:rsidR="000867B1" w:rsidRDefault="00BA734A" w:rsidP="00CE1D44">
      <w:pPr>
        <w:pStyle w:val="a3"/>
        <w:spacing w:before="3"/>
        <w:ind w:left="0" w:firstLine="426"/>
        <w:jc w:val="both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2797810</wp:posOffset>
                </wp:positionH>
                <wp:positionV relativeFrom="paragraph">
                  <wp:posOffset>223520</wp:posOffset>
                </wp:positionV>
                <wp:extent cx="5138420" cy="342900"/>
                <wp:effectExtent l="0" t="0" r="0" b="0"/>
                <wp:wrapTopAndBottom/>
                <wp:docPr id="38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138420" cy="342900"/>
                        </a:xfrm>
                        <a:custGeom>
                          <a:avLst/>
                          <a:gdLst>
                            <a:gd name="T0" fmla="+- 0 10298 2206"/>
                            <a:gd name="T1" fmla="*/ T0 w 8092"/>
                            <a:gd name="T2" fmla="+- 0 763 223"/>
                            <a:gd name="T3" fmla="*/ 763 h 540"/>
                            <a:gd name="T4" fmla="+- 0 10269 2206"/>
                            <a:gd name="T5" fmla="*/ T4 w 8092"/>
                            <a:gd name="T6" fmla="+- 0 684 223"/>
                            <a:gd name="T7" fmla="*/ 684 h 540"/>
                            <a:gd name="T8" fmla="+- 0 10189 2206"/>
                            <a:gd name="T9" fmla="*/ T8 w 8092"/>
                            <a:gd name="T10" fmla="+- 0 615 223"/>
                            <a:gd name="T11" fmla="*/ 615 h 540"/>
                            <a:gd name="T12" fmla="+- 0 10132 2206"/>
                            <a:gd name="T13" fmla="*/ T12 w 8092"/>
                            <a:gd name="T14" fmla="+- 0 585 223"/>
                            <a:gd name="T15" fmla="*/ 585 h 540"/>
                            <a:gd name="T16" fmla="+- 0 10065 2206"/>
                            <a:gd name="T17" fmla="*/ T16 w 8092"/>
                            <a:gd name="T18" fmla="+- 0 559 223"/>
                            <a:gd name="T19" fmla="*/ 559 h 540"/>
                            <a:gd name="T20" fmla="+- 0 9990 2206"/>
                            <a:gd name="T21" fmla="*/ T20 w 8092"/>
                            <a:gd name="T22" fmla="+- 0 536 223"/>
                            <a:gd name="T23" fmla="*/ 536 h 540"/>
                            <a:gd name="T24" fmla="+- 0 9907 2206"/>
                            <a:gd name="T25" fmla="*/ T24 w 8092"/>
                            <a:gd name="T26" fmla="+- 0 518 223"/>
                            <a:gd name="T27" fmla="*/ 518 h 540"/>
                            <a:gd name="T28" fmla="+- 0 9817 2206"/>
                            <a:gd name="T29" fmla="*/ T28 w 8092"/>
                            <a:gd name="T30" fmla="+- 0 504 223"/>
                            <a:gd name="T31" fmla="*/ 504 h 540"/>
                            <a:gd name="T32" fmla="+- 0 9723 2206"/>
                            <a:gd name="T33" fmla="*/ T32 w 8092"/>
                            <a:gd name="T34" fmla="+- 0 495 223"/>
                            <a:gd name="T35" fmla="*/ 495 h 540"/>
                            <a:gd name="T36" fmla="+- 0 9624 2206"/>
                            <a:gd name="T37" fmla="*/ T36 w 8092"/>
                            <a:gd name="T38" fmla="+- 0 493 223"/>
                            <a:gd name="T39" fmla="*/ 493 h 540"/>
                            <a:gd name="T40" fmla="+- 0 6925 2206"/>
                            <a:gd name="T41" fmla="*/ T40 w 8092"/>
                            <a:gd name="T42" fmla="+- 0 493 223"/>
                            <a:gd name="T43" fmla="*/ 493 h 540"/>
                            <a:gd name="T44" fmla="+- 0 6826 2206"/>
                            <a:gd name="T45" fmla="*/ T44 w 8092"/>
                            <a:gd name="T46" fmla="+- 0 490 223"/>
                            <a:gd name="T47" fmla="*/ 490 h 540"/>
                            <a:gd name="T48" fmla="+- 0 6732 2206"/>
                            <a:gd name="T49" fmla="*/ T48 w 8092"/>
                            <a:gd name="T50" fmla="+- 0 481 223"/>
                            <a:gd name="T51" fmla="*/ 481 h 540"/>
                            <a:gd name="T52" fmla="+- 0 6642 2206"/>
                            <a:gd name="T53" fmla="*/ T52 w 8092"/>
                            <a:gd name="T54" fmla="+- 0 467 223"/>
                            <a:gd name="T55" fmla="*/ 467 h 540"/>
                            <a:gd name="T56" fmla="+- 0 6559 2206"/>
                            <a:gd name="T57" fmla="*/ T56 w 8092"/>
                            <a:gd name="T58" fmla="+- 0 449 223"/>
                            <a:gd name="T59" fmla="*/ 449 h 540"/>
                            <a:gd name="T60" fmla="+- 0 6484 2206"/>
                            <a:gd name="T61" fmla="*/ T60 w 8092"/>
                            <a:gd name="T62" fmla="+- 0 426 223"/>
                            <a:gd name="T63" fmla="*/ 426 h 540"/>
                            <a:gd name="T64" fmla="+- 0 6417 2206"/>
                            <a:gd name="T65" fmla="*/ T64 w 8092"/>
                            <a:gd name="T66" fmla="+- 0 400 223"/>
                            <a:gd name="T67" fmla="*/ 400 h 540"/>
                            <a:gd name="T68" fmla="+- 0 6360 2206"/>
                            <a:gd name="T69" fmla="*/ T68 w 8092"/>
                            <a:gd name="T70" fmla="+- 0 370 223"/>
                            <a:gd name="T71" fmla="*/ 370 h 540"/>
                            <a:gd name="T72" fmla="+- 0 6280 2206"/>
                            <a:gd name="T73" fmla="*/ T72 w 8092"/>
                            <a:gd name="T74" fmla="+- 0 301 223"/>
                            <a:gd name="T75" fmla="*/ 301 h 540"/>
                            <a:gd name="T76" fmla="+- 0 6251 2206"/>
                            <a:gd name="T77" fmla="*/ T76 w 8092"/>
                            <a:gd name="T78" fmla="+- 0 223 223"/>
                            <a:gd name="T79" fmla="*/ 223 h 540"/>
                            <a:gd name="T80" fmla="+- 0 6244 2206"/>
                            <a:gd name="T81" fmla="*/ T80 w 8092"/>
                            <a:gd name="T82" fmla="+- 0 262 223"/>
                            <a:gd name="T83" fmla="*/ 262 h 540"/>
                            <a:gd name="T84" fmla="+- 0 6189 2206"/>
                            <a:gd name="T85" fmla="*/ T84 w 8092"/>
                            <a:gd name="T86" fmla="+- 0 336 223"/>
                            <a:gd name="T87" fmla="*/ 336 h 540"/>
                            <a:gd name="T88" fmla="+- 0 6086 2206"/>
                            <a:gd name="T89" fmla="*/ T88 w 8092"/>
                            <a:gd name="T90" fmla="+- 0 400 223"/>
                            <a:gd name="T91" fmla="*/ 400 h 540"/>
                            <a:gd name="T92" fmla="+- 0 6019 2206"/>
                            <a:gd name="T93" fmla="*/ T92 w 8092"/>
                            <a:gd name="T94" fmla="+- 0 426 223"/>
                            <a:gd name="T95" fmla="*/ 426 h 540"/>
                            <a:gd name="T96" fmla="+- 0 5944 2206"/>
                            <a:gd name="T97" fmla="*/ T96 w 8092"/>
                            <a:gd name="T98" fmla="+- 0 449 223"/>
                            <a:gd name="T99" fmla="*/ 449 h 540"/>
                            <a:gd name="T100" fmla="+- 0 5861 2206"/>
                            <a:gd name="T101" fmla="*/ T100 w 8092"/>
                            <a:gd name="T102" fmla="+- 0 467 223"/>
                            <a:gd name="T103" fmla="*/ 467 h 540"/>
                            <a:gd name="T104" fmla="+- 0 5771 2206"/>
                            <a:gd name="T105" fmla="*/ T104 w 8092"/>
                            <a:gd name="T106" fmla="+- 0 481 223"/>
                            <a:gd name="T107" fmla="*/ 481 h 540"/>
                            <a:gd name="T108" fmla="+- 0 5677 2206"/>
                            <a:gd name="T109" fmla="*/ T108 w 8092"/>
                            <a:gd name="T110" fmla="+- 0 490 223"/>
                            <a:gd name="T111" fmla="*/ 490 h 540"/>
                            <a:gd name="T112" fmla="+- 0 5577 2206"/>
                            <a:gd name="T113" fmla="*/ T112 w 8092"/>
                            <a:gd name="T114" fmla="+- 0 493 223"/>
                            <a:gd name="T115" fmla="*/ 493 h 540"/>
                            <a:gd name="T116" fmla="+- 0 2880 2206"/>
                            <a:gd name="T117" fmla="*/ T116 w 8092"/>
                            <a:gd name="T118" fmla="+- 0 493 223"/>
                            <a:gd name="T119" fmla="*/ 493 h 540"/>
                            <a:gd name="T120" fmla="+- 0 2780 2206"/>
                            <a:gd name="T121" fmla="*/ T120 w 8092"/>
                            <a:gd name="T122" fmla="+- 0 495 223"/>
                            <a:gd name="T123" fmla="*/ 495 h 540"/>
                            <a:gd name="T124" fmla="+- 0 2686 2206"/>
                            <a:gd name="T125" fmla="*/ T124 w 8092"/>
                            <a:gd name="T126" fmla="+- 0 504 223"/>
                            <a:gd name="T127" fmla="*/ 504 h 540"/>
                            <a:gd name="T128" fmla="+- 0 2596 2206"/>
                            <a:gd name="T129" fmla="*/ T128 w 8092"/>
                            <a:gd name="T130" fmla="+- 0 518 223"/>
                            <a:gd name="T131" fmla="*/ 518 h 540"/>
                            <a:gd name="T132" fmla="+- 0 2513 2206"/>
                            <a:gd name="T133" fmla="*/ T132 w 8092"/>
                            <a:gd name="T134" fmla="+- 0 536 223"/>
                            <a:gd name="T135" fmla="*/ 536 h 540"/>
                            <a:gd name="T136" fmla="+- 0 2438 2206"/>
                            <a:gd name="T137" fmla="*/ T136 w 8092"/>
                            <a:gd name="T138" fmla="+- 0 559 223"/>
                            <a:gd name="T139" fmla="*/ 559 h 540"/>
                            <a:gd name="T140" fmla="+- 0 2371 2206"/>
                            <a:gd name="T141" fmla="*/ T140 w 8092"/>
                            <a:gd name="T142" fmla="+- 0 585 223"/>
                            <a:gd name="T143" fmla="*/ 585 h 540"/>
                            <a:gd name="T144" fmla="+- 0 2314 2206"/>
                            <a:gd name="T145" fmla="*/ T144 w 8092"/>
                            <a:gd name="T146" fmla="+- 0 615 223"/>
                            <a:gd name="T147" fmla="*/ 615 h 540"/>
                            <a:gd name="T148" fmla="+- 0 2234 2206"/>
                            <a:gd name="T149" fmla="*/ T148 w 8092"/>
                            <a:gd name="T150" fmla="+- 0 684 223"/>
                            <a:gd name="T151" fmla="*/ 684 h 540"/>
                            <a:gd name="T152" fmla="+- 0 2213 2206"/>
                            <a:gd name="T153" fmla="*/ T152 w 8092"/>
                            <a:gd name="T154" fmla="+- 0 723 223"/>
                            <a:gd name="T155" fmla="*/ 723 h 540"/>
                            <a:gd name="T156" fmla="+- 0 2206 2206"/>
                            <a:gd name="T157" fmla="*/ T156 w 8092"/>
                            <a:gd name="T158" fmla="+- 0 763 223"/>
                            <a:gd name="T159" fmla="*/ 763 h 5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8092" h="540">
                              <a:moveTo>
                                <a:pt x="8092" y="540"/>
                              </a:moveTo>
                              <a:lnTo>
                                <a:pt x="8063" y="461"/>
                              </a:lnTo>
                              <a:lnTo>
                                <a:pt x="7983" y="392"/>
                              </a:lnTo>
                              <a:lnTo>
                                <a:pt x="7926" y="362"/>
                              </a:lnTo>
                              <a:lnTo>
                                <a:pt x="7859" y="336"/>
                              </a:lnTo>
                              <a:lnTo>
                                <a:pt x="7784" y="313"/>
                              </a:lnTo>
                              <a:lnTo>
                                <a:pt x="7701" y="295"/>
                              </a:lnTo>
                              <a:lnTo>
                                <a:pt x="7611" y="281"/>
                              </a:lnTo>
                              <a:lnTo>
                                <a:pt x="7517" y="272"/>
                              </a:lnTo>
                              <a:lnTo>
                                <a:pt x="7418" y="270"/>
                              </a:lnTo>
                              <a:lnTo>
                                <a:pt x="4719" y="270"/>
                              </a:lnTo>
                              <a:lnTo>
                                <a:pt x="4620" y="267"/>
                              </a:lnTo>
                              <a:lnTo>
                                <a:pt x="4526" y="258"/>
                              </a:lnTo>
                              <a:lnTo>
                                <a:pt x="4436" y="244"/>
                              </a:lnTo>
                              <a:lnTo>
                                <a:pt x="4353" y="226"/>
                              </a:lnTo>
                              <a:lnTo>
                                <a:pt x="4278" y="203"/>
                              </a:lnTo>
                              <a:lnTo>
                                <a:pt x="4211" y="177"/>
                              </a:lnTo>
                              <a:lnTo>
                                <a:pt x="4154" y="147"/>
                              </a:lnTo>
                              <a:lnTo>
                                <a:pt x="4074" y="78"/>
                              </a:lnTo>
                              <a:lnTo>
                                <a:pt x="4045" y="0"/>
                              </a:lnTo>
                              <a:lnTo>
                                <a:pt x="4038" y="39"/>
                              </a:lnTo>
                              <a:lnTo>
                                <a:pt x="3983" y="113"/>
                              </a:lnTo>
                              <a:lnTo>
                                <a:pt x="3880" y="177"/>
                              </a:lnTo>
                              <a:lnTo>
                                <a:pt x="3813" y="203"/>
                              </a:lnTo>
                              <a:lnTo>
                                <a:pt x="3738" y="226"/>
                              </a:lnTo>
                              <a:lnTo>
                                <a:pt x="3655" y="244"/>
                              </a:lnTo>
                              <a:lnTo>
                                <a:pt x="3565" y="258"/>
                              </a:lnTo>
                              <a:lnTo>
                                <a:pt x="3471" y="267"/>
                              </a:lnTo>
                              <a:lnTo>
                                <a:pt x="3371" y="270"/>
                              </a:lnTo>
                              <a:lnTo>
                                <a:pt x="674" y="270"/>
                              </a:lnTo>
                              <a:lnTo>
                                <a:pt x="574" y="272"/>
                              </a:lnTo>
                              <a:lnTo>
                                <a:pt x="480" y="281"/>
                              </a:lnTo>
                              <a:lnTo>
                                <a:pt x="390" y="295"/>
                              </a:lnTo>
                              <a:lnTo>
                                <a:pt x="307" y="313"/>
                              </a:lnTo>
                              <a:lnTo>
                                <a:pt x="232" y="336"/>
                              </a:lnTo>
                              <a:lnTo>
                                <a:pt x="165" y="362"/>
                              </a:lnTo>
                              <a:lnTo>
                                <a:pt x="108" y="392"/>
                              </a:lnTo>
                              <a:lnTo>
                                <a:pt x="28" y="461"/>
                              </a:lnTo>
                              <a:lnTo>
                                <a:pt x="7" y="500"/>
                              </a:lnTo>
                              <a:lnTo>
                                <a:pt x="0" y="54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74C02BE" id="Freeform 26" o:spid="_x0000_s1026" style="position:absolute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4.9pt,44.6pt,623.45pt,40.65pt,619.45pt,37.2pt,616.6pt,35.7pt,613.25pt,34.4pt,609.5pt,33.25pt,605.35pt,32.35pt,600.85pt,31.65pt,596.15pt,31.2pt,591.2pt,31.1pt,456.25pt,31.1pt,451.3pt,30.95pt,446.6pt,30.5pt,442.1pt,29.8pt,437.95pt,28.9pt,434.2pt,27.75pt,430.85pt,26.45pt,428pt,24.95pt,424pt,21.5pt,422.55pt,17.6pt,422.2pt,19.55pt,419.45pt,23.25pt,414.3pt,26.45pt,410.95pt,27.75pt,407.2pt,28.9pt,403.05pt,29.8pt,398.55pt,30.5pt,393.85pt,30.95pt,388.85pt,31.1pt,254pt,31.1pt,249pt,31.2pt,244.3pt,31.65pt,239.8pt,32.35pt,235.65pt,33.25pt,231.9pt,34.4pt,228.55pt,35.7pt,225.7pt,37.2pt,221.7pt,40.65pt,220.65pt,42.6pt,220.3pt,44.6pt" coordsize="8092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" filled="f">
                <v:path arrowok="t" o:connecttype="custom" o:connectlocs="5138420,484505;5120005,434340;5069205,390525;5033010,371475;4990465,354965;4942840,340360;4890135,328930;4832985,320040;4773295,314325;4710430,313055;2996565,313055;2933700,311150;2874010,305435;2816860,296545;2764155,285115;2716530,270510;2673985,254000;2637790,234950;2586990,191135;2568575,141605;2564130,166370;2529205,213360;2463800,254000;2421255,270510;2373630,285115;2320925,296545;2263775,305435;2204085,311150;2140585,313055;427990,313055;364490,314325;304800,320040;247650,328930;194945,340360;147320,354965;104775,371475;68580,390525;17780,434340;4445,459105;0,484505" o:connectangles="0,0,0,0,0,0,0,0,0,0,0,0,0,0,0,0,0,0,0,0,0,0,0,0,0,0,0,0,0,0,0,0,0,0,0,0,0,0,0,0"/>
                <o:lock v:ext="edit" verticies="t"/>
                <w10:wrap type="topAndBottom" anchorx="page"/>
              </v:polylin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1397000</wp:posOffset>
                </wp:positionH>
                <wp:positionV relativeFrom="paragraph">
                  <wp:posOffset>572770</wp:posOffset>
                </wp:positionV>
                <wp:extent cx="1495425" cy="352425"/>
                <wp:effectExtent l="0" t="0" r="0" b="0"/>
                <wp:wrapTopAndBottom/>
                <wp:docPr id="3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5425" cy="352425"/>
                          <a:chOff x="2200" y="902"/>
                          <a:chExt cx="2355" cy="555"/>
                        </a:xfrm>
                      </wpg:grpSpPr>
                      <pic:pic xmlns:pic="http://schemas.openxmlformats.org/drawingml/2006/picture">
                        <pic:nvPicPr>
                          <pic:cNvPr id="3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0" y="902"/>
                            <a:ext cx="2355" cy="5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200" y="902"/>
                            <a:ext cx="2355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4D0A" w:rsidRDefault="00434D0A">
                              <w:pPr>
                                <w:spacing w:before="81"/>
                                <w:ind w:left="15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9"/>
                                  <w:sz w:val="24"/>
                                </w:rPr>
                                <w:t>Консультирование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31" style="position:absolute;left:0;text-align:left;margin-left:110pt;margin-top:45.1pt;width:117.75pt;height:27.75pt;z-index:-15714304;mso-wrap-distance-left:0;mso-wrap-distance-right:0;mso-position-horizontal-relative:page" coordorigin="2200,902" coordsize="2355,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32" type="#_x0000_t75" style="position:absolute;left:2200;top:902;width:2355;height: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">
                  <v:imagedata r:id="rId40" o:title=""/>
                </v:shape>
                <v:shape id="Text Box 24" o:spid="_x0000_s1033" type="#_x0000_t202" style="position:absolute;left:2200;top:902;width:2355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434D0A" w:rsidRDefault="00434D0A">
                        <w:pPr>
                          <w:spacing w:before="81"/>
                          <w:ind w:left="157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Консультирование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3194050</wp:posOffset>
                </wp:positionH>
                <wp:positionV relativeFrom="paragraph">
                  <wp:posOffset>733425</wp:posOffset>
                </wp:positionV>
                <wp:extent cx="1152525" cy="352425"/>
                <wp:effectExtent l="0" t="0" r="0" b="0"/>
                <wp:wrapTopAndBottom/>
                <wp:docPr id="3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2525" cy="352425"/>
                          <a:chOff x="5030" y="1155"/>
                          <a:chExt cx="1815" cy="555"/>
                        </a:xfrm>
                      </wpg:grpSpPr>
                      <pic:pic xmlns:pic="http://schemas.openxmlformats.org/drawingml/2006/picture">
                        <pic:nvPicPr>
                          <pic:cNvPr id="33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0" y="1155"/>
                            <a:ext cx="1815" cy="5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030" y="1155"/>
                            <a:ext cx="1815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4D0A" w:rsidRDefault="00434D0A">
                              <w:pPr>
                                <w:spacing w:before="87"/>
                                <w:ind w:left="2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9"/>
                                  <w:sz w:val="24"/>
                                </w:rPr>
                                <w:t>Диагностика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34" style="position:absolute;left:0;text-align:left;margin-left:251.5pt;margin-top:57.75pt;width:90.75pt;height:27.75pt;z-index:-15713792;mso-wrap-distance-left:0;mso-wrap-distance-right:0;mso-position-horizontal-relative:page" coordorigin="5030,1155" coordsize="1815,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">
                <v:shape id="Picture 22" o:spid="_x0000_s1035" type="#_x0000_t75" style="position:absolute;left:5030;top:1155;width:1815;height: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">
                  <v:imagedata r:id="rId42" o:title=""/>
                </v:shape>
                <v:shape id="Text Box 21" o:spid="_x0000_s1036" type="#_x0000_t202" style="position:absolute;left:5030;top:1155;width:1815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434D0A" w:rsidRDefault="00434D0A">
                        <w:pPr>
                          <w:spacing w:before="87"/>
                          <w:ind w:left="25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Диагностика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5175250</wp:posOffset>
                </wp:positionH>
                <wp:positionV relativeFrom="paragraph">
                  <wp:posOffset>676275</wp:posOffset>
                </wp:positionV>
                <wp:extent cx="1152525" cy="352425"/>
                <wp:effectExtent l="0" t="0" r="0" b="0"/>
                <wp:wrapTopAndBottom/>
                <wp:docPr id="2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2525" cy="352425"/>
                          <a:chOff x="8150" y="1065"/>
                          <a:chExt cx="1815" cy="555"/>
                        </a:xfrm>
                      </wpg:grpSpPr>
                      <pic:pic xmlns:pic="http://schemas.openxmlformats.org/drawingml/2006/picture">
                        <pic:nvPicPr>
                          <pic:cNvPr id="3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0" y="1065"/>
                            <a:ext cx="1815" cy="5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8150" y="1065"/>
                            <a:ext cx="1815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4D0A" w:rsidRDefault="00434D0A">
                              <w:pPr>
                                <w:spacing w:before="76"/>
                                <w:ind w:left="16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9"/>
                                  <w:sz w:val="24"/>
                                </w:rPr>
                                <w:t>Экспертиза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37" style="position:absolute;left:0;text-align:left;margin-left:407.5pt;margin-top:53.25pt;width:90.75pt;height:27.75pt;z-index:-15713280;mso-wrap-distance-left:0;mso-wrap-distance-right:0;mso-position-horizontal-relative:page" coordorigin="8150,1065" coordsize="1815,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">
                <v:shape id="Picture 19" o:spid="_x0000_s1038" type="#_x0000_t75" style="position:absolute;left:8150;top:1065;width:1815;height: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">
                  <v:imagedata r:id="rId42" o:title=""/>
                </v:shape>
                <v:shape id="Text Box 18" o:spid="_x0000_s1039" type="#_x0000_t202" style="position:absolute;left:8150;top:1065;width:1815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434D0A" w:rsidRDefault="00434D0A">
                        <w:pPr>
                          <w:spacing w:before="76"/>
                          <w:ind w:left="167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Экспертиза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4451350</wp:posOffset>
                </wp:positionH>
                <wp:positionV relativeFrom="paragraph">
                  <wp:posOffset>1219200</wp:posOffset>
                </wp:positionV>
                <wp:extent cx="1152525" cy="352425"/>
                <wp:effectExtent l="0" t="0" r="0" b="0"/>
                <wp:wrapTopAndBottom/>
                <wp:docPr id="2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2525" cy="352425"/>
                          <a:chOff x="7010" y="1920"/>
                          <a:chExt cx="1815" cy="555"/>
                        </a:xfrm>
                      </wpg:grpSpPr>
                      <pic:pic xmlns:pic="http://schemas.openxmlformats.org/drawingml/2006/picture">
                        <pic:nvPicPr>
                          <pic:cNvPr id="2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10" y="1920"/>
                            <a:ext cx="1815" cy="5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010" y="1920"/>
                            <a:ext cx="1815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4D0A" w:rsidRDefault="00434D0A">
                              <w:pPr>
                                <w:spacing w:before="80"/>
                                <w:ind w:left="16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9"/>
                                  <w:sz w:val="24"/>
                                </w:rPr>
                                <w:t>Профилактика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40" style="position:absolute;left:0;text-align:left;margin-left:350.5pt;margin-top:96pt;width:90.75pt;height:27.75pt;z-index:-15712768;mso-wrap-distance-left:0;mso-wrap-distance-right:0;mso-position-horizontal-relative:page" coordorigin="7010,1920" coordsize="1815,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">
                <v:shape id="Picture 16" o:spid="_x0000_s1041" type="#_x0000_t75" style="position:absolute;left:7010;top:1920;width:1815;height: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">
                  <v:imagedata r:id="rId42" o:title=""/>
                </v:shape>
                <v:shape id="_x0000_s1042" type="#_x0000_t202" style="position:absolute;left:7010;top:1920;width:1815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434D0A" w:rsidRDefault="00434D0A">
                        <w:pPr>
                          <w:spacing w:before="80"/>
                          <w:ind w:left="16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Профилактика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1183640</wp:posOffset>
                </wp:positionH>
                <wp:positionV relativeFrom="paragraph">
                  <wp:posOffset>1823085</wp:posOffset>
                </wp:positionV>
                <wp:extent cx="1495425" cy="466725"/>
                <wp:effectExtent l="0" t="0" r="0" b="0"/>
                <wp:wrapTopAndBottom/>
                <wp:docPr id="2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5425" cy="466725"/>
                          <a:chOff x="1864" y="2871"/>
                          <a:chExt cx="2355" cy="735"/>
                        </a:xfrm>
                      </wpg:grpSpPr>
                      <pic:pic xmlns:pic="http://schemas.openxmlformats.org/drawingml/2006/picture">
                        <pic:nvPicPr>
                          <pic:cNvPr id="2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4" y="2871"/>
                            <a:ext cx="2355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864" y="2871"/>
                            <a:ext cx="2355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4D0A" w:rsidRDefault="00434D0A">
                              <w:pPr>
                                <w:spacing w:before="80" w:line="247" w:lineRule="auto"/>
                                <w:ind w:left="834" w:right="469" w:hanging="34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9"/>
                                  <w:sz w:val="24"/>
                                </w:rPr>
                                <w:t>Развивающая</w:t>
                              </w:r>
                              <w:r>
                                <w:rPr>
                                  <w:color w:val="000009"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работа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43" style="position:absolute;left:0;text-align:left;margin-left:93.2pt;margin-top:143.55pt;width:117.75pt;height:36.75pt;z-index:-15712256;mso-wrap-distance-left:0;mso-wrap-distance-right:0;mso-position-horizontal-relative:page" coordorigin="1864,2871" coordsize="2355,7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">
                <v:shape id="Picture 13" o:spid="_x0000_s1044" type="#_x0000_t75" style="position:absolute;left:1864;top:2871;width:2355;height: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">
                  <v:imagedata r:id="rId44" o:title=""/>
                </v:shape>
                <v:shape id="_x0000_s1045" type="#_x0000_t202" style="position:absolute;left:1864;top:2871;width:2355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434D0A" w:rsidRDefault="00434D0A">
                        <w:pPr>
                          <w:spacing w:before="80" w:line="247" w:lineRule="auto"/>
                          <w:ind w:left="834" w:right="469" w:hanging="34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Развивающая</w:t>
                        </w:r>
                        <w:r>
                          <w:rPr>
                            <w:color w:val="000009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работа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2974975</wp:posOffset>
                </wp:positionH>
                <wp:positionV relativeFrom="paragraph">
                  <wp:posOffset>1934845</wp:posOffset>
                </wp:positionV>
                <wp:extent cx="1724025" cy="352425"/>
                <wp:effectExtent l="0" t="0" r="0" b="0"/>
                <wp:wrapTopAndBottom/>
                <wp:docPr id="2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4025" cy="352425"/>
                          <a:chOff x="4685" y="3047"/>
                          <a:chExt cx="2715" cy="555"/>
                        </a:xfrm>
                      </wpg:grpSpPr>
                      <pic:pic xmlns:pic="http://schemas.openxmlformats.org/drawingml/2006/picture">
                        <pic:nvPicPr>
                          <pic:cNvPr id="6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5" y="3047"/>
                            <a:ext cx="2715" cy="5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685" y="3047"/>
                            <a:ext cx="2715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4D0A" w:rsidRDefault="00434D0A">
                              <w:pPr>
                                <w:spacing w:before="86"/>
                                <w:ind w:left="1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9"/>
                                  <w:sz w:val="24"/>
                                </w:rPr>
                                <w:t>Коррекционная</w:t>
                              </w:r>
                              <w:r>
                                <w:rPr>
                                  <w:color w:val="000009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работа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46" style="position:absolute;left:0;text-align:left;margin-left:234.25pt;margin-top:152.35pt;width:135.75pt;height:27.75pt;z-index:-15711744;mso-wrap-distance-left:0;mso-wrap-distance-right:0;mso-position-horizontal-relative:page" coordorigin="4685,3047" coordsize="2715,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">
                <v:shape id="Picture 10" o:spid="_x0000_s1047" type="#_x0000_t75" style="position:absolute;left:4685;top:3047;width:2715;height: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">
                  <v:imagedata r:id="rId46" o:title=""/>
                </v:shape>
                <v:shape id="_x0000_s1048" type="#_x0000_t202" style="position:absolute;left:4685;top:3047;width:2715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434D0A" w:rsidRDefault="00434D0A">
                        <w:pPr>
                          <w:spacing w:before="86"/>
                          <w:ind w:left="160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Коррекционная</w:t>
                        </w:r>
                        <w:r>
                          <w:rPr>
                            <w:color w:val="000009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работа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867B1" w:rsidRDefault="000867B1" w:rsidP="00CE1D44">
      <w:pPr>
        <w:pStyle w:val="a3"/>
        <w:spacing w:before="5"/>
        <w:ind w:left="0" w:firstLine="426"/>
        <w:jc w:val="both"/>
        <w:rPr>
          <w:sz w:val="5"/>
        </w:rPr>
      </w:pPr>
    </w:p>
    <w:p w:rsidR="000867B1" w:rsidRDefault="000867B1" w:rsidP="00CE1D44">
      <w:pPr>
        <w:pStyle w:val="a3"/>
        <w:spacing w:before="4"/>
        <w:ind w:left="0" w:firstLine="426"/>
        <w:jc w:val="both"/>
        <w:rPr>
          <w:sz w:val="12"/>
        </w:rPr>
      </w:pPr>
    </w:p>
    <w:p w:rsidR="000867B1" w:rsidRDefault="000867B1" w:rsidP="00CE1D44">
      <w:pPr>
        <w:pStyle w:val="a3"/>
        <w:spacing w:before="6"/>
        <w:ind w:left="0" w:firstLine="426"/>
        <w:jc w:val="both"/>
        <w:rPr>
          <w:sz w:val="28"/>
        </w:rPr>
      </w:pPr>
    </w:p>
    <w:p w:rsidR="000867B1" w:rsidRDefault="00BA734A" w:rsidP="00CE1D44">
      <w:pPr>
        <w:pStyle w:val="a3"/>
        <w:ind w:left="0" w:firstLine="426"/>
        <w:jc w:val="both"/>
        <w:rPr>
          <w:sz w:val="3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8140416" behindDoc="1" locked="0" layoutInCell="1" allowOverlap="1">
                <wp:simplePos x="0" y="0"/>
                <wp:positionH relativeFrom="page">
                  <wp:posOffset>1397000</wp:posOffset>
                </wp:positionH>
                <wp:positionV relativeFrom="paragraph">
                  <wp:posOffset>615315</wp:posOffset>
                </wp:positionV>
                <wp:extent cx="5153025" cy="469265"/>
                <wp:effectExtent l="0" t="0" r="0" b="0"/>
                <wp:wrapNone/>
                <wp:docPr id="1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3025" cy="469265"/>
                          <a:chOff x="3785" y="-1267"/>
                          <a:chExt cx="8115" cy="1025"/>
                        </a:xfrm>
                      </wpg:grpSpPr>
                      <wps:wsp>
                        <wps:cNvPr id="69" name="Freeform 7"/>
                        <wps:cNvSpPr>
                          <a:spLocks/>
                        </wps:cNvSpPr>
                        <wps:spPr bwMode="auto">
                          <a:xfrm>
                            <a:off x="3793" y="-791"/>
                            <a:ext cx="8100" cy="540"/>
                          </a:xfrm>
                          <a:custGeom>
                            <a:avLst/>
                            <a:gdLst>
                              <a:gd name="T0" fmla="+- 0 11893 3793"/>
                              <a:gd name="T1" fmla="*/ T0 w 8100"/>
                              <a:gd name="T2" fmla="+- 0 -250 -790"/>
                              <a:gd name="T3" fmla="*/ -250 h 540"/>
                              <a:gd name="T4" fmla="+- 0 11864 3793"/>
                              <a:gd name="T5" fmla="*/ T4 w 8100"/>
                              <a:gd name="T6" fmla="+- 0 -328 -790"/>
                              <a:gd name="T7" fmla="*/ -328 h 540"/>
                              <a:gd name="T8" fmla="+- 0 11784 3793"/>
                              <a:gd name="T9" fmla="*/ T8 w 8100"/>
                              <a:gd name="T10" fmla="+- 0 -397 -790"/>
                              <a:gd name="T11" fmla="*/ -397 h 540"/>
                              <a:gd name="T12" fmla="+- 0 11727 3793"/>
                              <a:gd name="T13" fmla="*/ T12 w 8100"/>
                              <a:gd name="T14" fmla="+- 0 -427 -790"/>
                              <a:gd name="T15" fmla="*/ -427 h 540"/>
                              <a:gd name="T16" fmla="+- 0 11661 3793"/>
                              <a:gd name="T17" fmla="*/ T16 w 8100"/>
                              <a:gd name="T18" fmla="+- 0 -454 -790"/>
                              <a:gd name="T19" fmla="*/ -454 h 540"/>
                              <a:gd name="T20" fmla="+- 0 11586 3793"/>
                              <a:gd name="T21" fmla="*/ T20 w 8100"/>
                              <a:gd name="T22" fmla="+- 0 -477 -790"/>
                              <a:gd name="T23" fmla="*/ -477 h 540"/>
                              <a:gd name="T24" fmla="+- 0 11503 3793"/>
                              <a:gd name="T25" fmla="*/ T24 w 8100"/>
                              <a:gd name="T26" fmla="+- 0 -495 -790"/>
                              <a:gd name="T27" fmla="*/ -495 h 540"/>
                              <a:gd name="T28" fmla="+- 0 11413 3793"/>
                              <a:gd name="T29" fmla="*/ T28 w 8100"/>
                              <a:gd name="T30" fmla="+- 0 -509 -790"/>
                              <a:gd name="T31" fmla="*/ -509 h 540"/>
                              <a:gd name="T32" fmla="+- 0 11318 3793"/>
                              <a:gd name="T33" fmla="*/ T32 w 8100"/>
                              <a:gd name="T34" fmla="+- 0 -517 -790"/>
                              <a:gd name="T35" fmla="*/ -517 h 540"/>
                              <a:gd name="T36" fmla="+- 0 11218 3793"/>
                              <a:gd name="T37" fmla="*/ T36 w 8100"/>
                              <a:gd name="T38" fmla="+- 0 -520 -790"/>
                              <a:gd name="T39" fmla="*/ -520 h 540"/>
                              <a:gd name="T40" fmla="+- 0 8518 3793"/>
                              <a:gd name="T41" fmla="*/ T40 w 8100"/>
                              <a:gd name="T42" fmla="+- 0 -520 -790"/>
                              <a:gd name="T43" fmla="*/ -520 h 540"/>
                              <a:gd name="T44" fmla="+- 0 8418 3793"/>
                              <a:gd name="T45" fmla="*/ T44 w 8100"/>
                              <a:gd name="T46" fmla="+- 0 -523 -790"/>
                              <a:gd name="T47" fmla="*/ -523 h 540"/>
                              <a:gd name="T48" fmla="+- 0 8323 3793"/>
                              <a:gd name="T49" fmla="*/ T48 w 8100"/>
                              <a:gd name="T50" fmla="+- 0 -532 -790"/>
                              <a:gd name="T51" fmla="*/ -532 h 540"/>
                              <a:gd name="T52" fmla="+- 0 8233 3793"/>
                              <a:gd name="T53" fmla="*/ T52 w 8100"/>
                              <a:gd name="T54" fmla="+- 0 -545 -790"/>
                              <a:gd name="T55" fmla="*/ -545 h 540"/>
                              <a:gd name="T56" fmla="+- 0 8150 3793"/>
                              <a:gd name="T57" fmla="*/ T56 w 8100"/>
                              <a:gd name="T58" fmla="+- 0 -564 -790"/>
                              <a:gd name="T59" fmla="*/ -564 h 540"/>
                              <a:gd name="T60" fmla="+- 0 8075 3793"/>
                              <a:gd name="T61" fmla="*/ T60 w 8100"/>
                              <a:gd name="T62" fmla="+- 0 -586 -790"/>
                              <a:gd name="T63" fmla="*/ -586 h 540"/>
                              <a:gd name="T64" fmla="+- 0 8009 3793"/>
                              <a:gd name="T65" fmla="*/ T64 w 8100"/>
                              <a:gd name="T66" fmla="+- 0 -613 -790"/>
                              <a:gd name="T67" fmla="*/ -613 h 540"/>
                              <a:gd name="T68" fmla="+- 0 7952 3793"/>
                              <a:gd name="T69" fmla="*/ T68 w 8100"/>
                              <a:gd name="T70" fmla="+- 0 -643 -790"/>
                              <a:gd name="T71" fmla="*/ -643 h 540"/>
                              <a:gd name="T72" fmla="+- 0 7872 3793"/>
                              <a:gd name="T73" fmla="*/ T72 w 8100"/>
                              <a:gd name="T74" fmla="+- 0 -712 -790"/>
                              <a:gd name="T75" fmla="*/ -712 h 540"/>
                              <a:gd name="T76" fmla="+- 0 7843 3793"/>
                              <a:gd name="T77" fmla="*/ T76 w 8100"/>
                              <a:gd name="T78" fmla="+- 0 -790 -790"/>
                              <a:gd name="T79" fmla="*/ -790 h 540"/>
                              <a:gd name="T80" fmla="+- 0 7836 3793"/>
                              <a:gd name="T81" fmla="*/ T80 w 8100"/>
                              <a:gd name="T82" fmla="+- 0 -750 -790"/>
                              <a:gd name="T83" fmla="*/ -750 h 540"/>
                              <a:gd name="T84" fmla="+- 0 7780 3793"/>
                              <a:gd name="T85" fmla="*/ T84 w 8100"/>
                              <a:gd name="T86" fmla="+- 0 -676 -790"/>
                              <a:gd name="T87" fmla="*/ -676 h 540"/>
                              <a:gd name="T88" fmla="+- 0 7677 3793"/>
                              <a:gd name="T89" fmla="*/ T88 w 8100"/>
                              <a:gd name="T90" fmla="+- 0 -613 -790"/>
                              <a:gd name="T91" fmla="*/ -613 h 540"/>
                              <a:gd name="T92" fmla="+- 0 7611 3793"/>
                              <a:gd name="T93" fmla="*/ T92 w 8100"/>
                              <a:gd name="T94" fmla="+- 0 -586 -790"/>
                              <a:gd name="T95" fmla="*/ -586 h 540"/>
                              <a:gd name="T96" fmla="+- 0 7536 3793"/>
                              <a:gd name="T97" fmla="*/ T96 w 8100"/>
                              <a:gd name="T98" fmla="+- 0 -564 -790"/>
                              <a:gd name="T99" fmla="*/ -564 h 540"/>
                              <a:gd name="T100" fmla="+- 0 7453 3793"/>
                              <a:gd name="T101" fmla="*/ T100 w 8100"/>
                              <a:gd name="T102" fmla="+- 0 -545 -790"/>
                              <a:gd name="T103" fmla="*/ -545 h 540"/>
                              <a:gd name="T104" fmla="+- 0 7363 3793"/>
                              <a:gd name="T105" fmla="*/ T104 w 8100"/>
                              <a:gd name="T106" fmla="+- 0 -532 -790"/>
                              <a:gd name="T107" fmla="*/ -532 h 540"/>
                              <a:gd name="T108" fmla="+- 0 7268 3793"/>
                              <a:gd name="T109" fmla="*/ T108 w 8100"/>
                              <a:gd name="T110" fmla="+- 0 -523 -790"/>
                              <a:gd name="T111" fmla="*/ -523 h 540"/>
                              <a:gd name="T112" fmla="+- 0 7168 3793"/>
                              <a:gd name="T113" fmla="*/ T112 w 8100"/>
                              <a:gd name="T114" fmla="+- 0 -520 -790"/>
                              <a:gd name="T115" fmla="*/ -520 h 540"/>
                              <a:gd name="T116" fmla="+- 0 4468 3793"/>
                              <a:gd name="T117" fmla="*/ T116 w 8100"/>
                              <a:gd name="T118" fmla="+- 0 -520 -790"/>
                              <a:gd name="T119" fmla="*/ -520 h 540"/>
                              <a:gd name="T120" fmla="+- 0 4368 3793"/>
                              <a:gd name="T121" fmla="*/ T120 w 8100"/>
                              <a:gd name="T122" fmla="+- 0 -517 -790"/>
                              <a:gd name="T123" fmla="*/ -517 h 540"/>
                              <a:gd name="T124" fmla="+- 0 4273 3793"/>
                              <a:gd name="T125" fmla="*/ T124 w 8100"/>
                              <a:gd name="T126" fmla="+- 0 -509 -790"/>
                              <a:gd name="T127" fmla="*/ -509 h 540"/>
                              <a:gd name="T128" fmla="+- 0 4183 3793"/>
                              <a:gd name="T129" fmla="*/ T128 w 8100"/>
                              <a:gd name="T130" fmla="+- 0 -495 -790"/>
                              <a:gd name="T131" fmla="*/ -495 h 540"/>
                              <a:gd name="T132" fmla="+- 0 4100 3793"/>
                              <a:gd name="T133" fmla="*/ T132 w 8100"/>
                              <a:gd name="T134" fmla="+- 0 -477 -790"/>
                              <a:gd name="T135" fmla="*/ -477 h 540"/>
                              <a:gd name="T136" fmla="+- 0 4025 3793"/>
                              <a:gd name="T137" fmla="*/ T136 w 8100"/>
                              <a:gd name="T138" fmla="+- 0 -454 -790"/>
                              <a:gd name="T139" fmla="*/ -454 h 540"/>
                              <a:gd name="T140" fmla="+- 0 3959 3793"/>
                              <a:gd name="T141" fmla="*/ T140 w 8100"/>
                              <a:gd name="T142" fmla="+- 0 -427 -790"/>
                              <a:gd name="T143" fmla="*/ -427 h 540"/>
                              <a:gd name="T144" fmla="+- 0 3902 3793"/>
                              <a:gd name="T145" fmla="*/ T144 w 8100"/>
                              <a:gd name="T146" fmla="+- 0 -397 -790"/>
                              <a:gd name="T147" fmla="*/ -397 h 540"/>
                              <a:gd name="T148" fmla="+- 0 3822 3793"/>
                              <a:gd name="T149" fmla="*/ T148 w 8100"/>
                              <a:gd name="T150" fmla="+- 0 -328 -790"/>
                              <a:gd name="T151" fmla="*/ -328 h 540"/>
                              <a:gd name="T152" fmla="+- 0 3800 3793"/>
                              <a:gd name="T153" fmla="*/ T152 w 8100"/>
                              <a:gd name="T154" fmla="+- 0 -290 -790"/>
                              <a:gd name="T155" fmla="*/ -290 h 540"/>
                              <a:gd name="T156" fmla="+- 0 3793 3793"/>
                              <a:gd name="T157" fmla="*/ T156 w 8100"/>
                              <a:gd name="T158" fmla="+- 0 -250 -790"/>
                              <a:gd name="T159" fmla="*/ -250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8100" h="540">
                                <a:moveTo>
                                  <a:pt x="8100" y="540"/>
                                </a:moveTo>
                                <a:lnTo>
                                  <a:pt x="8071" y="462"/>
                                </a:lnTo>
                                <a:lnTo>
                                  <a:pt x="7991" y="393"/>
                                </a:lnTo>
                                <a:lnTo>
                                  <a:pt x="7934" y="363"/>
                                </a:lnTo>
                                <a:lnTo>
                                  <a:pt x="7868" y="336"/>
                                </a:lnTo>
                                <a:lnTo>
                                  <a:pt x="7793" y="313"/>
                                </a:lnTo>
                                <a:lnTo>
                                  <a:pt x="7710" y="295"/>
                                </a:lnTo>
                                <a:lnTo>
                                  <a:pt x="7620" y="281"/>
                                </a:lnTo>
                                <a:lnTo>
                                  <a:pt x="7525" y="273"/>
                                </a:lnTo>
                                <a:lnTo>
                                  <a:pt x="7425" y="270"/>
                                </a:lnTo>
                                <a:lnTo>
                                  <a:pt x="4725" y="270"/>
                                </a:lnTo>
                                <a:lnTo>
                                  <a:pt x="4625" y="267"/>
                                </a:lnTo>
                                <a:lnTo>
                                  <a:pt x="4530" y="258"/>
                                </a:lnTo>
                                <a:lnTo>
                                  <a:pt x="4440" y="245"/>
                                </a:lnTo>
                                <a:lnTo>
                                  <a:pt x="4357" y="226"/>
                                </a:lnTo>
                                <a:lnTo>
                                  <a:pt x="4282" y="204"/>
                                </a:lnTo>
                                <a:lnTo>
                                  <a:pt x="4216" y="177"/>
                                </a:lnTo>
                                <a:lnTo>
                                  <a:pt x="4159" y="147"/>
                                </a:lnTo>
                                <a:lnTo>
                                  <a:pt x="4079" y="78"/>
                                </a:lnTo>
                                <a:lnTo>
                                  <a:pt x="4050" y="0"/>
                                </a:lnTo>
                                <a:lnTo>
                                  <a:pt x="4043" y="40"/>
                                </a:lnTo>
                                <a:lnTo>
                                  <a:pt x="3987" y="114"/>
                                </a:lnTo>
                                <a:lnTo>
                                  <a:pt x="3884" y="177"/>
                                </a:lnTo>
                                <a:lnTo>
                                  <a:pt x="3818" y="204"/>
                                </a:lnTo>
                                <a:lnTo>
                                  <a:pt x="3743" y="226"/>
                                </a:lnTo>
                                <a:lnTo>
                                  <a:pt x="3660" y="245"/>
                                </a:lnTo>
                                <a:lnTo>
                                  <a:pt x="3570" y="258"/>
                                </a:lnTo>
                                <a:lnTo>
                                  <a:pt x="3475" y="267"/>
                                </a:lnTo>
                                <a:lnTo>
                                  <a:pt x="3375" y="270"/>
                                </a:lnTo>
                                <a:lnTo>
                                  <a:pt x="675" y="270"/>
                                </a:lnTo>
                                <a:lnTo>
                                  <a:pt x="575" y="273"/>
                                </a:lnTo>
                                <a:lnTo>
                                  <a:pt x="480" y="281"/>
                                </a:lnTo>
                                <a:lnTo>
                                  <a:pt x="390" y="295"/>
                                </a:lnTo>
                                <a:lnTo>
                                  <a:pt x="307" y="313"/>
                                </a:lnTo>
                                <a:lnTo>
                                  <a:pt x="232" y="336"/>
                                </a:lnTo>
                                <a:lnTo>
                                  <a:pt x="166" y="363"/>
                                </a:lnTo>
                                <a:lnTo>
                                  <a:pt x="109" y="393"/>
                                </a:lnTo>
                                <a:lnTo>
                                  <a:pt x="29" y="462"/>
                                </a:lnTo>
                                <a:lnTo>
                                  <a:pt x="7" y="500"/>
                                </a:lnTo>
                                <a:lnTo>
                                  <a:pt x="0" y="54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8" y="-1268"/>
                            <a:ext cx="1815" cy="5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785" y="-1268"/>
                            <a:ext cx="8115" cy="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4D0A" w:rsidRDefault="00434D0A">
                              <w:pPr>
                                <w:spacing w:before="76"/>
                                <w:ind w:left="485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9"/>
                                  <w:sz w:val="24"/>
                                </w:rPr>
                                <w:t>Просвещение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49" style="position:absolute;left:0;text-align:left;margin-left:110pt;margin-top:48.45pt;width:405.75pt;height:36.95pt;z-index:-25176064;mso-position-horizontal-relative:page" coordorigin="3785,-1267" coordsize="8115,1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">
                <v:shape id="Freeform 7" o:spid="_x0000_s1050" style="position:absolute;left:3793;top:-791;width:8100;height:540;visibility:visible;mso-wrap-style:square;v-text-anchor:top" coordsize="810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" path="m8100,540r-29,-78l7991,393r-57,-30l7868,336r-75,-23l7710,295r-90,-14l7525,273r-100,-3l4725,270r-100,-3l4530,258r-90,-13l4357,226r-75,-22l4216,177r-57,-30l4079,78,4050,r-7,40l3987,114r-103,63l3818,204r-75,22l3660,245r-90,13l3475,267r-100,3l675,270r-100,3l480,281r-90,14l307,313r-75,23l166,363r-57,30l29,462,7,500,,540e" filled="f">
                  <v:path arrowok="t" o:connecttype="custom" o:connectlocs="8100,-250;8071,-328;7991,-397;7934,-427;7868,-454;7793,-477;7710,-495;7620,-509;7525,-517;7425,-520;4725,-520;4625,-523;4530,-532;4440,-545;4357,-564;4282,-586;4216,-613;4159,-643;4079,-712;4050,-790;4043,-750;3987,-676;3884,-613;3818,-586;3743,-564;3660,-545;3570,-532;3475,-523;3375,-520;675,-520;575,-517;480,-509;390,-495;307,-477;232,-454;166,-427;109,-397;29,-328;7,-290;0,-250" o:connectangles="0,0,0,0,0,0,0,0,0,0,0,0,0,0,0,0,0,0,0,0,0,0,0,0,0,0,0,0,0,0,0,0,0,0,0,0,0,0,0,0"/>
                </v:shape>
                <v:shape id="Picture 6" o:spid="_x0000_s1051" type="#_x0000_t75" style="position:absolute;left:8478;top:-1268;width:1815;height: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">
                  <v:imagedata r:id="rId42" o:title=""/>
                </v:shape>
                <v:shape id="_x0000_s1052" type="#_x0000_t202" style="position:absolute;left:3785;top:-1268;width:8115;height:1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434D0A" w:rsidRDefault="00434D0A">
                        <w:pPr>
                          <w:spacing w:before="76"/>
                          <w:ind w:left="4857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Просвещение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0867B1" w:rsidRDefault="000867B1" w:rsidP="00CE1D44">
      <w:pPr>
        <w:pStyle w:val="a3"/>
        <w:ind w:left="0" w:firstLine="426"/>
        <w:jc w:val="both"/>
        <w:rPr>
          <w:sz w:val="30"/>
        </w:rPr>
      </w:pPr>
    </w:p>
    <w:p w:rsidR="000867B1" w:rsidRDefault="000867B1" w:rsidP="00CE1D44">
      <w:pPr>
        <w:pStyle w:val="a3"/>
        <w:spacing w:before="2"/>
        <w:ind w:left="0" w:firstLine="426"/>
        <w:jc w:val="both"/>
      </w:pPr>
    </w:p>
    <w:p w:rsidR="000867B1" w:rsidRDefault="00770F54" w:rsidP="00CE1D44">
      <w:pPr>
        <w:ind w:firstLine="426"/>
        <w:jc w:val="both"/>
        <w:rPr>
          <w:b/>
          <w:sz w:val="24"/>
        </w:rPr>
      </w:pPr>
      <w:r>
        <w:rPr>
          <w:b/>
          <w:color w:val="000009"/>
          <w:sz w:val="24"/>
        </w:rPr>
        <w:t>Основные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направления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психолого-педагогического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сопровождения</w:t>
      </w:r>
    </w:p>
    <w:p w:rsidR="000867B1" w:rsidRDefault="000867B1" w:rsidP="00CE1D44">
      <w:pPr>
        <w:pStyle w:val="a3"/>
        <w:spacing w:before="6"/>
        <w:ind w:left="0" w:firstLine="426"/>
        <w:jc w:val="both"/>
        <w:rPr>
          <w:b/>
          <w:sz w:val="23"/>
        </w:rPr>
      </w:pPr>
    </w:p>
    <w:p w:rsidR="000867B1" w:rsidRDefault="00770F54" w:rsidP="0054470B">
      <w:pPr>
        <w:pStyle w:val="a3"/>
        <w:ind w:left="0" w:firstLine="425"/>
        <w:jc w:val="both"/>
      </w:pPr>
      <w:r>
        <w:t>1</w:t>
      </w:r>
      <w:r w:rsidR="0054470B">
        <w:t xml:space="preserve"> </w:t>
      </w:r>
      <w:r>
        <w:rPr>
          <w:spacing w:val="-2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4"/>
        </w:rPr>
        <w:t xml:space="preserve"> </w:t>
      </w:r>
      <w:r>
        <w:t>здоровья</w:t>
      </w:r>
    </w:p>
    <w:p w:rsidR="000867B1" w:rsidRDefault="000867B1" w:rsidP="0054470B">
      <w:pPr>
        <w:ind w:firstLine="425"/>
        <w:jc w:val="both"/>
      </w:pPr>
    </w:p>
    <w:p w:rsidR="0054470B" w:rsidRDefault="00770F54" w:rsidP="0054470B">
      <w:pPr>
        <w:pStyle w:val="a3"/>
        <w:ind w:left="0" w:firstLine="425"/>
        <w:jc w:val="both"/>
      </w:pPr>
      <w:r>
        <w:t>2</w:t>
      </w:r>
      <w:r w:rsidR="0054470B">
        <w:t xml:space="preserve"> </w:t>
      </w:r>
      <w:r>
        <w:t>Мониторинг возможностей и способностей обучающихся</w:t>
      </w:r>
    </w:p>
    <w:p w:rsidR="0054470B" w:rsidRDefault="00770F54" w:rsidP="0054470B">
      <w:pPr>
        <w:pStyle w:val="a3"/>
        <w:ind w:left="0" w:firstLine="425"/>
        <w:jc w:val="both"/>
        <w:rPr>
          <w:spacing w:val="-57"/>
        </w:rPr>
      </w:pPr>
      <w:r>
        <w:t>3</w:t>
      </w:r>
      <w:r w:rsidR="0054470B">
        <w:t xml:space="preserve"> </w:t>
      </w:r>
      <w:r>
        <w:t>Психолого­педагогическая поддержка участников олимпиадного движения</w:t>
      </w:r>
      <w:r>
        <w:rPr>
          <w:spacing w:val="-57"/>
        </w:rPr>
        <w:t xml:space="preserve"> </w:t>
      </w:r>
    </w:p>
    <w:p w:rsidR="000867B1" w:rsidRDefault="00770F54" w:rsidP="0054470B">
      <w:pPr>
        <w:pStyle w:val="a3"/>
        <w:ind w:left="0" w:firstLine="425"/>
        <w:jc w:val="both"/>
      </w:pPr>
      <w:r>
        <w:t>4.Формирование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 жизни</w:t>
      </w:r>
    </w:p>
    <w:p w:rsidR="000867B1" w:rsidRDefault="00770F54" w:rsidP="0054470B">
      <w:pPr>
        <w:pStyle w:val="a4"/>
        <w:numPr>
          <w:ilvl w:val="0"/>
          <w:numId w:val="14"/>
        </w:numPr>
        <w:tabs>
          <w:tab w:val="left" w:pos="723"/>
        </w:tabs>
        <w:ind w:left="0" w:firstLine="425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потребностями</w:t>
      </w:r>
    </w:p>
    <w:p w:rsidR="000867B1" w:rsidRDefault="00770F54" w:rsidP="0054470B">
      <w:pPr>
        <w:pStyle w:val="a4"/>
        <w:numPr>
          <w:ilvl w:val="0"/>
          <w:numId w:val="14"/>
        </w:numPr>
        <w:tabs>
          <w:tab w:val="left" w:pos="722"/>
        </w:tabs>
        <w:ind w:left="0" w:firstLine="425"/>
        <w:jc w:val="both"/>
        <w:rPr>
          <w:sz w:val="24"/>
        </w:rPr>
      </w:pPr>
      <w:r>
        <w:rPr>
          <w:sz w:val="24"/>
        </w:rPr>
        <w:t>Обеспечение</w:t>
      </w:r>
      <w:r w:rsidR="0054470B">
        <w:rPr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</w:p>
    <w:p w:rsidR="000867B1" w:rsidRDefault="00770F54" w:rsidP="0054470B">
      <w:pPr>
        <w:pStyle w:val="a4"/>
        <w:numPr>
          <w:ilvl w:val="0"/>
          <w:numId w:val="14"/>
        </w:numPr>
        <w:tabs>
          <w:tab w:val="left" w:pos="722"/>
        </w:tabs>
        <w:ind w:left="0" w:firstLine="42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</w:p>
    <w:p w:rsidR="0054470B" w:rsidRDefault="00770F54" w:rsidP="0054470B">
      <w:pPr>
        <w:pStyle w:val="a4"/>
        <w:numPr>
          <w:ilvl w:val="0"/>
          <w:numId w:val="14"/>
        </w:numPr>
        <w:tabs>
          <w:tab w:val="left" w:pos="722"/>
        </w:tabs>
        <w:ind w:left="0" w:firstLine="425"/>
        <w:jc w:val="both"/>
        <w:rPr>
          <w:sz w:val="24"/>
        </w:rPr>
      </w:pPr>
      <w:r>
        <w:rPr>
          <w:sz w:val="24"/>
        </w:rPr>
        <w:t>Формирование коммуникативных навыков</w:t>
      </w:r>
      <w:r w:rsidR="0054470B">
        <w:rPr>
          <w:sz w:val="24"/>
        </w:rPr>
        <w:t xml:space="preserve"> </w:t>
      </w:r>
      <w:r>
        <w:rPr>
          <w:sz w:val="24"/>
        </w:rPr>
        <w:t>в разновозрастной среде сверстников</w:t>
      </w:r>
    </w:p>
    <w:p w:rsidR="000867B1" w:rsidRDefault="00770F54" w:rsidP="0054470B">
      <w:pPr>
        <w:pStyle w:val="a4"/>
        <w:numPr>
          <w:ilvl w:val="0"/>
          <w:numId w:val="14"/>
        </w:numPr>
        <w:tabs>
          <w:tab w:val="left" w:pos="722"/>
        </w:tabs>
        <w:ind w:left="0" w:firstLine="425"/>
        <w:jc w:val="both"/>
        <w:rPr>
          <w:sz w:val="24"/>
        </w:rPr>
      </w:pPr>
      <w:r>
        <w:rPr>
          <w:sz w:val="24"/>
        </w:rPr>
        <w:t>.Дифференциация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индивидуализация</w:t>
      </w:r>
      <w:r w:rsidR="0054470B">
        <w:rPr>
          <w:sz w:val="24"/>
        </w:rPr>
        <w:t xml:space="preserve"> </w:t>
      </w:r>
      <w:r>
        <w:rPr>
          <w:sz w:val="24"/>
        </w:rPr>
        <w:t>обучения</w:t>
      </w:r>
    </w:p>
    <w:p w:rsidR="000867B1" w:rsidRDefault="00770F54" w:rsidP="0054470B">
      <w:pPr>
        <w:pStyle w:val="a4"/>
        <w:numPr>
          <w:ilvl w:val="0"/>
          <w:numId w:val="13"/>
        </w:numPr>
        <w:tabs>
          <w:tab w:val="left" w:pos="904"/>
        </w:tabs>
        <w:ind w:left="0" w:firstLine="425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</w:p>
    <w:p w:rsidR="000867B1" w:rsidRDefault="00770F54" w:rsidP="0054470B">
      <w:pPr>
        <w:pStyle w:val="a4"/>
        <w:numPr>
          <w:ilvl w:val="0"/>
          <w:numId w:val="13"/>
        </w:numPr>
        <w:tabs>
          <w:tab w:val="left" w:pos="904"/>
        </w:tabs>
        <w:ind w:left="0" w:firstLine="425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 w:rsidR="0054470B">
        <w:rPr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</w:t>
      </w:r>
    </w:p>
    <w:p w:rsidR="000867B1" w:rsidRDefault="000867B1" w:rsidP="00CE1D44">
      <w:pPr>
        <w:pStyle w:val="a3"/>
        <w:ind w:left="0" w:firstLine="426"/>
        <w:jc w:val="both"/>
        <w:rPr>
          <w:sz w:val="26"/>
        </w:rPr>
      </w:pPr>
    </w:p>
    <w:p w:rsidR="000867B1" w:rsidRDefault="00770F54" w:rsidP="00CE1D44">
      <w:pPr>
        <w:pStyle w:val="2"/>
        <w:numPr>
          <w:ilvl w:val="3"/>
          <w:numId w:val="28"/>
        </w:numPr>
        <w:tabs>
          <w:tab w:val="left" w:pos="1801"/>
        </w:tabs>
        <w:spacing w:before="184" w:line="208" w:lineRule="auto"/>
        <w:ind w:left="0" w:right="848" w:firstLine="426"/>
        <w:jc w:val="both"/>
      </w:pPr>
      <w:bookmarkStart w:id="49" w:name="3.3.3.Финансовое_обеспечение_реализации_"/>
      <w:bookmarkEnd w:id="49"/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начального общего образования учащихся с</w:t>
      </w:r>
      <w:r>
        <w:rPr>
          <w:spacing w:val="-57"/>
        </w:rPr>
        <w:t xml:space="preserve"> </w:t>
      </w:r>
      <w:r>
        <w:t>ЗПР.</w:t>
      </w:r>
    </w:p>
    <w:p w:rsidR="000867B1" w:rsidRDefault="00770F54" w:rsidP="0054470B">
      <w:pPr>
        <w:pStyle w:val="a3"/>
        <w:spacing w:before="208" w:line="237" w:lineRule="auto"/>
        <w:ind w:left="0" w:right="-26" w:firstLine="426"/>
        <w:jc w:val="both"/>
      </w:pPr>
      <w:r>
        <w:t>Финансово-экономическое</w:t>
      </w:r>
      <w:r>
        <w:rPr>
          <w:spacing w:val="31"/>
        </w:rPr>
        <w:t xml:space="preserve"> </w:t>
      </w:r>
      <w:r>
        <w:t>обеспечение</w:t>
      </w:r>
      <w:r>
        <w:rPr>
          <w:spacing w:val="37"/>
        </w:rPr>
        <w:t xml:space="preserve"> </w:t>
      </w:r>
      <w:r>
        <w:t>образования</w:t>
      </w:r>
      <w:r>
        <w:rPr>
          <w:spacing w:val="38"/>
        </w:rPr>
        <w:t xml:space="preserve"> </w:t>
      </w:r>
      <w:r>
        <w:t>лиц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ОВЗ</w:t>
      </w:r>
      <w:r>
        <w:rPr>
          <w:spacing w:val="33"/>
        </w:rPr>
        <w:t xml:space="preserve"> </w:t>
      </w:r>
      <w:r>
        <w:t>опирается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п.2</w:t>
      </w:r>
      <w:r>
        <w:rPr>
          <w:spacing w:val="-57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99</w:t>
      </w:r>
      <w:r>
        <w:rPr>
          <w:spacing w:val="-3"/>
        </w:rPr>
        <w:t xml:space="preserve"> </w:t>
      </w:r>
      <w:r>
        <w:t>ФЗ 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:rsidR="000867B1" w:rsidRDefault="00770F54" w:rsidP="0054470B">
      <w:pPr>
        <w:pStyle w:val="a3"/>
        <w:spacing w:before="4" w:line="242" w:lineRule="auto"/>
        <w:ind w:left="0" w:right="-26" w:firstLine="426"/>
        <w:jc w:val="both"/>
      </w:pP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ЗПР</w:t>
      </w:r>
      <w:r>
        <w:rPr>
          <w:spacing w:val="1"/>
        </w:rPr>
        <w:t xml:space="preserve"> </w:t>
      </w:r>
      <w:r>
        <w:t>должны:</w:t>
      </w:r>
    </w:p>
    <w:p w:rsidR="000867B1" w:rsidRDefault="00770F54" w:rsidP="0054470B">
      <w:pPr>
        <w:pStyle w:val="a4"/>
        <w:numPr>
          <w:ilvl w:val="0"/>
          <w:numId w:val="12"/>
        </w:numPr>
        <w:tabs>
          <w:tab w:val="left" w:pos="1318"/>
        </w:tabs>
        <w:spacing w:line="242" w:lineRule="auto"/>
        <w:ind w:left="0" w:right="-26" w:firstLine="426"/>
        <w:jc w:val="both"/>
        <w:rPr>
          <w:sz w:val="24"/>
        </w:rPr>
      </w:pPr>
      <w:r>
        <w:rPr>
          <w:sz w:val="24"/>
        </w:rPr>
        <w:t>обеспечивать образовательной организации возможность исполнения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стандарта;</w:t>
      </w:r>
    </w:p>
    <w:p w:rsidR="000867B1" w:rsidRDefault="00770F54" w:rsidP="0054470B">
      <w:pPr>
        <w:pStyle w:val="a4"/>
        <w:numPr>
          <w:ilvl w:val="0"/>
          <w:numId w:val="12"/>
        </w:numPr>
        <w:ind w:left="0" w:right="-26" w:firstLine="426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и части, формируемой участниками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количества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неделю;</w:t>
      </w:r>
    </w:p>
    <w:p w:rsidR="000867B1" w:rsidRDefault="00770F54" w:rsidP="0054470B">
      <w:pPr>
        <w:pStyle w:val="a4"/>
        <w:numPr>
          <w:ilvl w:val="0"/>
          <w:numId w:val="12"/>
        </w:numPr>
        <w:tabs>
          <w:tab w:val="left" w:pos="1477"/>
        </w:tabs>
        <w:spacing w:before="1" w:line="242" w:lineRule="auto"/>
        <w:ind w:left="0" w:right="-26" w:firstLine="426"/>
        <w:jc w:val="both"/>
        <w:rPr>
          <w:sz w:val="24"/>
        </w:rPr>
      </w:pP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 программы и достижения планируемых результатов, а также механизм их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формирования.</w:t>
      </w:r>
    </w:p>
    <w:p w:rsidR="000867B1" w:rsidRDefault="00770F54" w:rsidP="0054470B">
      <w:pPr>
        <w:pStyle w:val="a3"/>
        <w:spacing w:line="237" w:lineRule="auto"/>
        <w:ind w:left="0" w:right="-26" w:firstLine="426"/>
        <w:jc w:val="both"/>
      </w:pPr>
      <w:r>
        <w:t>Финансовое обеспечение</w:t>
      </w:r>
      <w:r>
        <w:rPr>
          <w:spacing w:val="1"/>
        </w:rPr>
        <w:t xml:space="preserve"> </w:t>
      </w:r>
      <w:r>
        <w:t>реализации адаптированной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исполнение расходных </w:t>
      </w:r>
      <w:r>
        <w:lastRenderedPageBreak/>
        <w:t>обязательств, обеспечивающих конституционное право граждан</w:t>
      </w:r>
      <w:r>
        <w:rPr>
          <w:spacing w:val="1"/>
        </w:rPr>
        <w:t xml:space="preserve"> </w:t>
      </w:r>
      <w:r>
        <w:t>на бесплатное и общедоступное общее образование. Объём действующих 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 образовательных услуг в соответствии с требованиями 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стандартов</w:t>
      </w:r>
      <w:r>
        <w:rPr>
          <w:spacing w:val="-6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0867B1" w:rsidRDefault="00770F54" w:rsidP="0054470B">
      <w:pPr>
        <w:pStyle w:val="a3"/>
        <w:spacing w:before="20" w:line="235" w:lineRule="auto"/>
        <w:ind w:left="0" w:right="-26" w:firstLine="426"/>
        <w:jc w:val="both"/>
      </w:pPr>
      <w:r>
        <w:t>Задание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обеспечивает соответствие</w:t>
      </w:r>
      <w:r>
        <w:rPr>
          <w:spacing w:val="1"/>
        </w:rPr>
        <w:t xml:space="preserve"> </w:t>
      </w:r>
      <w:r>
        <w:t>показателей объёмов</w:t>
      </w:r>
      <w:r>
        <w:rPr>
          <w:spacing w:val="1"/>
        </w:rPr>
        <w:t xml:space="preserve"> </w:t>
      </w:r>
      <w:r>
        <w:t>и качества</w:t>
      </w:r>
      <w:r>
        <w:rPr>
          <w:spacing w:val="1"/>
        </w:rPr>
        <w:t xml:space="preserve"> </w:t>
      </w:r>
      <w:r>
        <w:t>предоставляемых услуг (выполнения работ) с размерами направляемых на эти цели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бюджета.</w:t>
      </w:r>
    </w:p>
    <w:p w:rsidR="000867B1" w:rsidRDefault="00770F54" w:rsidP="0054470B">
      <w:pPr>
        <w:pStyle w:val="a3"/>
        <w:spacing w:before="17" w:line="237" w:lineRule="auto"/>
        <w:ind w:left="0" w:right="-26" w:firstLine="426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 образовательной программы основного общего образования обучающихся с</w:t>
      </w:r>
      <w:r>
        <w:rPr>
          <w:spacing w:val="1"/>
        </w:rPr>
        <w:t xml:space="preserve"> </w:t>
      </w:r>
      <w:r>
        <w:t>ЗПР осуществляется на основе нормативного подушевого финансирования. Введение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расходов и доведения средств на реализацию государственных гарантий прав 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 общего образования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Стандарта.</w:t>
      </w:r>
    </w:p>
    <w:p w:rsidR="000867B1" w:rsidRDefault="00770F54" w:rsidP="0054470B">
      <w:pPr>
        <w:pStyle w:val="a3"/>
        <w:spacing w:before="69" w:line="237" w:lineRule="auto"/>
        <w:ind w:left="0" w:right="-26" w:firstLine="426"/>
        <w:jc w:val="both"/>
      </w:pPr>
      <w:r>
        <w:t>Применение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(базовой)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образовательной услуги в образовательном учреждении не ниже уровня фактически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стоимости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предыдущем</w:t>
      </w:r>
      <w:r>
        <w:rPr>
          <w:spacing w:val="2"/>
        </w:rPr>
        <w:t xml:space="preserve"> </w:t>
      </w:r>
      <w:r>
        <w:t>финансовом</w:t>
      </w:r>
      <w:r>
        <w:rPr>
          <w:spacing w:val="-2"/>
        </w:rPr>
        <w:t xml:space="preserve"> </w:t>
      </w:r>
      <w:r>
        <w:t>году.</w:t>
      </w:r>
    </w:p>
    <w:p w:rsidR="000867B1" w:rsidRDefault="00770F54" w:rsidP="0054470B">
      <w:pPr>
        <w:pStyle w:val="a3"/>
        <w:ind w:left="0" w:right="-26" w:firstLine="425"/>
        <w:jc w:val="both"/>
      </w:pPr>
      <w:r>
        <w:t>Региональный</w:t>
      </w:r>
      <w:r>
        <w:rPr>
          <w:spacing w:val="1"/>
        </w:rPr>
        <w:t xml:space="preserve"> </w:t>
      </w:r>
      <w:r>
        <w:t>расчётный подушевой норматив</w:t>
      </w:r>
      <w:r>
        <w:rPr>
          <w:spacing w:val="1"/>
        </w:rPr>
        <w:t xml:space="preserve"> </w:t>
      </w:r>
      <w:r>
        <w:t>— это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объём финансовых средств, необходимых для реализации основной образовательной</w:t>
      </w:r>
      <w:r>
        <w:rPr>
          <w:spacing w:val="1"/>
        </w:rPr>
        <w:t xml:space="preserve"> </w:t>
      </w:r>
      <w:r>
        <w:t>программы,</w:t>
      </w:r>
      <w:r w:rsidR="0054470B"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 затраты рабочего времени педагогических работников образовательного</w:t>
      </w:r>
      <w:r>
        <w:rPr>
          <w:spacing w:val="1"/>
        </w:rPr>
        <w:t xml:space="preserve"> </w:t>
      </w:r>
      <w:r>
        <w:t>учреждения на урочную и внеурочную деятельность, включая все виды работ (учебная,</w:t>
      </w:r>
      <w:r>
        <w:rPr>
          <w:spacing w:val="1"/>
        </w:rPr>
        <w:t xml:space="preserve"> </w:t>
      </w:r>
      <w:r>
        <w:t>воспитательная методическая и т. п.), входящие в трудовые обязанности конкретных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работников.</w:t>
      </w:r>
    </w:p>
    <w:p w:rsidR="000867B1" w:rsidRDefault="00770F54" w:rsidP="0054470B">
      <w:pPr>
        <w:pStyle w:val="a3"/>
        <w:ind w:left="0" w:right="-26" w:firstLine="425"/>
        <w:jc w:val="both"/>
      </w:pPr>
      <w:r>
        <w:t>Региональный расчётный подушевой норматив покрывает следующие расходы на</w:t>
      </w:r>
      <w:r>
        <w:rPr>
          <w:spacing w:val="1"/>
        </w:rPr>
        <w:t xml:space="preserve"> </w:t>
      </w:r>
      <w:r>
        <w:t>год:</w:t>
      </w:r>
    </w:p>
    <w:p w:rsidR="000867B1" w:rsidRDefault="00770F54" w:rsidP="0054470B">
      <w:pPr>
        <w:pStyle w:val="a3"/>
        <w:ind w:left="0" w:right="-26" w:firstLine="425"/>
        <w:jc w:val="both"/>
      </w:pPr>
      <w:r>
        <w:t>оплату труда работников школы с учётом коэффициентов к заработной плате, а также</w:t>
      </w:r>
      <w:r>
        <w:rPr>
          <w:spacing w:val="1"/>
        </w:rPr>
        <w:t xml:space="preserve"> </w:t>
      </w:r>
      <w:r>
        <w:t>отчисления;</w:t>
      </w:r>
    </w:p>
    <w:p w:rsidR="000867B1" w:rsidRDefault="00770F54" w:rsidP="0054470B">
      <w:pPr>
        <w:pStyle w:val="a3"/>
        <w:ind w:left="0" w:right="-26" w:firstLine="425"/>
        <w:jc w:val="both"/>
      </w:pPr>
      <w:r>
        <w:t>расходы,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(приобретение</w:t>
      </w:r>
      <w:r>
        <w:rPr>
          <w:spacing w:val="1"/>
        </w:rPr>
        <w:t xml:space="preserve"> </w:t>
      </w:r>
      <w:r>
        <w:t>учебно-наглядных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канцелярских товаров, оплату услуг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 расходов,</w:t>
      </w:r>
      <w:r>
        <w:rPr>
          <w:spacing w:val="1"/>
        </w:rPr>
        <w:t xml:space="preserve"> </w:t>
      </w:r>
      <w:r>
        <w:t>связанных с</w:t>
      </w:r>
      <w:r>
        <w:rPr>
          <w:spacing w:val="1"/>
        </w:rPr>
        <w:t xml:space="preserve"> </w:t>
      </w:r>
      <w:r>
        <w:t>подключением к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 и</w:t>
      </w:r>
      <w:r>
        <w:rPr>
          <w:spacing w:val="1"/>
        </w:rPr>
        <w:t xml:space="preserve"> </w:t>
      </w:r>
      <w:r>
        <w:t>платой</w:t>
      </w:r>
      <w:r>
        <w:rPr>
          <w:spacing w:val="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пользование</w:t>
      </w:r>
      <w:r>
        <w:rPr>
          <w:spacing w:val="-6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сетью);</w:t>
      </w:r>
    </w:p>
    <w:p w:rsidR="000867B1" w:rsidRDefault="00770F54" w:rsidP="0054470B">
      <w:pPr>
        <w:pStyle w:val="a3"/>
        <w:ind w:left="0" w:right="-26" w:firstLine="425"/>
        <w:jc w:val="both"/>
      </w:pPr>
      <w:r>
        <w:t>иные</w:t>
      </w:r>
      <w:r>
        <w:rPr>
          <w:spacing w:val="1"/>
        </w:rPr>
        <w:t xml:space="preserve"> </w:t>
      </w:r>
      <w:r>
        <w:t>хозяйственные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(обучение,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административно-управленческого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командировочные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 расходов на содержание зданий и коммунальных расходов, осуществляемых</w:t>
      </w:r>
      <w:r>
        <w:rPr>
          <w:spacing w:val="-57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муниципального</w:t>
      </w:r>
      <w:r>
        <w:rPr>
          <w:spacing w:val="2"/>
        </w:rPr>
        <w:t xml:space="preserve"> </w:t>
      </w:r>
      <w:r>
        <w:t>бюджета.</w:t>
      </w:r>
    </w:p>
    <w:p w:rsidR="000867B1" w:rsidRDefault="00770F54" w:rsidP="0054470B">
      <w:pPr>
        <w:pStyle w:val="a3"/>
        <w:ind w:left="0" w:right="-26" w:firstLine="425"/>
        <w:jc w:val="both"/>
      </w:pPr>
      <w:r>
        <w:t>Реализация</w:t>
      </w:r>
      <w:r>
        <w:rPr>
          <w:spacing w:val="29"/>
        </w:rPr>
        <w:t xml:space="preserve"> </w:t>
      </w:r>
      <w:r>
        <w:t>принципа</w:t>
      </w:r>
      <w:r>
        <w:rPr>
          <w:spacing w:val="25"/>
        </w:rPr>
        <w:t xml:space="preserve"> </w:t>
      </w:r>
      <w:r>
        <w:t>нормативного</w:t>
      </w:r>
      <w:r>
        <w:rPr>
          <w:spacing w:val="30"/>
        </w:rPr>
        <w:t xml:space="preserve"> </w:t>
      </w:r>
      <w:r>
        <w:t>подушевого</w:t>
      </w:r>
      <w:r>
        <w:rPr>
          <w:spacing w:val="30"/>
        </w:rPr>
        <w:t xml:space="preserve"> </w:t>
      </w:r>
      <w:r>
        <w:t>финансирования</w:t>
      </w:r>
      <w:r>
        <w:rPr>
          <w:spacing w:val="25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на трёх</w:t>
      </w:r>
      <w:r>
        <w:rPr>
          <w:spacing w:val="-3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уровнях:</w:t>
      </w:r>
    </w:p>
    <w:p w:rsidR="000867B1" w:rsidRDefault="00770F54" w:rsidP="0054470B">
      <w:pPr>
        <w:pStyle w:val="a3"/>
        <w:ind w:left="0" w:right="-26" w:firstLine="425"/>
        <w:jc w:val="both"/>
      </w:pPr>
      <w:r>
        <w:t>межбюджетных отношений (бюджет РТ — муниципальный бюджет);</w:t>
      </w:r>
      <w:r>
        <w:rPr>
          <w:spacing w:val="-57"/>
        </w:rPr>
        <w:t xml:space="preserve"> </w:t>
      </w:r>
      <w:r w:rsidR="0054470B">
        <w:rPr>
          <w:spacing w:val="-57"/>
        </w:rPr>
        <w:t xml:space="preserve"> </w:t>
      </w:r>
      <w:r>
        <w:t xml:space="preserve">внутрибюджетных </w:t>
      </w:r>
      <w:r w:rsidR="0054470B">
        <w:t xml:space="preserve"> о</w:t>
      </w:r>
      <w:r>
        <w:t>тношений (муниципальный бюджет — школа);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9"/>
        </w:rPr>
        <w:t xml:space="preserve"> </w:t>
      </w:r>
      <w:r>
        <w:t>организация.</w:t>
      </w:r>
    </w:p>
    <w:p w:rsidR="000867B1" w:rsidRDefault="00770F54" w:rsidP="0054470B">
      <w:pPr>
        <w:pStyle w:val="a3"/>
        <w:ind w:left="0" w:right="-26" w:firstLine="425"/>
        <w:jc w:val="both"/>
      </w:pPr>
      <w:r>
        <w:t>Формирование</w:t>
      </w:r>
      <w:r>
        <w:rPr>
          <w:spacing w:val="60"/>
        </w:rPr>
        <w:t xml:space="preserve"> </w:t>
      </w:r>
      <w:r>
        <w:t>фонда оплаты труда</w:t>
      </w:r>
      <w:r>
        <w:rPr>
          <w:spacing w:val="60"/>
        </w:rPr>
        <w:t xml:space="preserve"> </w:t>
      </w:r>
      <w:r>
        <w:t>образовательной организации осуществляется</w:t>
      </w:r>
      <w:r>
        <w:rPr>
          <w:spacing w:val="-57"/>
        </w:rPr>
        <w:t xml:space="preserve"> </w:t>
      </w:r>
      <w:r>
        <w:t>в пределах объёма средств образовательной организации на текущий финансовый год,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расчётным</w:t>
      </w:r>
      <w:r>
        <w:rPr>
          <w:spacing w:val="1"/>
        </w:rPr>
        <w:t xml:space="preserve"> </w:t>
      </w:r>
      <w:r>
        <w:t>подушевым</w:t>
      </w:r>
      <w:r>
        <w:rPr>
          <w:spacing w:val="1"/>
        </w:rPr>
        <w:t xml:space="preserve"> </w:t>
      </w:r>
      <w:r>
        <w:t>нормативом,</w:t>
      </w:r>
      <w:r>
        <w:rPr>
          <w:spacing w:val="-57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отражается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смете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0867B1" w:rsidRDefault="00770F54" w:rsidP="0054470B">
      <w:pPr>
        <w:pStyle w:val="a3"/>
        <w:ind w:left="0" w:firstLine="425"/>
        <w:jc w:val="both"/>
      </w:pPr>
      <w:r>
        <w:t>Школа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определила:</w:t>
      </w:r>
    </w:p>
    <w:p w:rsidR="000867B1" w:rsidRDefault="00770F54" w:rsidP="0054470B">
      <w:pPr>
        <w:pStyle w:val="a3"/>
        <w:ind w:left="0" w:firstLine="425"/>
        <w:jc w:val="both"/>
      </w:pPr>
      <w:r>
        <w:t>соотношение</w:t>
      </w:r>
      <w:r>
        <w:rPr>
          <w:spacing w:val="-3"/>
        </w:rPr>
        <w:t xml:space="preserve"> </w:t>
      </w:r>
      <w:r>
        <w:t>базовой и</w:t>
      </w:r>
      <w:r>
        <w:rPr>
          <w:spacing w:val="-5"/>
        </w:rPr>
        <w:t xml:space="preserve"> </w:t>
      </w:r>
      <w:r>
        <w:t>стимулирующей части</w:t>
      </w:r>
      <w:r>
        <w:rPr>
          <w:spacing w:val="-4"/>
        </w:rPr>
        <w:t xml:space="preserve"> </w:t>
      </w:r>
      <w:r>
        <w:t>фонда</w:t>
      </w:r>
      <w:r>
        <w:rPr>
          <w:spacing w:val="-6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труда;</w:t>
      </w:r>
    </w:p>
    <w:p w:rsidR="0054470B" w:rsidRDefault="00770F54" w:rsidP="0054470B">
      <w:pPr>
        <w:pStyle w:val="a3"/>
        <w:ind w:left="0" w:right="-26" w:firstLine="425"/>
        <w:jc w:val="both"/>
      </w:pPr>
      <w:r>
        <w:t>соотношение</w:t>
      </w:r>
      <w:r w:rsidR="0054470B">
        <w:t xml:space="preserve"> </w:t>
      </w:r>
      <w:r>
        <w:t>фонда</w:t>
      </w:r>
      <w:r w:rsidR="0054470B">
        <w:t xml:space="preserve"> </w:t>
      </w:r>
      <w:r>
        <w:t>оплаты</w:t>
      </w:r>
      <w:r w:rsidR="0054470B">
        <w:t xml:space="preserve"> </w:t>
      </w:r>
      <w:r>
        <w:t>труда</w:t>
      </w:r>
      <w:r>
        <w:tab/>
        <w:t>педагогического,</w:t>
      </w:r>
      <w:r w:rsidR="0054470B">
        <w:t xml:space="preserve"> </w:t>
      </w:r>
      <w:r>
        <w:t>административно-</w:t>
      </w:r>
      <w:r>
        <w:rPr>
          <w:spacing w:val="-57"/>
        </w:rPr>
        <w:t xml:space="preserve"> </w:t>
      </w:r>
      <w:r>
        <w:t>управленческого</w:t>
      </w:r>
      <w:r>
        <w:rPr>
          <w:spacing w:val="1"/>
        </w:rPr>
        <w:t xml:space="preserve"> </w:t>
      </w:r>
      <w:r>
        <w:t>и учебно-вспомогательного</w:t>
      </w:r>
      <w:r>
        <w:rPr>
          <w:spacing w:val="2"/>
        </w:rPr>
        <w:t xml:space="preserve"> </w:t>
      </w:r>
      <w:r>
        <w:t>персонала;</w:t>
      </w:r>
      <w:r w:rsidR="0054470B">
        <w:t xml:space="preserve"> </w:t>
      </w:r>
    </w:p>
    <w:p w:rsidR="000867B1" w:rsidRDefault="00770F54" w:rsidP="0054470B">
      <w:pPr>
        <w:pStyle w:val="a3"/>
        <w:ind w:left="0" w:right="-26" w:firstLine="425"/>
        <w:jc w:val="both"/>
      </w:pPr>
      <w:r>
        <w:t>соотношение</w:t>
      </w:r>
      <w:r>
        <w:rPr>
          <w:spacing w:val="61"/>
        </w:rPr>
        <w:t xml:space="preserve"> </w:t>
      </w:r>
      <w:r>
        <w:t>общей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специальной</w:t>
      </w:r>
      <w:r>
        <w:rPr>
          <w:spacing w:val="61"/>
        </w:rPr>
        <w:t xml:space="preserve"> </w:t>
      </w:r>
      <w:r>
        <w:t>частей</w:t>
      </w:r>
      <w:r>
        <w:rPr>
          <w:spacing w:val="61"/>
        </w:rPr>
        <w:t xml:space="preserve"> </w:t>
      </w:r>
      <w:r>
        <w:t>внутрибазовой</w:t>
      </w:r>
      <w:r>
        <w:rPr>
          <w:spacing w:val="61"/>
        </w:rPr>
        <w:t xml:space="preserve"> </w:t>
      </w:r>
      <w:r>
        <w:t>части</w:t>
      </w:r>
      <w:r>
        <w:rPr>
          <w:spacing w:val="6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 w:rsidR="0054470B">
        <w:t xml:space="preserve"> </w:t>
      </w:r>
      <w:r>
        <w:t>труда;</w:t>
      </w:r>
    </w:p>
    <w:p w:rsidR="000867B1" w:rsidRDefault="00770F54" w:rsidP="00CE1D44">
      <w:pPr>
        <w:pStyle w:val="a3"/>
        <w:tabs>
          <w:tab w:val="left" w:pos="2502"/>
          <w:tab w:val="left" w:pos="4267"/>
          <w:tab w:val="left" w:pos="6224"/>
          <w:tab w:val="left" w:pos="7054"/>
          <w:tab w:val="left" w:pos="7941"/>
          <w:tab w:val="left" w:pos="8949"/>
          <w:tab w:val="left" w:pos="9774"/>
        </w:tabs>
        <w:spacing w:before="14" w:line="232" w:lineRule="auto"/>
        <w:ind w:left="0" w:right="854" w:firstLine="426"/>
        <w:jc w:val="both"/>
      </w:pPr>
      <w:r>
        <w:t>порядок</w:t>
      </w:r>
      <w:r w:rsidR="0054470B">
        <w:t xml:space="preserve"> </w:t>
      </w:r>
      <w:r>
        <w:t>распределения</w:t>
      </w:r>
      <w:r w:rsidR="0054470B">
        <w:t xml:space="preserve"> </w:t>
      </w:r>
      <w:r>
        <w:t>стимулирующей</w:t>
      </w:r>
      <w:r w:rsidR="0054470B">
        <w:t xml:space="preserve"> </w:t>
      </w:r>
      <w:r>
        <w:t>части</w:t>
      </w:r>
      <w:r w:rsidR="0054470B">
        <w:t xml:space="preserve"> </w:t>
      </w:r>
      <w:r>
        <w:t>фонда</w:t>
      </w:r>
      <w:r w:rsidR="0054470B">
        <w:t xml:space="preserve"> </w:t>
      </w:r>
      <w:r>
        <w:t>оплаты</w:t>
      </w:r>
      <w:r w:rsidR="0054470B">
        <w:t xml:space="preserve"> </w:t>
      </w:r>
      <w:r>
        <w:t>труда</w:t>
      </w:r>
      <w:r w:rsidR="0054470B">
        <w:t xml:space="preserve"> </w:t>
      </w:r>
      <w:r>
        <w:t>в</w:t>
      </w:r>
      <w:r w:rsidR="0054470B">
        <w:t xml:space="preserve"> 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 w:rsidR="0054470B">
        <w:t xml:space="preserve"> </w:t>
      </w:r>
      <w:r>
        <w:t>региональными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муниципальными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актами.</w:t>
      </w:r>
    </w:p>
    <w:p w:rsidR="000867B1" w:rsidRDefault="000867B1" w:rsidP="00CE1D44">
      <w:pPr>
        <w:spacing w:line="232" w:lineRule="auto"/>
        <w:ind w:firstLine="426"/>
        <w:jc w:val="both"/>
        <w:sectPr w:rsidR="000867B1" w:rsidSect="00CE1D44">
          <w:footerReference w:type="default" r:id="rId47"/>
          <w:pgSz w:w="11910" w:h="16840"/>
          <w:pgMar w:top="1040" w:right="711" w:bottom="1120" w:left="1160" w:header="0" w:footer="923" w:gutter="0"/>
          <w:cols w:space="720"/>
        </w:sectPr>
      </w:pPr>
    </w:p>
    <w:p w:rsidR="000867B1" w:rsidRDefault="00770F54" w:rsidP="0054470B">
      <w:pPr>
        <w:pStyle w:val="a3"/>
        <w:tabs>
          <w:tab w:val="left" w:pos="10039"/>
        </w:tabs>
        <w:spacing w:before="65" w:line="235" w:lineRule="auto"/>
        <w:ind w:left="0" w:right="-26" w:firstLine="426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материально-технических условий реализации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i/>
        </w:rPr>
        <w:t>школа</w:t>
      </w:r>
      <w:r>
        <w:t>:</w:t>
      </w:r>
    </w:p>
    <w:p w:rsidR="000867B1" w:rsidRDefault="00770F54" w:rsidP="0054470B">
      <w:pPr>
        <w:pStyle w:val="a4"/>
        <w:numPr>
          <w:ilvl w:val="0"/>
          <w:numId w:val="11"/>
        </w:numPr>
        <w:tabs>
          <w:tab w:val="left" w:pos="1553"/>
          <w:tab w:val="left" w:pos="10039"/>
        </w:tabs>
        <w:spacing w:before="8" w:line="237" w:lineRule="auto"/>
        <w:ind w:left="0" w:right="-26" w:firstLine="426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30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30"/>
          <w:sz w:val="24"/>
        </w:rPr>
        <w:t xml:space="preserve"> </w:t>
      </w:r>
      <w:r>
        <w:rPr>
          <w:sz w:val="24"/>
        </w:rPr>
        <w:t>расчёт</w:t>
      </w:r>
      <w:r>
        <w:rPr>
          <w:spacing w:val="30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2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7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3"/>
          <w:sz w:val="24"/>
        </w:rPr>
        <w:t xml:space="preserve"> </w:t>
      </w:r>
      <w:r>
        <w:rPr>
          <w:sz w:val="24"/>
        </w:rPr>
        <w:t>позиции;</w:t>
      </w:r>
    </w:p>
    <w:p w:rsidR="000867B1" w:rsidRDefault="00770F54" w:rsidP="0054470B">
      <w:pPr>
        <w:pStyle w:val="a4"/>
        <w:numPr>
          <w:ilvl w:val="0"/>
          <w:numId w:val="11"/>
        </w:numPr>
        <w:tabs>
          <w:tab w:val="left" w:pos="1672"/>
          <w:tab w:val="left" w:pos="1673"/>
          <w:tab w:val="left" w:pos="3346"/>
          <w:tab w:val="left" w:pos="4396"/>
          <w:tab w:val="left" w:pos="5470"/>
          <w:tab w:val="left" w:pos="6838"/>
          <w:tab w:val="left" w:pos="7178"/>
          <w:tab w:val="left" w:pos="8440"/>
          <w:tab w:val="left" w:pos="10039"/>
        </w:tabs>
        <w:spacing w:before="10" w:line="232" w:lineRule="auto"/>
        <w:ind w:left="0" w:right="-26" w:firstLine="426"/>
        <w:jc w:val="both"/>
        <w:rPr>
          <w:sz w:val="24"/>
        </w:rPr>
      </w:pPr>
      <w:r>
        <w:rPr>
          <w:sz w:val="24"/>
        </w:rPr>
        <w:t>устанавливает</w:t>
      </w:r>
      <w:r>
        <w:rPr>
          <w:sz w:val="24"/>
        </w:rPr>
        <w:tab/>
        <w:t>предмет</w:t>
      </w:r>
      <w:r>
        <w:rPr>
          <w:sz w:val="24"/>
        </w:rPr>
        <w:tab/>
        <w:t>закупок,</w:t>
      </w:r>
      <w:r>
        <w:rPr>
          <w:sz w:val="24"/>
        </w:rPr>
        <w:tab/>
        <w:t>количество</w:t>
      </w:r>
      <w:r>
        <w:rPr>
          <w:sz w:val="24"/>
        </w:rPr>
        <w:tab/>
        <w:t>и</w:t>
      </w:r>
      <w:r>
        <w:rPr>
          <w:sz w:val="24"/>
        </w:rPr>
        <w:tab/>
        <w:t>стоимость</w:t>
      </w:r>
      <w:r>
        <w:rPr>
          <w:sz w:val="24"/>
        </w:rPr>
        <w:tab/>
      </w:r>
      <w:r>
        <w:rPr>
          <w:spacing w:val="-1"/>
          <w:sz w:val="24"/>
        </w:rPr>
        <w:t>пополняемого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 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ООП;</w:t>
      </w:r>
    </w:p>
    <w:p w:rsidR="000867B1" w:rsidRDefault="00770F54" w:rsidP="0054470B">
      <w:pPr>
        <w:pStyle w:val="a4"/>
        <w:numPr>
          <w:ilvl w:val="0"/>
          <w:numId w:val="11"/>
        </w:numPr>
        <w:tabs>
          <w:tab w:val="left" w:pos="1539"/>
          <w:tab w:val="left" w:pos="10039"/>
        </w:tabs>
        <w:spacing w:before="17" w:line="232" w:lineRule="auto"/>
        <w:ind w:left="0" w:right="-26" w:firstLine="426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9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3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ООП;</w:t>
      </w:r>
    </w:p>
    <w:p w:rsidR="000867B1" w:rsidRDefault="00770F54" w:rsidP="0054470B">
      <w:pPr>
        <w:pStyle w:val="a4"/>
        <w:numPr>
          <w:ilvl w:val="0"/>
          <w:numId w:val="11"/>
        </w:numPr>
        <w:tabs>
          <w:tab w:val="left" w:pos="1572"/>
          <w:tab w:val="left" w:pos="10039"/>
        </w:tabs>
        <w:spacing w:before="12" w:line="237" w:lineRule="auto"/>
        <w:ind w:left="0" w:right="-26" w:firstLine="426"/>
        <w:jc w:val="both"/>
        <w:rPr>
          <w:sz w:val="24"/>
        </w:rPr>
      </w:pPr>
      <w:r>
        <w:rPr>
          <w:sz w:val="24"/>
        </w:rPr>
        <w:t>соотносит необходимые затраты с региональным (муниципальным) 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 Стандарта основной ступени и определяет распределение по годам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ФГОС;</w:t>
      </w:r>
    </w:p>
    <w:p w:rsidR="000867B1" w:rsidRDefault="00770F54" w:rsidP="0054470B">
      <w:pPr>
        <w:pStyle w:val="a4"/>
        <w:numPr>
          <w:ilvl w:val="0"/>
          <w:numId w:val="11"/>
        </w:numPr>
        <w:tabs>
          <w:tab w:val="left" w:pos="1548"/>
          <w:tab w:val="left" w:pos="10039"/>
        </w:tabs>
        <w:spacing w:before="14" w:line="235" w:lineRule="auto"/>
        <w:ind w:left="0" w:right="-26" w:firstLine="426"/>
        <w:jc w:val="both"/>
        <w:rPr>
          <w:sz w:val="24"/>
        </w:rPr>
      </w:pPr>
      <w:r>
        <w:rPr>
          <w:sz w:val="24"/>
        </w:rPr>
        <w:t>определяет объёмы финансирования, обеспечивающие реализацию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:rsidR="000867B1" w:rsidRDefault="00770F54" w:rsidP="0054470B">
      <w:pPr>
        <w:pStyle w:val="a4"/>
        <w:numPr>
          <w:ilvl w:val="0"/>
          <w:numId w:val="11"/>
        </w:numPr>
        <w:tabs>
          <w:tab w:val="left" w:pos="1639"/>
          <w:tab w:val="left" w:pos="10039"/>
        </w:tabs>
        <w:spacing w:before="12" w:line="237" w:lineRule="auto"/>
        <w:ind w:left="0" w:right="-26" w:firstLine="426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учреждением) и учреждениями дополнительного образования детей, а также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 партнёрами, организующими внеурочную деятельность обучающихся, 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локальных актах.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осуществляться:</w:t>
      </w:r>
    </w:p>
    <w:p w:rsidR="000867B1" w:rsidRDefault="00770F54" w:rsidP="0054470B">
      <w:pPr>
        <w:pStyle w:val="a3"/>
        <w:tabs>
          <w:tab w:val="left" w:pos="10039"/>
        </w:tabs>
        <w:spacing w:before="16" w:line="232" w:lineRule="auto"/>
        <w:ind w:left="0" w:right="-26" w:firstLine="426"/>
        <w:jc w:val="both"/>
      </w:pPr>
      <w:r>
        <w:rPr>
          <w:i/>
        </w:rPr>
        <w:t xml:space="preserve">— </w:t>
      </w:r>
      <w:r>
        <w:t>на основе договоров на проведение занятий в рамках кружков,</w:t>
      </w:r>
      <w:r w:rsidR="0054470B">
        <w:t xml:space="preserve"> </w:t>
      </w:r>
      <w:r>
        <w:t>секций,</w:t>
      </w:r>
      <w:r w:rsidR="0054470B">
        <w:t xml:space="preserve"> </w:t>
      </w:r>
      <w:r>
        <w:t>клубов и</w:t>
      </w:r>
      <w:r>
        <w:rPr>
          <w:spacing w:val="1"/>
        </w:rPr>
        <w:t xml:space="preserve"> </w:t>
      </w:r>
      <w:r>
        <w:t>др.</w:t>
      </w:r>
      <w:r w:rsidR="0054470B"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0867B1" w:rsidRDefault="00770F54" w:rsidP="0054470B">
      <w:pPr>
        <w:pStyle w:val="a3"/>
        <w:tabs>
          <w:tab w:val="left" w:pos="10039"/>
        </w:tabs>
        <w:spacing w:before="17" w:line="232" w:lineRule="auto"/>
        <w:ind w:left="0" w:right="-26" w:firstLine="426"/>
        <w:jc w:val="both"/>
      </w:pPr>
      <w:r>
        <w:t>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0867B1" w:rsidRDefault="00770F54" w:rsidP="0054470B">
      <w:pPr>
        <w:pStyle w:val="a3"/>
        <w:tabs>
          <w:tab w:val="left" w:pos="10039"/>
        </w:tabs>
        <w:spacing w:before="10"/>
        <w:ind w:left="0" w:right="-26" w:firstLine="426"/>
        <w:jc w:val="both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 w:rsidR="0054470B">
        <w:t>0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акты,</w:t>
      </w:r>
      <w:r>
        <w:rPr>
          <w:spacing w:val="6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 w:rsidR="0054470B">
        <w:t>0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стимулирующих надбавок и доплат, порядка и размеров премирования в соответствии с</w:t>
      </w:r>
      <w:r>
        <w:rPr>
          <w:spacing w:val="1"/>
        </w:rPr>
        <w:t xml:space="preserve"> </w:t>
      </w:r>
      <w:r>
        <w:t>положением</w:t>
      </w:r>
      <w:r>
        <w:rPr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оценке эффективности</w:t>
      </w:r>
      <w:r>
        <w:rPr>
          <w:spacing w:val="3"/>
        </w:rPr>
        <w:t xml:space="preserve"> </w:t>
      </w:r>
      <w:r>
        <w:t>труда педагогических</w:t>
      </w:r>
      <w:r>
        <w:rPr>
          <w:spacing w:val="-3"/>
        </w:rPr>
        <w:t xml:space="preserve"> </w:t>
      </w:r>
      <w:r>
        <w:t>работников.</w:t>
      </w:r>
    </w:p>
    <w:p w:rsidR="000867B1" w:rsidRDefault="000867B1" w:rsidP="0054470B">
      <w:pPr>
        <w:pStyle w:val="a3"/>
        <w:tabs>
          <w:tab w:val="left" w:pos="10039"/>
        </w:tabs>
        <w:spacing w:before="4"/>
        <w:ind w:left="0" w:right="-26" w:firstLine="426"/>
        <w:jc w:val="both"/>
        <w:rPr>
          <w:sz w:val="21"/>
        </w:rPr>
      </w:pPr>
    </w:p>
    <w:p w:rsidR="000867B1" w:rsidRDefault="00770F54" w:rsidP="0054470B">
      <w:pPr>
        <w:tabs>
          <w:tab w:val="left" w:pos="3496"/>
          <w:tab w:val="left" w:pos="4551"/>
          <w:tab w:val="left" w:pos="5951"/>
          <w:tab w:val="left" w:pos="6877"/>
          <w:tab w:val="left" w:pos="8556"/>
          <w:tab w:val="left" w:pos="10039"/>
        </w:tabs>
        <w:ind w:right="-26" w:firstLine="426"/>
        <w:jc w:val="both"/>
        <w:rPr>
          <w:sz w:val="24"/>
        </w:rPr>
      </w:pPr>
      <w:r>
        <w:rPr>
          <w:b/>
          <w:sz w:val="24"/>
        </w:rPr>
        <w:t>3.3.4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Материально-технические условия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общеобразовательной программы начального общего образования учащихся с ЗПР.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Материально-технические</w:t>
      </w:r>
      <w:r>
        <w:rPr>
          <w:sz w:val="24"/>
        </w:rPr>
        <w:tab/>
        <w:t>условия</w:t>
      </w:r>
      <w:r>
        <w:rPr>
          <w:sz w:val="24"/>
        </w:rPr>
        <w:tab/>
        <w:t>реализации</w:t>
      </w:r>
      <w:r>
        <w:rPr>
          <w:sz w:val="24"/>
        </w:rPr>
        <w:tab/>
        <w:t>АООП</w:t>
      </w:r>
      <w:r>
        <w:rPr>
          <w:sz w:val="24"/>
        </w:rPr>
        <w:tab/>
        <w:t>обеспечивают</w:t>
      </w:r>
      <w:r>
        <w:rPr>
          <w:sz w:val="24"/>
        </w:rPr>
        <w:tab/>
        <w:t>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3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ФГОС</w:t>
      </w:r>
      <w:r>
        <w:rPr>
          <w:spacing w:val="32"/>
          <w:sz w:val="24"/>
        </w:rPr>
        <w:t xml:space="preserve"> </w:t>
      </w:r>
      <w:r>
        <w:rPr>
          <w:sz w:val="24"/>
        </w:rPr>
        <w:t>НОО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ОВЗ</w:t>
      </w:r>
      <w:r>
        <w:rPr>
          <w:spacing w:val="3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АООП НОО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ЗПР.</w:t>
      </w:r>
    </w:p>
    <w:p w:rsidR="000867B1" w:rsidRDefault="00770F54" w:rsidP="0054470B">
      <w:pPr>
        <w:pStyle w:val="a3"/>
        <w:tabs>
          <w:tab w:val="left" w:pos="10039"/>
        </w:tabs>
        <w:ind w:left="0" w:right="-26" w:firstLine="426"/>
        <w:jc w:val="both"/>
      </w:pPr>
      <w:r>
        <w:t>Материально-техническая</w:t>
      </w:r>
      <w:r>
        <w:rPr>
          <w:spacing w:val="19"/>
        </w:rPr>
        <w:t xml:space="preserve"> </w:t>
      </w:r>
      <w:r>
        <w:t>база</w:t>
      </w:r>
      <w:r>
        <w:rPr>
          <w:spacing w:val="19"/>
        </w:rPr>
        <w:t xml:space="preserve"> </w:t>
      </w:r>
      <w:r>
        <w:t>образовательного</w:t>
      </w:r>
      <w:r>
        <w:rPr>
          <w:spacing w:val="20"/>
        </w:rPr>
        <w:t xml:space="preserve"> </w:t>
      </w:r>
      <w:r>
        <w:t>учреждения</w:t>
      </w:r>
      <w:r>
        <w:rPr>
          <w:spacing w:val="19"/>
        </w:rPr>
        <w:t xml:space="preserve"> </w:t>
      </w:r>
      <w:r>
        <w:t>приведена</w:t>
      </w:r>
      <w:r>
        <w:rPr>
          <w:spacing w:val="1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среды.</w:t>
      </w:r>
    </w:p>
    <w:p w:rsidR="000867B1" w:rsidRDefault="00770F54" w:rsidP="0054470B">
      <w:pPr>
        <w:pStyle w:val="2"/>
        <w:tabs>
          <w:tab w:val="left" w:pos="10039"/>
        </w:tabs>
        <w:spacing w:before="1" w:line="275" w:lineRule="exact"/>
        <w:ind w:left="0" w:right="-26" w:firstLine="426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пространства</w:t>
      </w:r>
    </w:p>
    <w:p w:rsidR="000867B1" w:rsidRDefault="00770F54" w:rsidP="0054470B">
      <w:pPr>
        <w:pStyle w:val="a3"/>
        <w:tabs>
          <w:tab w:val="left" w:pos="10039"/>
        </w:tabs>
        <w:spacing w:before="1" w:line="237" w:lineRule="auto"/>
        <w:ind w:left="0" w:right="-26" w:firstLine="426"/>
        <w:jc w:val="both"/>
      </w:pPr>
      <w:r>
        <w:t>В</w:t>
      </w:r>
      <w:r>
        <w:rPr>
          <w:spacing w:val="1"/>
        </w:rPr>
        <w:t xml:space="preserve"> </w:t>
      </w:r>
      <w:r>
        <w:t>МБОУ «СОШ №2</w:t>
      </w:r>
      <w:r w:rsidR="0054470B">
        <w:t>0</w:t>
      </w:r>
      <w:r>
        <w:t>» НМР РТ пространство (прежде всего здание и прилегающая</w:t>
      </w:r>
      <w:r>
        <w:rPr>
          <w:spacing w:val="1"/>
        </w:rPr>
        <w:t xml:space="preserve"> </w:t>
      </w:r>
      <w:r>
        <w:t>территория),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 w:rsidR="0054470B"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образование</w:t>
      </w:r>
      <w:r>
        <w:rPr>
          <w:spacing w:val="-8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общим</w:t>
      </w:r>
      <w:r>
        <w:rPr>
          <w:spacing w:val="-5"/>
        </w:rPr>
        <w:t xml:space="preserve"> </w:t>
      </w:r>
      <w:r>
        <w:t>требованиям,</w:t>
      </w:r>
      <w:r>
        <w:rPr>
          <w:spacing w:val="-57"/>
        </w:rPr>
        <w:t xml:space="preserve"> </w:t>
      </w:r>
      <w:r>
        <w:t>предъявляемым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организациям,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частности:</w:t>
      </w:r>
    </w:p>
    <w:p w:rsidR="000867B1" w:rsidRDefault="00770F54" w:rsidP="0054470B">
      <w:pPr>
        <w:pStyle w:val="a4"/>
        <w:numPr>
          <w:ilvl w:val="0"/>
          <w:numId w:val="10"/>
        </w:numPr>
        <w:tabs>
          <w:tab w:val="left" w:pos="785"/>
          <w:tab w:val="left" w:pos="10039"/>
        </w:tabs>
        <w:spacing w:before="5" w:line="237" w:lineRule="auto"/>
        <w:ind w:left="0" w:right="-26" w:firstLine="426"/>
        <w:jc w:val="both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(требования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водоснабжению,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освещению,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воздушно-</w:t>
      </w:r>
      <w:r>
        <w:rPr>
          <w:spacing w:val="3"/>
          <w:sz w:val="24"/>
        </w:rPr>
        <w:t xml:space="preserve"> </w:t>
      </w:r>
      <w:r>
        <w:rPr>
          <w:sz w:val="24"/>
        </w:rPr>
        <w:t>тепловому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т.д.);</w:t>
      </w:r>
    </w:p>
    <w:p w:rsidR="000867B1" w:rsidRDefault="00770F54" w:rsidP="0054470B">
      <w:pPr>
        <w:pStyle w:val="a4"/>
        <w:numPr>
          <w:ilvl w:val="0"/>
          <w:numId w:val="10"/>
        </w:numPr>
        <w:tabs>
          <w:tab w:val="left" w:pos="909"/>
          <w:tab w:val="left" w:pos="910"/>
          <w:tab w:val="left" w:pos="4893"/>
          <w:tab w:val="left" w:pos="6053"/>
          <w:tab w:val="left" w:pos="10039"/>
        </w:tabs>
        <w:spacing w:before="6" w:line="237" w:lineRule="auto"/>
        <w:ind w:left="0" w:right="-26" w:firstLine="426"/>
        <w:jc w:val="both"/>
        <w:rPr>
          <w:sz w:val="24"/>
        </w:rPr>
      </w:pP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обеспечению  санитарно-бытовых</w:t>
      </w:r>
      <w:r>
        <w:rPr>
          <w:sz w:val="24"/>
        </w:rPr>
        <w:tab/>
        <w:t>(наличие</w:t>
      </w:r>
      <w:r>
        <w:rPr>
          <w:sz w:val="24"/>
        </w:rPr>
        <w:tab/>
        <w:t>гардеробов,</w:t>
      </w:r>
      <w:r>
        <w:rPr>
          <w:spacing w:val="1"/>
          <w:sz w:val="24"/>
        </w:rPr>
        <w:t xml:space="preserve"> </w:t>
      </w:r>
      <w:r>
        <w:rPr>
          <w:sz w:val="24"/>
        </w:rPr>
        <w:t>санузлов)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2"/>
          <w:sz w:val="24"/>
        </w:rPr>
        <w:t xml:space="preserve"> </w:t>
      </w:r>
      <w:r>
        <w:rPr>
          <w:sz w:val="24"/>
        </w:rPr>
        <w:t>места);</w:t>
      </w:r>
    </w:p>
    <w:p w:rsidR="000867B1" w:rsidRDefault="00770F54" w:rsidP="0054470B">
      <w:pPr>
        <w:pStyle w:val="a4"/>
        <w:numPr>
          <w:ilvl w:val="0"/>
          <w:numId w:val="10"/>
        </w:numPr>
        <w:tabs>
          <w:tab w:val="left" w:pos="785"/>
          <w:tab w:val="left" w:pos="10039"/>
        </w:tabs>
        <w:spacing w:before="4"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0867B1" w:rsidRDefault="00770F54" w:rsidP="0054470B">
      <w:pPr>
        <w:pStyle w:val="a4"/>
        <w:numPr>
          <w:ilvl w:val="0"/>
          <w:numId w:val="10"/>
        </w:numPr>
        <w:tabs>
          <w:tab w:val="left" w:pos="785"/>
          <w:tab w:val="left" w:pos="10039"/>
        </w:tabs>
        <w:spacing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0867B1" w:rsidRDefault="00770F54" w:rsidP="0054470B">
      <w:pPr>
        <w:pStyle w:val="a4"/>
        <w:numPr>
          <w:ilvl w:val="0"/>
          <w:numId w:val="10"/>
        </w:numPr>
        <w:tabs>
          <w:tab w:val="left" w:pos="785"/>
          <w:tab w:val="left" w:pos="10039"/>
        </w:tabs>
        <w:spacing w:before="2"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ремонта.</w:t>
      </w:r>
    </w:p>
    <w:p w:rsidR="000867B1" w:rsidRDefault="00770F54" w:rsidP="0054470B">
      <w:pPr>
        <w:pStyle w:val="a3"/>
        <w:tabs>
          <w:tab w:val="left" w:pos="10039"/>
        </w:tabs>
        <w:spacing w:line="275" w:lineRule="exact"/>
        <w:ind w:left="0" w:right="-26" w:firstLine="426"/>
        <w:jc w:val="both"/>
      </w:pPr>
      <w:r>
        <w:t>Важным</w:t>
      </w:r>
      <w:r>
        <w:rPr>
          <w:spacing w:val="14"/>
        </w:rPr>
        <w:t xml:space="preserve"> </w:t>
      </w:r>
      <w:r>
        <w:t>условием</w:t>
      </w:r>
      <w:r>
        <w:rPr>
          <w:spacing w:val="9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пространства,</w:t>
      </w:r>
      <w:r>
        <w:rPr>
          <w:spacing w:val="14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котором</w:t>
      </w:r>
      <w:r>
        <w:rPr>
          <w:spacing w:val="14"/>
        </w:rPr>
        <w:t xml:space="preserve"> </w:t>
      </w:r>
      <w:r>
        <w:t>обучаются</w:t>
      </w:r>
      <w:r>
        <w:rPr>
          <w:spacing w:val="17"/>
        </w:rPr>
        <w:t xml:space="preserve"> </w:t>
      </w:r>
      <w:r>
        <w:t>обучающиеся</w:t>
      </w:r>
      <w:r>
        <w:rPr>
          <w:spacing w:val="17"/>
        </w:rPr>
        <w:t xml:space="preserve"> </w:t>
      </w:r>
      <w:r>
        <w:t>с</w:t>
      </w:r>
      <w:r w:rsidR="0054470B">
        <w:t xml:space="preserve"> </w:t>
      </w:r>
      <w:r>
        <w:t>ЗПР,</w:t>
      </w:r>
    </w:p>
    <w:p w:rsidR="000867B1" w:rsidRDefault="00770F54" w:rsidP="0054470B">
      <w:pPr>
        <w:pStyle w:val="a3"/>
        <w:spacing w:before="66" w:line="242" w:lineRule="auto"/>
        <w:ind w:left="0" w:right="-26" w:firstLine="426"/>
        <w:jc w:val="both"/>
      </w:pPr>
      <w:r>
        <w:t>является</w:t>
      </w:r>
      <w:r>
        <w:tab/>
        <w:t>наличие</w:t>
      </w:r>
      <w:r>
        <w:tab/>
        <w:t>доступного</w:t>
      </w:r>
      <w:r>
        <w:tab/>
        <w:t>пространства,</w:t>
      </w:r>
      <w:r>
        <w:tab/>
        <w:t>которое</w:t>
      </w:r>
      <w:r>
        <w:tab/>
        <w:t>позволит</w:t>
      </w:r>
      <w:r w:rsidR="0054470B">
        <w:t xml:space="preserve"> </w:t>
      </w:r>
      <w:r>
        <w:rPr>
          <w:spacing w:val="-1"/>
        </w:rPr>
        <w:t>воспринимать</w:t>
      </w:r>
      <w:r>
        <w:rPr>
          <w:spacing w:val="-57"/>
        </w:rPr>
        <w:t xml:space="preserve"> </w:t>
      </w:r>
      <w:r>
        <w:t>максимальное</w:t>
      </w:r>
      <w:r w:rsidR="0054470B"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аудио-</w:t>
      </w:r>
      <w:r>
        <w:rPr>
          <w:spacing w:val="2"/>
        </w:rPr>
        <w:t xml:space="preserve"> </w:t>
      </w:r>
      <w:r>
        <w:t>визуализированные</w:t>
      </w:r>
      <w:r>
        <w:rPr>
          <w:spacing w:val="-3"/>
        </w:rPr>
        <w:t xml:space="preserve"> </w:t>
      </w:r>
      <w:r>
        <w:t>источники,</w:t>
      </w:r>
      <w:r>
        <w:rPr>
          <w:spacing w:val="-1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-57"/>
        </w:rPr>
        <w:t xml:space="preserve"> </w:t>
      </w:r>
      <w:r w:rsidR="0054470B">
        <w:rPr>
          <w:spacing w:val="-57"/>
        </w:rPr>
        <w:t xml:space="preserve"> </w:t>
      </w:r>
      <w:r>
        <w:t>и</w:t>
      </w:r>
      <w:r w:rsidR="0054470B">
        <w:t xml:space="preserve"> </w:t>
      </w:r>
      <w:r>
        <w:t>доступные стенды с представленным на них наглядным материалом о внутришкольных</w:t>
      </w:r>
      <w:r>
        <w:rPr>
          <w:spacing w:val="-57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 xml:space="preserve">поведения, правилах безопасности, распорядке/режиме </w:t>
      </w:r>
      <w:r>
        <w:lastRenderedPageBreak/>
        <w:t>функционирования</w:t>
      </w:r>
      <w:r>
        <w:rPr>
          <w:spacing w:val="1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расписании</w:t>
      </w:r>
      <w:r>
        <w:rPr>
          <w:spacing w:val="-4"/>
        </w:rPr>
        <w:t xml:space="preserve"> </w:t>
      </w:r>
      <w:r>
        <w:t>уроков,</w:t>
      </w:r>
      <w:r>
        <w:rPr>
          <w:spacing w:val="-2"/>
        </w:rPr>
        <w:t xml:space="preserve"> </w:t>
      </w:r>
      <w:r>
        <w:t>изменениях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-5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последних</w:t>
      </w:r>
      <w:r>
        <w:rPr>
          <w:spacing w:val="-4"/>
        </w:rPr>
        <w:t xml:space="preserve"> </w:t>
      </w:r>
      <w:r>
        <w:t>событиях</w:t>
      </w:r>
      <w:r>
        <w:rPr>
          <w:spacing w:val="-5"/>
        </w:rPr>
        <w:t xml:space="preserve"> </w:t>
      </w:r>
      <w:r>
        <w:t>в</w:t>
      </w:r>
      <w:r w:rsidR="0054470B">
        <w:t xml:space="preserve"> </w:t>
      </w:r>
      <w:r>
        <w:t>школе,</w:t>
      </w:r>
      <w:r>
        <w:rPr>
          <w:spacing w:val="16"/>
        </w:rPr>
        <w:t xml:space="preserve"> </w:t>
      </w:r>
      <w:r>
        <w:t>ближайших</w:t>
      </w:r>
      <w:r>
        <w:rPr>
          <w:spacing w:val="9"/>
        </w:rPr>
        <w:t xml:space="preserve"> </w:t>
      </w:r>
      <w:r>
        <w:t>планах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т.д.</w:t>
      </w:r>
      <w:r>
        <w:tab/>
        <w:t>Организация</w:t>
      </w:r>
      <w:r>
        <w:rPr>
          <w:spacing w:val="13"/>
        </w:rPr>
        <w:t xml:space="preserve"> </w:t>
      </w:r>
      <w:r>
        <w:t>рабочего</w:t>
      </w:r>
      <w:r>
        <w:rPr>
          <w:spacing w:val="12"/>
        </w:rPr>
        <w:t xml:space="preserve"> </w:t>
      </w:r>
      <w:r>
        <w:t>пространства</w:t>
      </w:r>
      <w:r>
        <w:rPr>
          <w:spacing w:val="3"/>
        </w:rPr>
        <w:t xml:space="preserve"> </w:t>
      </w:r>
      <w:r w:rsidR="0054470B">
        <w:rPr>
          <w:spacing w:val="3"/>
        </w:rPr>
        <w:t xml:space="preserve"> </w:t>
      </w:r>
      <w:r>
        <w:t>обучающегося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парты и</w:t>
      </w:r>
      <w:r>
        <w:rPr>
          <w:spacing w:val="3"/>
        </w:rPr>
        <w:t xml:space="preserve"> </w:t>
      </w:r>
      <w:r>
        <w:t>партнера.</w:t>
      </w:r>
    </w:p>
    <w:p w:rsidR="000867B1" w:rsidRDefault="00770F54" w:rsidP="0054470B">
      <w:pPr>
        <w:pStyle w:val="a3"/>
        <w:ind w:left="0" w:right="-26" w:firstLine="426"/>
        <w:jc w:val="both"/>
      </w:pPr>
      <w:r>
        <w:t xml:space="preserve">Каждый кабинет оборудован партами, регулируемыми в соответствии с ростом </w:t>
      </w:r>
      <w:r w:rsidR="0054470B">
        <w:t xml:space="preserve"> у</w:t>
      </w:r>
      <w:r>
        <w:t>чащихся.</w:t>
      </w:r>
      <w:r>
        <w:rPr>
          <w:spacing w:val="1"/>
        </w:rPr>
        <w:t xml:space="preserve"> </w:t>
      </w:r>
      <w:r>
        <w:t>Номер парты подбирается тщательно, в соответствии с ростом ученика, что обеспечивает</w:t>
      </w:r>
      <w:r>
        <w:rPr>
          <w:spacing w:val="1"/>
        </w:rPr>
        <w:t xml:space="preserve"> </w:t>
      </w:r>
      <w:r>
        <w:t>возможность поддерживать правильную позу.</w:t>
      </w:r>
      <w:r>
        <w:rPr>
          <w:spacing w:val="1"/>
        </w:rPr>
        <w:t xml:space="preserve"> </w:t>
      </w:r>
      <w:r>
        <w:t>Обязательным условием к 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зоне</w:t>
      </w:r>
      <w:r>
        <w:rPr>
          <w:spacing w:val="-4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педагога.</w:t>
      </w:r>
    </w:p>
    <w:p w:rsidR="000867B1" w:rsidRDefault="00770F54" w:rsidP="0054470B">
      <w:pPr>
        <w:pStyle w:val="2"/>
        <w:spacing w:before="1" w:line="275" w:lineRule="exact"/>
        <w:ind w:left="0" w:right="-26" w:firstLine="426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техническим</w:t>
      </w:r>
      <w:r>
        <w:rPr>
          <w:spacing w:val="-2"/>
        </w:rPr>
        <w:t xml:space="preserve"> </w:t>
      </w:r>
      <w:r>
        <w:t>средствам</w:t>
      </w:r>
      <w:r>
        <w:rPr>
          <w:spacing w:val="-7"/>
        </w:rPr>
        <w:t xml:space="preserve"> </w:t>
      </w:r>
      <w:r>
        <w:t>обучения.</w:t>
      </w:r>
    </w:p>
    <w:p w:rsidR="000867B1" w:rsidRDefault="00770F54" w:rsidP="0054470B">
      <w:pPr>
        <w:pStyle w:val="a3"/>
        <w:ind w:left="0" w:right="-26" w:firstLine="426"/>
        <w:jc w:val="both"/>
      </w:pP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 потребности, относятся: компьютеры c колонками и выходом в Internet,</w:t>
      </w:r>
      <w:r>
        <w:rPr>
          <w:spacing w:val="1"/>
        </w:rPr>
        <w:t xml:space="preserve"> </w:t>
      </w:r>
      <w:r>
        <w:t>принтер, сканер, цифровой фотоаппарат, цифровая видеокамера,</w:t>
      </w:r>
      <w:r>
        <w:rPr>
          <w:spacing w:val="1"/>
        </w:rPr>
        <w:t xml:space="preserve"> </w:t>
      </w:r>
      <w:r>
        <w:t>средства для хранения и</w:t>
      </w:r>
      <w:r>
        <w:rPr>
          <w:spacing w:val="1"/>
        </w:rPr>
        <w:t xml:space="preserve"> </w:t>
      </w:r>
      <w:r>
        <w:t>переноса информации (USB накопители), музыкальные центры с набором аудиодисков со</w:t>
      </w:r>
      <w:r>
        <w:rPr>
          <w:spacing w:val="1"/>
        </w:rPr>
        <w:t xml:space="preserve"> </w:t>
      </w:r>
      <w:r>
        <w:t>звуками</w:t>
      </w:r>
      <w:r>
        <w:rPr>
          <w:spacing w:val="2"/>
        </w:rPr>
        <w:t xml:space="preserve"> </w:t>
      </w:r>
      <w:r>
        <w:t>живой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музыкальными</w:t>
      </w:r>
      <w:r>
        <w:rPr>
          <w:spacing w:val="-2"/>
        </w:rPr>
        <w:t xml:space="preserve"> </w:t>
      </w:r>
      <w:r>
        <w:t>записями.</w:t>
      </w:r>
    </w:p>
    <w:p w:rsidR="000867B1" w:rsidRDefault="00770F54" w:rsidP="0054470B">
      <w:pPr>
        <w:pStyle w:val="2"/>
        <w:spacing w:before="5" w:line="272" w:lineRule="exact"/>
        <w:ind w:left="0" w:right="-26" w:firstLine="426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среде.</w:t>
      </w:r>
    </w:p>
    <w:p w:rsidR="000867B1" w:rsidRDefault="00770F54" w:rsidP="0054470B">
      <w:pPr>
        <w:pStyle w:val="a3"/>
        <w:ind w:left="0" w:right="-26" w:firstLine="426"/>
        <w:jc w:val="both"/>
      </w:pPr>
      <w:r>
        <w:t>В МБОУ «СОШ №2</w:t>
      </w:r>
      <w:r w:rsidR="00C14D07">
        <w:t>0</w:t>
      </w:r>
      <w:r>
        <w:t>» НМР РТ созданы условия для функционирования 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телекоммуникационных технологий,</w:t>
      </w:r>
      <w:r>
        <w:rPr>
          <w:spacing w:val="60"/>
        </w:rPr>
        <w:t xml:space="preserve"> </w:t>
      </w:r>
      <w:r>
        <w:t>соответствующих технических средств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цифровых</w:t>
      </w:r>
      <w:r>
        <w:rPr>
          <w:spacing w:val="1"/>
        </w:rPr>
        <w:t xml:space="preserve"> </w:t>
      </w:r>
      <w:r>
        <w:t>видео материалов и др.), обеспечивающих достижение каждым</w:t>
      </w:r>
      <w:r>
        <w:rPr>
          <w:spacing w:val="1"/>
        </w:rPr>
        <w:t xml:space="preserve"> </w:t>
      </w:r>
      <w:r>
        <w:t>обучающимся максимально возможных</w:t>
      </w:r>
      <w:r>
        <w:rPr>
          <w:spacing w:val="-5"/>
        </w:rPr>
        <w:t xml:space="preserve"> </w:t>
      </w:r>
      <w:r>
        <w:t>для него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ЗПР.</w:t>
      </w:r>
    </w:p>
    <w:p w:rsidR="000867B1" w:rsidRDefault="00770F54" w:rsidP="0054470B">
      <w:pPr>
        <w:pStyle w:val="2"/>
        <w:spacing w:before="2" w:line="275" w:lineRule="exact"/>
        <w:ind w:left="0" w:right="-26" w:firstLine="426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учебникам,</w:t>
      </w:r>
      <w:r>
        <w:rPr>
          <w:spacing w:val="-6"/>
        </w:rPr>
        <w:t xml:space="preserve"> </w:t>
      </w:r>
      <w:r>
        <w:t>специальным</w:t>
      </w:r>
      <w:r>
        <w:rPr>
          <w:spacing w:val="-3"/>
        </w:rPr>
        <w:t xml:space="preserve"> </w:t>
      </w:r>
      <w:r>
        <w:t>дидактическим</w:t>
      </w:r>
      <w:r>
        <w:rPr>
          <w:spacing w:val="-4"/>
        </w:rPr>
        <w:t xml:space="preserve"> </w:t>
      </w:r>
      <w:r>
        <w:t>материалам.</w:t>
      </w:r>
    </w:p>
    <w:p w:rsidR="000867B1" w:rsidRDefault="00770F54" w:rsidP="0054470B">
      <w:pPr>
        <w:pStyle w:val="a3"/>
        <w:ind w:left="0" w:right="-26" w:firstLine="426"/>
        <w:jc w:val="both"/>
      </w:pPr>
      <w:r>
        <w:t>Реализация АООП ЗПР предусматривает использование</w:t>
      </w:r>
      <w:r>
        <w:rPr>
          <w:spacing w:val="1"/>
        </w:rPr>
        <w:t xml:space="preserve"> </w:t>
      </w:r>
      <w:r>
        <w:t>учебников для сверстников без</w:t>
      </w:r>
      <w:r>
        <w:rPr>
          <w:spacing w:val="1"/>
        </w:rPr>
        <w:t xml:space="preserve"> </w:t>
      </w:r>
      <w:r>
        <w:t>ограничений здоровья. С учётом особых образовательных потребностей обучающихся 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(преимущественное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иллюстративной</w:t>
      </w:r>
      <w:r>
        <w:rPr>
          <w:spacing w:val="1"/>
        </w:rPr>
        <w:t xml:space="preserve"> </w:t>
      </w:r>
      <w:r>
        <w:t>наглядности).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6"/>
        </w:rPr>
        <w:t xml:space="preserve"> </w:t>
      </w:r>
      <w:r>
        <w:t>занятий</w:t>
      </w:r>
      <w:r>
        <w:rPr>
          <w:spacing w:val="50"/>
        </w:rPr>
        <w:t xml:space="preserve"> </w:t>
      </w:r>
      <w:r>
        <w:t>включает обеспечение</w:t>
      </w:r>
      <w:r>
        <w:rPr>
          <w:spacing w:val="-2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логопеда,</w:t>
      </w:r>
      <w:r>
        <w:rPr>
          <w:spacing w:val="-4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логопед.</w:t>
      </w:r>
    </w:p>
    <w:p w:rsidR="000867B1" w:rsidRDefault="00770F54" w:rsidP="0054470B">
      <w:pPr>
        <w:pStyle w:val="a3"/>
        <w:ind w:left="0" w:right="-26" w:firstLine="426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(учебники по русскому языку и чтению; кассы букв и слогов; разрезные азбуки; альбом с</w:t>
      </w:r>
      <w:r>
        <w:rPr>
          <w:spacing w:val="1"/>
        </w:rPr>
        <w:t xml:space="preserve"> </w:t>
      </w:r>
      <w:r>
        <w:t>предметными и сюжетными картинками;</w:t>
      </w:r>
      <w:r>
        <w:rPr>
          <w:spacing w:val="1"/>
        </w:rPr>
        <w:t xml:space="preserve"> </w:t>
      </w:r>
      <w:r>
        <w:t>картинные лото; альбомы с картинками для</w:t>
      </w:r>
      <w:r>
        <w:rPr>
          <w:spacing w:val="1"/>
        </w:rPr>
        <w:t xml:space="preserve"> </w:t>
      </w:r>
      <w:r>
        <w:t>исследования произношения звуков); мебель и оборудование (парты, стол, стул, шкаф для</w:t>
      </w:r>
      <w:r>
        <w:rPr>
          <w:spacing w:val="1"/>
        </w:rPr>
        <w:t xml:space="preserve"> </w:t>
      </w:r>
      <w:r>
        <w:t>пособий,</w:t>
      </w:r>
      <w:r>
        <w:rPr>
          <w:spacing w:val="3"/>
        </w:rPr>
        <w:t xml:space="preserve"> </w:t>
      </w:r>
      <w:r>
        <w:t>классная</w:t>
      </w:r>
      <w:r>
        <w:rPr>
          <w:spacing w:val="2"/>
        </w:rPr>
        <w:t xml:space="preserve"> </w:t>
      </w:r>
      <w:r>
        <w:t>доска).</w:t>
      </w:r>
    </w:p>
    <w:p w:rsidR="000867B1" w:rsidRDefault="00770F54" w:rsidP="0054470B">
      <w:pPr>
        <w:pStyle w:val="a3"/>
        <w:ind w:left="0" w:right="-26" w:firstLine="426"/>
        <w:jc w:val="both"/>
      </w:pPr>
      <w:r>
        <w:t>Материально-техническое оснащение кабинета психолога включает: учебный материал</w:t>
      </w:r>
      <w:r>
        <w:rPr>
          <w:spacing w:val="1"/>
        </w:rPr>
        <w:t xml:space="preserve"> </w:t>
      </w:r>
      <w:r>
        <w:t>(методики с необходимым стимульным материалом для диагностики познавательной и</w:t>
      </w:r>
      <w:r>
        <w:rPr>
          <w:spacing w:val="1"/>
        </w:rPr>
        <w:t xml:space="preserve"> </w:t>
      </w:r>
      <w:r>
        <w:t>эмоциональной сфер личности, поведения; методики с необходимым оснащением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2"/>
        </w:rPr>
        <w:t xml:space="preserve"> </w:t>
      </w:r>
      <w:r>
        <w:t>психо-коррекционной</w:t>
      </w:r>
      <w:r>
        <w:rPr>
          <w:spacing w:val="8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отдельным</w:t>
      </w:r>
      <w:r>
        <w:rPr>
          <w:spacing w:val="9"/>
        </w:rPr>
        <w:t xml:space="preserve"> </w:t>
      </w:r>
      <w:r>
        <w:t>направлениям);</w:t>
      </w:r>
      <w:r>
        <w:rPr>
          <w:spacing w:val="8"/>
        </w:rPr>
        <w:t xml:space="preserve"> </w:t>
      </w:r>
      <w:r>
        <w:t>мебель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оборудование</w:t>
      </w:r>
      <w:r>
        <w:rPr>
          <w:spacing w:val="21"/>
        </w:rPr>
        <w:t xml:space="preserve"> </w:t>
      </w:r>
      <w:r>
        <w:t>(стол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стул</w:t>
      </w:r>
      <w:r>
        <w:rPr>
          <w:spacing w:val="55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психолога;</w:t>
      </w:r>
      <w:r>
        <w:rPr>
          <w:spacing w:val="22"/>
        </w:rPr>
        <w:t xml:space="preserve"> </w:t>
      </w:r>
      <w:r>
        <w:t>шкаф</w:t>
      </w:r>
      <w:r>
        <w:rPr>
          <w:spacing w:val="25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пособий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техники;</w:t>
      </w:r>
      <w:r>
        <w:rPr>
          <w:spacing w:val="27"/>
        </w:rPr>
        <w:t xml:space="preserve"> </w:t>
      </w:r>
      <w:r>
        <w:t>уголок</w:t>
      </w:r>
      <w:r>
        <w:rPr>
          <w:spacing w:val="21"/>
        </w:rPr>
        <w:t xml:space="preserve"> </w:t>
      </w:r>
      <w:r>
        <w:t>мягкой</w:t>
      </w:r>
      <w:r>
        <w:rPr>
          <w:spacing w:val="-57"/>
        </w:rPr>
        <w:t xml:space="preserve"> </w:t>
      </w:r>
      <w:r>
        <w:t>мебели;</w:t>
      </w:r>
      <w:r>
        <w:rPr>
          <w:spacing w:val="-5"/>
        </w:rPr>
        <w:t xml:space="preserve"> </w:t>
      </w:r>
      <w:r>
        <w:t>рабочие места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детей);</w:t>
      </w:r>
      <w:r>
        <w:rPr>
          <w:spacing w:val="-5"/>
        </w:rPr>
        <w:t xml:space="preserve"> </w:t>
      </w:r>
      <w:r>
        <w:t>технические средства обучения;</w:t>
      </w:r>
      <w:r>
        <w:rPr>
          <w:spacing w:val="-5"/>
        </w:rPr>
        <w:t xml:space="preserve"> </w:t>
      </w:r>
      <w:r>
        <w:t>игрушки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игры.</w:t>
      </w:r>
    </w:p>
    <w:p w:rsidR="000867B1" w:rsidRDefault="00770F54" w:rsidP="0054470B">
      <w:pPr>
        <w:pStyle w:val="a3"/>
        <w:spacing w:line="275" w:lineRule="exact"/>
        <w:ind w:left="0" w:right="-26" w:firstLine="426"/>
        <w:jc w:val="both"/>
      </w:pPr>
      <w:r>
        <w:t>Материально-технические</w:t>
      </w:r>
      <w:r>
        <w:rPr>
          <w:spacing w:val="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«СОШ</w:t>
      </w:r>
      <w:r>
        <w:rPr>
          <w:spacing w:val="-5"/>
        </w:rPr>
        <w:t xml:space="preserve"> </w:t>
      </w:r>
      <w:r>
        <w:t>№2</w:t>
      </w:r>
      <w:r w:rsidR="00C14D07">
        <w:t>0</w:t>
      </w:r>
      <w:r>
        <w:t>»</w:t>
      </w:r>
      <w:r>
        <w:rPr>
          <w:spacing w:val="-6"/>
        </w:rPr>
        <w:t xml:space="preserve"> </w:t>
      </w:r>
      <w:r>
        <w:t>НМР</w:t>
      </w:r>
      <w:r>
        <w:rPr>
          <w:spacing w:val="-2"/>
        </w:rPr>
        <w:t xml:space="preserve"> </w:t>
      </w:r>
      <w:r>
        <w:t>РТ</w:t>
      </w:r>
      <w:r>
        <w:rPr>
          <w:spacing w:val="50"/>
        </w:rPr>
        <w:t xml:space="preserve"> </w:t>
      </w:r>
      <w:r>
        <w:t>обеспечивают:</w:t>
      </w:r>
    </w:p>
    <w:p w:rsidR="000867B1" w:rsidRDefault="00770F54" w:rsidP="0054470B">
      <w:pPr>
        <w:pStyle w:val="a4"/>
        <w:numPr>
          <w:ilvl w:val="0"/>
          <w:numId w:val="9"/>
        </w:numPr>
        <w:tabs>
          <w:tab w:val="left" w:pos="1246"/>
        </w:tabs>
        <w:ind w:left="0" w:right="-26" w:firstLine="426"/>
        <w:jc w:val="both"/>
        <w:rPr>
          <w:sz w:val="24"/>
        </w:rPr>
      </w:pPr>
      <w:r>
        <w:rPr>
          <w:sz w:val="24"/>
        </w:rPr>
        <w:t>возможность достижения обучающимися установленных Стандартом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программы;</w:t>
      </w:r>
    </w:p>
    <w:p w:rsidR="000867B1" w:rsidRDefault="00770F54" w:rsidP="0054470B">
      <w:pPr>
        <w:pStyle w:val="a4"/>
        <w:numPr>
          <w:ilvl w:val="0"/>
          <w:numId w:val="9"/>
        </w:numPr>
        <w:tabs>
          <w:tab w:val="left" w:pos="1246"/>
        </w:tabs>
        <w:spacing w:before="2"/>
        <w:ind w:left="0" w:right="-26" w:firstLine="426"/>
        <w:jc w:val="both"/>
        <w:rPr>
          <w:sz w:val="24"/>
        </w:rPr>
      </w:pPr>
      <w:r>
        <w:rPr>
          <w:sz w:val="24"/>
        </w:rPr>
        <w:t>соблюдение:</w:t>
      </w:r>
    </w:p>
    <w:p w:rsidR="000867B1" w:rsidRDefault="00F22624" w:rsidP="00F22624">
      <w:pPr>
        <w:ind w:right="-26" w:firstLine="426"/>
        <w:jc w:val="both"/>
        <w:rPr>
          <w:sz w:val="24"/>
        </w:rPr>
      </w:pPr>
      <w:r>
        <w:rPr>
          <w:sz w:val="24"/>
        </w:rPr>
        <w:t xml:space="preserve"> </w:t>
      </w:r>
      <w:r w:rsidR="00770F54">
        <w:rPr>
          <w:sz w:val="24"/>
        </w:rPr>
        <w:t>санитарно-гигиенических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норм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образовательной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деятельности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(требования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к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водоснабжению, канализации, освещению, воздушно-тепловому режиму, размещению и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архитектурным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особенностям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здания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организации,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осуществляющей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образовательную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деятельность, его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территории, отдельным помещениям, средствам обучения, учебному</w:t>
      </w:r>
      <w:r w:rsidR="00770F54">
        <w:rPr>
          <w:spacing w:val="1"/>
          <w:sz w:val="24"/>
        </w:rPr>
        <w:t xml:space="preserve"> </w:t>
      </w:r>
      <w:r w:rsidR="00770F54">
        <w:rPr>
          <w:sz w:val="24"/>
        </w:rPr>
        <w:t>оборудованию);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1246"/>
        </w:tabs>
        <w:spacing w:before="4"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санитарно-бытовым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гардеробов,</w:t>
      </w:r>
      <w:r>
        <w:rPr>
          <w:spacing w:val="-1"/>
          <w:sz w:val="24"/>
        </w:rPr>
        <w:t xml:space="preserve"> </w:t>
      </w:r>
      <w:r>
        <w:rPr>
          <w:sz w:val="24"/>
        </w:rPr>
        <w:t>санузлов);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1246"/>
        </w:tabs>
        <w:ind w:left="0" w:right="-26" w:firstLine="426"/>
        <w:jc w:val="both"/>
        <w:rPr>
          <w:sz w:val="24"/>
        </w:rPr>
      </w:pPr>
      <w:r>
        <w:rPr>
          <w:sz w:val="24"/>
        </w:rPr>
        <w:t>требований к социально-бытовым условиям (оборудование в учебных кабинетах 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лабораториях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(помещений);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пищи);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1246"/>
        </w:tabs>
        <w:ind w:left="0" w:right="-26" w:firstLine="426"/>
        <w:jc w:val="both"/>
        <w:rPr>
          <w:sz w:val="24"/>
        </w:rPr>
      </w:pPr>
      <w:r>
        <w:rPr>
          <w:sz w:val="24"/>
        </w:rPr>
        <w:t>строительных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1246"/>
        </w:tabs>
        <w:spacing w:before="1" w:line="275" w:lineRule="exact"/>
        <w:ind w:left="0" w:right="-26" w:firstLine="426"/>
        <w:jc w:val="both"/>
        <w:rPr>
          <w:sz w:val="24"/>
        </w:rPr>
      </w:pP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1246"/>
        </w:tabs>
        <w:spacing w:line="242" w:lineRule="auto"/>
        <w:ind w:left="0" w:right="-26" w:firstLine="426"/>
        <w:jc w:val="both"/>
        <w:rPr>
          <w:sz w:val="24"/>
        </w:rPr>
      </w:pP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1246"/>
        </w:tabs>
        <w:ind w:left="0" w:right="-26" w:firstLine="426"/>
        <w:jc w:val="both"/>
        <w:rPr>
          <w:sz w:val="24"/>
        </w:rPr>
      </w:pP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улично-дорожной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1246"/>
        </w:tabs>
        <w:ind w:left="0" w:right="-26" w:firstLine="426"/>
        <w:jc w:val="both"/>
        <w:rPr>
          <w:sz w:val="24"/>
        </w:rPr>
      </w:pP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1246"/>
        </w:tabs>
        <w:spacing w:line="274" w:lineRule="exact"/>
        <w:ind w:left="0" w:right="-26" w:firstLine="426"/>
        <w:jc w:val="both"/>
        <w:rPr>
          <w:sz w:val="24"/>
        </w:rPr>
      </w:pPr>
      <w:r>
        <w:rPr>
          <w:sz w:val="24"/>
        </w:rPr>
        <w:t>установленных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 и капитального ремонта;</w:t>
      </w:r>
    </w:p>
    <w:p w:rsidR="000867B1" w:rsidRDefault="00770F54" w:rsidP="0054470B">
      <w:pPr>
        <w:pStyle w:val="a4"/>
        <w:numPr>
          <w:ilvl w:val="0"/>
          <w:numId w:val="9"/>
        </w:numPr>
        <w:tabs>
          <w:tab w:val="left" w:pos="1246"/>
        </w:tabs>
        <w:ind w:left="0" w:right="-26" w:firstLine="426"/>
        <w:jc w:val="both"/>
        <w:rPr>
          <w:sz w:val="24"/>
        </w:rPr>
      </w:pPr>
      <w:r>
        <w:rPr>
          <w:sz w:val="24"/>
        </w:rPr>
        <w:t>архитектурную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деятельность).</w:t>
      </w:r>
    </w:p>
    <w:p w:rsidR="000867B1" w:rsidRDefault="00770F54" w:rsidP="0054470B">
      <w:pPr>
        <w:pStyle w:val="a3"/>
        <w:ind w:left="0" w:right="-26" w:firstLine="426"/>
        <w:jc w:val="both"/>
      </w:pPr>
      <w:r>
        <w:t>Здание</w:t>
      </w:r>
      <w:r>
        <w:rPr>
          <w:spacing w:val="1"/>
        </w:rPr>
        <w:t xml:space="preserve"> </w:t>
      </w:r>
      <w:r>
        <w:t>МБОУ «СОШ №2</w:t>
      </w:r>
      <w:r w:rsidR="00C14D07">
        <w:t>0</w:t>
      </w:r>
      <w:r>
        <w:t>» НМР РТ, набор и размещение помещений для осуществления</w:t>
      </w:r>
      <w:r>
        <w:rPr>
          <w:spacing w:val="-57"/>
        </w:rPr>
        <w:t xml:space="preserve"> </w:t>
      </w:r>
      <w:r>
        <w:t>образовательной деятельности, активной деятельности, отдыха, питания и 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освещенность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воздушно-тепловой</w:t>
      </w:r>
      <w:r>
        <w:rPr>
          <w:spacing w:val="1"/>
        </w:rPr>
        <w:t xml:space="preserve"> </w:t>
      </w:r>
      <w:r>
        <w:t>режим,</w:t>
      </w:r>
      <w:r>
        <w:rPr>
          <w:spacing w:val="-57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соответствуют государственным санитарно-эпидемиологическим правилам и нормативам</w:t>
      </w:r>
      <w:r>
        <w:rPr>
          <w:spacing w:val="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обеспечивают</w:t>
      </w:r>
      <w:r>
        <w:rPr>
          <w:spacing w:val="14"/>
        </w:rPr>
        <w:t xml:space="preserve"> </w:t>
      </w:r>
      <w:r>
        <w:t>возможность</w:t>
      </w:r>
      <w:r>
        <w:rPr>
          <w:spacing w:val="15"/>
        </w:rPr>
        <w:t xml:space="preserve"> </w:t>
      </w:r>
      <w:r>
        <w:t>безопасной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комфортной</w:t>
      </w:r>
      <w:r>
        <w:rPr>
          <w:spacing w:val="14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всех</w:t>
      </w:r>
      <w:r>
        <w:rPr>
          <w:spacing w:val="13"/>
        </w:rPr>
        <w:t xml:space="preserve"> </w:t>
      </w:r>
      <w:r>
        <w:t>видов</w:t>
      </w:r>
      <w:r>
        <w:rPr>
          <w:spacing w:val="15"/>
        </w:rPr>
        <w:t xml:space="preserve"> </w:t>
      </w:r>
      <w:r>
        <w:t>урочной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0867B1" w:rsidRDefault="00770F54" w:rsidP="0054470B">
      <w:pPr>
        <w:pStyle w:val="a3"/>
        <w:ind w:left="0" w:right="-26" w:firstLine="426"/>
        <w:jc w:val="both"/>
      </w:pPr>
      <w:r>
        <w:t>Школа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 числе детей с ограниченными возможностями здоровья и детей-инвалидов, а также</w:t>
      </w:r>
      <w:r>
        <w:rPr>
          <w:spacing w:val="1"/>
        </w:rPr>
        <w:t xml:space="preserve"> </w:t>
      </w:r>
      <w:r>
        <w:t>одаренных</w:t>
      </w:r>
      <w:r>
        <w:rPr>
          <w:spacing w:val="-4"/>
        </w:rPr>
        <w:t xml:space="preserve"> </w:t>
      </w:r>
      <w:r>
        <w:t>детей),</w:t>
      </w:r>
      <w:r>
        <w:rPr>
          <w:spacing w:val="-1"/>
        </w:rPr>
        <w:t xml:space="preserve"> </w:t>
      </w:r>
      <w:r>
        <w:t>административной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хозяйственной</w:t>
      </w:r>
      <w:r>
        <w:rPr>
          <w:spacing w:val="3"/>
        </w:rPr>
        <w:t xml:space="preserve"> </w:t>
      </w:r>
      <w:r>
        <w:t>деятельности: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1246"/>
        </w:tabs>
        <w:spacing w:line="242" w:lineRule="auto"/>
        <w:ind w:left="0" w:right="-26" w:firstLine="426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1246"/>
        </w:tabs>
        <w:ind w:left="0" w:right="-26" w:firstLine="426"/>
        <w:jc w:val="both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(лаборатории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мастерские),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 искусством, а также другими учебными курсами и курсами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1246"/>
        </w:tabs>
        <w:spacing w:line="242" w:lineRule="auto"/>
        <w:ind w:left="0" w:right="-26" w:firstLine="426"/>
        <w:jc w:val="both"/>
        <w:rPr>
          <w:sz w:val="24"/>
        </w:rPr>
      </w:pPr>
      <w:r>
        <w:rPr>
          <w:sz w:val="24"/>
        </w:rPr>
        <w:t>мастерские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 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 достигших</w:t>
      </w:r>
      <w:r>
        <w:rPr>
          <w:spacing w:val="-4"/>
          <w:sz w:val="24"/>
        </w:rPr>
        <w:t xml:space="preserve"> </w:t>
      </w:r>
      <w:r>
        <w:rPr>
          <w:sz w:val="24"/>
        </w:rPr>
        <w:t>18-летнего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1246"/>
        </w:tabs>
        <w:ind w:left="0" w:right="-26" w:firstLine="426"/>
        <w:jc w:val="both"/>
        <w:rPr>
          <w:sz w:val="24"/>
        </w:rPr>
      </w:pPr>
      <w:r>
        <w:rPr>
          <w:sz w:val="24"/>
        </w:rPr>
        <w:t>информационно-библиотечные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зонами,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читальными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книгохранилищами,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медиатекой;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1246"/>
        </w:tabs>
        <w:spacing w:line="237" w:lineRule="auto"/>
        <w:ind w:left="0" w:right="-26" w:firstLine="426"/>
        <w:jc w:val="both"/>
        <w:rPr>
          <w:sz w:val="24"/>
        </w:rPr>
      </w:pPr>
      <w:r>
        <w:rPr>
          <w:sz w:val="24"/>
        </w:rPr>
        <w:t>актовый, спортивные и хореографический залы, спортивные сооружения (стадион,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инвентарем);</w:t>
      </w:r>
    </w:p>
    <w:p w:rsidR="000867B1" w:rsidRDefault="00770F54" w:rsidP="0054470B">
      <w:pPr>
        <w:pStyle w:val="a4"/>
        <w:numPr>
          <w:ilvl w:val="0"/>
          <w:numId w:val="7"/>
        </w:numPr>
        <w:ind w:left="142" w:right="116" w:firstLine="426"/>
        <w:jc w:val="both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 обеспечивающие возможность организации качественного горячего питания,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завтраков,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0"/>
        </w:tabs>
        <w:spacing w:before="66"/>
        <w:ind w:left="0" w:right="116" w:firstLine="426"/>
        <w:jc w:val="both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0"/>
        </w:tabs>
        <w:spacing w:before="3"/>
        <w:ind w:left="0" w:right="116" w:firstLine="426"/>
        <w:jc w:val="both"/>
        <w:rPr>
          <w:sz w:val="24"/>
        </w:rPr>
      </w:pPr>
      <w:r>
        <w:rPr>
          <w:sz w:val="24"/>
        </w:rPr>
        <w:t>административные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иные</w:t>
      </w:r>
      <w:r>
        <w:rPr>
          <w:spacing w:val="12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6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0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0"/>
        </w:tabs>
        <w:spacing w:line="274" w:lineRule="exact"/>
        <w:ind w:left="0" w:right="116" w:firstLine="426"/>
        <w:jc w:val="both"/>
        <w:rPr>
          <w:sz w:val="24"/>
        </w:rPr>
      </w:pPr>
      <w:r>
        <w:rPr>
          <w:sz w:val="24"/>
        </w:rPr>
        <w:t>гардеробы,</w:t>
      </w:r>
      <w:r>
        <w:rPr>
          <w:spacing w:val="-4"/>
          <w:sz w:val="24"/>
        </w:rPr>
        <w:t xml:space="preserve"> </w:t>
      </w:r>
      <w:r>
        <w:rPr>
          <w:sz w:val="24"/>
        </w:rPr>
        <w:t>санузлы;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0"/>
        </w:tabs>
        <w:spacing w:before="2" w:line="275" w:lineRule="exact"/>
        <w:ind w:left="0" w:right="116" w:firstLine="426"/>
        <w:jc w:val="both"/>
        <w:rPr>
          <w:sz w:val="24"/>
        </w:rPr>
      </w:pPr>
      <w:r>
        <w:rPr>
          <w:sz w:val="24"/>
        </w:rPr>
        <w:t>участок</w:t>
      </w:r>
      <w:r>
        <w:rPr>
          <w:spacing w:val="-3"/>
          <w:sz w:val="24"/>
        </w:rPr>
        <w:t xml:space="preserve"> </w:t>
      </w:r>
      <w:r>
        <w:rPr>
          <w:sz w:val="24"/>
        </w:rPr>
        <w:t>(территорию) с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зон;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0"/>
        </w:tabs>
        <w:ind w:left="0" w:right="116" w:firstLine="426"/>
        <w:jc w:val="both"/>
        <w:rPr>
          <w:sz w:val="24"/>
        </w:rPr>
      </w:pP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 обеспечивающие изучение учебных предметов, курсов и курсов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планами 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0"/>
        </w:tabs>
        <w:spacing w:before="4" w:line="237" w:lineRule="auto"/>
        <w:ind w:left="0" w:right="116" w:firstLine="426"/>
        <w:jc w:val="both"/>
        <w:rPr>
          <w:sz w:val="24"/>
        </w:rPr>
      </w:pPr>
      <w:r>
        <w:rPr>
          <w:sz w:val="24"/>
        </w:rPr>
        <w:t>мебель, офисное оснащение и хозяйственный инвентарь.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lastRenderedPageBreak/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возможность:</w:t>
      </w:r>
    </w:p>
    <w:p w:rsidR="000867B1" w:rsidRDefault="00770F54" w:rsidP="0054470B">
      <w:pPr>
        <w:pStyle w:val="a4"/>
        <w:numPr>
          <w:ilvl w:val="0"/>
          <w:numId w:val="7"/>
        </w:numPr>
        <w:spacing w:before="6" w:line="237" w:lineRule="auto"/>
        <w:ind w:left="0" w:right="116" w:firstLine="426"/>
        <w:jc w:val="both"/>
        <w:rPr>
          <w:sz w:val="24"/>
        </w:rPr>
      </w:pPr>
      <w:r>
        <w:rPr>
          <w:sz w:val="24"/>
        </w:rPr>
        <w:t>реализации</w:t>
      </w:r>
      <w:r>
        <w:rPr>
          <w:sz w:val="24"/>
        </w:rPr>
        <w:tab/>
        <w:t>индивидуальных</w:t>
      </w:r>
      <w:r>
        <w:rPr>
          <w:sz w:val="24"/>
        </w:rPr>
        <w:tab/>
        <w:t>учебных</w:t>
      </w:r>
      <w:r>
        <w:rPr>
          <w:sz w:val="24"/>
        </w:rPr>
        <w:tab/>
        <w:t>планов</w:t>
      </w:r>
      <w:r>
        <w:rPr>
          <w:sz w:val="24"/>
        </w:rPr>
        <w:tab/>
        <w:t>обучающихся,</w:t>
      </w:r>
      <w:r>
        <w:rPr>
          <w:sz w:val="24"/>
        </w:rPr>
        <w:tab/>
      </w:r>
      <w:r>
        <w:rPr>
          <w:spacing w:val="-1"/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0"/>
        </w:tabs>
        <w:spacing w:before="3"/>
        <w:ind w:left="0" w:right="116" w:firstLine="426"/>
        <w:jc w:val="both"/>
        <w:rPr>
          <w:sz w:val="24"/>
        </w:rPr>
      </w:pPr>
      <w:r>
        <w:rPr>
          <w:sz w:val="24"/>
        </w:rPr>
        <w:t>включения обучающихся в проектную и учебно-исследовательскую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 и виртуально-наглядных моделей и коллекций основных математических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явлений;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0"/>
        </w:tabs>
        <w:spacing w:line="274" w:lineRule="exact"/>
        <w:ind w:left="0" w:right="116" w:firstLine="426"/>
        <w:jc w:val="both"/>
        <w:rPr>
          <w:sz w:val="24"/>
        </w:rPr>
      </w:pPr>
      <w:r>
        <w:rPr>
          <w:sz w:val="24"/>
        </w:rPr>
        <w:t>художественного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0"/>
        </w:tabs>
        <w:spacing w:before="3"/>
        <w:ind w:left="0" w:right="116" w:firstLine="426"/>
        <w:jc w:val="both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 ориентированной социальной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 мышления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0"/>
        </w:tabs>
        <w:spacing w:line="274" w:lineRule="exact"/>
        <w:ind w:left="0" w:right="116" w:firstLine="426"/>
        <w:jc w:val="both"/>
        <w:rPr>
          <w:sz w:val="24"/>
        </w:rPr>
      </w:pPr>
      <w:r>
        <w:rPr>
          <w:sz w:val="24"/>
        </w:rPr>
        <w:t>проектирования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конструкторов;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0"/>
        </w:tabs>
        <w:spacing w:before="4" w:line="237" w:lineRule="auto"/>
        <w:ind w:left="0" w:right="116" w:firstLine="426"/>
        <w:jc w:val="both"/>
        <w:rPr>
          <w:sz w:val="24"/>
        </w:rPr>
      </w:pP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карт,</w:t>
      </w:r>
      <w:r>
        <w:rPr>
          <w:spacing w:val="3"/>
          <w:sz w:val="24"/>
        </w:rPr>
        <w:t xml:space="preserve"> </w:t>
      </w:r>
      <w:r>
        <w:rPr>
          <w:sz w:val="24"/>
        </w:rPr>
        <w:t>спутниковых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изображений;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0"/>
        </w:tabs>
        <w:spacing w:before="6" w:line="237" w:lineRule="auto"/>
        <w:ind w:left="0" w:right="116" w:firstLine="426"/>
        <w:jc w:val="both"/>
        <w:rPr>
          <w:sz w:val="24"/>
        </w:rPr>
      </w:pPr>
      <w:r>
        <w:rPr>
          <w:sz w:val="24"/>
        </w:rPr>
        <w:t>физического развития, систематических занятий физической культурой и 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физкультурно-спортивных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0"/>
        </w:tabs>
        <w:spacing w:before="6" w:line="237" w:lineRule="auto"/>
        <w:ind w:left="0" w:right="116" w:firstLine="426"/>
        <w:jc w:val="both"/>
        <w:rPr>
          <w:sz w:val="24"/>
        </w:rPr>
      </w:pP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0"/>
        </w:tabs>
        <w:spacing w:before="5" w:line="237" w:lineRule="auto"/>
        <w:ind w:left="0" w:right="116" w:firstLine="426"/>
        <w:jc w:val="both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 Школы;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0"/>
        </w:tabs>
        <w:spacing w:before="4"/>
        <w:ind w:left="0" w:right="116" w:firstLine="426"/>
        <w:jc w:val="both"/>
        <w:rPr>
          <w:sz w:val="24"/>
        </w:rPr>
      </w:pP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фиксирования ее реализации в целом и на отдельных этапах; выявления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0"/>
        </w:tabs>
        <w:ind w:left="0" w:right="116" w:firstLine="426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медиа-ресурсов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электронных носителях, результатов творческой, научно-исследовательской 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0"/>
        </w:tabs>
        <w:spacing w:before="1"/>
        <w:ind w:left="0" w:right="116" w:firstLine="426"/>
        <w:jc w:val="both"/>
        <w:rPr>
          <w:sz w:val="24"/>
        </w:rPr>
      </w:pPr>
      <w:r>
        <w:rPr>
          <w:sz w:val="24"/>
        </w:rPr>
        <w:t>проведения массовых мероприятий, собраний, представлений; досуга и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группового просмотра кино- и видеоматериалов, организации 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театрализованных представлений, обеспеченных освещением и мультимедийным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0"/>
        </w:tabs>
        <w:spacing w:line="275" w:lineRule="exact"/>
        <w:ind w:left="0" w:right="116" w:firstLine="426"/>
        <w:jc w:val="both"/>
        <w:rPr>
          <w:sz w:val="24"/>
        </w:rPr>
      </w:pPr>
      <w:r>
        <w:rPr>
          <w:sz w:val="24"/>
        </w:rPr>
        <w:t>выпуска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сайта;</w:t>
      </w:r>
    </w:p>
    <w:p w:rsidR="000867B1" w:rsidRDefault="00770F54" w:rsidP="0054470B">
      <w:pPr>
        <w:pStyle w:val="a4"/>
        <w:numPr>
          <w:ilvl w:val="0"/>
          <w:numId w:val="7"/>
        </w:numPr>
        <w:tabs>
          <w:tab w:val="left" w:pos="0"/>
        </w:tabs>
        <w:spacing w:line="242" w:lineRule="auto"/>
        <w:ind w:left="0" w:right="116" w:firstLine="426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0867B1" w:rsidRDefault="00770F54" w:rsidP="0054470B">
      <w:pPr>
        <w:pStyle w:val="a3"/>
        <w:tabs>
          <w:tab w:val="left" w:pos="0"/>
        </w:tabs>
        <w:ind w:left="0" w:right="116" w:firstLine="426"/>
        <w:jc w:val="both"/>
      </w:pPr>
      <w:r>
        <w:t>Образовательная деятельность в МБОУ «СОШ №2</w:t>
      </w:r>
      <w:r w:rsidR="00F22624">
        <w:t>0</w:t>
      </w:r>
      <w:r>
        <w:t>» НМР РТ ведется на площади 3-х</w:t>
      </w:r>
      <w:r>
        <w:rPr>
          <w:spacing w:val="1"/>
        </w:rPr>
        <w:t xml:space="preserve"> </w:t>
      </w:r>
      <w:r>
        <w:t>этажного</w:t>
      </w:r>
      <w:r>
        <w:rPr>
          <w:spacing w:val="1"/>
        </w:rPr>
        <w:t xml:space="preserve"> </w:t>
      </w:r>
      <w:r>
        <w:t>железобетонного</w:t>
      </w:r>
      <w:r>
        <w:rPr>
          <w:spacing w:val="1"/>
        </w:rPr>
        <w:t xml:space="preserve"> </w:t>
      </w:r>
      <w:r>
        <w:t>панельного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198</w:t>
      </w:r>
      <w:r w:rsidR="00F22624">
        <w:t>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электропроводной,</w:t>
      </w:r>
      <w:r>
        <w:rPr>
          <w:spacing w:val="1"/>
        </w:rPr>
        <w:t xml:space="preserve"> </w:t>
      </w:r>
      <w:r>
        <w:t>водопроводной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ремонта</w:t>
      </w:r>
      <w:r>
        <w:rPr>
          <w:spacing w:val="43"/>
        </w:rPr>
        <w:t xml:space="preserve"> </w:t>
      </w:r>
      <w:r>
        <w:t>фасада</w:t>
      </w:r>
      <w:r>
        <w:rPr>
          <w:spacing w:val="42"/>
        </w:rPr>
        <w:t xml:space="preserve"> </w:t>
      </w:r>
      <w:r>
        <w:t>здания.</w:t>
      </w:r>
      <w:r>
        <w:rPr>
          <w:spacing w:val="28"/>
        </w:rPr>
        <w:t xml:space="preserve"> </w:t>
      </w:r>
    </w:p>
    <w:p w:rsidR="000867B1" w:rsidRDefault="00770F54" w:rsidP="00F22624">
      <w:pPr>
        <w:pStyle w:val="a3"/>
        <w:tabs>
          <w:tab w:val="left" w:pos="9923"/>
        </w:tabs>
        <w:spacing w:before="66"/>
        <w:ind w:left="0" w:right="-26" w:firstLine="709"/>
        <w:jc w:val="both"/>
      </w:pPr>
      <w:r>
        <w:t>Общая площадь участка составляет</w:t>
      </w:r>
      <w:r>
        <w:rPr>
          <w:spacing w:val="1"/>
        </w:rPr>
        <w:t xml:space="preserve"> </w:t>
      </w:r>
      <w:r>
        <w:t>33818 кв.м., на земельном участке школы</w:t>
      </w:r>
      <w:r>
        <w:rPr>
          <w:spacing w:val="1"/>
        </w:rPr>
        <w:t xml:space="preserve"> </w:t>
      </w:r>
      <w:r>
        <w:t>выделены следующие зоны: учебно-опытная, хозяйственная, физкультурно-спортивная,</w:t>
      </w:r>
      <w:r>
        <w:rPr>
          <w:spacing w:val="1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групповые</w:t>
      </w:r>
      <w:r>
        <w:rPr>
          <w:spacing w:val="-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для занятий</w:t>
      </w:r>
      <w:r>
        <w:rPr>
          <w:spacing w:val="1"/>
        </w:rPr>
        <w:t xml:space="preserve"> </w:t>
      </w:r>
      <w:r>
        <w:t>подвижными</w:t>
      </w:r>
      <w:r>
        <w:rPr>
          <w:spacing w:val="-3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учащихся.</w:t>
      </w:r>
    </w:p>
    <w:p w:rsidR="000867B1" w:rsidRDefault="00770F54" w:rsidP="00F22624">
      <w:pPr>
        <w:pStyle w:val="a3"/>
        <w:tabs>
          <w:tab w:val="left" w:pos="9923"/>
        </w:tabs>
        <w:spacing w:before="3"/>
        <w:ind w:left="0" w:right="-26" w:firstLine="709"/>
        <w:jc w:val="both"/>
      </w:pPr>
      <w:r>
        <w:t>Общая площадь школьного здания 7624,9 кв.м, общая площадь помещений 1734,9 кв.м,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типовое,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–1000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фактическая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F22624">
        <w:rPr>
          <w:spacing w:val="-3"/>
        </w:rPr>
        <w:t>от 340 до 360</w:t>
      </w:r>
      <w:r>
        <w:rPr>
          <w:spacing w:val="2"/>
        </w:rPr>
        <w:t xml:space="preserve"> </w:t>
      </w:r>
      <w:r>
        <w:t>чел.</w:t>
      </w:r>
    </w:p>
    <w:p w:rsidR="000867B1" w:rsidRDefault="00770F54" w:rsidP="00F22624">
      <w:pPr>
        <w:pStyle w:val="a3"/>
        <w:tabs>
          <w:tab w:val="left" w:pos="9923"/>
        </w:tabs>
        <w:spacing w:line="274" w:lineRule="exact"/>
        <w:ind w:left="0" w:right="-26" w:firstLine="709"/>
        <w:jc w:val="both"/>
      </w:pP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43 учебных</w:t>
      </w:r>
      <w:r>
        <w:rPr>
          <w:spacing w:val="-5"/>
        </w:rPr>
        <w:t xml:space="preserve"> </w:t>
      </w:r>
      <w:r>
        <w:t>кабинета,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20 в</w:t>
      </w:r>
      <w:r>
        <w:rPr>
          <w:spacing w:val="-3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школе:</w:t>
      </w:r>
    </w:p>
    <w:p w:rsidR="000867B1" w:rsidRDefault="00F22624" w:rsidP="00F22624">
      <w:pPr>
        <w:pStyle w:val="a3"/>
        <w:spacing w:before="92" w:line="237" w:lineRule="auto"/>
        <w:ind w:left="0" w:right="-26" w:firstLine="709"/>
      </w:pPr>
      <w:r>
        <w:t>2</w:t>
      </w:r>
      <w:r w:rsidR="00770F54">
        <w:rPr>
          <w:spacing w:val="8"/>
        </w:rPr>
        <w:t xml:space="preserve"> </w:t>
      </w:r>
      <w:r w:rsidR="00770F54">
        <w:t>мастерские,</w:t>
      </w:r>
      <w:r w:rsidR="00770F54">
        <w:rPr>
          <w:spacing w:val="7"/>
        </w:rPr>
        <w:t xml:space="preserve"> </w:t>
      </w:r>
      <w:r w:rsidR="00770F54">
        <w:t>актовый</w:t>
      </w:r>
      <w:r w:rsidR="00770F54">
        <w:rPr>
          <w:spacing w:val="6"/>
        </w:rPr>
        <w:t xml:space="preserve"> </w:t>
      </w:r>
      <w:r w:rsidR="00770F54">
        <w:t>зал</w:t>
      </w:r>
      <w:r w:rsidR="00770F54">
        <w:rPr>
          <w:spacing w:val="6"/>
        </w:rPr>
        <w:t xml:space="preserve"> </w:t>
      </w:r>
      <w:r w:rsidR="00770F54">
        <w:t>на</w:t>
      </w:r>
      <w:r w:rsidR="00770F54">
        <w:rPr>
          <w:spacing w:val="8"/>
        </w:rPr>
        <w:t xml:space="preserve"> </w:t>
      </w:r>
      <w:r w:rsidR="00770F54">
        <w:t>180</w:t>
      </w:r>
      <w:r w:rsidR="00770F54">
        <w:rPr>
          <w:spacing w:val="4"/>
        </w:rPr>
        <w:t xml:space="preserve"> </w:t>
      </w:r>
      <w:r w:rsidR="00770F54">
        <w:t>посадочных мест,</w:t>
      </w:r>
      <w:r w:rsidR="00770F54">
        <w:rPr>
          <w:spacing w:val="12"/>
        </w:rPr>
        <w:t xml:space="preserve"> </w:t>
      </w:r>
      <w:r w:rsidR="00770F54">
        <w:t>три</w:t>
      </w:r>
      <w:r w:rsidR="00770F54">
        <w:rPr>
          <w:spacing w:val="16"/>
        </w:rPr>
        <w:t xml:space="preserve"> </w:t>
      </w:r>
      <w:r w:rsidR="00770F54">
        <w:t>спортивных</w:t>
      </w:r>
      <w:r w:rsidR="00770F54">
        <w:rPr>
          <w:spacing w:val="4"/>
        </w:rPr>
        <w:t xml:space="preserve"> </w:t>
      </w:r>
      <w:r w:rsidR="00770F54">
        <w:t>зала:</w:t>
      </w:r>
      <w:r w:rsidR="00770F54">
        <w:rPr>
          <w:spacing w:val="10"/>
        </w:rPr>
        <w:t xml:space="preserve"> </w:t>
      </w:r>
      <w:r w:rsidR="00770F54">
        <w:t>большой</w:t>
      </w:r>
      <w:r w:rsidR="00770F54">
        <w:rPr>
          <w:spacing w:val="10"/>
        </w:rPr>
        <w:t xml:space="preserve"> </w:t>
      </w:r>
      <w:r w:rsidR="00770F54">
        <w:t>287,4</w:t>
      </w:r>
      <w:r w:rsidR="00770F54">
        <w:rPr>
          <w:spacing w:val="-57"/>
        </w:rPr>
        <w:t xml:space="preserve"> </w:t>
      </w:r>
      <w:r w:rsidR="00770F54">
        <w:t>кв.м,</w:t>
      </w:r>
      <w:r w:rsidR="00770F54">
        <w:rPr>
          <w:spacing w:val="-2"/>
        </w:rPr>
        <w:t xml:space="preserve"> </w:t>
      </w:r>
      <w:r w:rsidR="00770F54">
        <w:t>малый</w:t>
      </w:r>
      <w:r w:rsidR="00770F54">
        <w:rPr>
          <w:spacing w:val="3"/>
        </w:rPr>
        <w:t xml:space="preserve"> </w:t>
      </w:r>
      <w:r w:rsidR="00770F54">
        <w:t>144,9</w:t>
      </w:r>
      <w:r w:rsidR="00770F54">
        <w:rPr>
          <w:spacing w:val="2"/>
        </w:rPr>
        <w:t xml:space="preserve"> </w:t>
      </w:r>
      <w:r w:rsidR="00770F54">
        <w:t>кв.м,</w:t>
      </w:r>
      <w:r w:rsidR="00770F54">
        <w:rPr>
          <w:spacing w:val="3"/>
        </w:rPr>
        <w:t xml:space="preserve"> </w:t>
      </w:r>
      <w:r w:rsidR="00770F54">
        <w:t>хореографический</w:t>
      </w:r>
      <w:r w:rsidR="00770F54">
        <w:rPr>
          <w:spacing w:val="3"/>
        </w:rPr>
        <w:t xml:space="preserve"> </w:t>
      </w:r>
      <w:r w:rsidR="00770F54">
        <w:t>72,2</w:t>
      </w:r>
      <w:r w:rsidR="00770F54">
        <w:rPr>
          <w:spacing w:val="-8"/>
        </w:rPr>
        <w:t xml:space="preserve"> </w:t>
      </w:r>
      <w:r w:rsidR="00770F54">
        <w:t>кв.м.</w:t>
      </w:r>
    </w:p>
    <w:p w:rsidR="000867B1" w:rsidRDefault="00770F54" w:rsidP="00F22624">
      <w:pPr>
        <w:pStyle w:val="a3"/>
        <w:spacing w:before="4"/>
        <w:ind w:left="0" w:right="-26" w:firstLine="709"/>
      </w:pPr>
      <w:r>
        <w:t>Оборудован</w:t>
      </w:r>
      <w:r>
        <w:rPr>
          <w:spacing w:val="-2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</w:t>
      </w:r>
      <w:r>
        <w:rPr>
          <w:spacing w:val="53"/>
        </w:rPr>
        <w:t xml:space="preserve"> </w:t>
      </w:r>
      <w:r>
        <w:t>площадью</w:t>
      </w:r>
      <w:r>
        <w:rPr>
          <w:spacing w:val="-4"/>
        </w:rPr>
        <w:t xml:space="preserve"> </w:t>
      </w:r>
      <w:r>
        <w:t>17кв. 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прививочная</w:t>
      </w:r>
      <w:r>
        <w:rPr>
          <w:spacing w:val="-6"/>
        </w:rPr>
        <w:t xml:space="preserve"> </w:t>
      </w:r>
      <w:r>
        <w:t>площадью</w:t>
      </w:r>
      <w:r>
        <w:rPr>
          <w:spacing w:val="-4"/>
        </w:rPr>
        <w:t xml:space="preserve"> </w:t>
      </w:r>
      <w:r>
        <w:t>13кв.м.</w:t>
      </w:r>
    </w:p>
    <w:p w:rsidR="000867B1" w:rsidRDefault="00770F54" w:rsidP="00F22624">
      <w:pPr>
        <w:pStyle w:val="a3"/>
        <w:spacing w:before="90"/>
        <w:ind w:left="0" w:right="-26" w:firstLine="709"/>
        <w:jc w:val="both"/>
      </w:pPr>
      <w:r>
        <w:t xml:space="preserve">Столовая площадью 276,4 м2 расчитана на 250 посадочных мест. </w:t>
      </w:r>
    </w:p>
    <w:p w:rsidR="000867B1" w:rsidRDefault="00770F54" w:rsidP="00F22624">
      <w:pPr>
        <w:pStyle w:val="a3"/>
        <w:spacing w:line="242" w:lineRule="auto"/>
        <w:ind w:left="0" w:right="-26" w:firstLine="709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(22</w:t>
      </w:r>
      <w:r>
        <w:rPr>
          <w:spacing w:val="1"/>
        </w:rPr>
        <w:t xml:space="preserve"> </w:t>
      </w:r>
      <w:r>
        <w:t>точки),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подключены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lastRenderedPageBreak/>
        <w:t>информатики,</w:t>
      </w:r>
      <w:r>
        <w:rPr>
          <w:spacing w:val="-3"/>
        </w:rPr>
        <w:t xml:space="preserve"> </w:t>
      </w:r>
      <w:r>
        <w:t>приемная,</w:t>
      </w:r>
      <w:r w:rsidR="00F22624">
        <w:t xml:space="preserve"> </w:t>
      </w:r>
      <w:r>
        <w:t>бухгалтерия,</w:t>
      </w:r>
      <w:r>
        <w:rPr>
          <w:spacing w:val="3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заместителя директора</w:t>
      </w:r>
      <w:r>
        <w:rPr>
          <w:spacing w:val="-5"/>
        </w:rPr>
        <w:t xml:space="preserve"> </w:t>
      </w:r>
      <w:r>
        <w:t>по</w:t>
      </w:r>
      <w:r w:rsidR="00F22624">
        <w:t xml:space="preserve"> У</w:t>
      </w:r>
      <w:r>
        <w:t>Р.</w:t>
      </w:r>
    </w:p>
    <w:p w:rsidR="000867B1" w:rsidRDefault="00770F54" w:rsidP="00F22624">
      <w:pPr>
        <w:pStyle w:val="a3"/>
        <w:spacing w:line="269" w:lineRule="exact"/>
        <w:ind w:left="0" w:right="-26" w:firstLine="709"/>
        <w:jc w:val="both"/>
      </w:pPr>
      <w:r>
        <w:t>Общая</w:t>
      </w:r>
      <w:r>
        <w:rPr>
          <w:spacing w:val="-1"/>
        </w:rPr>
        <w:t xml:space="preserve"> </w:t>
      </w:r>
      <w:r>
        <w:t>площадь участка</w:t>
      </w:r>
      <w:r>
        <w:rPr>
          <w:spacing w:val="-1"/>
        </w:rPr>
        <w:t xml:space="preserve"> </w:t>
      </w:r>
      <w:r>
        <w:t>школы составляет</w:t>
      </w:r>
      <w:r>
        <w:rPr>
          <w:spacing w:val="-4"/>
        </w:rPr>
        <w:t xml:space="preserve"> </w:t>
      </w:r>
      <w:r>
        <w:t>33818кв.м.</w:t>
      </w:r>
      <w:r>
        <w:rPr>
          <w:spacing w:val="-3"/>
        </w:rPr>
        <w:t xml:space="preserve"> </w:t>
      </w:r>
      <w:r>
        <w:t>Участок</w:t>
      </w:r>
      <w:r>
        <w:rPr>
          <w:spacing w:val="-6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озеленён</w:t>
      </w:r>
      <w:r>
        <w:rPr>
          <w:spacing w:val="-4"/>
        </w:rPr>
        <w:t xml:space="preserve"> </w:t>
      </w:r>
      <w:r>
        <w:t>на</w:t>
      </w:r>
    </w:p>
    <w:p w:rsidR="000867B1" w:rsidRDefault="00770F54" w:rsidP="00F22624">
      <w:pPr>
        <w:pStyle w:val="a3"/>
        <w:ind w:left="0" w:right="-26" w:firstLine="709"/>
        <w:jc w:val="both"/>
      </w:pPr>
      <w:r>
        <w:t>100%.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расположена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внутриквартальных</w:t>
      </w:r>
      <w:r>
        <w:rPr>
          <w:spacing w:val="1"/>
        </w:rPr>
        <w:t xml:space="preserve"> </w:t>
      </w:r>
      <w:r>
        <w:t>проездах,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безопасности дорожного</w:t>
      </w:r>
      <w:r>
        <w:rPr>
          <w:spacing w:val="1"/>
        </w:rPr>
        <w:t xml:space="preserve"> </w:t>
      </w:r>
      <w:r>
        <w:t>движения. На</w:t>
      </w:r>
      <w:r>
        <w:rPr>
          <w:spacing w:val="1"/>
        </w:rPr>
        <w:t xml:space="preserve"> </w:t>
      </w:r>
      <w:r>
        <w:t>пришкольном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оборудована спортивная</w:t>
      </w:r>
      <w:r>
        <w:rPr>
          <w:spacing w:val="1"/>
        </w:rPr>
        <w:t xml:space="preserve"> </w:t>
      </w:r>
      <w:r>
        <w:t>площадка для занятий на свежем воздухе: круговая беговая дорожка, футбольное поле,</w:t>
      </w:r>
      <w:r>
        <w:rPr>
          <w:spacing w:val="1"/>
        </w:rPr>
        <w:t xml:space="preserve"> </w:t>
      </w:r>
      <w:r>
        <w:t>хоккейный</w:t>
      </w:r>
      <w:r>
        <w:rPr>
          <w:spacing w:val="1"/>
        </w:rPr>
        <w:t xml:space="preserve"> </w:t>
      </w:r>
      <w:r>
        <w:t>корт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городок,</w:t>
      </w:r>
      <w:r>
        <w:rPr>
          <w:spacing w:val="1"/>
        </w:rPr>
        <w:t xml:space="preserve"> </w:t>
      </w:r>
      <w:r>
        <w:t>сектора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метания,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 и</w:t>
      </w:r>
      <w:r>
        <w:rPr>
          <w:spacing w:val="1"/>
        </w:rPr>
        <w:t xml:space="preserve"> </w:t>
      </w:r>
      <w:r>
        <w:t>высоту.</w:t>
      </w:r>
    </w:p>
    <w:p w:rsidR="000867B1" w:rsidRDefault="00770F54" w:rsidP="00F22624">
      <w:pPr>
        <w:pStyle w:val="a3"/>
        <w:spacing w:before="3"/>
        <w:ind w:left="0" w:right="-26" w:firstLine="709"/>
        <w:jc w:val="both"/>
      </w:pP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оснащенность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устарела,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нехватка</w:t>
      </w:r>
      <w:r>
        <w:rPr>
          <w:spacing w:val="1"/>
        </w:rPr>
        <w:t xml:space="preserve"> </w:t>
      </w:r>
      <w:r>
        <w:t>мультимедийного</w:t>
      </w:r>
      <w:r>
        <w:rPr>
          <w:spacing w:val="1"/>
        </w:rPr>
        <w:t xml:space="preserve"> </w:t>
      </w:r>
      <w:r>
        <w:t>оснащения,</w:t>
      </w:r>
      <w:r>
        <w:rPr>
          <w:spacing w:val="1"/>
        </w:rPr>
        <w:t xml:space="preserve"> </w:t>
      </w:r>
      <w:r>
        <w:t>раздаточно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пополнения.</w:t>
      </w:r>
    </w:p>
    <w:p w:rsidR="000867B1" w:rsidRDefault="000867B1" w:rsidP="00F22624">
      <w:pPr>
        <w:pStyle w:val="a3"/>
        <w:spacing w:before="5"/>
        <w:ind w:left="0" w:right="-26" w:firstLine="709"/>
      </w:pPr>
    </w:p>
    <w:p w:rsidR="000867B1" w:rsidRDefault="00770F54" w:rsidP="00F22624">
      <w:pPr>
        <w:pStyle w:val="2"/>
        <w:numPr>
          <w:ilvl w:val="2"/>
          <w:numId w:val="6"/>
        </w:numPr>
        <w:tabs>
          <w:tab w:val="left" w:pos="1082"/>
        </w:tabs>
        <w:ind w:left="0" w:right="-26" w:firstLine="709"/>
        <w:jc w:val="both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информационно­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 ЗПР</w:t>
      </w:r>
      <w:r>
        <w:rPr>
          <w:spacing w:val="3"/>
        </w:rPr>
        <w:t xml:space="preserve"> </w:t>
      </w:r>
      <w:r>
        <w:t>вариант</w:t>
      </w:r>
      <w:r>
        <w:rPr>
          <w:spacing w:val="4"/>
        </w:rPr>
        <w:t xml:space="preserve"> </w:t>
      </w:r>
      <w:r>
        <w:t>7.2</w:t>
      </w:r>
    </w:p>
    <w:p w:rsidR="000867B1" w:rsidRDefault="00770F54" w:rsidP="00F22624">
      <w:pPr>
        <w:pStyle w:val="a3"/>
        <w:ind w:left="0" w:right="-26" w:firstLine="709"/>
        <w:jc w:val="both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информационно-библиотечного</w:t>
      </w:r>
      <w:r>
        <w:rPr>
          <w:spacing w:val="6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читального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сервера,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 доступа для всех участников образовательного процесса к любой 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образования, достижением планируемых результатов, 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осуществления.</w:t>
      </w:r>
    </w:p>
    <w:p w:rsidR="000867B1" w:rsidRDefault="00770F54" w:rsidP="00F22624">
      <w:pPr>
        <w:pStyle w:val="a3"/>
        <w:ind w:left="0" w:right="-26" w:firstLine="709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нормативную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образования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связей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процесса.</w:t>
      </w:r>
    </w:p>
    <w:p w:rsidR="000867B1" w:rsidRDefault="00770F54" w:rsidP="00F22624">
      <w:pPr>
        <w:pStyle w:val="a3"/>
        <w:ind w:left="0" w:right="-26" w:firstLine="709"/>
        <w:jc w:val="both"/>
      </w:pPr>
      <w:r>
        <w:t>Информационно­методическое обеспечение реализации АООП НОО обучающихся с ЗПР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 образовательного процесса к любой информации, связанной с 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осуществления.</w:t>
      </w:r>
    </w:p>
    <w:p w:rsidR="000867B1" w:rsidRDefault="00770F54" w:rsidP="00F22624">
      <w:pPr>
        <w:pStyle w:val="a3"/>
        <w:spacing w:line="237" w:lineRule="auto"/>
        <w:ind w:left="0" w:right="-26" w:firstLine="709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информационно­методическому обеспечению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включают:</w:t>
      </w:r>
    </w:p>
    <w:p w:rsidR="000867B1" w:rsidRDefault="00770F54" w:rsidP="00F22624">
      <w:pPr>
        <w:pStyle w:val="a4"/>
        <w:numPr>
          <w:ilvl w:val="0"/>
          <w:numId w:val="5"/>
        </w:numPr>
        <w:tabs>
          <w:tab w:val="left" w:pos="1246"/>
        </w:tabs>
        <w:spacing w:line="275" w:lineRule="exact"/>
        <w:ind w:left="0" w:right="-26" w:firstLine="709"/>
        <w:jc w:val="both"/>
        <w:rPr>
          <w:sz w:val="24"/>
        </w:rPr>
      </w:pPr>
      <w:r>
        <w:rPr>
          <w:sz w:val="24"/>
        </w:rPr>
        <w:t>Необходимую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-5"/>
          <w:sz w:val="24"/>
        </w:rPr>
        <w:t xml:space="preserve"> </w:t>
      </w:r>
      <w:r>
        <w:rPr>
          <w:sz w:val="24"/>
        </w:rPr>
        <w:t>базу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ЗПР.</w:t>
      </w:r>
    </w:p>
    <w:p w:rsidR="000867B1" w:rsidRDefault="00770F54" w:rsidP="00F22624">
      <w:pPr>
        <w:pStyle w:val="a4"/>
        <w:numPr>
          <w:ilvl w:val="0"/>
          <w:numId w:val="5"/>
        </w:numPr>
        <w:tabs>
          <w:tab w:val="left" w:pos="1246"/>
        </w:tabs>
        <w:spacing w:line="242" w:lineRule="auto"/>
        <w:ind w:left="0" w:right="-26" w:firstLine="709"/>
        <w:jc w:val="both"/>
        <w:rPr>
          <w:sz w:val="24"/>
        </w:rPr>
      </w:pP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0867B1" w:rsidRDefault="00770F54" w:rsidP="00F22624">
      <w:pPr>
        <w:pStyle w:val="a4"/>
        <w:numPr>
          <w:ilvl w:val="0"/>
          <w:numId w:val="5"/>
        </w:numPr>
        <w:tabs>
          <w:tab w:val="left" w:pos="1246"/>
        </w:tabs>
        <w:ind w:left="0" w:right="-26" w:firstLine="709"/>
        <w:jc w:val="both"/>
        <w:rPr>
          <w:sz w:val="24"/>
        </w:rPr>
      </w:pP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(журналы),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знакомящие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 обоснованными методическими материалами и передовым опытом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ОВЗ.</w:t>
      </w:r>
    </w:p>
    <w:p w:rsidR="000867B1" w:rsidRDefault="00770F54" w:rsidP="00F22624">
      <w:pPr>
        <w:pStyle w:val="a4"/>
        <w:numPr>
          <w:ilvl w:val="0"/>
          <w:numId w:val="5"/>
        </w:numPr>
        <w:tabs>
          <w:tab w:val="left" w:pos="1246"/>
        </w:tabs>
        <w:spacing w:before="66"/>
        <w:ind w:left="0" w:right="-26" w:firstLine="709"/>
        <w:jc w:val="both"/>
        <w:rPr>
          <w:sz w:val="24"/>
        </w:rPr>
      </w:pPr>
      <w:r>
        <w:rPr>
          <w:sz w:val="24"/>
        </w:rPr>
        <w:t>Получения доступа к информационным ресурсам, различными способами (поиск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в сети интернет, работа в библиотеке и др.), в том числе к 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 федеральных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 региональных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базах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данных.</w:t>
      </w:r>
    </w:p>
    <w:p w:rsidR="000867B1" w:rsidRDefault="00770F54" w:rsidP="00F22624">
      <w:pPr>
        <w:pStyle w:val="a4"/>
        <w:numPr>
          <w:ilvl w:val="0"/>
          <w:numId w:val="5"/>
        </w:numPr>
        <w:tabs>
          <w:tab w:val="left" w:pos="1246"/>
        </w:tabs>
        <w:spacing w:before="3"/>
        <w:ind w:left="0" w:right="-26" w:firstLine="709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(статей,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исследований).</w:t>
      </w:r>
    </w:p>
    <w:p w:rsidR="000867B1" w:rsidRDefault="00770F54" w:rsidP="00F22624">
      <w:pPr>
        <w:pStyle w:val="a3"/>
        <w:ind w:left="0" w:right="-26" w:firstLine="709"/>
        <w:jc w:val="both"/>
      </w:pPr>
      <w:r>
        <w:t>Образование обучающихся с ЗПР предполагает ту или иную форму и долю обязательной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порталы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сайты,</w:t>
      </w:r>
      <w:r>
        <w:rPr>
          <w:spacing w:val="1"/>
        </w:rPr>
        <w:t xml:space="preserve"> </w:t>
      </w:r>
      <w:r>
        <w:t>дистанционный</w:t>
      </w:r>
      <w:r>
        <w:rPr>
          <w:spacing w:val="1"/>
        </w:rPr>
        <w:t xml:space="preserve"> </w:t>
      </w:r>
      <w:r>
        <w:t>консультативный сервис, получить индивидуальную консультацию квалифицированных</w:t>
      </w:r>
      <w:r>
        <w:rPr>
          <w:spacing w:val="1"/>
        </w:rPr>
        <w:t xml:space="preserve"> </w:t>
      </w:r>
      <w:r>
        <w:t>профильных специалистов.</w:t>
      </w:r>
      <w:r>
        <w:rPr>
          <w:spacing w:val="1"/>
        </w:rPr>
        <w:t xml:space="preserve"> </w:t>
      </w:r>
      <w:r>
        <w:t>Также предусматривается организация регулярного обмена</w:t>
      </w:r>
      <w:r>
        <w:rPr>
          <w:spacing w:val="1"/>
        </w:rPr>
        <w:t xml:space="preserve"> </w:t>
      </w:r>
      <w:r>
        <w:t>информацией между специалистами разного профиля, специалистами и семьей, включая</w:t>
      </w:r>
      <w:r>
        <w:rPr>
          <w:spacing w:val="1"/>
        </w:rPr>
        <w:t xml:space="preserve"> </w:t>
      </w:r>
      <w:r>
        <w:t>сетевые ресурсы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технологии.</w:t>
      </w:r>
    </w:p>
    <w:p w:rsidR="000867B1" w:rsidRDefault="00770F54" w:rsidP="00F22624">
      <w:pPr>
        <w:pStyle w:val="a3"/>
        <w:spacing w:line="242" w:lineRule="auto"/>
        <w:ind w:left="0" w:right="-26" w:firstLine="709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обеспечиваются современной</w:t>
      </w:r>
      <w:r>
        <w:rPr>
          <w:spacing w:val="2"/>
        </w:rPr>
        <w:t xml:space="preserve"> </w:t>
      </w:r>
      <w:r>
        <w:t>информационно-образовательной</w:t>
      </w:r>
      <w:r>
        <w:rPr>
          <w:spacing w:val="2"/>
        </w:rPr>
        <w:t xml:space="preserve"> </w:t>
      </w:r>
      <w:r>
        <w:t>средой.</w:t>
      </w:r>
    </w:p>
    <w:p w:rsidR="000867B1" w:rsidRDefault="00770F54" w:rsidP="00F22624">
      <w:pPr>
        <w:pStyle w:val="a3"/>
        <w:ind w:left="0" w:right="-26" w:firstLine="709"/>
      </w:pPr>
      <w:r>
        <w:t>Информационно-образовательная среда (или ИОС) – открытая педагогическая система,</w:t>
      </w:r>
      <w:r>
        <w:rPr>
          <w:spacing w:val="1"/>
        </w:rPr>
        <w:t xml:space="preserve"> </w:t>
      </w:r>
      <w:r>
        <w:t>сформированная на основе разнообразных информационных образовательных ресурсов,</w:t>
      </w:r>
      <w:r>
        <w:rPr>
          <w:spacing w:val="1"/>
        </w:rPr>
        <w:t xml:space="preserve"> </w:t>
      </w:r>
      <w:r>
        <w:t>современных информационно-телекоммуникационных средств и педагогических</w:t>
      </w:r>
      <w:r>
        <w:rPr>
          <w:spacing w:val="1"/>
        </w:rPr>
        <w:t xml:space="preserve"> </w:t>
      </w:r>
      <w:r>
        <w:t>технологий, направленных на формирование творческой, социально активной личности, а</w:t>
      </w:r>
      <w:r>
        <w:rPr>
          <w:spacing w:val="-57"/>
        </w:rPr>
        <w:t xml:space="preserve"> </w:t>
      </w:r>
      <w:r>
        <w:t>также компетентность участников образовательного процесса в решении учебно-</w:t>
      </w:r>
      <w:r>
        <w:rPr>
          <w:spacing w:val="1"/>
        </w:rPr>
        <w:t xml:space="preserve"> </w:t>
      </w:r>
      <w:r>
        <w:t>познавательных и профессиональных задач с применением информационно-</w:t>
      </w:r>
      <w:r>
        <w:rPr>
          <w:spacing w:val="1"/>
        </w:rPr>
        <w:t xml:space="preserve"> </w:t>
      </w:r>
      <w:r>
        <w:t>коммуникационных технологий (ИКТ- компетентность), наличие служб поддержки</w:t>
      </w:r>
      <w:r>
        <w:rPr>
          <w:spacing w:val="1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ИКТ.</w:t>
      </w:r>
    </w:p>
    <w:p w:rsidR="000867B1" w:rsidRDefault="00770F54" w:rsidP="00F22624">
      <w:pPr>
        <w:pStyle w:val="a3"/>
        <w:ind w:left="0" w:right="-26" w:firstLine="709"/>
      </w:pPr>
      <w:r>
        <w:t>Основными</w:t>
      </w:r>
      <w:r>
        <w:rPr>
          <w:spacing w:val="-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0867B1" w:rsidRDefault="00770F54" w:rsidP="00F22624">
      <w:pPr>
        <w:pStyle w:val="a4"/>
        <w:numPr>
          <w:ilvl w:val="0"/>
          <w:numId w:val="26"/>
        </w:numPr>
        <w:tabs>
          <w:tab w:val="left" w:pos="1245"/>
          <w:tab w:val="left" w:pos="1246"/>
        </w:tabs>
        <w:spacing w:line="275" w:lineRule="exact"/>
        <w:ind w:left="0" w:right="-26" w:firstLine="709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продукции;</w:t>
      </w:r>
    </w:p>
    <w:p w:rsidR="000867B1" w:rsidRDefault="00770F54" w:rsidP="00F22624">
      <w:pPr>
        <w:pStyle w:val="a4"/>
        <w:numPr>
          <w:ilvl w:val="0"/>
          <w:numId w:val="26"/>
        </w:numPr>
        <w:tabs>
          <w:tab w:val="left" w:pos="1245"/>
          <w:tab w:val="left" w:pos="1246"/>
        </w:tabs>
        <w:spacing w:line="275" w:lineRule="exact"/>
        <w:ind w:left="0" w:right="-26" w:firstLine="709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носителях;</w:t>
      </w:r>
    </w:p>
    <w:p w:rsidR="000867B1" w:rsidRDefault="00770F54" w:rsidP="00F22624">
      <w:pPr>
        <w:pStyle w:val="a4"/>
        <w:numPr>
          <w:ilvl w:val="0"/>
          <w:numId w:val="26"/>
        </w:numPr>
        <w:tabs>
          <w:tab w:val="left" w:pos="1245"/>
          <w:tab w:val="left" w:pos="1246"/>
        </w:tabs>
        <w:spacing w:line="275" w:lineRule="exact"/>
        <w:ind w:left="0" w:right="-26" w:firstLine="709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Интернета;</w:t>
      </w:r>
    </w:p>
    <w:p w:rsidR="000867B1" w:rsidRDefault="00770F54" w:rsidP="00F22624">
      <w:pPr>
        <w:pStyle w:val="a4"/>
        <w:numPr>
          <w:ilvl w:val="0"/>
          <w:numId w:val="26"/>
        </w:numPr>
        <w:tabs>
          <w:tab w:val="left" w:pos="1245"/>
          <w:tab w:val="left" w:pos="1246"/>
        </w:tabs>
        <w:spacing w:line="275" w:lineRule="exact"/>
        <w:ind w:left="0" w:right="-26" w:firstLine="709"/>
        <w:rPr>
          <w:sz w:val="24"/>
        </w:rPr>
      </w:pPr>
      <w:r>
        <w:rPr>
          <w:sz w:val="24"/>
        </w:rPr>
        <w:t>вычислительная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информационно-телекоммуникационная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инфра-структура;</w:t>
      </w:r>
    </w:p>
    <w:p w:rsidR="000867B1" w:rsidRDefault="00770F54" w:rsidP="00F22624">
      <w:pPr>
        <w:pStyle w:val="a4"/>
        <w:numPr>
          <w:ilvl w:val="0"/>
          <w:numId w:val="26"/>
        </w:numPr>
        <w:tabs>
          <w:tab w:val="left" w:pos="1245"/>
          <w:tab w:val="left" w:pos="1246"/>
        </w:tabs>
        <w:spacing w:before="4" w:line="237" w:lineRule="auto"/>
        <w:ind w:left="0" w:right="-26" w:firstLine="709"/>
        <w:rPr>
          <w:sz w:val="24"/>
        </w:rPr>
      </w:pPr>
      <w:r>
        <w:rPr>
          <w:sz w:val="24"/>
        </w:rPr>
        <w:t>прикладные программы, в том числе поддерживающие администрирование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финасово-хозяйственную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0867B1" w:rsidRDefault="00770F54" w:rsidP="00F22624">
      <w:pPr>
        <w:pStyle w:val="a3"/>
        <w:spacing w:before="6" w:line="237" w:lineRule="auto"/>
        <w:ind w:left="0" w:right="-26" w:firstLine="709"/>
      </w:pPr>
      <w:r>
        <w:t>Необходимое для использования ИКТ оборудование отвечает современным требованиям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обеспечивает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ИКТ:</w:t>
      </w:r>
    </w:p>
    <w:p w:rsidR="000867B1" w:rsidRDefault="00770F54" w:rsidP="00F22624">
      <w:pPr>
        <w:pStyle w:val="a4"/>
        <w:numPr>
          <w:ilvl w:val="0"/>
          <w:numId w:val="26"/>
        </w:numPr>
        <w:tabs>
          <w:tab w:val="left" w:pos="1245"/>
          <w:tab w:val="left" w:pos="1246"/>
        </w:tabs>
        <w:spacing w:before="4" w:line="275" w:lineRule="exact"/>
        <w:ind w:left="0" w:right="-26" w:firstLine="709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0867B1" w:rsidRDefault="00770F54" w:rsidP="00F22624">
      <w:pPr>
        <w:pStyle w:val="a4"/>
        <w:numPr>
          <w:ilvl w:val="0"/>
          <w:numId w:val="26"/>
        </w:numPr>
        <w:tabs>
          <w:tab w:val="left" w:pos="1245"/>
          <w:tab w:val="left" w:pos="1246"/>
        </w:tabs>
        <w:spacing w:line="275" w:lineRule="exact"/>
        <w:ind w:left="0" w:right="-26" w:firstLine="709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0867B1" w:rsidRDefault="00770F54" w:rsidP="00F22624">
      <w:pPr>
        <w:pStyle w:val="a4"/>
        <w:numPr>
          <w:ilvl w:val="0"/>
          <w:numId w:val="26"/>
        </w:numPr>
        <w:tabs>
          <w:tab w:val="left" w:pos="1245"/>
          <w:tab w:val="left" w:pos="1246"/>
        </w:tabs>
        <w:spacing w:before="2" w:line="275" w:lineRule="exact"/>
        <w:ind w:left="0" w:right="-26" w:firstLine="709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0867B1" w:rsidRDefault="00770F54" w:rsidP="00F22624">
      <w:pPr>
        <w:pStyle w:val="a4"/>
        <w:numPr>
          <w:ilvl w:val="0"/>
          <w:numId w:val="26"/>
        </w:numPr>
        <w:tabs>
          <w:tab w:val="left" w:pos="1245"/>
          <w:tab w:val="left" w:pos="1246"/>
        </w:tabs>
        <w:spacing w:line="275" w:lineRule="exact"/>
        <w:ind w:left="0" w:right="-26" w:firstLine="709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0867B1" w:rsidRDefault="00770F54" w:rsidP="00F22624">
      <w:pPr>
        <w:pStyle w:val="a4"/>
        <w:numPr>
          <w:ilvl w:val="0"/>
          <w:numId w:val="26"/>
        </w:numPr>
        <w:tabs>
          <w:tab w:val="left" w:pos="684"/>
        </w:tabs>
        <w:spacing w:before="3"/>
        <w:ind w:left="0" w:right="-26" w:firstLine="709"/>
        <w:rPr>
          <w:sz w:val="24"/>
        </w:rPr>
      </w:pPr>
      <w:r>
        <w:rPr>
          <w:sz w:val="24"/>
        </w:rPr>
        <w:t>в административной деятельности, включая дистанционное взаимодействие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 процесса, в том числе в рамках 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 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управления.</w:t>
      </w:r>
    </w:p>
    <w:p w:rsidR="000867B1" w:rsidRDefault="00770F54" w:rsidP="00F22624">
      <w:pPr>
        <w:pStyle w:val="a3"/>
        <w:spacing w:line="275" w:lineRule="exact"/>
        <w:ind w:left="0" w:right="-26" w:firstLine="709"/>
      </w:pPr>
      <w:r>
        <w:t>Учебно-методическое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информационное</w:t>
      </w:r>
      <w:r>
        <w:rPr>
          <w:spacing w:val="-8"/>
        </w:rPr>
        <w:t xml:space="preserve"> </w:t>
      </w:r>
      <w:r>
        <w:t>оснащение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МБОУ</w:t>
      </w:r>
    </w:p>
    <w:p w:rsidR="000867B1" w:rsidRDefault="00770F54" w:rsidP="00F22624">
      <w:pPr>
        <w:pStyle w:val="a3"/>
        <w:spacing w:line="275" w:lineRule="exact"/>
        <w:ind w:left="0" w:right="-26" w:firstLine="709"/>
      </w:pPr>
      <w:r>
        <w:t>«СОШ</w:t>
      </w:r>
      <w:r>
        <w:rPr>
          <w:spacing w:val="-3"/>
        </w:rPr>
        <w:t xml:space="preserve"> </w:t>
      </w:r>
      <w:r>
        <w:t>№2</w:t>
      </w:r>
      <w:r w:rsidR="00C14D07">
        <w:t>0</w:t>
      </w:r>
      <w:r>
        <w:t>»</w:t>
      </w:r>
      <w:r>
        <w:rPr>
          <w:spacing w:val="-6"/>
        </w:rPr>
        <w:t xml:space="preserve"> </w:t>
      </w:r>
      <w:r>
        <w:t>НМР РТ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возможность:</w:t>
      </w:r>
    </w:p>
    <w:p w:rsidR="000867B1" w:rsidRDefault="00770F54" w:rsidP="00F22624">
      <w:pPr>
        <w:pStyle w:val="a3"/>
        <w:tabs>
          <w:tab w:val="left" w:pos="1245"/>
        </w:tabs>
        <w:spacing w:before="5" w:line="237" w:lineRule="auto"/>
        <w:ind w:left="0" w:right="-26" w:firstLine="709"/>
      </w:pPr>
      <w:r>
        <w:t>−</w:t>
      </w:r>
      <w:r>
        <w:tab/>
        <w:t>реализации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планов</w:t>
      </w:r>
      <w:r>
        <w:rPr>
          <w:spacing w:val="-8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деятельности;</w:t>
      </w:r>
    </w:p>
    <w:p w:rsidR="000867B1" w:rsidRDefault="00770F54" w:rsidP="00F22624">
      <w:pPr>
        <w:pStyle w:val="a3"/>
        <w:tabs>
          <w:tab w:val="left" w:pos="1245"/>
        </w:tabs>
        <w:spacing w:before="6" w:line="237" w:lineRule="auto"/>
        <w:ind w:left="0" w:right="-26" w:firstLine="709"/>
      </w:pPr>
      <w:r>
        <w:t>−</w:t>
      </w:r>
      <w:r>
        <w:tab/>
        <w:t>организации сообщения в виде линейного сопровождения выступления, сообщения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2"/>
        </w:rPr>
        <w:t xml:space="preserve"> </w:t>
      </w:r>
      <w:r>
        <w:t>просмотра;</w:t>
      </w:r>
    </w:p>
    <w:p w:rsidR="000867B1" w:rsidRDefault="00770F54" w:rsidP="00F22624">
      <w:pPr>
        <w:pStyle w:val="a4"/>
        <w:numPr>
          <w:ilvl w:val="0"/>
          <w:numId w:val="10"/>
        </w:numPr>
        <w:tabs>
          <w:tab w:val="left" w:pos="1245"/>
          <w:tab w:val="left" w:pos="1246"/>
        </w:tabs>
        <w:spacing w:before="3" w:line="275" w:lineRule="exact"/>
        <w:ind w:left="0" w:right="-26" w:firstLine="709"/>
        <w:rPr>
          <w:sz w:val="24"/>
        </w:rPr>
      </w:pP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видео- сопровождением;</w:t>
      </w:r>
    </w:p>
    <w:p w:rsidR="000867B1" w:rsidRDefault="00770F54" w:rsidP="00F22624">
      <w:pPr>
        <w:pStyle w:val="a4"/>
        <w:numPr>
          <w:ilvl w:val="0"/>
          <w:numId w:val="10"/>
        </w:numPr>
        <w:tabs>
          <w:tab w:val="left" w:pos="1245"/>
          <w:tab w:val="left" w:pos="1246"/>
        </w:tabs>
        <w:spacing w:line="275" w:lineRule="exact"/>
        <w:ind w:left="0" w:right="-26" w:firstLine="709"/>
        <w:rPr>
          <w:sz w:val="24"/>
        </w:rPr>
      </w:pPr>
      <w:r>
        <w:rPr>
          <w:sz w:val="24"/>
        </w:rPr>
        <w:t>вывода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10"/>
          <w:sz w:val="24"/>
        </w:rPr>
        <w:t xml:space="preserve"> </w:t>
      </w:r>
      <w:r>
        <w:rPr>
          <w:sz w:val="24"/>
        </w:rPr>
        <w:t>(печать);</w:t>
      </w:r>
    </w:p>
    <w:p w:rsidR="000867B1" w:rsidRDefault="00770F54" w:rsidP="00F22624">
      <w:pPr>
        <w:pStyle w:val="a4"/>
        <w:numPr>
          <w:ilvl w:val="0"/>
          <w:numId w:val="10"/>
        </w:numPr>
        <w:tabs>
          <w:tab w:val="left" w:pos="1245"/>
          <w:tab w:val="left" w:pos="1246"/>
        </w:tabs>
        <w:spacing w:before="66"/>
        <w:ind w:left="0" w:right="-26" w:firstLine="709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</w:t>
      </w:r>
      <w:r>
        <w:rPr>
          <w:spacing w:val="-57"/>
          <w:sz w:val="24"/>
        </w:rPr>
        <w:t xml:space="preserve"> </w:t>
      </w:r>
      <w:r>
        <w:rPr>
          <w:sz w:val="24"/>
        </w:rPr>
        <w:t>входа в информационную среду образовательной организации, в том числе через сеть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Интернет, размещения гипермедиасообщений в информационной среде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0867B1" w:rsidRDefault="00770F54">
      <w:pPr>
        <w:pStyle w:val="a4"/>
        <w:numPr>
          <w:ilvl w:val="0"/>
          <w:numId w:val="10"/>
        </w:numPr>
        <w:tabs>
          <w:tab w:val="left" w:pos="1245"/>
          <w:tab w:val="left" w:pos="1246"/>
        </w:tabs>
        <w:spacing w:before="1"/>
        <w:ind w:left="1245" w:hanging="707"/>
        <w:rPr>
          <w:sz w:val="24"/>
        </w:rPr>
      </w:pP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информации;</w:t>
      </w:r>
    </w:p>
    <w:p w:rsidR="000867B1" w:rsidRDefault="00770F54">
      <w:pPr>
        <w:pStyle w:val="a4"/>
        <w:numPr>
          <w:ilvl w:val="0"/>
          <w:numId w:val="10"/>
        </w:numPr>
        <w:tabs>
          <w:tab w:val="left" w:pos="1245"/>
          <w:tab w:val="left" w:pos="1246"/>
        </w:tabs>
        <w:spacing w:before="5" w:line="237" w:lineRule="auto"/>
        <w:ind w:right="862" w:firstLine="0"/>
        <w:rPr>
          <w:sz w:val="24"/>
        </w:rPr>
      </w:pPr>
      <w:r>
        <w:rPr>
          <w:sz w:val="24"/>
        </w:rPr>
        <w:t>использования источников информации на бумажных и цифровых носителях (в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2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4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3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системах);</w:t>
      </w:r>
    </w:p>
    <w:p w:rsidR="000867B1" w:rsidRDefault="00770F54">
      <w:pPr>
        <w:pStyle w:val="a3"/>
        <w:tabs>
          <w:tab w:val="left" w:pos="1245"/>
        </w:tabs>
        <w:spacing w:before="5" w:line="237" w:lineRule="auto"/>
        <w:ind w:left="539" w:right="1010"/>
      </w:pPr>
      <w:r>
        <w:t>−</w:t>
      </w:r>
      <w:r>
        <w:tab/>
        <w:t>вещания использования аудиовидео-устройств для учебной деятельности на уроке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урока;</w:t>
      </w:r>
    </w:p>
    <w:p w:rsidR="000867B1" w:rsidRDefault="00770F54" w:rsidP="00F22624">
      <w:pPr>
        <w:pStyle w:val="a4"/>
        <w:numPr>
          <w:ilvl w:val="0"/>
          <w:numId w:val="10"/>
        </w:numPr>
        <w:spacing w:before="6" w:line="237" w:lineRule="auto"/>
        <w:ind w:left="0" w:right="-26" w:firstLine="539"/>
        <w:jc w:val="both"/>
        <w:rPr>
          <w:sz w:val="24"/>
        </w:rPr>
      </w:pPr>
      <w:r>
        <w:rPr>
          <w:sz w:val="24"/>
        </w:rPr>
        <w:t>создания, заполнения и анализа баз данных, в том числе определителей; 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</w:p>
    <w:p w:rsidR="000867B1" w:rsidRDefault="00770F54" w:rsidP="00F22624">
      <w:pPr>
        <w:pStyle w:val="a4"/>
        <w:numPr>
          <w:ilvl w:val="0"/>
          <w:numId w:val="10"/>
        </w:numPr>
        <w:spacing w:before="4"/>
        <w:ind w:left="0" w:right="-26" w:firstLine="539"/>
        <w:jc w:val="both"/>
        <w:rPr>
          <w:sz w:val="24"/>
        </w:rPr>
      </w:pPr>
      <w:r>
        <w:rPr>
          <w:sz w:val="24"/>
        </w:rPr>
        <w:t>включения обучающихся в естественно-научную деятельность,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 и экспериментов, в том числе с использованием: учебного 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 традиционного измерения; виртуальных лабораторий, вещественных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виртуально- наглядных моделей и коллекций основных математических и естественно-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явлений;</w:t>
      </w:r>
    </w:p>
    <w:p w:rsidR="000867B1" w:rsidRDefault="00770F54" w:rsidP="00F22624">
      <w:pPr>
        <w:pStyle w:val="a4"/>
        <w:numPr>
          <w:ilvl w:val="0"/>
          <w:numId w:val="10"/>
        </w:numPr>
        <w:spacing w:line="242" w:lineRule="auto"/>
        <w:ind w:left="0" w:right="-26" w:firstLine="539"/>
        <w:jc w:val="both"/>
        <w:rPr>
          <w:sz w:val="24"/>
        </w:rPr>
      </w:pPr>
      <w:r>
        <w:rPr>
          <w:sz w:val="24"/>
        </w:rPr>
        <w:t>размещения продуктов познавательной, учебно-исследовательской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0867B1" w:rsidRDefault="00770F54" w:rsidP="00F22624">
      <w:pPr>
        <w:pStyle w:val="a4"/>
        <w:numPr>
          <w:ilvl w:val="0"/>
          <w:numId w:val="10"/>
        </w:numPr>
        <w:ind w:left="0" w:right="-26" w:firstLine="539"/>
        <w:jc w:val="both"/>
        <w:rPr>
          <w:sz w:val="24"/>
        </w:rPr>
      </w:pPr>
      <w:r>
        <w:rPr>
          <w:sz w:val="24"/>
        </w:rPr>
        <w:t>проектирования и организации индивидуальной и групповой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 </w:t>
      </w:r>
      <w:r>
        <w:rPr>
          <w:sz w:val="24"/>
        </w:rPr>
        <w:lastRenderedPageBreak/>
        <w:t>своего времени; планирования образовательной деятельности, фиксирования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 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2"/>
          <w:sz w:val="24"/>
        </w:rPr>
        <w:t xml:space="preserve"> </w:t>
      </w:r>
      <w:r>
        <w:rPr>
          <w:sz w:val="24"/>
        </w:rPr>
        <w:t>(выступлений,</w:t>
      </w:r>
      <w:r>
        <w:rPr>
          <w:spacing w:val="2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экспериментов);</w:t>
      </w:r>
    </w:p>
    <w:p w:rsidR="000867B1" w:rsidRDefault="00770F54" w:rsidP="00F22624">
      <w:pPr>
        <w:pStyle w:val="a4"/>
        <w:numPr>
          <w:ilvl w:val="0"/>
          <w:numId w:val="10"/>
        </w:numPr>
        <w:spacing w:line="237" w:lineRule="auto"/>
        <w:ind w:left="0" w:right="-26" w:firstLine="539"/>
        <w:jc w:val="both"/>
        <w:rPr>
          <w:sz w:val="24"/>
        </w:rPr>
      </w:pPr>
      <w:r>
        <w:rPr>
          <w:sz w:val="24"/>
        </w:rPr>
        <w:t>обеспечения доступа в школьной библиотеке к учебной и 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2"/>
          <w:sz w:val="24"/>
        </w:rPr>
        <w:t xml:space="preserve"> </w:t>
      </w:r>
      <w:r>
        <w:rPr>
          <w:sz w:val="24"/>
        </w:rPr>
        <w:t>на 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носителях;</w:t>
      </w:r>
    </w:p>
    <w:p w:rsidR="000867B1" w:rsidRDefault="00770F54" w:rsidP="00F22624">
      <w:pPr>
        <w:pStyle w:val="a4"/>
        <w:numPr>
          <w:ilvl w:val="0"/>
          <w:numId w:val="10"/>
        </w:numPr>
        <w:spacing w:before="1"/>
        <w:ind w:left="0" w:right="-26" w:firstLine="539"/>
        <w:jc w:val="both"/>
        <w:rPr>
          <w:sz w:val="24"/>
        </w:rPr>
      </w:pPr>
      <w:r>
        <w:rPr>
          <w:sz w:val="24"/>
        </w:rPr>
        <w:t>проведения массовых мероприятий, собраний, представлений; досуга и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с возможностью массового просмотра кино- и 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сценической работы, театрализованных представлений, 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мультимедиа</w:t>
      </w:r>
      <w:r w:rsidR="00F22624">
        <w:rPr>
          <w:sz w:val="24"/>
        </w:rPr>
        <w:t xml:space="preserve"> </w:t>
      </w:r>
      <w:r>
        <w:rPr>
          <w:sz w:val="24"/>
        </w:rPr>
        <w:t>сопровождением.</w:t>
      </w:r>
    </w:p>
    <w:p w:rsidR="000867B1" w:rsidRDefault="000867B1">
      <w:pPr>
        <w:pStyle w:val="a3"/>
        <w:spacing w:before="2"/>
        <w:ind w:left="0"/>
        <w:rPr>
          <w:sz w:val="10"/>
        </w:rPr>
      </w:pPr>
    </w:p>
    <w:sectPr w:rsidR="000867B1" w:rsidSect="00F22624">
      <w:pgSz w:w="11910" w:h="16840"/>
      <w:pgMar w:top="1120" w:right="853" w:bottom="1200" w:left="116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EFF" w:rsidRDefault="00333EFF">
      <w:r>
        <w:separator/>
      </w:r>
    </w:p>
  </w:endnote>
  <w:endnote w:type="continuationSeparator" w:id="0">
    <w:p w:rsidR="00333EFF" w:rsidRDefault="00333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BA734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123008" behindDoc="1" locked="0" layoutInCell="1" allowOverlap="1">
              <wp:simplePos x="0" y="0"/>
              <wp:positionH relativeFrom="page">
                <wp:posOffset>6847205</wp:posOffset>
              </wp:positionH>
              <wp:positionV relativeFrom="page">
                <wp:posOffset>9613900</wp:posOffset>
              </wp:positionV>
              <wp:extent cx="217805" cy="165735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D0A" w:rsidRDefault="00434D0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53" type="#_x0000_t202" style="position:absolute;margin-left:539.15pt;margin-top:757pt;width:17.15pt;height:13.05pt;z-index:-2519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XorgIAAKo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" filled="f" stroked="f">
              <v:textbox inset="0,0,0,0">
                <w:txbxContent>
                  <w:p w:rsidR="00434D0A" w:rsidRDefault="00434D0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434D0A">
    <w:pPr>
      <w:pStyle w:val="a3"/>
      <w:spacing w:line="14" w:lineRule="auto"/>
      <w:ind w:left="0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434D0A">
    <w:pPr>
      <w:pStyle w:val="a3"/>
      <w:spacing w:line="14" w:lineRule="auto"/>
      <w:ind w:left="0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434D0A">
    <w:pPr>
      <w:pStyle w:val="a3"/>
      <w:spacing w:line="14" w:lineRule="auto"/>
      <w:ind w:left="0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BA734A">
    <w:pPr>
      <w:pStyle w:val="a3"/>
      <w:spacing w:line="14" w:lineRule="auto"/>
      <w:ind w:left="0"/>
      <w:rPr>
        <w:sz w:val="11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126080" behindDoc="1" locked="0" layoutInCell="1" allowOverlap="1">
              <wp:simplePos x="0" y="0"/>
              <wp:positionH relativeFrom="page">
                <wp:posOffset>3808095</wp:posOffset>
              </wp:positionH>
              <wp:positionV relativeFrom="page">
                <wp:posOffset>9916160</wp:posOffset>
              </wp:positionV>
              <wp:extent cx="177800" cy="17780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D0A" w:rsidRDefault="00434D0A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59" type="#_x0000_t202" style="position:absolute;margin-left:299.85pt;margin-top:780.8pt;width:14pt;height:14pt;z-index:-251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" filled="f" stroked="f">
              <v:textbox inset="0,0,0,0">
                <w:txbxContent>
                  <w:p w:rsidR="00434D0A" w:rsidRDefault="00434D0A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434D0A">
    <w:pPr>
      <w:pStyle w:val="a3"/>
      <w:spacing w:line="14" w:lineRule="auto"/>
      <w:ind w:left="0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434D0A">
    <w:pPr>
      <w:pStyle w:val="a3"/>
      <w:spacing w:line="14" w:lineRule="auto"/>
      <w:ind w:left="0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BA734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126592" behindDoc="1" locked="0" layoutInCell="1" allowOverlap="1">
              <wp:simplePos x="0" y="0"/>
              <wp:positionH relativeFrom="page">
                <wp:posOffset>3808095</wp:posOffset>
              </wp:positionH>
              <wp:positionV relativeFrom="page">
                <wp:posOffset>9916160</wp:posOffset>
              </wp:positionV>
              <wp:extent cx="177800" cy="1778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D0A" w:rsidRDefault="00434D0A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60" type="#_x0000_t202" style="position:absolute;margin-left:299.85pt;margin-top:780.8pt;width:14pt;height:14pt;z-index:-2518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" filled="f" stroked="f">
              <v:textbox inset="0,0,0,0">
                <w:txbxContent>
                  <w:p w:rsidR="00434D0A" w:rsidRDefault="00434D0A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BA734A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127104" behindDoc="1" locked="0" layoutInCell="1" allowOverlap="1">
              <wp:simplePos x="0" y="0"/>
              <wp:positionH relativeFrom="page">
                <wp:posOffset>3808095</wp:posOffset>
              </wp:positionH>
              <wp:positionV relativeFrom="page">
                <wp:posOffset>9916160</wp:posOffset>
              </wp:positionV>
              <wp:extent cx="177800" cy="1778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D0A" w:rsidRDefault="00434D0A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61" type="#_x0000_t202" style="position:absolute;margin-left:299.85pt;margin-top:780.8pt;width:14pt;height:14pt;z-index:-2518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" filled="f" stroked="f">
              <v:textbox inset="0,0,0,0">
                <w:txbxContent>
                  <w:p w:rsidR="00434D0A" w:rsidRDefault="00434D0A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BA734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127616" behindDoc="1" locked="0" layoutInCell="1" allowOverlap="1">
              <wp:simplePos x="0" y="0"/>
              <wp:positionH relativeFrom="page">
                <wp:posOffset>3808095</wp:posOffset>
              </wp:positionH>
              <wp:positionV relativeFrom="page">
                <wp:posOffset>9916160</wp:posOffset>
              </wp:positionV>
              <wp:extent cx="177800" cy="1778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D0A" w:rsidRDefault="00434D0A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62" type="#_x0000_t202" style="position:absolute;margin-left:299.85pt;margin-top:780.8pt;width:14pt;height:14pt;z-index:-2518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" filled="f" stroked="f">
              <v:textbox inset="0,0,0,0">
                <w:txbxContent>
                  <w:p w:rsidR="00434D0A" w:rsidRDefault="00434D0A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434D0A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BA734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123520" behindDoc="1" locked="0" layoutInCell="1" allowOverlap="1">
              <wp:simplePos x="0" y="0"/>
              <wp:positionH relativeFrom="page">
                <wp:posOffset>9794240</wp:posOffset>
              </wp:positionH>
              <wp:positionV relativeFrom="page">
                <wp:posOffset>6483350</wp:posOffset>
              </wp:positionV>
              <wp:extent cx="216535" cy="16573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D0A" w:rsidRDefault="00434D0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0EF9">
                            <w:rPr>
                              <w:rFonts w:ascii="Calibri"/>
                              <w:noProof/>
                              <w:color w:val="000009"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54" type="#_x0000_t202" style="position:absolute;margin-left:771.2pt;margin-top:510.5pt;width:17.05pt;height:13.05pt;z-index:-2519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" filled="f" stroked="f">
              <v:textbox inset="0,0,0,0">
                <w:txbxContent>
                  <w:p w:rsidR="00434D0A" w:rsidRDefault="00434D0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50EF9">
                      <w:rPr>
                        <w:rFonts w:ascii="Calibri"/>
                        <w:noProof/>
                        <w:color w:val="000009"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434D0A">
    <w:pPr>
      <w:pStyle w:val="a3"/>
      <w:spacing w:line="14" w:lineRule="auto"/>
      <w:ind w:left="0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434D0A">
    <w:pPr>
      <w:pStyle w:val="a3"/>
      <w:spacing w:line="14" w:lineRule="auto"/>
      <w:ind w:left="0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434D0A">
    <w:pPr>
      <w:pStyle w:val="a3"/>
      <w:spacing w:line="14" w:lineRule="auto"/>
      <w:ind w:left="0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434D0A">
    <w:pPr>
      <w:pStyle w:val="a3"/>
      <w:spacing w:line="14" w:lineRule="auto"/>
      <w:ind w:left="0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434D0A">
    <w:pPr>
      <w:pStyle w:val="a3"/>
      <w:spacing w:line="14" w:lineRule="auto"/>
      <w:ind w:left="0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434D0A">
    <w:pPr>
      <w:pStyle w:val="a3"/>
      <w:spacing w:line="14" w:lineRule="auto"/>
      <w:ind w:left="0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434D0A">
    <w:pPr>
      <w:pStyle w:val="a3"/>
      <w:spacing w:line="14" w:lineRule="auto"/>
      <w:ind w:left="0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5030801"/>
      <w:docPartObj>
        <w:docPartGallery w:val="Page Numbers (Bottom of Page)"/>
        <w:docPartUnique/>
      </w:docPartObj>
    </w:sdtPr>
    <w:sdtEndPr/>
    <w:sdtContent>
      <w:p w:rsidR="00434D0A" w:rsidRDefault="00434D0A">
        <w:pPr>
          <w:pStyle w:val="a9"/>
          <w:jc w:val="center"/>
        </w:pPr>
        <w:r>
          <w:t>192</w:t>
        </w:r>
      </w:p>
      <w:p w:rsidR="00434D0A" w:rsidRDefault="00333EFF">
        <w:pPr>
          <w:pStyle w:val="a9"/>
          <w:jc w:val="center"/>
        </w:pPr>
      </w:p>
    </w:sdtContent>
  </w:sdt>
  <w:p w:rsidR="00434D0A" w:rsidRDefault="00434D0A">
    <w:pPr>
      <w:pStyle w:val="a3"/>
      <w:spacing w:line="14" w:lineRule="auto"/>
      <w:ind w:left="0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BA734A">
    <w:pPr>
      <w:pStyle w:val="a3"/>
      <w:spacing w:line="14" w:lineRule="auto"/>
      <w:ind w:left="0"/>
      <w:rPr>
        <w:sz w:val="1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128128" behindDoc="1" locked="0" layoutInCell="1" allowOverlap="1">
              <wp:simplePos x="0" y="0"/>
              <wp:positionH relativeFrom="page">
                <wp:posOffset>3808095</wp:posOffset>
              </wp:positionH>
              <wp:positionV relativeFrom="page">
                <wp:posOffset>9916160</wp:posOffset>
              </wp:positionV>
              <wp:extent cx="287020" cy="1778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D0A" w:rsidRDefault="00434D0A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199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63" type="#_x0000_t202" style="position:absolute;margin-left:299.85pt;margin-top:780.8pt;width:22.6pt;height:14pt;z-index:-2518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l25swIAALA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" filled="f" stroked="f">
              <v:textbox inset="0,0,0,0">
                <w:txbxContent>
                  <w:p w:rsidR="00434D0A" w:rsidRDefault="00434D0A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BA734A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128640" behindDoc="1" locked="0" layoutInCell="1" allowOverlap="1">
              <wp:simplePos x="0" y="0"/>
              <wp:positionH relativeFrom="page">
                <wp:posOffset>3808095</wp:posOffset>
              </wp:positionH>
              <wp:positionV relativeFrom="page">
                <wp:posOffset>9916160</wp:posOffset>
              </wp:positionV>
              <wp:extent cx="248920" cy="1778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9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D0A" w:rsidRDefault="00434D0A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20021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64" type="#_x0000_t202" style="position:absolute;margin-left:299.85pt;margin-top:780.8pt;width:19.6pt;height:14pt;z-index:-2518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" filled="f" stroked="f">
              <v:textbox inset="0,0,0,0">
                <w:txbxContent>
                  <w:p w:rsidR="00434D0A" w:rsidRDefault="00434D0A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20021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BA734A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124032" behindDoc="1" locked="0" layoutInCell="1" allowOverlap="1">
              <wp:simplePos x="0" y="0"/>
              <wp:positionH relativeFrom="page">
                <wp:posOffset>3782695</wp:posOffset>
              </wp:positionH>
              <wp:positionV relativeFrom="page">
                <wp:posOffset>9918700</wp:posOffset>
              </wp:positionV>
              <wp:extent cx="228600" cy="17780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D0A" w:rsidRDefault="00434D0A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0EF9">
                            <w:rPr>
                              <w:rFonts w:ascii="Calibri"/>
                              <w:noProof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55" type="#_x0000_t202" style="position:absolute;margin-left:297.85pt;margin-top:781pt;width:18pt;height:14pt;z-index:-2519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" filled="f" stroked="f">
              <v:textbox inset="0,0,0,0">
                <w:txbxContent>
                  <w:p w:rsidR="00434D0A" w:rsidRDefault="00434D0A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50EF9">
                      <w:rPr>
                        <w:rFonts w:ascii="Calibri"/>
                        <w:noProof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BA734A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129152" behindDoc="1" locked="0" layoutInCell="1" allowOverlap="1">
              <wp:simplePos x="0" y="0"/>
              <wp:positionH relativeFrom="page">
                <wp:posOffset>3808095</wp:posOffset>
              </wp:positionH>
              <wp:positionV relativeFrom="page">
                <wp:posOffset>9916160</wp:posOffset>
              </wp:positionV>
              <wp:extent cx="257175" cy="17780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D0A" w:rsidRDefault="00434D0A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</w:t>
                          </w:r>
                          <w:r w:rsidR="00CE1D44">
                            <w:rPr>
                              <w:rFonts w:ascii="Calibri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65" type="#_x0000_t202" style="position:absolute;margin-left:299.85pt;margin-top:780.8pt;width:20.25pt;height:14pt;z-index:-2518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hc9sw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" filled="f" stroked="f">
              <v:textbox inset="0,0,0,0">
                <w:txbxContent>
                  <w:p w:rsidR="00434D0A" w:rsidRDefault="00434D0A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</w:t>
                    </w:r>
                    <w:r w:rsidR="00CE1D44">
                      <w:rPr>
                        <w:rFonts w:ascii="Calibri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BA734A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129664" behindDoc="1" locked="0" layoutInCell="1" allowOverlap="1">
              <wp:simplePos x="0" y="0"/>
              <wp:positionH relativeFrom="page">
                <wp:posOffset>3808095</wp:posOffset>
              </wp:positionH>
              <wp:positionV relativeFrom="page">
                <wp:posOffset>9916160</wp:posOffset>
              </wp:positionV>
              <wp:extent cx="287020" cy="1778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D0A" w:rsidRDefault="00434D0A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</w:t>
                          </w:r>
                          <w:r w:rsidR="00C14D07">
                            <w:rPr>
                              <w:rFonts w:ascii="Calibri"/>
                            </w:rPr>
                            <w:t>27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6" type="#_x0000_t202" style="position:absolute;margin-left:299.85pt;margin-top:780.8pt;width:22.6pt;height:14pt;z-index:-2518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RJvsgIAALA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" filled="f" stroked="f">
              <v:textbox inset="0,0,0,0">
                <w:txbxContent>
                  <w:p w:rsidR="00434D0A" w:rsidRDefault="00434D0A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</w:t>
                    </w:r>
                    <w:r w:rsidR="00C14D07">
                      <w:rPr>
                        <w:rFonts w:ascii="Calibri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BA734A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124544" behindDoc="1" locked="0" layoutInCell="1" allowOverlap="1">
              <wp:simplePos x="0" y="0"/>
              <wp:positionH relativeFrom="page">
                <wp:posOffset>3782695</wp:posOffset>
              </wp:positionH>
              <wp:positionV relativeFrom="page">
                <wp:posOffset>9918700</wp:posOffset>
              </wp:positionV>
              <wp:extent cx="304800" cy="17780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D0A" w:rsidRDefault="00434D0A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0EF9">
                            <w:rPr>
                              <w:rFonts w:ascii="Calibri"/>
                              <w:noProof/>
                            </w:rPr>
                            <w:t>121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56" type="#_x0000_t202" style="position:absolute;margin-left:297.85pt;margin-top:781pt;width:24pt;height:14pt;z-index:-2519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" filled="f" stroked="f">
              <v:textbox inset="0,0,0,0">
                <w:txbxContent>
                  <w:p w:rsidR="00434D0A" w:rsidRDefault="00434D0A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50EF9">
                      <w:rPr>
                        <w:rFonts w:ascii="Calibri"/>
                        <w:noProof/>
                      </w:rPr>
                      <w:t>121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434D0A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BA734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125056" behindDoc="1" locked="0" layoutInCell="1" allowOverlap="1">
              <wp:simplePos x="0" y="0"/>
              <wp:positionH relativeFrom="page">
                <wp:posOffset>3782695</wp:posOffset>
              </wp:positionH>
              <wp:positionV relativeFrom="page">
                <wp:posOffset>9918700</wp:posOffset>
              </wp:positionV>
              <wp:extent cx="304800" cy="17780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D0A" w:rsidRDefault="00434D0A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0EF9">
                            <w:rPr>
                              <w:rFonts w:ascii="Calibri"/>
                              <w:noProof/>
                            </w:rPr>
                            <w:t>122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57" type="#_x0000_t202" style="position:absolute;margin-left:297.85pt;margin-top:781pt;width:24pt;height:14pt;z-index:-251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" filled="f" stroked="f">
              <v:textbox inset="0,0,0,0">
                <w:txbxContent>
                  <w:p w:rsidR="00434D0A" w:rsidRDefault="00434D0A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50EF9">
                      <w:rPr>
                        <w:rFonts w:ascii="Calibri"/>
                        <w:noProof/>
                      </w:rPr>
                      <w:t>122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434D0A">
    <w:pPr>
      <w:pStyle w:val="a3"/>
      <w:spacing w:line="14" w:lineRule="auto"/>
      <w:ind w:left="0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BA734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125568" behindDoc="1" locked="0" layoutInCell="1" allowOverlap="1">
              <wp:simplePos x="0" y="0"/>
              <wp:positionH relativeFrom="page">
                <wp:posOffset>3782695</wp:posOffset>
              </wp:positionH>
              <wp:positionV relativeFrom="page">
                <wp:posOffset>9918700</wp:posOffset>
              </wp:positionV>
              <wp:extent cx="306070" cy="17780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D0A" w:rsidRDefault="00434D0A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0EF9">
                            <w:rPr>
                              <w:rFonts w:ascii="Calibri"/>
                              <w:noProof/>
                            </w:rPr>
                            <w:t>158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58" type="#_x0000_t202" style="position:absolute;margin-left:297.85pt;margin-top:781pt;width:24.1pt;height:14pt;z-index:-2519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" filled="f" stroked="f">
              <v:textbox inset="0,0,0,0">
                <w:txbxContent>
                  <w:p w:rsidR="00434D0A" w:rsidRDefault="00434D0A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50EF9">
                      <w:rPr>
                        <w:rFonts w:ascii="Calibri"/>
                        <w:noProof/>
                      </w:rPr>
                      <w:t>158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0A" w:rsidRDefault="00434D0A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EFF" w:rsidRDefault="00333EFF">
      <w:r>
        <w:separator/>
      </w:r>
    </w:p>
  </w:footnote>
  <w:footnote w:type="continuationSeparator" w:id="0">
    <w:p w:rsidR="00333EFF" w:rsidRDefault="00333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A37"/>
    <w:multiLevelType w:val="hybridMultilevel"/>
    <w:tmpl w:val="2940E4A6"/>
    <w:lvl w:ilvl="0" w:tplc="3C562D38">
      <w:numFmt w:val="bullet"/>
      <w:lvlText w:val=""/>
      <w:lvlJc w:val="left"/>
      <w:pPr>
        <w:ind w:left="31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BB416A2">
      <w:numFmt w:val="bullet"/>
      <w:lvlText w:val="•"/>
      <w:lvlJc w:val="left"/>
      <w:pPr>
        <w:ind w:left="1363" w:hanging="284"/>
      </w:pPr>
      <w:rPr>
        <w:rFonts w:hint="default"/>
        <w:lang w:val="ru-RU" w:eastAsia="en-US" w:bidi="ar-SA"/>
      </w:rPr>
    </w:lvl>
    <w:lvl w:ilvl="2" w:tplc="9F368072">
      <w:numFmt w:val="bullet"/>
      <w:lvlText w:val="•"/>
      <w:lvlJc w:val="left"/>
      <w:pPr>
        <w:ind w:left="2407" w:hanging="284"/>
      </w:pPr>
      <w:rPr>
        <w:rFonts w:hint="default"/>
        <w:lang w:val="ru-RU" w:eastAsia="en-US" w:bidi="ar-SA"/>
      </w:rPr>
    </w:lvl>
    <w:lvl w:ilvl="3" w:tplc="0F0A6C9C">
      <w:numFmt w:val="bullet"/>
      <w:lvlText w:val="•"/>
      <w:lvlJc w:val="left"/>
      <w:pPr>
        <w:ind w:left="3451" w:hanging="284"/>
      </w:pPr>
      <w:rPr>
        <w:rFonts w:hint="default"/>
        <w:lang w:val="ru-RU" w:eastAsia="en-US" w:bidi="ar-SA"/>
      </w:rPr>
    </w:lvl>
    <w:lvl w:ilvl="4" w:tplc="2D8E2CDE">
      <w:numFmt w:val="bullet"/>
      <w:lvlText w:val="•"/>
      <w:lvlJc w:val="left"/>
      <w:pPr>
        <w:ind w:left="4495" w:hanging="284"/>
      </w:pPr>
      <w:rPr>
        <w:rFonts w:hint="default"/>
        <w:lang w:val="ru-RU" w:eastAsia="en-US" w:bidi="ar-SA"/>
      </w:rPr>
    </w:lvl>
    <w:lvl w:ilvl="5" w:tplc="88AA8B5A">
      <w:numFmt w:val="bullet"/>
      <w:lvlText w:val="•"/>
      <w:lvlJc w:val="left"/>
      <w:pPr>
        <w:ind w:left="5539" w:hanging="284"/>
      </w:pPr>
      <w:rPr>
        <w:rFonts w:hint="default"/>
        <w:lang w:val="ru-RU" w:eastAsia="en-US" w:bidi="ar-SA"/>
      </w:rPr>
    </w:lvl>
    <w:lvl w:ilvl="6" w:tplc="66286C88">
      <w:numFmt w:val="bullet"/>
      <w:lvlText w:val="•"/>
      <w:lvlJc w:val="left"/>
      <w:pPr>
        <w:ind w:left="6583" w:hanging="284"/>
      </w:pPr>
      <w:rPr>
        <w:rFonts w:hint="default"/>
        <w:lang w:val="ru-RU" w:eastAsia="en-US" w:bidi="ar-SA"/>
      </w:rPr>
    </w:lvl>
    <w:lvl w:ilvl="7" w:tplc="2DA0A1FA">
      <w:numFmt w:val="bullet"/>
      <w:lvlText w:val="•"/>
      <w:lvlJc w:val="left"/>
      <w:pPr>
        <w:ind w:left="7626" w:hanging="284"/>
      </w:pPr>
      <w:rPr>
        <w:rFonts w:hint="default"/>
        <w:lang w:val="ru-RU" w:eastAsia="en-US" w:bidi="ar-SA"/>
      </w:rPr>
    </w:lvl>
    <w:lvl w:ilvl="8" w:tplc="A2C01E16">
      <w:numFmt w:val="bullet"/>
      <w:lvlText w:val="•"/>
      <w:lvlJc w:val="left"/>
      <w:pPr>
        <w:ind w:left="8670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1B52790"/>
    <w:multiLevelType w:val="hybridMultilevel"/>
    <w:tmpl w:val="E3F6FE50"/>
    <w:lvl w:ilvl="0" w:tplc="EAA07F1C">
      <w:numFmt w:val="bullet"/>
      <w:lvlText w:val="-"/>
      <w:lvlJc w:val="left"/>
      <w:pPr>
        <w:ind w:left="111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164FE8">
      <w:numFmt w:val="bullet"/>
      <w:lvlText w:val="•"/>
      <w:lvlJc w:val="left"/>
      <w:pPr>
        <w:ind w:left="702" w:hanging="312"/>
      </w:pPr>
      <w:rPr>
        <w:rFonts w:hint="default"/>
        <w:lang w:val="ru-RU" w:eastAsia="en-US" w:bidi="ar-SA"/>
      </w:rPr>
    </w:lvl>
    <w:lvl w:ilvl="2" w:tplc="CA7EC1A2">
      <w:numFmt w:val="bullet"/>
      <w:lvlText w:val="•"/>
      <w:lvlJc w:val="left"/>
      <w:pPr>
        <w:ind w:left="1284" w:hanging="312"/>
      </w:pPr>
      <w:rPr>
        <w:rFonts w:hint="default"/>
        <w:lang w:val="ru-RU" w:eastAsia="en-US" w:bidi="ar-SA"/>
      </w:rPr>
    </w:lvl>
    <w:lvl w:ilvl="3" w:tplc="F53EDB2A">
      <w:numFmt w:val="bullet"/>
      <w:lvlText w:val="•"/>
      <w:lvlJc w:val="left"/>
      <w:pPr>
        <w:ind w:left="1866" w:hanging="312"/>
      </w:pPr>
      <w:rPr>
        <w:rFonts w:hint="default"/>
        <w:lang w:val="ru-RU" w:eastAsia="en-US" w:bidi="ar-SA"/>
      </w:rPr>
    </w:lvl>
    <w:lvl w:ilvl="4" w:tplc="776869B0">
      <w:numFmt w:val="bullet"/>
      <w:lvlText w:val="•"/>
      <w:lvlJc w:val="left"/>
      <w:pPr>
        <w:ind w:left="2449" w:hanging="312"/>
      </w:pPr>
      <w:rPr>
        <w:rFonts w:hint="default"/>
        <w:lang w:val="ru-RU" w:eastAsia="en-US" w:bidi="ar-SA"/>
      </w:rPr>
    </w:lvl>
    <w:lvl w:ilvl="5" w:tplc="08B2DA58">
      <w:numFmt w:val="bullet"/>
      <w:lvlText w:val="•"/>
      <w:lvlJc w:val="left"/>
      <w:pPr>
        <w:ind w:left="3031" w:hanging="312"/>
      </w:pPr>
      <w:rPr>
        <w:rFonts w:hint="default"/>
        <w:lang w:val="ru-RU" w:eastAsia="en-US" w:bidi="ar-SA"/>
      </w:rPr>
    </w:lvl>
    <w:lvl w:ilvl="6" w:tplc="0AAEF6D0">
      <w:numFmt w:val="bullet"/>
      <w:lvlText w:val="•"/>
      <w:lvlJc w:val="left"/>
      <w:pPr>
        <w:ind w:left="3613" w:hanging="312"/>
      </w:pPr>
      <w:rPr>
        <w:rFonts w:hint="default"/>
        <w:lang w:val="ru-RU" w:eastAsia="en-US" w:bidi="ar-SA"/>
      </w:rPr>
    </w:lvl>
    <w:lvl w:ilvl="7" w:tplc="295C369C">
      <w:numFmt w:val="bullet"/>
      <w:lvlText w:val="•"/>
      <w:lvlJc w:val="left"/>
      <w:pPr>
        <w:ind w:left="4196" w:hanging="312"/>
      </w:pPr>
      <w:rPr>
        <w:rFonts w:hint="default"/>
        <w:lang w:val="ru-RU" w:eastAsia="en-US" w:bidi="ar-SA"/>
      </w:rPr>
    </w:lvl>
    <w:lvl w:ilvl="8" w:tplc="79E83E00">
      <w:numFmt w:val="bullet"/>
      <w:lvlText w:val="•"/>
      <w:lvlJc w:val="left"/>
      <w:pPr>
        <w:ind w:left="4778" w:hanging="312"/>
      </w:pPr>
      <w:rPr>
        <w:rFonts w:hint="default"/>
        <w:lang w:val="ru-RU" w:eastAsia="en-US" w:bidi="ar-SA"/>
      </w:rPr>
    </w:lvl>
  </w:abstractNum>
  <w:abstractNum w:abstractNumId="2" w15:restartNumberingAfterBreak="0">
    <w:nsid w:val="01BB134F"/>
    <w:multiLevelType w:val="hybridMultilevel"/>
    <w:tmpl w:val="BE1474A0"/>
    <w:lvl w:ilvl="0" w:tplc="B8E2617C">
      <w:numFmt w:val="bullet"/>
      <w:lvlText w:val=""/>
      <w:lvlJc w:val="left"/>
      <w:pPr>
        <w:ind w:left="355" w:hanging="2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56B524">
      <w:numFmt w:val="bullet"/>
      <w:lvlText w:val="•"/>
      <w:lvlJc w:val="left"/>
      <w:pPr>
        <w:ind w:left="1088" w:hanging="246"/>
      </w:pPr>
      <w:rPr>
        <w:rFonts w:hint="default"/>
        <w:lang w:val="ru-RU" w:eastAsia="en-US" w:bidi="ar-SA"/>
      </w:rPr>
    </w:lvl>
    <w:lvl w:ilvl="2" w:tplc="C3041408">
      <w:numFmt w:val="bullet"/>
      <w:lvlText w:val="•"/>
      <w:lvlJc w:val="left"/>
      <w:pPr>
        <w:ind w:left="1816" w:hanging="246"/>
      </w:pPr>
      <w:rPr>
        <w:rFonts w:hint="default"/>
        <w:lang w:val="ru-RU" w:eastAsia="en-US" w:bidi="ar-SA"/>
      </w:rPr>
    </w:lvl>
    <w:lvl w:ilvl="3" w:tplc="F99EE00E">
      <w:numFmt w:val="bullet"/>
      <w:lvlText w:val="•"/>
      <w:lvlJc w:val="left"/>
      <w:pPr>
        <w:ind w:left="2545" w:hanging="246"/>
      </w:pPr>
      <w:rPr>
        <w:rFonts w:hint="default"/>
        <w:lang w:val="ru-RU" w:eastAsia="en-US" w:bidi="ar-SA"/>
      </w:rPr>
    </w:lvl>
    <w:lvl w:ilvl="4" w:tplc="15189C00">
      <w:numFmt w:val="bullet"/>
      <w:lvlText w:val="•"/>
      <w:lvlJc w:val="left"/>
      <w:pPr>
        <w:ind w:left="3273" w:hanging="246"/>
      </w:pPr>
      <w:rPr>
        <w:rFonts w:hint="default"/>
        <w:lang w:val="ru-RU" w:eastAsia="en-US" w:bidi="ar-SA"/>
      </w:rPr>
    </w:lvl>
    <w:lvl w:ilvl="5" w:tplc="40F204DE">
      <w:numFmt w:val="bullet"/>
      <w:lvlText w:val="•"/>
      <w:lvlJc w:val="left"/>
      <w:pPr>
        <w:ind w:left="4002" w:hanging="246"/>
      </w:pPr>
      <w:rPr>
        <w:rFonts w:hint="default"/>
        <w:lang w:val="ru-RU" w:eastAsia="en-US" w:bidi="ar-SA"/>
      </w:rPr>
    </w:lvl>
    <w:lvl w:ilvl="6" w:tplc="393AE33A">
      <w:numFmt w:val="bullet"/>
      <w:lvlText w:val="•"/>
      <w:lvlJc w:val="left"/>
      <w:pPr>
        <w:ind w:left="4730" w:hanging="246"/>
      </w:pPr>
      <w:rPr>
        <w:rFonts w:hint="default"/>
        <w:lang w:val="ru-RU" w:eastAsia="en-US" w:bidi="ar-SA"/>
      </w:rPr>
    </w:lvl>
    <w:lvl w:ilvl="7" w:tplc="CF6636BC">
      <w:numFmt w:val="bullet"/>
      <w:lvlText w:val="•"/>
      <w:lvlJc w:val="left"/>
      <w:pPr>
        <w:ind w:left="5458" w:hanging="246"/>
      </w:pPr>
      <w:rPr>
        <w:rFonts w:hint="default"/>
        <w:lang w:val="ru-RU" w:eastAsia="en-US" w:bidi="ar-SA"/>
      </w:rPr>
    </w:lvl>
    <w:lvl w:ilvl="8" w:tplc="291A3E6E">
      <w:numFmt w:val="bullet"/>
      <w:lvlText w:val="•"/>
      <w:lvlJc w:val="left"/>
      <w:pPr>
        <w:ind w:left="6187" w:hanging="246"/>
      </w:pPr>
      <w:rPr>
        <w:rFonts w:hint="default"/>
        <w:lang w:val="ru-RU" w:eastAsia="en-US" w:bidi="ar-SA"/>
      </w:rPr>
    </w:lvl>
  </w:abstractNum>
  <w:abstractNum w:abstractNumId="3" w15:restartNumberingAfterBreak="0">
    <w:nsid w:val="037C527C"/>
    <w:multiLevelType w:val="hybridMultilevel"/>
    <w:tmpl w:val="51B26B3E"/>
    <w:lvl w:ilvl="0" w:tplc="887EDF38">
      <w:numFmt w:val="bullet"/>
      <w:lvlText w:val=""/>
      <w:lvlJc w:val="left"/>
      <w:pPr>
        <w:ind w:left="109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7E3AE0">
      <w:numFmt w:val="bullet"/>
      <w:lvlText w:val="•"/>
      <w:lvlJc w:val="left"/>
      <w:pPr>
        <w:ind w:left="305" w:hanging="317"/>
      </w:pPr>
      <w:rPr>
        <w:rFonts w:hint="default"/>
        <w:lang w:val="ru-RU" w:eastAsia="en-US" w:bidi="ar-SA"/>
      </w:rPr>
    </w:lvl>
    <w:lvl w:ilvl="2" w:tplc="295AA9F8">
      <w:numFmt w:val="bullet"/>
      <w:lvlText w:val="•"/>
      <w:lvlJc w:val="left"/>
      <w:pPr>
        <w:ind w:left="511" w:hanging="317"/>
      </w:pPr>
      <w:rPr>
        <w:rFonts w:hint="default"/>
        <w:lang w:val="ru-RU" w:eastAsia="en-US" w:bidi="ar-SA"/>
      </w:rPr>
    </w:lvl>
    <w:lvl w:ilvl="3" w:tplc="387E8B08">
      <w:numFmt w:val="bullet"/>
      <w:lvlText w:val="•"/>
      <w:lvlJc w:val="left"/>
      <w:pPr>
        <w:ind w:left="716" w:hanging="317"/>
      </w:pPr>
      <w:rPr>
        <w:rFonts w:hint="default"/>
        <w:lang w:val="ru-RU" w:eastAsia="en-US" w:bidi="ar-SA"/>
      </w:rPr>
    </w:lvl>
    <w:lvl w:ilvl="4" w:tplc="527E0126">
      <w:numFmt w:val="bullet"/>
      <w:lvlText w:val="•"/>
      <w:lvlJc w:val="left"/>
      <w:pPr>
        <w:ind w:left="922" w:hanging="317"/>
      </w:pPr>
      <w:rPr>
        <w:rFonts w:hint="default"/>
        <w:lang w:val="ru-RU" w:eastAsia="en-US" w:bidi="ar-SA"/>
      </w:rPr>
    </w:lvl>
    <w:lvl w:ilvl="5" w:tplc="8F2C2382">
      <w:numFmt w:val="bullet"/>
      <w:lvlText w:val="•"/>
      <w:lvlJc w:val="left"/>
      <w:pPr>
        <w:ind w:left="1127" w:hanging="317"/>
      </w:pPr>
      <w:rPr>
        <w:rFonts w:hint="default"/>
        <w:lang w:val="ru-RU" w:eastAsia="en-US" w:bidi="ar-SA"/>
      </w:rPr>
    </w:lvl>
    <w:lvl w:ilvl="6" w:tplc="789C9E30">
      <w:numFmt w:val="bullet"/>
      <w:lvlText w:val="•"/>
      <w:lvlJc w:val="left"/>
      <w:pPr>
        <w:ind w:left="1333" w:hanging="317"/>
      </w:pPr>
      <w:rPr>
        <w:rFonts w:hint="default"/>
        <w:lang w:val="ru-RU" w:eastAsia="en-US" w:bidi="ar-SA"/>
      </w:rPr>
    </w:lvl>
    <w:lvl w:ilvl="7" w:tplc="113817B2">
      <w:numFmt w:val="bullet"/>
      <w:lvlText w:val="•"/>
      <w:lvlJc w:val="left"/>
      <w:pPr>
        <w:ind w:left="1538" w:hanging="317"/>
      </w:pPr>
      <w:rPr>
        <w:rFonts w:hint="default"/>
        <w:lang w:val="ru-RU" w:eastAsia="en-US" w:bidi="ar-SA"/>
      </w:rPr>
    </w:lvl>
    <w:lvl w:ilvl="8" w:tplc="8B42C4DA">
      <w:numFmt w:val="bullet"/>
      <w:lvlText w:val="•"/>
      <w:lvlJc w:val="left"/>
      <w:pPr>
        <w:ind w:left="1744" w:hanging="317"/>
      </w:pPr>
      <w:rPr>
        <w:rFonts w:hint="default"/>
        <w:lang w:val="ru-RU" w:eastAsia="en-US" w:bidi="ar-SA"/>
      </w:rPr>
    </w:lvl>
  </w:abstractNum>
  <w:abstractNum w:abstractNumId="4" w15:restartNumberingAfterBreak="0">
    <w:nsid w:val="03AE465E"/>
    <w:multiLevelType w:val="hybridMultilevel"/>
    <w:tmpl w:val="8DC06E16"/>
    <w:lvl w:ilvl="0" w:tplc="BC6E75A6">
      <w:start w:val="1"/>
      <w:numFmt w:val="decimal"/>
      <w:lvlText w:val="%1."/>
      <w:lvlJc w:val="left"/>
      <w:pPr>
        <w:ind w:left="46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CEFB4C">
      <w:numFmt w:val="bullet"/>
      <w:lvlText w:val="•"/>
      <w:lvlJc w:val="left"/>
      <w:pPr>
        <w:ind w:left="1293" w:hanging="361"/>
      </w:pPr>
      <w:rPr>
        <w:rFonts w:hint="default"/>
        <w:lang w:val="ru-RU" w:eastAsia="en-US" w:bidi="ar-SA"/>
      </w:rPr>
    </w:lvl>
    <w:lvl w:ilvl="2" w:tplc="4048643C">
      <w:numFmt w:val="bullet"/>
      <w:lvlText w:val="•"/>
      <w:lvlJc w:val="left"/>
      <w:pPr>
        <w:ind w:left="2127" w:hanging="361"/>
      </w:pPr>
      <w:rPr>
        <w:rFonts w:hint="default"/>
        <w:lang w:val="ru-RU" w:eastAsia="en-US" w:bidi="ar-SA"/>
      </w:rPr>
    </w:lvl>
    <w:lvl w:ilvl="3" w:tplc="D06C7D58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4" w:tplc="09AA039C">
      <w:numFmt w:val="bullet"/>
      <w:lvlText w:val="•"/>
      <w:lvlJc w:val="left"/>
      <w:pPr>
        <w:ind w:left="3794" w:hanging="361"/>
      </w:pPr>
      <w:rPr>
        <w:rFonts w:hint="default"/>
        <w:lang w:val="ru-RU" w:eastAsia="en-US" w:bidi="ar-SA"/>
      </w:rPr>
    </w:lvl>
    <w:lvl w:ilvl="5" w:tplc="E2CAF4B0">
      <w:numFmt w:val="bullet"/>
      <w:lvlText w:val="•"/>
      <w:lvlJc w:val="left"/>
      <w:pPr>
        <w:ind w:left="4628" w:hanging="361"/>
      </w:pPr>
      <w:rPr>
        <w:rFonts w:hint="default"/>
        <w:lang w:val="ru-RU" w:eastAsia="en-US" w:bidi="ar-SA"/>
      </w:rPr>
    </w:lvl>
    <w:lvl w:ilvl="6" w:tplc="86225D44">
      <w:numFmt w:val="bullet"/>
      <w:lvlText w:val="•"/>
      <w:lvlJc w:val="left"/>
      <w:pPr>
        <w:ind w:left="5461" w:hanging="361"/>
      </w:pPr>
      <w:rPr>
        <w:rFonts w:hint="default"/>
        <w:lang w:val="ru-RU" w:eastAsia="en-US" w:bidi="ar-SA"/>
      </w:rPr>
    </w:lvl>
    <w:lvl w:ilvl="7" w:tplc="68A4CF12">
      <w:numFmt w:val="bullet"/>
      <w:lvlText w:val="•"/>
      <w:lvlJc w:val="left"/>
      <w:pPr>
        <w:ind w:left="6295" w:hanging="361"/>
      </w:pPr>
      <w:rPr>
        <w:rFonts w:hint="default"/>
        <w:lang w:val="ru-RU" w:eastAsia="en-US" w:bidi="ar-SA"/>
      </w:rPr>
    </w:lvl>
    <w:lvl w:ilvl="8" w:tplc="7AD4B4B4">
      <w:numFmt w:val="bullet"/>
      <w:lvlText w:val="•"/>
      <w:lvlJc w:val="left"/>
      <w:pPr>
        <w:ind w:left="712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03E4626B"/>
    <w:multiLevelType w:val="hybridMultilevel"/>
    <w:tmpl w:val="D60296FC"/>
    <w:lvl w:ilvl="0" w:tplc="F1723FD8">
      <w:numFmt w:val="bullet"/>
      <w:lvlText w:val=""/>
      <w:lvlJc w:val="left"/>
      <w:pPr>
        <w:ind w:left="42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645B8E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2" w:tplc="E118F090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3" w:tplc="69206328">
      <w:numFmt w:val="bullet"/>
      <w:lvlText w:val="•"/>
      <w:lvlJc w:val="left"/>
      <w:pPr>
        <w:ind w:left="1737" w:hanging="284"/>
      </w:pPr>
      <w:rPr>
        <w:rFonts w:hint="default"/>
        <w:lang w:val="ru-RU" w:eastAsia="en-US" w:bidi="ar-SA"/>
      </w:rPr>
    </w:lvl>
    <w:lvl w:ilvl="4" w:tplc="5F582C42">
      <w:numFmt w:val="bullet"/>
      <w:lvlText w:val="•"/>
      <w:lvlJc w:val="left"/>
      <w:pPr>
        <w:ind w:left="2176" w:hanging="284"/>
      </w:pPr>
      <w:rPr>
        <w:rFonts w:hint="default"/>
        <w:lang w:val="ru-RU" w:eastAsia="en-US" w:bidi="ar-SA"/>
      </w:rPr>
    </w:lvl>
    <w:lvl w:ilvl="5" w:tplc="31F4EDF4">
      <w:numFmt w:val="bullet"/>
      <w:lvlText w:val="•"/>
      <w:lvlJc w:val="left"/>
      <w:pPr>
        <w:ind w:left="2615" w:hanging="284"/>
      </w:pPr>
      <w:rPr>
        <w:rFonts w:hint="default"/>
        <w:lang w:val="ru-RU" w:eastAsia="en-US" w:bidi="ar-SA"/>
      </w:rPr>
    </w:lvl>
    <w:lvl w:ilvl="6" w:tplc="5B08D98A">
      <w:numFmt w:val="bullet"/>
      <w:lvlText w:val="•"/>
      <w:lvlJc w:val="left"/>
      <w:pPr>
        <w:ind w:left="3054" w:hanging="284"/>
      </w:pPr>
      <w:rPr>
        <w:rFonts w:hint="default"/>
        <w:lang w:val="ru-RU" w:eastAsia="en-US" w:bidi="ar-SA"/>
      </w:rPr>
    </w:lvl>
    <w:lvl w:ilvl="7" w:tplc="34EC9E90">
      <w:numFmt w:val="bullet"/>
      <w:lvlText w:val="•"/>
      <w:lvlJc w:val="left"/>
      <w:pPr>
        <w:ind w:left="3493" w:hanging="284"/>
      </w:pPr>
      <w:rPr>
        <w:rFonts w:hint="default"/>
        <w:lang w:val="ru-RU" w:eastAsia="en-US" w:bidi="ar-SA"/>
      </w:rPr>
    </w:lvl>
    <w:lvl w:ilvl="8" w:tplc="9C888A3A">
      <w:numFmt w:val="bullet"/>
      <w:lvlText w:val="•"/>
      <w:lvlJc w:val="left"/>
      <w:pPr>
        <w:ind w:left="3932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46C51EC"/>
    <w:multiLevelType w:val="hybridMultilevel"/>
    <w:tmpl w:val="0DFCF8DC"/>
    <w:lvl w:ilvl="0" w:tplc="D3BA0BB4">
      <w:numFmt w:val="bullet"/>
      <w:lvlText w:val=""/>
      <w:lvlJc w:val="left"/>
      <w:pPr>
        <w:ind w:left="17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D8AFDC">
      <w:numFmt w:val="bullet"/>
      <w:lvlText w:val="•"/>
      <w:lvlJc w:val="left"/>
      <w:pPr>
        <w:ind w:left="585" w:hanging="284"/>
      </w:pPr>
      <w:rPr>
        <w:rFonts w:hint="default"/>
        <w:lang w:val="ru-RU" w:eastAsia="en-US" w:bidi="ar-SA"/>
      </w:rPr>
    </w:lvl>
    <w:lvl w:ilvl="2" w:tplc="06320512">
      <w:numFmt w:val="bullet"/>
      <w:lvlText w:val="•"/>
      <w:lvlJc w:val="left"/>
      <w:pPr>
        <w:ind w:left="991" w:hanging="284"/>
      </w:pPr>
      <w:rPr>
        <w:rFonts w:hint="default"/>
        <w:lang w:val="ru-RU" w:eastAsia="en-US" w:bidi="ar-SA"/>
      </w:rPr>
    </w:lvl>
    <w:lvl w:ilvl="3" w:tplc="05C4A6D6">
      <w:numFmt w:val="bullet"/>
      <w:lvlText w:val="•"/>
      <w:lvlJc w:val="left"/>
      <w:pPr>
        <w:ind w:left="1397" w:hanging="284"/>
      </w:pPr>
      <w:rPr>
        <w:rFonts w:hint="default"/>
        <w:lang w:val="ru-RU" w:eastAsia="en-US" w:bidi="ar-SA"/>
      </w:rPr>
    </w:lvl>
    <w:lvl w:ilvl="4" w:tplc="E4AC4888">
      <w:numFmt w:val="bullet"/>
      <w:lvlText w:val="•"/>
      <w:lvlJc w:val="left"/>
      <w:pPr>
        <w:ind w:left="1803" w:hanging="284"/>
      </w:pPr>
      <w:rPr>
        <w:rFonts w:hint="default"/>
        <w:lang w:val="ru-RU" w:eastAsia="en-US" w:bidi="ar-SA"/>
      </w:rPr>
    </w:lvl>
    <w:lvl w:ilvl="5" w:tplc="F9167C5A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6" w:tplc="E76CC520">
      <w:numFmt w:val="bullet"/>
      <w:lvlText w:val="•"/>
      <w:lvlJc w:val="left"/>
      <w:pPr>
        <w:ind w:left="2615" w:hanging="284"/>
      </w:pPr>
      <w:rPr>
        <w:rFonts w:hint="default"/>
        <w:lang w:val="ru-RU" w:eastAsia="en-US" w:bidi="ar-SA"/>
      </w:rPr>
    </w:lvl>
    <w:lvl w:ilvl="7" w:tplc="D0DC05E2">
      <w:numFmt w:val="bullet"/>
      <w:lvlText w:val="•"/>
      <w:lvlJc w:val="left"/>
      <w:pPr>
        <w:ind w:left="3021" w:hanging="284"/>
      </w:pPr>
      <w:rPr>
        <w:rFonts w:hint="default"/>
        <w:lang w:val="ru-RU" w:eastAsia="en-US" w:bidi="ar-SA"/>
      </w:rPr>
    </w:lvl>
    <w:lvl w:ilvl="8" w:tplc="177EB80A">
      <w:numFmt w:val="bullet"/>
      <w:lvlText w:val="•"/>
      <w:lvlJc w:val="left"/>
      <w:pPr>
        <w:ind w:left="3427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0572040B"/>
    <w:multiLevelType w:val="hybridMultilevel"/>
    <w:tmpl w:val="786677BE"/>
    <w:lvl w:ilvl="0" w:tplc="54F6C5D4">
      <w:numFmt w:val="bullet"/>
      <w:lvlText w:val=""/>
      <w:lvlJc w:val="left"/>
      <w:pPr>
        <w:ind w:left="426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A27054">
      <w:numFmt w:val="bullet"/>
      <w:lvlText w:val="•"/>
      <w:lvlJc w:val="left"/>
      <w:pPr>
        <w:ind w:left="593" w:hanging="317"/>
      </w:pPr>
      <w:rPr>
        <w:rFonts w:hint="default"/>
        <w:lang w:val="ru-RU" w:eastAsia="en-US" w:bidi="ar-SA"/>
      </w:rPr>
    </w:lvl>
    <w:lvl w:ilvl="2" w:tplc="9FC83076">
      <w:numFmt w:val="bullet"/>
      <w:lvlText w:val="•"/>
      <w:lvlJc w:val="left"/>
      <w:pPr>
        <w:ind w:left="767" w:hanging="317"/>
      </w:pPr>
      <w:rPr>
        <w:rFonts w:hint="default"/>
        <w:lang w:val="ru-RU" w:eastAsia="en-US" w:bidi="ar-SA"/>
      </w:rPr>
    </w:lvl>
    <w:lvl w:ilvl="3" w:tplc="A85ED2B2">
      <w:numFmt w:val="bullet"/>
      <w:lvlText w:val="•"/>
      <w:lvlJc w:val="left"/>
      <w:pPr>
        <w:ind w:left="940" w:hanging="317"/>
      </w:pPr>
      <w:rPr>
        <w:rFonts w:hint="default"/>
        <w:lang w:val="ru-RU" w:eastAsia="en-US" w:bidi="ar-SA"/>
      </w:rPr>
    </w:lvl>
    <w:lvl w:ilvl="4" w:tplc="847AB7E2">
      <w:numFmt w:val="bullet"/>
      <w:lvlText w:val="•"/>
      <w:lvlJc w:val="left"/>
      <w:pPr>
        <w:ind w:left="1114" w:hanging="317"/>
      </w:pPr>
      <w:rPr>
        <w:rFonts w:hint="default"/>
        <w:lang w:val="ru-RU" w:eastAsia="en-US" w:bidi="ar-SA"/>
      </w:rPr>
    </w:lvl>
    <w:lvl w:ilvl="5" w:tplc="FC9468EC">
      <w:numFmt w:val="bullet"/>
      <w:lvlText w:val="•"/>
      <w:lvlJc w:val="left"/>
      <w:pPr>
        <w:ind w:left="1287" w:hanging="317"/>
      </w:pPr>
      <w:rPr>
        <w:rFonts w:hint="default"/>
        <w:lang w:val="ru-RU" w:eastAsia="en-US" w:bidi="ar-SA"/>
      </w:rPr>
    </w:lvl>
    <w:lvl w:ilvl="6" w:tplc="9B86DD84">
      <w:numFmt w:val="bullet"/>
      <w:lvlText w:val="•"/>
      <w:lvlJc w:val="left"/>
      <w:pPr>
        <w:ind w:left="1461" w:hanging="317"/>
      </w:pPr>
      <w:rPr>
        <w:rFonts w:hint="default"/>
        <w:lang w:val="ru-RU" w:eastAsia="en-US" w:bidi="ar-SA"/>
      </w:rPr>
    </w:lvl>
    <w:lvl w:ilvl="7" w:tplc="A8E27504">
      <w:numFmt w:val="bullet"/>
      <w:lvlText w:val="•"/>
      <w:lvlJc w:val="left"/>
      <w:pPr>
        <w:ind w:left="1634" w:hanging="317"/>
      </w:pPr>
      <w:rPr>
        <w:rFonts w:hint="default"/>
        <w:lang w:val="ru-RU" w:eastAsia="en-US" w:bidi="ar-SA"/>
      </w:rPr>
    </w:lvl>
    <w:lvl w:ilvl="8" w:tplc="9994274E">
      <w:numFmt w:val="bullet"/>
      <w:lvlText w:val="•"/>
      <w:lvlJc w:val="left"/>
      <w:pPr>
        <w:ind w:left="1808" w:hanging="317"/>
      </w:pPr>
      <w:rPr>
        <w:rFonts w:hint="default"/>
        <w:lang w:val="ru-RU" w:eastAsia="en-US" w:bidi="ar-SA"/>
      </w:rPr>
    </w:lvl>
  </w:abstractNum>
  <w:abstractNum w:abstractNumId="8" w15:restartNumberingAfterBreak="0">
    <w:nsid w:val="05775AB4"/>
    <w:multiLevelType w:val="hybridMultilevel"/>
    <w:tmpl w:val="E19241DC"/>
    <w:lvl w:ilvl="0" w:tplc="EFE0F324">
      <w:start w:val="1"/>
      <w:numFmt w:val="decimal"/>
      <w:lvlText w:val="%1."/>
      <w:lvlJc w:val="left"/>
      <w:pPr>
        <w:ind w:left="1330" w:hanging="30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FFA2488">
      <w:start w:val="6"/>
      <w:numFmt w:val="decimal"/>
      <w:lvlText w:val="%2."/>
      <w:lvlJc w:val="left"/>
      <w:pPr>
        <w:ind w:left="433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FE8B5EE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3" w:tplc="DB6663BE">
      <w:numFmt w:val="bullet"/>
      <w:lvlText w:val="•"/>
      <w:lvlJc w:val="left"/>
      <w:pPr>
        <w:ind w:left="5766" w:hanging="240"/>
      </w:pPr>
      <w:rPr>
        <w:rFonts w:hint="default"/>
        <w:lang w:val="ru-RU" w:eastAsia="en-US" w:bidi="ar-SA"/>
      </w:rPr>
    </w:lvl>
    <w:lvl w:ilvl="4" w:tplc="CDF487BC">
      <w:numFmt w:val="bullet"/>
      <w:lvlText w:val="•"/>
      <w:lvlJc w:val="left"/>
      <w:pPr>
        <w:ind w:left="6479" w:hanging="240"/>
      </w:pPr>
      <w:rPr>
        <w:rFonts w:hint="default"/>
        <w:lang w:val="ru-RU" w:eastAsia="en-US" w:bidi="ar-SA"/>
      </w:rPr>
    </w:lvl>
    <w:lvl w:ilvl="5" w:tplc="B0145A60">
      <w:numFmt w:val="bullet"/>
      <w:lvlText w:val="•"/>
      <w:lvlJc w:val="left"/>
      <w:pPr>
        <w:ind w:left="7192" w:hanging="240"/>
      </w:pPr>
      <w:rPr>
        <w:rFonts w:hint="default"/>
        <w:lang w:val="ru-RU" w:eastAsia="en-US" w:bidi="ar-SA"/>
      </w:rPr>
    </w:lvl>
    <w:lvl w:ilvl="6" w:tplc="886038DC">
      <w:numFmt w:val="bullet"/>
      <w:lvlText w:val="•"/>
      <w:lvlJc w:val="left"/>
      <w:pPr>
        <w:ind w:left="7905" w:hanging="240"/>
      </w:pPr>
      <w:rPr>
        <w:rFonts w:hint="default"/>
        <w:lang w:val="ru-RU" w:eastAsia="en-US" w:bidi="ar-SA"/>
      </w:rPr>
    </w:lvl>
    <w:lvl w:ilvl="7" w:tplc="99DAD5FA">
      <w:numFmt w:val="bullet"/>
      <w:lvlText w:val="•"/>
      <w:lvlJc w:val="left"/>
      <w:pPr>
        <w:ind w:left="8618" w:hanging="240"/>
      </w:pPr>
      <w:rPr>
        <w:rFonts w:hint="default"/>
        <w:lang w:val="ru-RU" w:eastAsia="en-US" w:bidi="ar-SA"/>
      </w:rPr>
    </w:lvl>
    <w:lvl w:ilvl="8" w:tplc="64F0E262">
      <w:numFmt w:val="bullet"/>
      <w:lvlText w:val="•"/>
      <w:lvlJc w:val="left"/>
      <w:pPr>
        <w:ind w:left="9332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0764306B"/>
    <w:multiLevelType w:val="hybridMultilevel"/>
    <w:tmpl w:val="86A61AF0"/>
    <w:lvl w:ilvl="0" w:tplc="D5FEEB1E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E8E846"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 w:tplc="5CAEE198">
      <w:numFmt w:val="bullet"/>
      <w:lvlText w:val="•"/>
      <w:lvlJc w:val="left"/>
      <w:pPr>
        <w:ind w:left="1216" w:hanging="284"/>
      </w:pPr>
      <w:rPr>
        <w:rFonts w:hint="default"/>
        <w:lang w:val="ru-RU" w:eastAsia="en-US" w:bidi="ar-SA"/>
      </w:rPr>
    </w:lvl>
    <w:lvl w:ilvl="3" w:tplc="2CAAD9D2">
      <w:numFmt w:val="bullet"/>
      <w:lvlText w:val="•"/>
      <w:lvlJc w:val="left"/>
      <w:pPr>
        <w:ind w:left="1754" w:hanging="284"/>
      </w:pPr>
      <w:rPr>
        <w:rFonts w:hint="default"/>
        <w:lang w:val="ru-RU" w:eastAsia="en-US" w:bidi="ar-SA"/>
      </w:rPr>
    </w:lvl>
    <w:lvl w:ilvl="4" w:tplc="D2F000D6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5" w:tplc="4C70F1EC">
      <w:numFmt w:val="bullet"/>
      <w:lvlText w:val="•"/>
      <w:lvlJc w:val="left"/>
      <w:pPr>
        <w:ind w:left="2831" w:hanging="284"/>
      </w:pPr>
      <w:rPr>
        <w:rFonts w:hint="default"/>
        <w:lang w:val="ru-RU" w:eastAsia="en-US" w:bidi="ar-SA"/>
      </w:rPr>
    </w:lvl>
    <w:lvl w:ilvl="6" w:tplc="B202A8D0">
      <w:numFmt w:val="bullet"/>
      <w:lvlText w:val="•"/>
      <w:lvlJc w:val="left"/>
      <w:pPr>
        <w:ind w:left="3369" w:hanging="284"/>
      </w:pPr>
      <w:rPr>
        <w:rFonts w:hint="default"/>
        <w:lang w:val="ru-RU" w:eastAsia="en-US" w:bidi="ar-SA"/>
      </w:rPr>
    </w:lvl>
    <w:lvl w:ilvl="7" w:tplc="E1D2FA64">
      <w:numFmt w:val="bullet"/>
      <w:lvlText w:val="•"/>
      <w:lvlJc w:val="left"/>
      <w:pPr>
        <w:ind w:left="3907" w:hanging="284"/>
      </w:pPr>
      <w:rPr>
        <w:rFonts w:hint="default"/>
        <w:lang w:val="ru-RU" w:eastAsia="en-US" w:bidi="ar-SA"/>
      </w:rPr>
    </w:lvl>
    <w:lvl w:ilvl="8" w:tplc="87D6B5B6">
      <w:numFmt w:val="bullet"/>
      <w:lvlText w:val="•"/>
      <w:lvlJc w:val="left"/>
      <w:pPr>
        <w:ind w:left="4445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090122CA"/>
    <w:multiLevelType w:val="hybridMultilevel"/>
    <w:tmpl w:val="8FDECDAC"/>
    <w:lvl w:ilvl="0" w:tplc="E226508C">
      <w:numFmt w:val="bullet"/>
      <w:lvlText w:val=""/>
      <w:lvlJc w:val="left"/>
      <w:pPr>
        <w:ind w:left="355" w:hanging="2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2AC8AE">
      <w:numFmt w:val="bullet"/>
      <w:lvlText w:val="•"/>
      <w:lvlJc w:val="left"/>
      <w:pPr>
        <w:ind w:left="1088" w:hanging="246"/>
      </w:pPr>
      <w:rPr>
        <w:rFonts w:hint="default"/>
        <w:lang w:val="ru-RU" w:eastAsia="en-US" w:bidi="ar-SA"/>
      </w:rPr>
    </w:lvl>
    <w:lvl w:ilvl="2" w:tplc="79C87612">
      <w:numFmt w:val="bullet"/>
      <w:lvlText w:val="•"/>
      <w:lvlJc w:val="left"/>
      <w:pPr>
        <w:ind w:left="1816" w:hanging="246"/>
      </w:pPr>
      <w:rPr>
        <w:rFonts w:hint="default"/>
        <w:lang w:val="ru-RU" w:eastAsia="en-US" w:bidi="ar-SA"/>
      </w:rPr>
    </w:lvl>
    <w:lvl w:ilvl="3" w:tplc="2C4851C6">
      <w:numFmt w:val="bullet"/>
      <w:lvlText w:val="•"/>
      <w:lvlJc w:val="left"/>
      <w:pPr>
        <w:ind w:left="2545" w:hanging="246"/>
      </w:pPr>
      <w:rPr>
        <w:rFonts w:hint="default"/>
        <w:lang w:val="ru-RU" w:eastAsia="en-US" w:bidi="ar-SA"/>
      </w:rPr>
    </w:lvl>
    <w:lvl w:ilvl="4" w:tplc="74A085E4">
      <w:numFmt w:val="bullet"/>
      <w:lvlText w:val="•"/>
      <w:lvlJc w:val="left"/>
      <w:pPr>
        <w:ind w:left="3273" w:hanging="246"/>
      </w:pPr>
      <w:rPr>
        <w:rFonts w:hint="default"/>
        <w:lang w:val="ru-RU" w:eastAsia="en-US" w:bidi="ar-SA"/>
      </w:rPr>
    </w:lvl>
    <w:lvl w:ilvl="5" w:tplc="EBEEB4FE">
      <w:numFmt w:val="bullet"/>
      <w:lvlText w:val="•"/>
      <w:lvlJc w:val="left"/>
      <w:pPr>
        <w:ind w:left="4002" w:hanging="246"/>
      </w:pPr>
      <w:rPr>
        <w:rFonts w:hint="default"/>
        <w:lang w:val="ru-RU" w:eastAsia="en-US" w:bidi="ar-SA"/>
      </w:rPr>
    </w:lvl>
    <w:lvl w:ilvl="6" w:tplc="2B688994">
      <w:numFmt w:val="bullet"/>
      <w:lvlText w:val="•"/>
      <w:lvlJc w:val="left"/>
      <w:pPr>
        <w:ind w:left="4730" w:hanging="246"/>
      </w:pPr>
      <w:rPr>
        <w:rFonts w:hint="default"/>
        <w:lang w:val="ru-RU" w:eastAsia="en-US" w:bidi="ar-SA"/>
      </w:rPr>
    </w:lvl>
    <w:lvl w:ilvl="7" w:tplc="93025658">
      <w:numFmt w:val="bullet"/>
      <w:lvlText w:val="•"/>
      <w:lvlJc w:val="left"/>
      <w:pPr>
        <w:ind w:left="5458" w:hanging="246"/>
      </w:pPr>
      <w:rPr>
        <w:rFonts w:hint="default"/>
        <w:lang w:val="ru-RU" w:eastAsia="en-US" w:bidi="ar-SA"/>
      </w:rPr>
    </w:lvl>
    <w:lvl w:ilvl="8" w:tplc="CE366DBE">
      <w:numFmt w:val="bullet"/>
      <w:lvlText w:val="•"/>
      <w:lvlJc w:val="left"/>
      <w:pPr>
        <w:ind w:left="6187" w:hanging="246"/>
      </w:pPr>
      <w:rPr>
        <w:rFonts w:hint="default"/>
        <w:lang w:val="ru-RU" w:eastAsia="en-US" w:bidi="ar-SA"/>
      </w:rPr>
    </w:lvl>
  </w:abstractNum>
  <w:abstractNum w:abstractNumId="11" w15:restartNumberingAfterBreak="0">
    <w:nsid w:val="09012EBF"/>
    <w:multiLevelType w:val="hybridMultilevel"/>
    <w:tmpl w:val="07967C0E"/>
    <w:lvl w:ilvl="0" w:tplc="CCCA13C2">
      <w:start w:val="1"/>
      <w:numFmt w:val="upperRoman"/>
      <w:lvlText w:val="%1."/>
      <w:lvlJc w:val="left"/>
      <w:pPr>
        <w:ind w:left="1466" w:hanging="216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558086FA">
      <w:numFmt w:val="bullet"/>
      <w:lvlText w:val="•"/>
      <w:lvlJc w:val="left"/>
      <w:pPr>
        <w:ind w:left="2388" w:hanging="216"/>
      </w:pPr>
      <w:rPr>
        <w:rFonts w:hint="default"/>
        <w:lang w:val="ru-RU" w:eastAsia="en-US" w:bidi="ar-SA"/>
      </w:rPr>
    </w:lvl>
    <w:lvl w:ilvl="2" w:tplc="BD90E7A2">
      <w:numFmt w:val="bullet"/>
      <w:lvlText w:val="•"/>
      <w:lvlJc w:val="left"/>
      <w:pPr>
        <w:ind w:left="3316" w:hanging="216"/>
      </w:pPr>
      <w:rPr>
        <w:rFonts w:hint="default"/>
        <w:lang w:val="ru-RU" w:eastAsia="en-US" w:bidi="ar-SA"/>
      </w:rPr>
    </w:lvl>
    <w:lvl w:ilvl="3" w:tplc="D7B00C8E">
      <w:numFmt w:val="bullet"/>
      <w:lvlText w:val="•"/>
      <w:lvlJc w:val="left"/>
      <w:pPr>
        <w:ind w:left="4245" w:hanging="216"/>
      </w:pPr>
      <w:rPr>
        <w:rFonts w:hint="default"/>
        <w:lang w:val="ru-RU" w:eastAsia="en-US" w:bidi="ar-SA"/>
      </w:rPr>
    </w:lvl>
    <w:lvl w:ilvl="4" w:tplc="25FE0ACC">
      <w:numFmt w:val="bullet"/>
      <w:lvlText w:val="•"/>
      <w:lvlJc w:val="left"/>
      <w:pPr>
        <w:ind w:left="5173" w:hanging="216"/>
      </w:pPr>
      <w:rPr>
        <w:rFonts w:hint="default"/>
        <w:lang w:val="ru-RU" w:eastAsia="en-US" w:bidi="ar-SA"/>
      </w:rPr>
    </w:lvl>
    <w:lvl w:ilvl="5" w:tplc="B2504B78">
      <w:numFmt w:val="bullet"/>
      <w:lvlText w:val="•"/>
      <w:lvlJc w:val="left"/>
      <w:pPr>
        <w:ind w:left="6102" w:hanging="216"/>
      </w:pPr>
      <w:rPr>
        <w:rFonts w:hint="default"/>
        <w:lang w:val="ru-RU" w:eastAsia="en-US" w:bidi="ar-SA"/>
      </w:rPr>
    </w:lvl>
    <w:lvl w:ilvl="6" w:tplc="A424A274">
      <w:numFmt w:val="bullet"/>
      <w:lvlText w:val="•"/>
      <w:lvlJc w:val="left"/>
      <w:pPr>
        <w:ind w:left="7030" w:hanging="216"/>
      </w:pPr>
      <w:rPr>
        <w:rFonts w:hint="default"/>
        <w:lang w:val="ru-RU" w:eastAsia="en-US" w:bidi="ar-SA"/>
      </w:rPr>
    </w:lvl>
    <w:lvl w:ilvl="7" w:tplc="B2B8D108">
      <w:numFmt w:val="bullet"/>
      <w:lvlText w:val="•"/>
      <w:lvlJc w:val="left"/>
      <w:pPr>
        <w:ind w:left="7958" w:hanging="216"/>
      </w:pPr>
      <w:rPr>
        <w:rFonts w:hint="default"/>
        <w:lang w:val="ru-RU" w:eastAsia="en-US" w:bidi="ar-SA"/>
      </w:rPr>
    </w:lvl>
    <w:lvl w:ilvl="8" w:tplc="AAECC276">
      <w:numFmt w:val="bullet"/>
      <w:lvlText w:val="•"/>
      <w:lvlJc w:val="left"/>
      <w:pPr>
        <w:ind w:left="8887" w:hanging="216"/>
      </w:pPr>
      <w:rPr>
        <w:rFonts w:hint="default"/>
        <w:lang w:val="ru-RU" w:eastAsia="en-US" w:bidi="ar-SA"/>
      </w:rPr>
    </w:lvl>
  </w:abstractNum>
  <w:abstractNum w:abstractNumId="12" w15:restartNumberingAfterBreak="0">
    <w:nsid w:val="09A701F7"/>
    <w:multiLevelType w:val="hybridMultilevel"/>
    <w:tmpl w:val="071408FA"/>
    <w:lvl w:ilvl="0" w:tplc="AA3AFB7A">
      <w:numFmt w:val="bullet"/>
      <w:lvlText w:val="-"/>
      <w:lvlJc w:val="left"/>
      <w:pPr>
        <w:ind w:left="111" w:hanging="9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CA382A">
      <w:numFmt w:val="bullet"/>
      <w:lvlText w:val="•"/>
      <w:lvlJc w:val="left"/>
      <w:pPr>
        <w:ind w:left="702" w:hanging="912"/>
      </w:pPr>
      <w:rPr>
        <w:rFonts w:hint="default"/>
        <w:lang w:val="ru-RU" w:eastAsia="en-US" w:bidi="ar-SA"/>
      </w:rPr>
    </w:lvl>
    <w:lvl w:ilvl="2" w:tplc="244A8080">
      <w:numFmt w:val="bullet"/>
      <w:lvlText w:val="•"/>
      <w:lvlJc w:val="left"/>
      <w:pPr>
        <w:ind w:left="1284" w:hanging="912"/>
      </w:pPr>
      <w:rPr>
        <w:rFonts w:hint="default"/>
        <w:lang w:val="ru-RU" w:eastAsia="en-US" w:bidi="ar-SA"/>
      </w:rPr>
    </w:lvl>
    <w:lvl w:ilvl="3" w:tplc="355C75BA">
      <w:numFmt w:val="bullet"/>
      <w:lvlText w:val="•"/>
      <w:lvlJc w:val="left"/>
      <w:pPr>
        <w:ind w:left="1866" w:hanging="912"/>
      </w:pPr>
      <w:rPr>
        <w:rFonts w:hint="default"/>
        <w:lang w:val="ru-RU" w:eastAsia="en-US" w:bidi="ar-SA"/>
      </w:rPr>
    </w:lvl>
    <w:lvl w:ilvl="4" w:tplc="CF6ACCBC">
      <w:numFmt w:val="bullet"/>
      <w:lvlText w:val="•"/>
      <w:lvlJc w:val="left"/>
      <w:pPr>
        <w:ind w:left="2449" w:hanging="912"/>
      </w:pPr>
      <w:rPr>
        <w:rFonts w:hint="default"/>
        <w:lang w:val="ru-RU" w:eastAsia="en-US" w:bidi="ar-SA"/>
      </w:rPr>
    </w:lvl>
    <w:lvl w:ilvl="5" w:tplc="E27077AA">
      <w:numFmt w:val="bullet"/>
      <w:lvlText w:val="•"/>
      <w:lvlJc w:val="left"/>
      <w:pPr>
        <w:ind w:left="3031" w:hanging="912"/>
      </w:pPr>
      <w:rPr>
        <w:rFonts w:hint="default"/>
        <w:lang w:val="ru-RU" w:eastAsia="en-US" w:bidi="ar-SA"/>
      </w:rPr>
    </w:lvl>
    <w:lvl w:ilvl="6" w:tplc="53148EB6">
      <w:numFmt w:val="bullet"/>
      <w:lvlText w:val="•"/>
      <w:lvlJc w:val="left"/>
      <w:pPr>
        <w:ind w:left="3613" w:hanging="912"/>
      </w:pPr>
      <w:rPr>
        <w:rFonts w:hint="default"/>
        <w:lang w:val="ru-RU" w:eastAsia="en-US" w:bidi="ar-SA"/>
      </w:rPr>
    </w:lvl>
    <w:lvl w:ilvl="7" w:tplc="4822AD02">
      <w:numFmt w:val="bullet"/>
      <w:lvlText w:val="•"/>
      <w:lvlJc w:val="left"/>
      <w:pPr>
        <w:ind w:left="4196" w:hanging="912"/>
      </w:pPr>
      <w:rPr>
        <w:rFonts w:hint="default"/>
        <w:lang w:val="ru-RU" w:eastAsia="en-US" w:bidi="ar-SA"/>
      </w:rPr>
    </w:lvl>
    <w:lvl w:ilvl="8" w:tplc="ABC092E0">
      <w:numFmt w:val="bullet"/>
      <w:lvlText w:val="•"/>
      <w:lvlJc w:val="left"/>
      <w:pPr>
        <w:ind w:left="4778" w:hanging="912"/>
      </w:pPr>
      <w:rPr>
        <w:rFonts w:hint="default"/>
        <w:lang w:val="ru-RU" w:eastAsia="en-US" w:bidi="ar-SA"/>
      </w:rPr>
    </w:lvl>
  </w:abstractNum>
  <w:abstractNum w:abstractNumId="13" w15:restartNumberingAfterBreak="0">
    <w:nsid w:val="0A81295D"/>
    <w:multiLevelType w:val="hybridMultilevel"/>
    <w:tmpl w:val="2BE2CFDA"/>
    <w:lvl w:ilvl="0" w:tplc="91A60BC2">
      <w:start w:val="1"/>
      <w:numFmt w:val="decimal"/>
      <w:lvlText w:val="%1."/>
      <w:lvlJc w:val="left"/>
      <w:pPr>
        <w:ind w:left="106" w:hanging="2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2CD66">
      <w:numFmt w:val="bullet"/>
      <w:lvlText w:val="•"/>
      <w:lvlJc w:val="left"/>
      <w:pPr>
        <w:ind w:left="503" w:hanging="278"/>
      </w:pPr>
      <w:rPr>
        <w:rFonts w:hint="default"/>
        <w:lang w:val="ru-RU" w:eastAsia="en-US" w:bidi="ar-SA"/>
      </w:rPr>
    </w:lvl>
    <w:lvl w:ilvl="2" w:tplc="526C5716">
      <w:numFmt w:val="bullet"/>
      <w:lvlText w:val="•"/>
      <w:lvlJc w:val="left"/>
      <w:pPr>
        <w:ind w:left="907" w:hanging="278"/>
      </w:pPr>
      <w:rPr>
        <w:rFonts w:hint="default"/>
        <w:lang w:val="ru-RU" w:eastAsia="en-US" w:bidi="ar-SA"/>
      </w:rPr>
    </w:lvl>
    <w:lvl w:ilvl="3" w:tplc="48BA5BC0">
      <w:numFmt w:val="bullet"/>
      <w:lvlText w:val="•"/>
      <w:lvlJc w:val="left"/>
      <w:pPr>
        <w:ind w:left="1311" w:hanging="278"/>
      </w:pPr>
      <w:rPr>
        <w:rFonts w:hint="default"/>
        <w:lang w:val="ru-RU" w:eastAsia="en-US" w:bidi="ar-SA"/>
      </w:rPr>
    </w:lvl>
    <w:lvl w:ilvl="4" w:tplc="57BEA45A">
      <w:numFmt w:val="bullet"/>
      <w:lvlText w:val="•"/>
      <w:lvlJc w:val="left"/>
      <w:pPr>
        <w:ind w:left="1715" w:hanging="278"/>
      </w:pPr>
      <w:rPr>
        <w:rFonts w:hint="default"/>
        <w:lang w:val="ru-RU" w:eastAsia="en-US" w:bidi="ar-SA"/>
      </w:rPr>
    </w:lvl>
    <w:lvl w:ilvl="5" w:tplc="87066296">
      <w:numFmt w:val="bullet"/>
      <w:lvlText w:val="•"/>
      <w:lvlJc w:val="left"/>
      <w:pPr>
        <w:ind w:left="2119" w:hanging="278"/>
      </w:pPr>
      <w:rPr>
        <w:rFonts w:hint="default"/>
        <w:lang w:val="ru-RU" w:eastAsia="en-US" w:bidi="ar-SA"/>
      </w:rPr>
    </w:lvl>
    <w:lvl w:ilvl="6" w:tplc="A09ADED8">
      <w:numFmt w:val="bullet"/>
      <w:lvlText w:val="•"/>
      <w:lvlJc w:val="left"/>
      <w:pPr>
        <w:ind w:left="2522" w:hanging="278"/>
      </w:pPr>
      <w:rPr>
        <w:rFonts w:hint="default"/>
        <w:lang w:val="ru-RU" w:eastAsia="en-US" w:bidi="ar-SA"/>
      </w:rPr>
    </w:lvl>
    <w:lvl w:ilvl="7" w:tplc="ADDEA18C">
      <w:numFmt w:val="bullet"/>
      <w:lvlText w:val="•"/>
      <w:lvlJc w:val="left"/>
      <w:pPr>
        <w:ind w:left="2926" w:hanging="278"/>
      </w:pPr>
      <w:rPr>
        <w:rFonts w:hint="default"/>
        <w:lang w:val="ru-RU" w:eastAsia="en-US" w:bidi="ar-SA"/>
      </w:rPr>
    </w:lvl>
    <w:lvl w:ilvl="8" w:tplc="17604300">
      <w:numFmt w:val="bullet"/>
      <w:lvlText w:val="•"/>
      <w:lvlJc w:val="left"/>
      <w:pPr>
        <w:ind w:left="3330" w:hanging="278"/>
      </w:pPr>
      <w:rPr>
        <w:rFonts w:hint="default"/>
        <w:lang w:val="ru-RU" w:eastAsia="en-US" w:bidi="ar-SA"/>
      </w:rPr>
    </w:lvl>
  </w:abstractNum>
  <w:abstractNum w:abstractNumId="14" w15:restartNumberingAfterBreak="0">
    <w:nsid w:val="0A9359F2"/>
    <w:multiLevelType w:val="hybridMultilevel"/>
    <w:tmpl w:val="CE96C9E4"/>
    <w:lvl w:ilvl="0" w:tplc="BDCCF0BE">
      <w:numFmt w:val="bullet"/>
      <w:lvlText w:val=""/>
      <w:lvlJc w:val="left"/>
      <w:pPr>
        <w:ind w:left="349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04A3E2">
      <w:numFmt w:val="bullet"/>
      <w:lvlText w:val="•"/>
      <w:lvlJc w:val="left"/>
      <w:pPr>
        <w:ind w:left="1048" w:hanging="245"/>
      </w:pPr>
      <w:rPr>
        <w:rFonts w:hint="default"/>
        <w:lang w:val="ru-RU" w:eastAsia="en-US" w:bidi="ar-SA"/>
      </w:rPr>
    </w:lvl>
    <w:lvl w:ilvl="2" w:tplc="8E780C10">
      <w:numFmt w:val="bullet"/>
      <w:lvlText w:val="•"/>
      <w:lvlJc w:val="left"/>
      <w:pPr>
        <w:ind w:left="1757" w:hanging="245"/>
      </w:pPr>
      <w:rPr>
        <w:rFonts w:hint="default"/>
        <w:lang w:val="ru-RU" w:eastAsia="en-US" w:bidi="ar-SA"/>
      </w:rPr>
    </w:lvl>
    <w:lvl w:ilvl="3" w:tplc="3B70A054">
      <w:numFmt w:val="bullet"/>
      <w:lvlText w:val="•"/>
      <w:lvlJc w:val="left"/>
      <w:pPr>
        <w:ind w:left="2466" w:hanging="245"/>
      </w:pPr>
      <w:rPr>
        <w:rFonts w:hint="default"/>
        <w:lang w:val="ru-RU" w:eastAsia="en-US" w:bidi="ar-SA"/>
      </w:rPr>
    </w:lvl>
    <w:lvl w:ilvl="4" w:tplc="3EF6D696">
      <w:numFmt w:val="bullet"/>
      <w:lvlText w:val="•"/>
      <w:lvlJc w:val="left"/>
      <w:pPr>
        <w:ind w:left="3175" w:hanging="245"/>
      </w:pPr>
      <w:rPr>
        <w:rFonts w:hint="default"/>
        <w:lang w:val="ru-RU" w:eastAsia="en-US" w:bidi="ar-SA"/>
      </w:rPr>
    </w:lvl>
    <w:lvl w:ilvl="5" w:tplc="D7DEE504">
      <w:numFmt w:val="bullet"/>
      <w:lvlText w:val="•"/>
      <w:lvlJc w:val="left"/>
      <w:pPr>
        <w:ind w:left="3884" w:hanging="245"/>
      </w:pPr>
      <w:rPr>
        <w:rFonts w:hint="default"/>
        <w:lang w:val="ru-RU" w:eastAsia="en-US" w:bidi="ar-SA"/>
      </w:rPr>
    </w:lvl>
    <w:lvl w:ilvl="6" w:tplc="46F6D460">
      <w:numFmt w:val="bullet"/>
      <w:lvlText w:val="•"/>
      <w:lvlJc w:val="left"/>
      <w:pPr>
        <w:ind w:left="4592" w:hanging="245"/>
      </w:pPr>
      <w:rPr>
        <w:rFonts w:hint="default"/>
        <w:lang w:val="ru-RU" w:eastAsia="en-US" w:bidi="ar-SA"/>
      </w:rPr>
    </w:lvl>
    <w:lvl w:ilvl="7" w:tplc="160E7D46">
      <w:numFmt w:val="bullet"/>
      <w:lvlText w:val="•"/>
      <w:lvlJc w:val="left"/>
      <w:pPr>
        <w:ind w:left="5301" w:hanging="245"/>
      </w:pPr>
      <w:rPr>
        <w:rFonts w:hint="default"/>
        <w:lang w:val="ru-RU" w:eastAsia="en-US" w:bidi="ar-SA"/>
      </w:rPr>
    </w:lvl>
    <w:lvl w:ilvl="8" w:tplc="50C0408C">
      <w:numFmt w:val="bullet"/>
      <w:lvlText w:val="•"/>
      <w:lvlJc w:val="left"/>
      <w:pPr>
        <w:ind w:left="6010" w:hanging="245"/>
      </w:pPr>
      <w:rPr>
        <w:rFonts w:hint="default"/>
        <w:lang w:val="ru-RU" w:eastAsia="en-US" w:bidi="ar-SA"/>
      </w:rPr>
    </w:lvl>
  </w:abstractNum>
  <w:abstractNum w:abstractNumId="15" w15:restartNumberingAfterBreak="0">
    <w:nsid w:val="0AE4786A"/>
    <w:multiLevelType w:val="hybridMultilevel"/>
    <w:tmpl w:val="9C364AB2"/>
    <w:lvl w:ilvl="0" w:tplc="EDAC88BE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6C394A"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 w:tplc="5E9846E4">
      <w:numFmt w:val="bullet"/>
      <w:lvlText w:val="•"/>
      <w:lvlJc w:val="left"/>
      <w:pPr>
        <w:ind w:left="1216" w:hanging="284"/>
      </w:pPr>
      <w:rPr>
        <w:rFonts w:hint="default"/>
        <w:lang w:val="ru-RU" w:eastAsia="en-US" w:bidi="ar-SA"/>
      </w:rPr>
    </w:lvl>
    <w:lvl w:ilvl="3" w:tplc="FE0A6C9C">
      <w:numFmt w:val="bullet"/>
      <w:lvlText w:val="•"/>
      <w:lvlJc w:val="left"/>
      <w:pPr>
        <w:ind w:left="1754" w:hanging="284"/>
      </w:pPr>
      <w:rPr>
        <w:rFonts w:hint="default"/>
        <w:lang w:val="ru-RU" w:eastAsia="en-US" w:bidi="ar-SA"/>
      </w:rPr>
    </w:lvl>
    <w:lvl w:ilvl="4" w:tplc="11D432D4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5" w:tplc="67602342">
      <w:numFmt w:val="bullet"/>
      <w:lvlText w:val="•"/>
      <w:lvlJc w:val="left"/>
      <w:pPr>
        <w:ind w:left="2831" w:hanging="284"/>
      </w:pPr>
      <w:rPr>
        <w:rFonts w:hint="default"/>
        <w:lang w:val="ru-RU" w:eastAsia="en-US" w:bidi="ar-SA"/>
      </w:rPr>
    </w:lvl>
    <w:lvl w:ilvl="6" w:tplc="F6E2D242">
      <w:numFmt w:val="bullet"/>
      <w:lvlText w:val="•"/>
      <w:lvlJc w:val="left"/>
      <w:pPr>
        <w:ind w:left="3369" w:hanging="284"/>
      </w:pPr>
      <w:rPr>
        <w:rFonts w:hint="default"/>
        <w:lang w:val="ru-RU" w:eastAsia="en-US" w:bidi="ar-SA"/>
      </w:rPr>
    </w:lvl>
    <w:lvl w:ilvl="7" w:tplc="A61AC10E">
      <w:numFmt w:val="bullet"/>
      <w:lvlText w:val="•"/>
      <w:lvlJc w:val="left"/>
      <w:pPr>
        <w:ind w:left="3907" w:hanging="284"/>
      </w:pPr>
      <w:rPr>
        <w:rFonts w:hint="default"/>
        <w:lang w:val="ru-RU" w:eastAsia="en-US" w:bidi="ar-SA"/>
      </w:rPr>
    </w:lvl>
    <w:lvl w:ilvl="8" w:tplc="CCAEC0E0">
      <w:numFmt w:val="bullet"/>
      <w:lvlText w:val="•"/>
      <w:lvlJc w:val="left"/>
      <w:pPr>
        <w:ind w:left="4445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0B487C2A"/>
    <w:multiLevelType w:val="hybridMultilevel"/>
    <w:tmpl w:val="3CEEDA5A"/>
    <w:lvl w:ilvl="0" w:tplc="35E8735C">
      <w:start w:val="1"/>
      <w:numFmt w:val="decimal"/>
      <w:lvlText w:val="%1."/>
      <w:lvlJc w:val="left"/>
      <w:pPr>
        <w:ind w:left="2059" w:hanging="36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BE63550">
      <w:numFmt w:val="bullet"/>
      <w:lvlText w:val=""/>
      <w:lvlJc w:val="left"/>
      <w:pPr>
        <w:ind w:left="2779" w:hanging="34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D32D8DA">
      <w:numFmt w:val="bullet"/>
      <w:lvlText w:val="•"/>
      <w:lvlJc w:val="left"/>
      <w:pPr>
        <w:ind w:left="3562" w:hanging="341"/>
      </w:pPr>
      <w:rPr>
        <w:rFonts w:hint="default"/>
        <w:lang w:val="ru-RU" w:eastAsia="en-US" w:bidi="ar-SA"/>
      </w:rPr>
    </w:lvl>
    <w:lvl w:ilvl="3" w:tplc="9E140984">
      <w:numFmt w:val="bullet"/>
      <w:lvlText w:val="•"/>
      <w:lvlJc w:val="left"/>
      <w:pPr>
        <w:ind w:left="4345" w:hanging="341"/>
      </w:pPr>
      <w:rPr>
        <w:rFonts w:hint="default"/>
        <w:lang w:val="ru-RU" w:eastAsia="en-US" w:bidi="ar-SA"/>
      </w:rPr>
    </w:lvl>
    <w:lvl w:ilvl="4" w:tplc="8DA8F28E">
      <w:numFmt w:val="bullet"/>
      <w:lvlText w:val="•"/>
      <w:lvlJc w:val="left"/>
      <w:pPr>
        <w:ind w:left="5128" w:hanging="341"/>
      </w:pPr>
      <w:rPr>
        <w:rFonts w:hint="default"/>
        <w:lang w:val="ru-RU" w:eastAsia="en-US" w:bidi="ar-SA"/>
      </w:rPr>
    </w:lvl>
    <w:lvl w:ilvl="5" w:tplc="EF0AF0E4">
      <w:numFmt w:val="bullet"/>
      <w:lvlText w:val="•"/>
      <w:lvlJc w:val="left"/>
      <w:pPr>
        <w:ind w:left="5910" w:hanging="341"/>
      </w:pPr>
      <w:rPr>
        <w:rFonts w:hint="default"/>
        <w:lang w:val="ru-RU" w:eastAsia="en-US" w:bidi="ar-SA"/>
      </w:rPr>
    </w:lvl>
    <w:lvl w:ilvl="6" w:tplc="192AE91E">
      <w:numFmt w:val="bullet"/>
      <w:lvlText w:val="•"/>
      <w:lvlJc w:val="left"/>
      <w:pPr>
        <w:ind w:left="6693" w:hanging="341"/>
      </w:pPr>
      <w:rPr>
        <w:rFonts w:hint="default"/>
        <w:lang w:val="ru-RU" w:eastAsia="en-US" w:bidi="ar-SA"/>
      </w:rPr>
    </w:lvl>
    <w:lvl w:ilvl="7" w:tplc="E78A3F46">
      <w:numFmt w:val="bullet"/>
      <w:lvlText w:val="•"/>
      <w:lvlJc w:val="left"/>
      <w:pPr>
        <w:ind w:left="7476" w:hanging="341"/>
      </w:pPr>
      <w:rPr>
        <w:rFonts w:hint="default"/>
        <w:lang w:val="ru-RU" w:eastAsia="en-US" w:bidi="ar-SA"/>
      </w:rPr>
    </w:lvl>
    <w:lvl w:ilvl="8" w:tplc="B2366A24">
      <w:numFmt w:val="bullet"/>
      <w:lvlText w:val="•"/>
      <w:lvlJc w:val="left"/>
      <w:pPr>
        <w:ind w:left="8258" w:hanging="341"/>
      </w:pPr>
      <w:rPr>
        <w:rFonts w:hint="default"/>
        <w:lang w:val="ru-RU" w:eastAsia="en-US" w:bidi="ar-SA"/>
      </w:rPr>
    </w:lvl>
  </w:abstractNum>
  <w:abstractNum w:abstractNumId="17" w15:restartNumberingAfterBreak="0">
    <w:nsid w:val="0B5B653C"/>
    <w:multiLevelType w:val="hybridMultilevel"/>
    <w:tmpl w:val="EA463B1E"/>
    <w:lvl w:ilvl="0" w:tplc="37621148">
      <w:start w:val="1"/>
      <w:numFmt w:val="decimal"/>
      <w:lvlText w:val="%1."/>
      <w:lvlJc w:val="left"/>
      <w:pPr>
        <w:ind w:left="361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10525A">
      <w:numFmt w:val="bullet"/>
      <w:lvlText w:val="•"/>
      <w:lvlJc w:val="left"/>
      <w:pPr>
        <w:ind w:left="1350" w:hanging="567"/>
      </w:pPr>
      <w:rPr>
        <w:rFonts w:hint="default"/>
        <w:lang w:val="ru-RU" w:eastAsia="en-US" w:bidi="ar-SA"/>
      </w:rPr>
    </w:lvl>
    <w:lvl w:ilvl="2" w:tplc="AD369282">
      <w:numFmt w:val="bullet"/>
      <w:lvlText w:val="•"/>
      <w:lvlJc w:val="left"/>
      <w:pPr>
        <w:ind w:left="2340" w:hanging="567"/>
      </w:pPr>
      <w:rPr>
        <w:rFonts w:hint="default"/>
        <w:lang w:val="ru-RU" w:eastAsia="en-US" w:bidi="ar-SA"/>
      </w:rPr>
    </w:lvl>
    <w:lvl w:ilvl="3" w:tplc="2A30CB08">
      <w:numFmt w:val="bullet"/>
      <w:lvlText w:val="•"/>
      <w:lvlJc w:val="left"/>
      <w:pPr>
        <w:ind w:left="3331" w:hanging="567"/>
      </w:pPr>
      <w:rPr>
        <w:rFonts w:hint="default"/>
        <w:lang w:val="ru-RU" w:eastAsia="en-US" w:bidi="ar-SA"/>
      </w:rPr>
    </w:lvl>
    <w:lvl w:ilvl="4" w:tplc="73A29F9A">
      <w:numFmt w:val="bullet"/>
      <w:lvlText w:val="•"/>
      <w:lvlJc w:val="left"/>
      <w:pPr>
        <w:ind w:left="4321" w:hanging="567"/>
      </w:pPr>
      <w:rPr>
        <w:rFonts w:hint="default"/>
        <w:lang w:val="ru-RU" w:eastAsia="en-US" w:bidi="ar-SA"/>
      </w:rPr>
    </w:lvl>
    <w:lvl w:ilvl="5" w:tplc="402C691E">
      <w:numFmt w:val="bullet"/>
      <w:lvlText w:val="•"/>
      <w:lvlJc w:val="left"/>
      <w:pPr>
        <w:ind w:left="5312" w:hanging="567"/>
      </w:pPr>
      <w:rPr>
        <w:rFonts w:hint="default"/>
        <w:lang w:val="ru-RU" w:eastAsia="en-US" w:bidi="ar-SA"/>
      </w:rPr>
    </w:lvl>
    <w:lvl w:ilvl="6" w:tplc="325AFF88">
      <w:numFmt w:val="bullet"/>
      <w:lvlText w:val="•"/>
      <w:lvlJc w:val="left"/>
      <w:pPr>
        <w:ind w:left="6302" w:hanging="567"/>
      </w:pPr>
      <w:rPr>
        <w:rFonts w:hint="default"/>
        <w:lang w:val="ru-RU" w:eastAsia="en-US" w:bidi="ar-SA"/>
      </w:rPr>
    </w:lvl>
    <w:lvl w:ilvl="7" w:tplc="C49E92B0">
      <w:numFmt w:val="bullet"/>
      <w:lvlText w:val="•"/>
      <w:lvlJc w:val="left"/>
      <w:pPr>
        <w:ind w:left="7292" w:hanging="567"/>
      </w:pPr>
      <w:rPr>
        <w:rFonts w:hint="default"/>
        <w:lang w:val="ru-RU" w:eastAsia="en-US" w:bidi="ar-SA"/>
      </w:rPr>
    </w:lvl>
    <w:lvl w:ilvl="8" w:tplc="D57C98CE">
      <w:numFmt w:val="bullet"/>
      <w:lvlText w:val="•"/>
      <w:lvlJc w:val="left"/>
      <w:pPr>
        <w:ind w:left="8283" w:hanging="567"/>
      </w:pPr>
      <w:rPr>
        <w:rFonts w:hint="default"/>
        <w:lang w:val="ru-RU" w:eastAsia="en-US" w:bidi="ar-SA"/>
      </w:rPr>
    </w:lvl>
  </w:abstractNum>
  <w:abstractNum w:abstractNumId="18" w15:restartNumberingAfterBreak="0">
    <w:nsid w:val="0B78394D"/>
    <w:multiLevelType w:val="hybridMultilevel"/>
    <w:tmpl w:val="F47AB46C"/>
    <w:lvl w:ilvl="0" w:tplc="065657D8">
      <w:numFmt w:val="bullet"/>
      <w:lvlText w:val=""/>
      <w:lvlJc w:val="left"/>
      <w:pPr>
        <w:ind w:left="110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564B00">
      <w:numFmt w:val="bullet"/>
      <w:lvlText w:val="•"/>
      <w:lvlJc w:val="left"/>
      <w:pPr>
        <w:ind w:left="400" w:hanging="317"/>
      </w:pPr>
      <w:rPr>
        <w:rFonts w:hint="default"/>
        <w:lang w:val="ru-RU" w:eastAsia="en-US" w:bidi="ar-SA"/>
      </w:rPr>
    </w:lvl>
    <w:lvl w:ilvl="2" w:tplc="B42CA914">
      <w:numFmt w:val="bullet"/>
      <w:lvlText w:val="•"/>
      <w:lvlJc w:val="left"/>
      <w:pPr>
        <w:ind w:left="680" w:hanging="317"/>
      </w:pPr>
      <w:rPr>
        <w:rFonts w:hint="default"/>
        <w:lang w:val="ru-RU" w:eastAsia="en-US" w:bidi="ar-SA"/>
      </w:rPr>
    </w:lvl>
    <w:lvl w:ilvl="3" w:tplc="EED03D94">
      <w:numFmt w:val="bullet"/>
      <w:lvlText w:val="•"/>
      <w:lvlJc w:val="left"/>
      <w:pPr>
        <w:ind w:left="960" w:hanging="317"/>
      </w:pPr>
      <w:rPr>
        <w:rFonts w:hint="default"/>
        <w:lang w:val="ru-RU" w:eastAsia="en-US" w:bidi="ar-SA"/>
      </w:rPr>
    </w:lvl>
    <w:lvl w:ilvl="4" w:tplc="D2D0196C">
      <w:numFmt w:val="bullet"/>
      <w:lvlText w:val="•"/>
      <w:lvlJc w:val="left"/>
      <w:pPr>
        <w:ind w:left="1241" w:hanging="317"/>
      </w:pPr>
      <w:rPr>
        <w:rFonts w:hint="default"/>
        <w:lang w:val="ru-RU" w:eastAsia="en-US" w:bidi="ar-SA"/>
      </w:rPr>
    </w:lvl>
    <w:lvl w:ilvl="5" w:tplc="B84CB1D2">
      <w:numFmt w:val="bullet"/>
      <w:lvlText w:val="•"/>
      <w:lvlJc w:val="left"/>
      <w:pPr>
        <w:ind w:left="1521" w:hanging="317"/>
      </w:pPr>
      <w:rPr>
        <w:rFonts w:hint="default"/>
        <w:lang w:val="ru-RU" w:eastAsia="en-US" w:bidi="ar-SA"/>
      </w:rPr>
    </w:lvl>
    <w:lvl w:ilvl="6" w:tplc="726E7F34">
      <w:numFmt w:val="bullet"/>
      <w:lvlText w:val="•"/>
      <w:lvlJc w:val="left"/>
      <w:pPr>
        <w:ind w:left="1801" w:hanging="317"/>
      </w:pPr>
      <w:rPr>
        <w:rFonts w:hint="default"/>
        <w:lang w:val="ru-RU" w:eastAsia="en-US" w:bidi="ar-SA"/>
      </w:rPr>
    </w:lvl>
    <w:lvl w:ilvl="7" w:tplc="8EC6C14E">
      <w:numFmt w:val="bullet"/>
      <w:lvlText w:val="•"/>
      <w:lvlJc w:val="left"/>
      <w:pPr>
        <w:ind w:left="2082" w:hanging="317"/>
      </w:pPr>
      <w:rPr>
        <w:rFonts w:hint="default"/>
        <w:lang w:val="ru-RU" w:eastAsia="en-US" w:bidi="ar-SA"/>
      </w:rPr>
    </w:lvl>
    <w:lvl w:ilvl="8" w:tplc="419EA53E">
      <w:numFmt w:val="bullet"/>
      <w:lvlText w:val="•"/>
      <w:lvlJc w:val="left"/>
      <w:pPr>
        <w:ind w:left="2362" w:hanging="317"/>
      </w:pPr>
      <w:rPr>
        <w:rFonts w:hint="default"/>
        <w:lang w:val="ru-RU" w:eastAsia="en-US" w:bidi="ar-SA"/>
      </w:rPr>
    </w:lvl>
  </w:abstractNum>
  <w:abstractNum w:abstractNumId="19" w15:restartNumberingAfterBreak="0">
    <w:nsid w:val="0C1543FE"/>
    <w:multiLevelType w:val="hybridMultilevel"/>
    <w:tmpl w:val="4134DDF2"/>
    <w:lvl w:ilvl="0" w:tplc="3E7C7E3A">
      <w:start w:val="1"/>
      <w:numFmt w:val="decimal"/>
      <w:lvlText w:val="%1."/>
      <w:lvlJc w:val="left"/>
      <w:pPr>
        <w:ind w:left="46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429B84">
      <w:numFmt w:val="bullet"/>
      <w:lvlText w:val="•"/>
      <w:lvlJc w:val="left"/>
      <w:pPr>
        <w:ind w:left="1293" w:hanging="361"/>
      </w:pPr>
      <w:rPr>
        <w:rFonts w:hint="default"/>
        <w:lang w:val="ru-RU" w:eastAsia="en-US" w:bidi="ar-SA"/>
      </w:rPr>
    </w:lvl>
    <w:lvl w:ilvl="2" w:tplc="8E12D8A0">
      <w:numFmt w:val="bullet"/>
      <w:lvlText w:val="•"/>
      <w:lvlJc w:val="left"/>
      <w:pPr>
        <w:ind w:left="2127" w:hanging="361"/>
      </w:pPr>
      <w:rPr>
        <w:rFonts w:hint="default"/>
        <w:lang w:val="ru-RU" w:eastAsia="en-US" w:bidi="ar-SA"/>
      </w:rPr>
    </w:lvl>
    <w:lvl w:ilvl="3" w:tplc="2CFC24A0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4" w:tplc="5E8EF8E4">
      <w:numFmt w:val="bullet"/>
      <w:lvlText w:val="•"/>
      <w:lvlJc w:val="left"/>
      <w:pPr>
        <w:ind w:left="3794" w:hanging="361"/>
      </w:pPr>
      <w:rPr>
        <w:rFonts w:hint="default"/>
        <w:lang w:val="ru-RU" w:eastAsia="en-US" w:bidi="ar-SA"/>
      </w:rPr>
    </w:lvl>
    <w:lvl w:ilvl="5" w:tplc="D6480F6A">
      <w:numFmt w:val="bullet"/>
      <w:lvlText w:val="•"/>
      <w:lvlJc w:val="left"/>
      <w:pPr>
        <w:ind w:left="4628" w:hanging="361"/>
      </w:pPr>
      <w:rPr>
        <w:rFonts w:hint="default"/>
        <w:lang w:val="ru-RU" w:eastAsia="en-US" w:bidi="ar-SA"/>
      </w:rPr>
    </w:lvl>
    <w:lvl w:ilvl="6" w:tplc="C4B04BAA">
      <w:numFmt w:val="bullet"/>
      <w:lvlText w:val="•"/>
      <w:lvlJc w:val="left"/>
      <w:pPr>
        <w:ind w:left="5461" w:hanging="361"/>
      </w:pPr>
      <w:rPr>
        <w:rFonts w:hint="default"/>
        <w:lang w:val="ru-RU" w:eastAsia="en-US" w:bidi="ar-SA"/>
      </w:rPr>
    </w:lvl>
    <w:lvl w:ilvl="7" w:tplc="4154C33E">
      <w:numFmt w:val="bullet"/>
      <w:lvlText w:val="•"/>
      <w:lvlJc w:val="left"/>
      <w:pPr>
        <w:ind w:left="6295" w:hanging="361"/>
      </w:pPr>
      <w:rPr>
        <w:rFonts w:hint="default"/>
        <w:lang w:val="ru-RU" w:eastAsia="en-US" w:bidi="ar-SA"/>
      </w:rPr>
    </w:lvl>
    <w:lvl w:ilvl="8" w:tplc="B6C29E8A">
      <w:numFmt w:val="bullet"/>
      <w:lvlText w:val="•"/>
      <w:lvlJc w:val="left"/>
      <w:pPr>
        <w:ind w:left="7128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0D354E44"/>
    <w:multiLevelType w:val="hybridMultilevel"/>
    <w:tmpl w:val="AF6A0BAC"/>
    <w:lvl w:ilvl="0" w:tplc="05865938">
      <w:numFmt w:val="bullet"/>
      <w:lvlText w:val="•"/>
      <w:lvlJc w:val="left"/>
      <w:pPr>
        <w:ind w:left="22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860064">
      <w:numFmt w:val="bullet"/>
      <w:lvlText w:val="•"/>
      <w:lvlJc w:val="left"/>
      <w:pPr>
        <w:ind w:left="1180" w:hanging="706"/>
      </w:pPr>
      <w:rPr>
        <w:rFonts w:hint="default"/>
        <w:lang w:val="ru-RU" w:eastAsia="en-US" w:bidi="ar-SA"/>
      </w:rPr>
    </w:lvl>
    <w:lvl w:ilvl="2" w:tplc="3D18294A">
      <w:numFmt w:val="bullet"/>
      <w:lvlText w:val="•"/>
      <w:lvlJc w:val="left"/>
      <w:pPr>
        <w:ind w:left="2140" w:hanging="706"/>
      </w:pPr>
      <w:rPr>
        <w:rFonts w:hint="default"/>
        <w:lang w:val="ru-RU" w:eastAsia="en-US" w:bidi="ar-SA"/>
      </w:rPr>
    </w:lvl>
    <w:lvl w:ilvl="3" w:tplc="7FF4395A">
      <w:numFmt w:val="bullet"/>
      <w:lvlText w:val="•"/>
      <w:lvlJc w:val="left"/>
      <w:pPr>
        <w:ind w:left="3101" w:hanging="706"/>
      </w:pPr>
      <w:rPr>
        <w:rFonts w:hint="default"/>
        <w:lang w:val="ru-RU" w:eastAsia="en-US" w:bidi="ar-SA"/>
      </w:rPr>
    </w:lvl>
    <w:lvl w:ilvl="4" w:tplc="98CA260E">
      <w:numFmt w:val="bullet"/>
      <w:lvlText w:val="•"/>
      <w:lvlJc w:val="left"/>
      <w:pPr>
        <w:ind w:left="4061" w:hanging="706"/>
      </w:pPr>
      <w:rPr>
        <w:rFonts w:hint="default"/>
        <w:lang w:val="ru-RU" w:eastAsia="en-US" w:bidi="ar-SA"/>
      </w:rPr>
    </w:lvl>
    <w:lvl w:ilvl="5" w:tplc="35A6A186">
      <w:numFmt w:val="bullet"/>
      <w:lvlText w:val="•"/>
      <w:lvlJc w:val="left"/>
      <w:pPr>
        <w:ind w:left="5022" w:hanging="706"/>
      </w:pPr>
      <w:rPr>
        <w:rFonts w:hint="default"/>
        <w:lang w:val="ru-RU" w:eastAsia="en-US" w:bidi="ar-SA"/>
      </w:rPr>
    </w:lvl>
    <w:lvl w:ilvl="6" w:tplc="42D8C46A">
      <w:numFmt w:val="bullet"/>
      <w:lvlText w:val="•"/>
      <w:lvlJc w:val="left"/>
      <w:pPr>
        <w:ind w:left="5982" w:hanging="706"/>
      </w:pPr>
      <w:rPr>
        <w:rFonts w:hint="default"/>
        <w:lang w:val="ru-RU" w:eastAsia="en-US" w:bidi="ar-SA"/>
      </w:rPr>
    </w:lvl>
    <w:lvl w:ilvl="7" w:tplc="9B1C239C">
      <w:numFmt w:val="bullet"/>
      <w:lvlText w:val="•"/>
      <w:lvlJc w:val="left"/>
      <w:pPr>
        <w:ind w:left="6942" w:hanging="706"/>
      </w:pPr>
      <w:rPr>
        <w:rFonts w:hint="default"/>
        <w:lang w:val="ru-RU" w:eastAsia="en-US" w:bidi="ar-SA"/>
      </w:rPr>
    </w:lvl>
    <w:lvl w:ilvl="8" w:tplc="7DB4E7B2">
      <w:numFmt w:val="bullet"/>
      <w:lvlText w:val="•"/>
      <w:lvlJc w:val="left"/>
      <w:pPr>
        <w:ind w:left="7903" w:hanging="706"/>
      </w:pPr>
      <w:rPr>
        <w:rFonts w:hint="default"/>
        <w:lang w:val="ru-RU" w:eastAsia="en-US" w:bidi="ar-SA"/>
      </w:rPr>
    </w:lvl>
  </w:abstractNum>
  <w:abstractNum w:abstractNumId="21" w15:restartNumberingAfterBreak="0">
    <w:nsid w:val="0ED5457B"/>
    <w:multiLevelType w:val="hybridMultilevel"/>
    <w:tmpl w:val="A612A768"/>
    <w:lvl w:ilvl="0" w:tplc="DB0A8F04">
      <w:numFmt w:val="bullet"/>
      <w:lvlText w:val=""/>
      <w:lvlJc w:val="left"/>
      <w:pPr>
        <w:ind w:left="349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6628F4">
      <w:numFmt w:val="bullet"/>
      <w:lvlText w:val="•"/>
      <w:lvlJc w:val="left"/>
      <w:pPr>
        <w:ind w:left="1048" w:hanging="245"/>
      </w:pPr>
      <w:rPr>
        <w:rFonts w:hint="default"/>
        <w:lang w:val="ru-RU" w:eastAsia="en-US" w:bidi="ar-SA"/>
      </w:rPr>
    </w:lvl>
    <w:lvl w:ilvl="2" w:tplc="672C9AE2">
      <w:numFmt w:val="bullet"/>
      <w:lvlText w:val="•"/>
      <w:lvlJc w:val="left"/>
      <w:pPr>
        <w:ind w:left="1757" w:hanging="245"/>
      </w:pPr>
      <w:rPr>
        <w:rFonts w:hint="default"/>
        <w:lang w:val="ru-RU" w:eastAsia="en-US" w:bidi="ar-SA"/>
      </w:rPr>
    </w:lvl>
    <w:lvl w:ilvl="3" w:tplc="7764B4F2">
      <w:numFmt w:val="bullet"/>
      <w:lvlText w:val="•"/>
      <w:lvlJc w:val="left"/>
      <w:pPr>
        <w:ind w:left="2466" w:hanging="245"/>
      </w:pPr>
      <w:rPr>
        <w:rFonts w:hint="default"/>
        <w:lang w:val="ru-RU" w:eastAsia="en-US" w:bidi="ar-SA"/>
      </w:rPr>
    </w:lvl>
    <w:lvl w:ilvl="4" w:tplc="1A28B020">
      <w:numFmt w:val="bullet"/>
      <w:lvlText w:val="•"/>
      <w:lvlJc w:val="left"/>
      <w:pPr>
        <w:ind w:left="3175" w:hanging="245"/>
      </w:pPr>
      <w:rPr>
        <w:rFonts w:hint="default"/>
        <w:lang w:val="ru-RU" w:eastAsia="en-US" w:bidi="ar-SA"/>
      </w:rPr>
    </w:lvl>
    <w:lvl w:ilvl="5" w:tplc="5FFEE9D2">
      <w:numFmt w:val="bullet"/>
      <w:lvlText w:val="•"/>
      <w:lvlJc w:val="left"/>
      <w:pPr>
        <w:ind w:left="3884" w:hanging="245"/>
      </w:pPr>
      <w:rPr>
        <w:rFonts w:hint="default"/>
        <w:lang w:val="ru-RU" w:eastAsia="en-US" w:bidi="ar-SA"/>
      </w:rPr>
    </w:lvl>
    <w:lvl w:ilvl="6" w:tplc="D4A6A24E">
      <w:numFmt w:val="bullet"/>
      <w:lvlText w:val="•"/>
      <w:lvlJc w:val="left"/>
      <w:pPr>
        <w:ind w:left="4592" w:hanging="245"/>
      </w:pPr>
      <w:rPr>
        <w:rFonts w:hint="default"/>
        <w:lang w:val="ru-RU" w:eastAsia="en-US" w:bidi="ar-SA"/>
      </w:rPr>
    </w:lvl>
    <w:lvl w:ilvl="7" w:tplc="1D884D02">
      <w:numFmt w:val="bullet"/>
      <w:lvlText w:val="•"/>
      <w:lvlJc w:val="left"/>
      <w:pPr>
        <w:ind w:left="5301" w:hanging="245"/>
      </w:pPr>
      <w:rPr>
        <w:rFonts w:hint="default"/>
        <w:lang w:val="ru-RU" w:eastAsia="en-US" w:bidi="ar-SA"/>
      </w:rPr>
    </w:lvl>
    <w:lvl w:ilvl="8" w:tplc="CA94181A">
      <w:numFmt w:val="bullet"/>
      <w:lvlText w:val="•"/>
      <w:lvlJc w:val="left"/>
      <w:pPr>
        <w:ind w:left="6010" w:hanging="245"/>
      </w:pPr>
      <w:rPr>
        <w:rFonts w:hint="default"/>
        <w:lang w:val="ru-RU" w:eastAsia="en-US" w:bidi="ar-SA"/>
      </w:rPr>
    </w:lvl>
  </w:abstractNum>
  <w:abstractNum w:abstractNumId="22" w15:restartNumberingAfterBreak="0">
    <w:nsid w:val="0F317673"/>
    <w:multiLevelType w:val="hybridMultilevel"/>
    <w:tmpl w:val="DDBE6AFC"/>
    <w:lvl w:ilvl="0" w:tplc="E26869B4">
      <w:numFmt w:val="bullet"/>
      <w:lvlText w:val=""/>
      <w:lvlJc w:val="left"/>
      <w:pPr>
        <w:ind w:left="143" w:hanging="32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428AFA">
      <w:numFmt w:val="bullet"/>
      <w:lvlText w:val="•"/>
      <w:lvlJc w:val="left"/>
      <w:pPr>
        <w:ind w:left="634" w:hanging="327"/>
      </w:pPr>
      <w:rPr>
        <w:rFonts w:hint="default"/>
        <w:lang w:val="ru-RU" w:eastAsia="en-US" w:bidi="ar-SA"/>
      </w:rPr>
    </w:lvl>
    <w:lvl w:ilvl="2" w:tplc="1166B664">
      <w:numFmt w:val="bullet"/>
      <w:lvlText w:val="•"/>
      <w:lvlJc w:val="left"/>
      <w:pPr>
        <w:ind w:left="1128" w:hanging="327"/>
      </w:pPr>
      <w:rPr>
        <w:rFonts w:hint="default"/>
        <w:lang w:val="ru-RU" w:eastAsia="en-US" w:bidi="ar-SA"/>
      </w:rPr>
    </w:lvl>
    <w:lvl w:ilvl="3" w:tplc="CE1EDFE2">
      <w:numFmt w:val="bullet"/>
      <w:lvlText w:val="•"/>
      <w:lvlJc w:val="left"/>
      <w:pPr>
        <w:ind w:left="1622" w:hanging="327"/>
      </w:pPr>
      <w:rPr>
        <w:rFonts w:hint="default"/>
        <w:lang w:val="ru-RU" w:eastAsia="en-US" w:bidi="ar-SA"/>
      </w:rPr>
    </w:lvl>
    <w:lvl w:ilvl="4" w:tplc="81E25C84">
      <w:numFmt w:val="bullet"/>
      <w:lvlText w:val="•"/>
      <w:lvlJc w:val="left"/>
      <w:pPr>
        <w:ind w:left="2116" w:hanging="327"/>
      </w:pPr>
      <w:rPr>
        <w:rFonts w:hint="default"/>
        <w:lang w:val="ru-RU" w:eastAsia="en-US" w:bidi="ar-SA"/>
      </w:rPr>
    </w:lvl>
    <w:lvl w:ilvl="5" w:tplc="B57610FA">
      <w:numFmt w:val="bullet"/>
      <w:lvlText w:val="•"/>
      <w:lvlJc w:val="left"/>
      <w:pPr>
        <w:ind w:left="2610" w:hanging="327"/>
      </w:pPr>
      <w:rPr>
        <w:rFonts w:hint="default"/>
        <w:lang w:val="ru-RU" w:eastAsia="en-US" w:bidi="ar-SA"/>
      </w:rPr>
    </w:lvl>
    <w:lvl w:ilvl="6" w:tplc="91EEC1E8">
      <w:numFmt w:val="bullet"/>
      <w:lvlText w:val="•"/>
      <w:lvlJc w:val="left"/>
      <w:pPr>
        <w:ind w:left="3104" w:hanging="327"/>
      </w:pPr>
      <w:rPr>
        <w:rFonts w:hint="default"/>
        <w:lang w:val="ru-RU" w:eastAsia="en-US" w:bidi="ar-SA"/>
      </w:rPr>
    </w:lvl>
    <w:lvl w:ilvl="7" w:tplc="7FA0BABA">
      <w:numFmt w:val="bullet"/>
      <w:lvlText w:val="•"/>
      <w:lvlJc w:val="left"/>
      <w:pPr>
        <w:ind w:left="3598" w:hanging="327"/>
      </w:pPr>
      <w:rPr>
        <w:rFonts w:hint="default"/>
        <w:lang w:val="ru-RU" w:eastAsia="en-US" w:bidi="ar-SA"/>
      </w:rPr>
    </w:lvl>
    <w:lvl w:ilvl="8" w:tplc="040A53DA">
      <w:numFmt w:val="bullet"/>
      <w:lvlText w:val="•"/>
      <w:lvlJc w:val="left"/>
      <w:pPr>
        <w:ind w:left="4092" w:hanging="327"/>
      </w:pPr>
      <w:rPr>
        <w:rFonts w:hint="default"/>
        <w:lang w:val="ru-RU" w:eastAsia="en-US" w:bidi="ar-SA"/>
      </w:rPr>
    </w:lvl>
  </w:abstractNum>
  <w:abstractNum w:abstractNumId="23" w15:restartNumberingAfterBreak="0">
    <w:nsid w:val="114B1C9E"/>
    <w:multiLevelType w:val="hybridMultilevel"/>
    <w:tmpl w:val="0D2CD23E"/>
    <w:lvl w:ilvl="0" w:tplc="475ABF8C">
      <w:start w:val="1"/>
      <w:numFmt w:val="decimal"/>
      <w:lvlText w:val="%1."/>
      <w:lvlJc w:val="left"/>
      <w:pPr>
        <w:ind w:left="106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96BC42">
      <w:numFmt w:val="bullet"/>
      <w:lvlText w:val="•"/>
      <w:lvlJc w:val="left"/>
      <w:pPr>
        <w:ind w:left="504" w:hanging="432"/>
      </w:pPr>
      <w:rPr>
        <w:rFonts w:hint="default"/>
        <w:lang w:val="ru-RU" w:eastAsia="en-US" w:bidi="ar-SA"/>
      </w:rPr>
    </w:lvl>
    <w:lvl w:ilvl="2" w:tplc="DF1A89AC">
      <w:numFmt w:val="bullet"/>
      <w:lvlText w:val="•"/>
      <w:lvlJc w:val="left"/>
      <w:pPr>
        <w:ind w:left="908" w:hanging="432"/>
      </w:pPr>
      <w:rPr>
        <w:rFonts w:hint="default"/>
        <w:lang w:val="ru-RU" w:eastAsia="en-US" w:bidi="ar-SA"/>
      </w:rPr>
    </w:lvl>
    <w:lvl w:ilvl="3" w:tplc="260C00D8">
      <w:numFmt w:val="bullet"/>
      <w:lvlText w:val="•"/>
      <w:lvlJc w:val="left"/>
      <w:pPr>
        <w:ind w:left="1312" w:hanging="432"/>
      </w:pPr>
      <w:rPr>
        <w:rFonts w:hint="default"/>
        <w:lang w:val="ru-RU" w:eastAsia="en-US" w:bidi="ar-SA"/>
      </w:rPr>
    </w:lvl>
    <w:lvl w:ilvl="4" w:tplc="DD7ED496">
      <w:numFmt w:val="bullet"/>
      <w:lvlText w:val="•"/>
      <w:lvlJc w:val="left"/>
      <w:pPr>
        <w:ind w:left="1717" w:hanging="432"/>
      </w:pPr>
      <w:rPr>
        <w:rFonts w:hint="default"/>
        <w:lang w:val="ru-RU" w:eastAsia="en-US" w:bidi="ar-SA"/>
      </w:rPr>
    </w:lvl>
    <w:lvl w:ilvl="5" w:tplc="19D2131C">
      <w:numFmt w:val="bullet"/>
      <w:lvlText w:val="•"/>
      <w:lvlJc w:val="left"/>
      <w:pPr>
        <w:ind w:left="2121" w:hanging="432"/>
      </w:pPr>
      <w:rPr>
        <w:rFonts w:hint="default"/>
        <w:lang w:val="ru-RU" w:eastAsia="en-US" w:bidi="ar-SA"/>
      </w:rPr>
    </w:lvl>
    <w:lvl w:ilvl="6" w:tplc="69FC5E60">
      <w:numFmt w:val="bullet"/>
      <w:lvlText w:val="•"/>
      <w:lvlJc w:val="left"/>
      <w:pPr>
        <w:ind w:left="2525" w:hanging="432"/>
      </w:pPr>
      <w:rPr>
        <w:rFonts w:hint="default"/>
        <w:lang w:val="ru-RU" w:eastAsia="en-US" w:bidi="ar-SA"/>
      </w:rPr>
    </w:lvl>
    <w:lvl w:ilvl="7" w:tplc="0BCAA5E8">
      <w:numFmt w:val="bullet"/>
      <w:lvlText w:val="•"/>
      <w:lvlJc w:val="left"/>
      <w:pPr>
        <w:ind w:left="2930" w:hanging="432"/>
      </w:pPr>
      <w:rPr>
        <w:rFonts w:hint="default"/>
        <w:lang w:val="ru-RU" w:eastAsia="en-US" w:bidi="ar-SA"/>
      </w:rPr>
    </w:lvl>
    <w:lvl w:ilvl="8" w:tplc="56CADF0C">
      <w:numFmt w:val="bullet"/>
      <w:lvlText w:val="•"/>
      <w:lvlJc w:val="left"/>
      <w:pPr>
        <w:ind w:left="3334" w:hanging="432"/>
      </w:pPr>
      <w:rPr>
        <w:rFonts w:hint="default"/>
        <w:lang w:val="ru-RU" w:eastAsia="en-US" w:bidi="ar-SA"/>
      </w:rPr>
    </w:lvl>
  </w:abstractNum>
  <w:abstractNum w:abstractNumId="24" w15:restartNumberingAfterBreak="0">
    <w:nsid w:val="116E6EA8"/>
    <w:multiLevelType w:val="hybridMultilevel"/>
    <w:tmpl w:val="D8BC5456"/>
    <w:lvl w:ilvl="0" w:tplc="E466ADA8">
      <w:start w:val="1"/>
      <w:numFmt w:val="decimal"/>
      <w:lvlText w:val="%1."/>
      <w:lvlJc w:val="left"/>
      <w:pPr>
        <w:ind w:left="46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ACFEBE">
      <w:numFmt w:val="bullet"/>
      <w:lvlText w:val="•"/>
      <w:lvlJc w:val="left"/>
      <w:pPr>
        <w:ind w:left="1293" w:hanging="361"/>
      </w:pPr>
      <w:rPr>
        <w:rFonts w:hint="default"/>
        <w:lang w:val="ru-RU" w:eastAsia="en-US" w:bidi="ar-SA"/>
      </w:rPr>
    </w:lvl>
    <w:lvl w:ilvl="2" w:tplc="733888C2">
      <w:numFmt w:val="bullet"/>
      <w:lvlText w:val="•"/>
      <w:lvlJc w:val="left"/>
      <w:pPr>
        <w:ind w:left="2127" w:hanging="361"/>
      </w:pPr>
      <w:rPr>
        <w:rFonts w:hint="default"/>
        <w:lang w:val="ru-RU" w:eastAsia="en-US" w:bidi="ar-SA"/>
      </w:rPr>
    </w:lvl>
    <w:lvl w:ilvl="3" w:tplc="1D14F51C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4" w:tplc="C038AF6C">
      <w:numFmt w:val="bullet"/>
      <w:lvlText w:val="•"/>
      <w:lvlJc w:val="left"/>
      <w:pPr>
        <w:ind w:left="3794" w:hanging="361"/>
      </w:pPr>
      <w:rPr>
        <w:rFonts w:hint="default"/>
        <w:lang w:val="ru-RU" w:eastAsia="en-US" w:bidi="ar-SA"/>
      </w:rPr>
    </w:lvl>
    <w:lvl w:ilvl="5" w:tplc="564E657C">
      <w:numFmt w:val="bullet"/>
      <w:lvlText w:val="•"/>
      <w:lvlJc w:val="left"/>
      <w:pPr>
        <w:ind w:left="4628" w:hanging="361"/>
      </w:pPr>
      <w:rPr>
        <w:rFonts w:hint="default"/>
        <w:lang w:val="ru-RU" w:eastAsia="en-US" w:bidi="ar-SA"/>
      </w:rPr>
    </w:lvl>
    <w:lvl w:ilvl="6" w:tplc="A2BA317E">
      <w:numFmt w:val="bullet"/>
      <w:lvlText w:val="•"/>
      <w:lvlJc w:val="left"/>
      <w:pPr>
        <w:ind w:left="5461" w:hanging="361"/>
      </w:pPr>
      <w:rPr>
        <w:rFonts w:hint="default"/>
        <w:lang w:val="ru-RU" w:eastAsia="en-US" w:bidi="ar-SA"/>
      </w:rPr>
    </w:lvl>
    <w:lvl w:ilvl="7" w:tplc="0E7AC78A">
      <w:numFmt w:val="bullet"/>
      <w:lvlText w:val="•"/>
      <w:lvlJc w:val="left"/>
      <w:pPr>
        <w:ind w:left="6295" w:hanging="361"/>
      </w:pPr>
      <w:rPr>
        <w:rFonts w:hint="default"/>
        <w:lang w:val="ru-RU" w:eastAsia="en-US" w:bidi="ar-SA"/>
      </w:rPr>
    </w:lvl>
    <w:lvl w:ilvl="8" w:tplc="AECC3C08">
      <w:numFmt w:val="bullet"/>
      <w:lvlText w:val="•"/>
      <w:lvlJc w:val="left"/>
      <w:pPr>
        <w:ind w:left="7128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12591BF6"/>
    <w:multiLevelType w:val="hybridMultilevel"/>
    <w:tmpl w:val="C65C3578"/>
    <w:lvl w:ilvl="0" w:tplc="B3904B36">
      <w:start w:val="1"/>
      <w:numFmt w:val="decimal"/>
      <w:lvlText w:val="%1."/>
      <w:lvlJc w:val="left"/>
      <w:pPr>
        <w:ind w:left="46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88DCDE">
      <w:numFmt w:val="bullet"/>
      <w:lvlText w:val="•"/>
      <w:lvlJc w:val="left"/>
      <w:pPr>
        <w:ind w:left="1293" w:hanging="361"/>
      </w:pPr>
      <w:rPr>
        <w:rFonts w:hint="default"/>
        <w:lang w:val="ru-RU" w:eastAsia="en-US" w:bidi="ar-SA"/>
      </w:rPr>
    </w:lvl>
    <w:lvl w:ilvl="2" w:tplc="E24C2E40">
      <w:numFmt w:val="bullet"/>
      <w:lvlText w:val="•"/>
      <w:lvlJc w:val="left"/>
      <w:pPr>
        <w:ind w:left="2127" w:hanging="361"/>
      </w:pPr>
      <w:rPr>
        <w:rFonts w:hint="default"/>
        <w:lang w:val="ru-RU" w:eastAsia="en-US" w:bidi="ar-SA"/>
      </w:rPr>
    </w:lvl>
    <w:lvl w:ilvl="3" w:tplc="A724BEBA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4" w:tplc="97AE64CA">
      <w:numFmt w:val="bullet"/>
      <w:lvlText w:val="•"/>
      <w:lvlJc w:val="left"/>
      <w:pPr>
        <w:ind w:left="3794" w:hanging="361"/>
      </w:pPr>
      <w:rPr>
        <w:rFonts w:hint="default"/>
        <w:lang w:val="ru-RU" w:eastAsia="en-US" w:bidi="ar-SA"/>
      </w:rPr>
    </w:lvl>
    <w:lvl w:ilvl="5" w:tplc="04522684">
      <w:numFmt w:val="bullet"/>
      <w:lvlText w:val="•"/>
      <w:lvlJc w:val="left"/>
      <w:pPr>
        <w:ind w:left="4628" w:hanging="361"/>
      </w:pPr>
      <w:rPr>
        <w:rFonts w:hint="default"/>
        <w:lang w:val="ru-RU" w:eastAsia="en-US" w:bidi="ar-SA"/>
      </w:rPr>
    </w:lvl>
    <w:lvl w:ilvl="6" w:tplc="F7984314">
      <w:numFmt w:val="bullet"/>
      <w:lvlText w:val="•"/>
      <w:lvlJc w:val="left"/>
      <w:pPr>
        <w:ind w:left="5461" w:hanging="361"/>
      </w:pPr>
      <w:rPr>
        <w:rFonts w:hint="default"/>
        <w:lang w:val="ru-RU" w:eastAsia="en-US" w:bidi="ar-SA"/>
      </w:rPr>
    </w:lvl>
    <w:lvl w:ilvl="7" w:tplc="A7EE0590">
      <w:numFmt w:val="bullet"/>
      <w:lvlText w:val="•"/>
      <w:lvlJc w:val="left"/>
      <w:pPr>
        <w:ind w:left="6295" w:hanging="361"/>
      </w:pPr>
      <w:rPr>
        <w:rFonts w:hint="default"/>
        <w:lang w:val="ru-RU" w:eastAsia="en-US" w:bidi="ar-SA"/>
      </w:rPr>
    </w:lvl>
    <w:lvl w:ilvl="8" w:tplc="9FC617DE">
      <w:numFmt w:val="bullet"/>
      <w:lvlText w:val="•"/>
      <w:lvlJc w:val="left"/>
      <w:pPr>
        <w:ind w:left="7128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12EA5AC2"/>
    <w:multiLevelType w:val="hybridMultilevel"/>
    <w:tmpl w:val="2760D0A4"/>
    <w:lvl w:ilvl="0" w:tplc="9BD81648">
      <w:start w:val="1"/>
      <w:numFmt w:val="decimal"/>
      <w:lvlText w:val="%1."/>
      <w:lvlJc w:val="left"/>
      <w:pPr>
        <w:ind w:left="46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FA3D46">
      <w:numFmt w:val="bullet"/>
      <w:lvlText w:val="•"/>
      <w:lvlJc w:val="left"/>
      <w:pPr>
        <w:ind w:left="1293" w:hanging="361"/>
      </w:pPr>
      <w:rPr>
        <w:rFonts w:hint="default"/>
        <w:lang w:val="ru-RU" w:eastAsia="en-US" w:bidi="ar-SA"/>
      </w:rPr>
    </w:lvl>
    <w:lvl w:ilvl="2" w:tplc="38628A98">
      <w:numFmt w:val="bullet"/>
      <w:lvlText w:val="•"/>
      <w:lvlJc w:val="left"/>
      <w:pPr>
        <w:ind w:left="2127" w:hanging="361"/>
      </w:pPr>
      <w:rPr>
        <w:rFonts w:hint="default"/>
        <w:lang w:val="ru-RU" w:eastAsia="en-US" w:bidi="ar-SA"/>
      </w:rPr>
    </w:lvl>
    <w:lvl w:ilvl="3" w:tplc="875C3C80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4" w:tplc="8982B360">
      <w:numFmt w:val="bullet"/>
      <w:lvlText w:val="•"/>
      <w:lvlJc w:val="left"/>
      <w:pPr>
        <w:ind w:left="3794" w:hanging="361"/>
      </w:pPr>
      <w:rPr>
        <w:rFonts w:hint="default"/>
        <w:lang w:val="ru-RU" w:eastAsia="en-US" w:bidi="ar-SA"/>
      </w:rPr>
    </w:lvl>
    <w:lvl w:ilvl="5" w:tplc="E60022DC">
      <w:numFmt w:val="bullet"/>
      <w:lvlText w:val="•"/>
      <w:lvlJc w:val="left"/>
      <w:pPr>
        <w:ind w:left="4628" w:hanging="361"/>
      </w:pPr>
      <w:rPr>
        <w:rFonts w:hint="default"/>
        <w:lang w:val="ru-RU" w:eastAsia="en-US" w:bidi="ar-SA"/>
      </w:rPr>
    </w:lvl>
    <w:lvl w:ilvl="6" w:tplc="B8C010CE">
      <w:numFmt w:val="bullet"/>
      <w:lvlText w:val="•"/>
      <w:lvlJc w:val="left"/>
      <w:pPr>
        <w:ind w:left="5461" w:hanging="361"/>
      </w:pPr>
      <w:rPr>
        <w:rFonts w:hint="default"/>
        <w:lang w:val="ru-RU" w:eastAsia="en-US" w:bidi="ar-SA"/>
      </w:rPr>
    </w:lvl>
    <w:lvl w:ilvl="7" w:tplc="F4F4EA3E">
      <w:numFmt w:val="bullet"/>
      <w:lvlText w:val="•"/>
      <w:lvlJc w:val="left"/>
      <w:pPr>
        <w:ind w:left="6295" w:hanging="361"/>
      </w:pPr>
      <w:rPr>
        <w:rFonts w:hint="default"/>
        <w:lang w:val="ru-RU" w:eastAsia="en-US" w:bidi="ar-SA"/>
      </w:rPr>
    </w:lvl>
    <w:lvl w:ilvl="8" w:tplc="DF00B8EC">
      <w:numFmt w:val="bullet"/>
      <w:lvlText w:val="•"/>
      <w:lvlJc w:val="left"/>
      <w:pPr>
        <w:ind w:left="7128" w:hanging="361"/>
      </w:pPr>
      <w:rPr>
        <w:rFonts w:hint="default"/>
        <w:lang w:val="ru-RU" w:eastAsia="en-US" w:bidi="ar-SA"/>
      </w:rPr>
    </w:lvl>
  </w:abstractNum>
  <w:abstractNum w:abstractNumId="27" w15:restartNumberingAfterBreak="0">
    <w:nsid w:val="14397CAC"/>
    <w:multiLevelType w:val="hybridMultilevel"/>
    <w:tmpl w:val="356251CE"/>
    <w:lvl w:ilvl="0" w:tplc="CF98A734">
      <w:start w:val="1"/>
      <w:numFmt w:val="decimal"/>
      <w:lvlText w:val="%1."/>
      <w:lvlJc w:val="left"/>
      <w:pPr>
        <w:ind w:left="361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C00FD2">
      <w:numFmt w:val="bullet"/>
      <w:lvlText w:val="•"/>
      <w:lvlJc w:val="left"/>
      <w:pPr>
        <w:ind w:left="1350" w:hanging="567"/>
      </w:pPr>
      <w:rPr>
        <w:rFonts w:hint="default"/>
        <w:lang w:val="ru-RU" w:eastAsia="en-US" w:bidi="ar-SA"/>
      </w:rPr>
    </w:lvl>
    <w:lvl w:ilvl="2" w:tplc="495E1C90">
      <w:numFmt w:val="bullet"/>
      <w:lvlText w:val="•"/>
      <w:lvlJc w:val="left"/>
      <w:pPr>
        <w:ind w:left="2340" w:hanging="567"/>
      </w:pPr>
      <w:rPr>
        <w:rFonts w:hint="default"/>
        <w:lang w:val="ru-RU" w:eastAsia="en-US" w:bidi="ar-SA"/>
      </w:rPr>
    </w:lvl>
    <w:lvl w:ilvl="3" w:tplc="06F2B46C">
      <w:numFmt w:val="bullet"/>
      <w:lvlText w:val="•"/>
      <w:lvlJc w:val="left"/>
      <w:pPr>
        <w:ind w:left="3331" w:hanging="567"/>
      </w:pPr>
      <w:rPr>
        <w:rFonts w:hint="default"/>
        <w:lang w:val="ru-RU" w:eastAsia="en-US" w:bidi="ar-SA"/>
      </w:rPr>
    </w:lvl>
    <w:lvl w:ilvl="4" w:tplc="1B0C07AC">
      <w:numFmt w:val="bullet"/>
      <w:lvlText w:val="•"/>
      <w:lvlJc w:val="left"/>
      <w:pPr>
        <w:ind w:left="4321" w:hanging="567"/>
      </w:pPr>
      <w:rPr>
        <w:rFonts w:hint="default"/>
        <w:lang w:val="ru-RU" w:eastAsia="en-US" w:bidi="ar-SA"/>
      </w:rPr>
    </w:lvl>
    <w:lvl w:ilvl="5" w:tplc="A5F0614C">
      <w:numFmt w:val="bullet"/>
      <w:lvlText w:val="•"/>
      <w:lvlJc w:val="left"/>
      <w:pPr>
        <w:ind w:left="5312" w:hanging="567"/>
      </w:pPr>
      <w:rPr>
        <w:rFonts w:hint="default"/>
        <w:lang w:val="ru-RU" w:eastAsia="en-US" w:bidi="ar-SA"/>
      </w:rPr>
    </w:lvl>
    <w:lvl w:ilvl="6" w:tplc="3F529E2C">
      <w:numFmt w:val="bullet"/>
      <w:lvlText w:val="•"/>
      <w:lvlJc w:val="left"/>
      <w:pPr>
        <w:ind w:left="6302" w:hanging="567"/>
      </w:pPr>
      <w:rPr>
        <w:rFonts w:hint="default"/>
        <w:lang w:val="ru-RU" w:eastAsia="en-US" w:bidi="ar-SA"/>
      </w:rPr>
    </w:lvl>
    <w:lvl w:ilvl="7" w:tplc="69F085FC">
      <w:numFmt w:val="bullet"/>
      <w:lvlText w:val="•"/>
      <w:lvlJc w:val="left"/>
      <w:pPr>
        <w:ind w:left="7292" w:hanging="567"/>
      </w:pPr>
      <w:rPr>
        <w:rFonts w:hint="default"/>
        <w:lang w:val="ru-RU" w:eastAsia="en-US" w:bidi="ar-SA"/>
      </w:rPr>
    </w:lvl>
    <w:lvl w:ilvl="8" w:tplc="B72220A2">
      <w:numFmt w:val="bullet"/>
      <w:lvlText w:val="•"/>
      <w:lvlJc w:val="left"/>
      <w:pPr>
        <w:ind w:left="8283" w:hanging="567"/>
      </w:pPr>
      <w:rPr>
        <w:rFonts w:hint="default"/>
        <w:lang w:val="ru-RU" w:eastAsia="en-US" w:bidi="ar-SA"/>
      </w:rPr>
    </w:lvl>
  </w:abstractNum>
  <w:abstractNum w:abstractNumId="28" w15:restartNumberingAfterBreak="0">
    <w:nsid w:val="14774F45"/>
    <w:multiLevelType w:val="hybridMultilevel"/>
    <w:tmpl w:val="944467DA"/>
    <w:lvl w:ilvl="0" w:tplc="9F5E7442">
      <w:numFmt w:val="bullet"/>
      <w:lvlText w:val=""/>
      <w:lvlJc w:val="left"/>
      <w:pPr>
        <w:ind w:left="1359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869478">
      <w:numFmt w:val="bullet"/>
      <w:lvlText w:val=""/>
      <w:lvlJc w:val="left"/>
      <w:pPr>
        <w:ind w:left="317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2145658">
      <w:numFmt w:val="bullet"/>
      <w:lvlText w:val="•"/>
      <w:lvlJc w:val="left"/>
      <w:pPr>
        <w:ind w:left="2060" w:hanging="711"/>
      </w:pPr>
      <w:rPr>
        <w:rFonts w:hint="default"/>
        <w:lang w:val="ru-RU" w:eastAsia="en-US" w:bidi="ar-SA"/>
      </w:rPr>
    </w:lvl>
    <w:lvl w:ilvl="3" w:tplc="082CBF50">
      <w:numFmt w:val="bullet"/>
      <w:lvlText w:val="•"/>
      <w:lvlJc w:val="left"/>
      <w:pPr>
        <w:ind w:left="3147" w:hanging="711"/>
      </w:pPr>
      <w:rPr>
        <w:rFonts w:hint="default"/>
        <w:lang w:val="ru-RU" w:eastAsia="en-US" w:bidi="ar-SA"/>
      </w:rPr>
    </w:lvl>
    <w:lvl w:ilvl="4" w:tplc="1114AB0A">
      <w:numFmt w:val="bullet"/>
      <w:lvlText w:val="•"/>
      <w:lvlJc w:val="left"/>
      <w:pPr>
        <w:ind w:left="4234" w:hanging="711"/>
      </w:pPr>
      <w:rPr>
        <w:rFonts w:hint="default"/>
        <w:lang w:val="ru-RU" w:eastAsia="en-US" w:bidi="ar-SA"/>
      </w:rPr>
    </w:lvl>
    <w:lvl w:ilvl="5" w:tplc="22E2B2F8">
      <w:numFmt w:val="bullet"/>
      <w:lvlText w:val="•"/>
      <w:lvlJc w:val="left"/>
      <w:pPr>
        <w:ind w:left="5321" w:hanging="711"/>
      </w:pPr>
      <w:rPr>
        <w:rFonts w:hint="default"/>
        <w:lang w:val="ru-RU" w:eastAsia="en-US" w:bidi="ar-SA"/>
      </w:rPr>
    </w:lvl>
    <w:lvl w:ilvl="6" w:tplc="4850A83C">
      <w:numFmt w:val="bullet"/>
      <w:lvlText w:val="•"/>
      <w:lvlJc w:val="left"/>
      <w:pPr>
        <w:ind w:left="6409" w:hanging="711"/>
      </w:pPr>
      <w:rPr>
        <w:rFonts w:hint="default"/>
        <w:lang w:val="ru-RU" w:eastAsia="en-US" w:bidi="ar-SA"/>
      </w:rPr>
    </w:lvl>
    <w:lvl w:ilvl="7" w:tplc="9174B7E2">
      <w:numFmt w:val="bullet"/>
      <w:lvlText w:val="•"/>
      <w:lvlJc w:val="left"/>
      <w:pPr>
        <w:ind w:left="7496" w:hanging="711"/>
      </w:pPr>
      <w:rPr>
        <w:rFonts w:hint="default"/>
        <w:lang w:val="ru-RU" w:eastAsia="en-US" w:bidi="ar-SA"/>
      </w:rPr>
    </w:lvl>
    <w:lvl w:ilvl="8" w:tplc="DE8ADC88">
      <w:numFmt w:val="bullet"/>
      <w:lvlText w:val="•"/>
      <w:lvlJc w:val="left"/>
      <w:pPr>
        <w:ind w:left="8583" w:hanging="711"/>
      </w:pPr>
      <w:rPr>
        <w:rFonts w:hint="default"/>
        <w:lang w:val="ru-RU" w:eastAsia="en-US" w:bidi="ar-SA"/>
      </w:rPr>
    </w:lvl>
  </w:abstractNum>
  <w:abstractNum w:abstractNumId="29" w15:restartNumberingAfterBreak="0">
    <w:nsid w:val="14DB5286"/>
    <w:multiLevelType w:val="hybridMultilevel"/>
    <w:tmpl w:val="5A74804C"/>
    <w:lvl w:ilvl="0" w:tplc="5160286C">
      <w:numFmt w:val="bullet"/>
      <w:lvlText w:val="-"/>
      <w:lvlJc w:val="left"/>
      <w:pPr>
        <w:ind w:left="10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C4957E">
      <w:numFmt w:val="bullet"/>
      <w:lvlText w:val="•"/>
      <w:lvlJc w:val="left"/>
      <w:pPr>
        <w:ind w:left="344" w:hanging="159"/>
      </w:pPr>
      <w:rPr>
        <w:rFonts w:hint="default"/>
        <w:lang w:val="ru-RU" w:eastAsia="en-US" w:bidi="ar-SA"/>
      </w:rPr>
    </w:lvl>
    <w:lvl w:ilvl="2" w:tplc="8FE274A4">
      <w:numFmt w:val="bullet"/>
      <w:lvlText w:val="•"/>
      <w:lvlJc w:val="left"/>
      <w:pPr>
        <w:ind w:left="588" w:hanging="159"/>
      </w:pPr>
      <w:rPr>
        <w:rFonts w:hint="default"/>
        <w:lang w:val="ru-RU" w:eastAsia="en-US" w:bidi="ar-SA"/>
      </w:rPr>
    </w:lvl>
    <w:lvl w:ilvl="3" w:tplc="434E5F84">
      <w:numFmt w:val="bullet"/>
      <w:lvlText w:val="•"/>
      <w:lvlJc w:val="left"/>
      <w:pPr>
        <w:ind w:left="832" w:hanging="159"/>
      </w:pPr>
      <w:rPr>
        <w:rFonts w:hint="default"/>
        <w:lang w:val="ru-RU" w:eastAsia="en-US" w:bidi="ar-SA"/>
      </w:rPr>
    </w:lvl>
    <w:lvl w:ilvl="4" w:tplc="D290735C">
      <w:numFmt w:val="bullet"/>
      <w:lvlText w:val="•"/>
      <w:lvlJc w:val="left"/>
      <w:pPr>
        <w:ind w:left="1076" w:hanging="159"/>
      </w:pPr>
      <w:rPr>
        <w:rFonts w:hint="default"/>
        <w:lang w:val="ru-RU" w:eastAsia="en-US" w:bidi="ar-SA"/>
      </w:rPr>
    </w:lvl>
    <w:lvl w:ilvl="5" w:tplc="1686858C">
      <w:numFmt w:val="bullet"/>
      <w:lvlText w:val="•"/>
      <w:lvlJc w:val="left"/>
      <w:pPr>
        <w:ind w:left="1320" w:hanging="159"/>
      </w:pPr>
      <w:rPr>
        <w:rFonts w:hint="default"/>
        <w:lang w:val="ru-RU" w:eastAsia="en-US" w:bidi="ar-SA"/>
      </w:rPr>
    </w:lvl>
    <w:lvl w:ilvl="6" w:tplc="B608F264">
      <w:numFmt w:val="bullet"/>
      <w:lvlText w:val="•"/>
      <w:lvlJc w:val="left"/>
      <w:pPr>
        <w:ind w:left="1564" w:hanging="159"/>
      </w:pPr>
      <w:rPr>
        <w:rFonts w:hint="default"/>
        <w:lang w:val="ru-RU" w:eastAsia="en-US" w:bidi="ar-SA"/>
      </w:rPr>
    </w:lvl>
    <w:lvl w:ilvl="7" w:tplc="A78AE996">
      <w:numFmt w:val="bullet"/>
      <w:lvlText w:val="•"/>
      <w:lvlJc w:val="left"/>
      <w:pPr>
        <w:ind w:left="1808" w:hanging="159"/>
      </w:pPr>
      <w:rPr>
        <w:rFonts w:hint="default"/>
        <w:lang w:val="ru-RU" w:eastAsia="en-US" w:bidi="ar-SA"/>
      </w:rPr>
    </w:lvl>
    <w:lvl w:ilvl="8" w:tplc="D2E2DD6E">
      <w:numFmt w:val="bullet"/>
      <w:lvlText w:val="•"/>
      <w:lvlJc w:val="left"/>
      <w:pPr>
        <w:ind w:left="2052" w:hanging="159"/>
      </w:pPr>
      <w:rPr>
        <w:rFonts w:hint="default"/>
        <w:lang w:val="ru-RU" w:eastAsia="en-US" w:bidi="ar-SA"/>
      </w:rPr>
    </w:lvl>
  </w:abstractNum>
  <w:abstractNum w:abstractNumId="30" w15:restartNumberingAfterBreak="0">
    <w:nsid w:val="152E2BEB"/>
    <w:multiLevelType w:val="multilevel"/>
    <w:tmpl w:val="D0A4DCF8"/>
    <w:lvl w:ilvl="0">
      <w:start w:val="1"/>
      <w:numFmt w:val="decimal"/>
      <w:lvlText w:val="%1"/>
      <w:lvlJc w:val="left"/>
      <w:pPr>
        <w:ind w:left="1249" w:hanging="60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49" w:hanging="60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9" w:hanging="606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947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9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2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4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6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606"/>
      </w:pPr>
      <w:rPr>
        <w:rFonts w:hint="default"/>
        <w:lang w:val="ru-RU" w:eastAsia="en-US" w:bidi="ar-SA"/>
      </w:rPr>
    </w:lvl>
  </w:abstractNum>
  <w:abstractNum w:abstractNumId="31" w15:restartNumberingAfterBreak="0">
    <w:nsid w:val="15D41D3E"/>
    <w:multiLevelType w:val="hybridMultilevel"/>
    <w:tmpl w:val="33800D70"/>
    <w:lvl w:ilvl="0" w:tplc="FEC6B65A">
      <w:start w:val="1"/>
      <w:numFmt w:val="decimal"/>
      <w:lvlText w:val="%1."/>
      <w:lvlJc w:val="left"/>
      <w:pPr>
        <w:ind w:left="46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0EB9E0">
      <w:numFmt w:val="bullet"/>
      <w:lvlText w:val="•"/>
      <w:lvlJc w:val="left"/>
      <w:pPr>
        <w:ind w:left="1293" w:hanging="361"/>
      </w:pPr>
      <w:rPr>
        <w:rFonts w:hint="default"/>
        <w:lang w:val="ru-RU" w:eastAsia="en-US" w:bidi="ar-SA"/>
      </w:rPr>
    </w:lvl>
    <w:lvl w:ilvl="2" w:tplc="5BC04C52">
      <w:numFmt w:val="bullet"/>
      <w:lvlText w:val="•"/>
      <w:lvlJc w:val="left"/>
      <w:pPr>
        <w:ind w:left="2127" w:hanging="361"/>
      </w:pPr>
      <w:rPr>
        <w:rFonts w:hint="default"/>
        <w:lang w:val="ru-RU" w:eastAsia="en-US" w:bidi="ar-SA"/>
      </w:rPr>
    </w:lvl>
    <w:lvl w:ilvl="3" w:tplc="38D4792C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4" w:tplc="1CDA2BA0">
      <w:numFmt w:val="bullet"/>
      <w:lvlText w:val="•"/>
      <w:lvlJc w:val="left"/>
      <w:pPr>
        <w:ind w:left="3794" w:hanging="361"/>
      </w:pPr>
      <w:rPr>
        <w:rFonts w:hint="default"/>
        <w:lang w:val="ru-RU" w:eastAsia="en-US" w:bidi="ar-SA"/>
      </w:rPr>
    </w:lvl>
    <w:lvl w:ilvl="5" w:tplc="F5264E3E">
      <w:numFmt w:val="bullet"/>
      <w:lvlText w:val="•"/>
      <w:lvlJc w:val="left"/>
      <w:pPr>
        <w:ind w:left="4628" w:hanging="361"/>
      </w:pPr>
      <w:rPr>
        <w:rFonts w:hint="default"/>
        <w:lang w:val="ru-RU" w:eastAsia="en-US" w:bidi="ar-SA"/>
      </w:rPr>
    </w:lvl>
    <w:lvl w:ilvl="6" w:tplc="F19EF66E">
      <w:numFmt w:val="bullet"/>
      <w:lvlText w:val="•"/>
      <w:lvlJc w:val="left"/>
      <w:pPr>
        <w:ind w:left="5461" w:hanging="361"/>
      </w:pPr>
      <w:rPr>
        <w:rFonts w:hint="default"/>
        <w:lang w:val="ru-RU" w:eastAsia="en-US" w:bidi="ar-SA"/>
      </w:rPr>
    </w:lvl>
    <w:lvl w:ilvl="7" w:tplc="99165D8A">
      <w:numFmt w:val="bullet"/>
      <w:lvlText w:val="•"/>
      <w:lvlJc w:val="left"/>
      <w:pPr>
        <w:ind w:left="6295" w:hanging="361"/>
      </w:pPr>
      <w:rPr>
        <w:rFonts w:hint="default"/>
        <w:lang w:val="ru-RU" w:eastAsia="en-US" w:bidi="ar-SA"/>
      </w:rPr>
    </w:lvl>
    <w:lvl w:ilvl="8" w:tplc="EA5689B2">
      <w:numFmt w:val="bullet"/>
      <w:lvlText w:val="•"/>
      <w:lvlJc w:val="left"/>
      <w:pPr>
        <w:ind w:left="7128" w:hanging="361"/>
      </w:pPr>
      <w:rPr>
        <w:rFonts w:hint="default"/>
        <w:lang w:val="ru-RU" w:eastAsia="en-US" w:bidi="ar-SA"/>
      </w:rPr>
    </w:lvl>
  </w:abstractNum>
  <w:abstractNum w:abstractNumId="32" w15:restartNumberingAfterBreak="0">
    <w:nsid w:val="163523C7"/>
    <w:multiLevelType w:val="hybridMultilevel"/>
    <w:tmpl w:val="7842217C"/>
    <w:lvl w:ilvl="0" w:tplc="03506DBC">
      <w:start w:val="1"/>
      <w:numFmt w:val="decimal"/>
      <w:lvlText w:val="%1."/>
      <w:lvlJc w:val="left"/>
      <w:pPr>
        <w:ind w:left="361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9EC796">
      <w:numFmt w:val="bullet"/>
      <w:lvlText w:val="•"/>
      <w:lvlJc w:val="left"/>
      <w:pPr>
        <w:ind w:left="1350" w:hanging="423"/>
      </w:pPr>
      <w:rPr>
        <w:rFonts w:hint="default"/>
        <w:lang w:val="ru-RU" w:eastAsia="en-US" w:bidi="ar-SA"/>
      </w:rPr>
    </w:lvl>
    <w:lvl w:ilvl="2" w:tplc="5C045E18">
      <w:numFmt w:val="bullet"/>
      <w:lvlText w:val="•"/>
      <w:lvlJc w:val="left"/>
      <w:pPr>
        <w:ind w:left="2340" w:hanging="423"/>
      </w:pPr>
      <w:rPr>
        <w:rFonts w:hint="default"/>
        <w:lang w:val="ru-RU" w:eastAsia="en-US" w:bidi="ar-SA"/>
      </w:rPr>
    </w:lvl>
    <w:lvl w:ilvl="3" w:tplc="19645414">
      <w:numFmt w:val="bullet"/>
      <w:lvlText w:val="•"/>
      <w:lvlJc w:val="left"/>
      <w:pPr>
        <w:ind w:left="3331" w:hanging="423"/>
      </w:pPr>
      <w:rPr>
        <w:rFonts w:hint="default"/>
        <w:lang w:val="ru-RU" w:eastAsia="en-US" w:bidi="ar-SA"/>
      </w:rPr>
    </w:lvl>
    <w:lvl w:ilvl="4" w:tplc="E508E644">
      <w:numFmt w:val="bullet"/>
      <w:lvlText w:val="•"/>
      <w:lvlJc w:val="left"/>
      <w:pPr>
        <w:ind w:left="4321" w:hanging="423"/>
      </w:pPr>
      <w:rPr>
        <w:rFonts w:hint="default"/>
        <w:lang w:val="ru-RU" w:eastAsia="en-US" w:bidi="ar-SA"/>
      </w:rPr>
    </w:lvl>
    <w:lvl w:ilvl="5" w:tplc="760881C2">
      <w:numFmt w:val="bullet"/>
      <w:lvlText w:val="•"/>
      <w:lvlJc w:val="left"/>
      <w:pPr>
        <w:ind w:left="5312" w:hanging="423"/>
      </w:pPr>
      <w:rPr>
        <w:rFonts w:hint="default"/>
        <w:lang w:val="ru-RU" w:eastAsia="en-US" w:bidi="ar-SA"/>
      </w:rPr>
    </w:lvl>
    <w:lvl w:ilvl="6" w:tplc="53D69BE8">
      <w:numFmt w:val="bullet"/>
      <w:lvlText w:val="•"/>
      <w:lvlJc w:val="left"/>
      <w:pPr>
        <w:ind w:left="6302" w:hanging="423"/>
      </w:pPr>
      <w:rPr>
        <w:rFonts w:hint="default"/>
        <w:lang w:val="ru-RU" w:eastAsia="en-US" w:bidi="ar-SA"/>
      </w:rPr>
    </w:lvl>
    <w:lvl w:ilvl="7" w:tplc="9E36202A">
      <w:numFmt w:val="bullet"/>
      <w:lvlText w:val="•"/>
      <w:lvlJc w:val="left"/>
      <w:pPr>
        <w:ind w:left="7292" w:hanging="423"/>
      </w:pPr>
      <w:rPr>
        <w:rFonts w:hint="default"/>
        <w:lang w:val="ru-RU" w:eastAsia="en-US" w:bidi="ar-SA"/>
      </w:rPr>
    </w:lvl>
    <w:lvl w:ilvl="8" w:tplc="3006C532">
      <w:numFmt w:val="bullet"/>
      <w:lvlText w:val="•"/>
      <w:lvlJc w:val="left"/>
      <w:pPr>
        <w:ind w:left="8283" w:hanging="423"/>
      </w:pPr>
      <w:rPr>
        <w:rFonts w:hint="default"/>
        <w:lang w:val="ru-RU" w:eastAsia="en-US" w:bidi="ar-SA"/>
      </w:rPr>
    </w:lvl>
  </w:abstractNum>
  <w:abstractNum w:abstractNumId="33" w15:restartNumberingAfterBreak="0">
    <w:nsid w:val="16EE60DF"/>
    <w:multiLevelType w:val="hybridMultilevel"/>
    <w:tmpl w:val="28B2B39C"/>
    <w:lvl w:ilvl="0" w:tplc="00041A28">
      <w:numFmt w:val="bullet"/>
      <w:lvlText w:val=""/>
      <w:lvlJc w:val="left"/>
      <w:pPr>
        <w:ind w:left="17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18346C">
      <w:numFmt w:val="bullet"/>
      <w:lvlText w:val="•"/>
      <w:lvlJc w:val="left"/>
      <w:pPr>
        <w:ind w:left="585" w:hanging="284"/>
      </w:pPr>
      <w:rPr>
        <w:rFonts w:hint="default"/>
        <w:lang w:val="ru-RU" w:eastAsia="en-US" w:bidi="ar-SA"/>
      </w:rPr>
    </w:lvl>
    <w:lvl w:ilvl="2" w:tplc="61A68B54">
      <w:numFmt w:val="bullet"/>
      <w:lvlText w:val="•"/>
      <w:lvlJc w:val="left"/>
      <w:pPr>
        <w:ind w:left="991" w:hanging="284"/>
      </w:pPr>
      <w:rPr>
        <w:rFonts w:hint="default"/>
        <w:lang w:val="ru-RU" w:eastAsia="en-US" w:bidi="ar-SA"/>
      </w:rPr>
    </w:lvl>
    <w:lvl w:ilvl="3" w:tplc="7660CB78">
      <w:numFmt w:val="bullet"/>
      <w:lvlText w:val="•"/>
      <w:lvlJc w:val="left"/>
      <w:pPr>
        <w:ind w:left="1397" w:hanging="284"/>
      </w:pPr>
      <w:rPr>
        <w:rFonts w:hint="default"/>
        <w:lang w:val="ru-RU" w:eastAsia="en-US" w:bidi="ar-SA"/>
      </w:rPr>
    </w:lvl>
    <w:lvl w:ilvl="4" w:tplc="6AA6ED2C">
      <w:numFmt w:val="bullet"/>
      <w:lvlText w:val="•"/>
      <w:lvlJc w:val="left"/>
      <w:pPr>
        <w:ind w:left="1803" w:hanging="284"/>
      </w:pPr>
      <w:rPr>
        <w:rFonts w:hint="default"/>
        <w:lang w:val="ru-RU" w:eastAsia="en-US" w:bidi="ar-SA"/>
      </w:rPr>
    </w:lvl>
    <w:lvl w:ilvl="5" w:tplc="7A4E7BB4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6" w:tplc="3A1A78E8">
      <w:numFmt w:val="bullet"/>
      <w:lvlText w:val="•"/>
      <w:lvlJc w:val="left"/>
      <w:pPr>
        <w:ind w:left="2615" w:hanging="284"/>
      </w:pPr>
      <w:rPr>
        <w:rFonts w:hint="default"/>
        <w:lang w:val="ru-RU" w:eastAsia="en-US" w:bidi="ar-SA"/>
      </w:rPr>
    </w:lvl>
    <w:lvl w:ilvl="7" w:tplc="CD90A97E">
      <w:numFmt w:val="bullet"/>
      <w:lvlText w:val="•"/>
      <w:lvlJc w:val="left"/>
      <w:pPr>
        <w:ind w:left="3021" w:hanging="284"/>
      </w:pPr>
      <w:rPr>
        <w:rFonts w:hint="default"/>
        <w:lang w:val="ru-RU" w:eastAsia="en-US" w:bidi="ar-SA"/>
      </w:rPr>
    </w:lvl>
    <w:lvl w:ilvl="8" w:tplc="F202FC82">
      <w:numFmt w:val="bullet"/>
      <w:lvlText w:val="•"/>
      <w:lvlJc w:val="left"/>
      <w:pPr>
        <w:ind w:left="3427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16EF0925"/>
    <w:multiLevelType w:val="hybridMultilevel"/>
    <w:tmpl w:val="23B0939A"/>
    <w:lvl w:ilvl="0" w:tplc="FA3091F8">
      <w:numFmt w:val="bullet"/>
      <w:lvlText w:val="—"/>
      <w:lvlJc w:val="left"/>
      <w:pPr>
        <w:ind w:left="30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2C90F0">
      <w:numFmt w:val="bullet"/>
      <w:lvlText w:val="•"/>
      <w:lvlJc w:val="left"/>
      <w:pPr>
        <w:ind w:left="1097" w:hanging="303"/>
      </w:pPr>
      <w:rPr>
        <w:rFonts w:hint="default"/>
        <w:lang w:val="ru-RU" w:eastAsia="en-US" w:bidi="ar-SA"/>
      </w:rPr>
    </w:lvl>
    <w:lvl w:ilvl="2" w:tplc="BF3E4A64">
      <w:numFmt w:val="bullet"/>
      <w:lvlText w:val="•"/>
      <w:lvlJc w:val="left"/>
      <w:pPr>
        <w:ind w:left="1894" w:hanging="303"/>
      </w:pPr>
      <w:rPr>
        <w:rFonts w:hint="default"/>
        <w:lang w:val="ru-RU" w:eastAsia="en-US" w:bidi="ar-SA"/>
      </w:rPr>
    </w:lvl>
    <w:lvl w:ilvl="3" w:tplc="7060A346">
      <w:numFmt w:val="bullet"/>
      <w:lvlText w:val="•"/>
      <w:lvlJc w:val="left"/>
      <w:pPr>
        <w:ind w:left="2691" w:hanging="303"/>
      </w:pPr>
      <w:rPr>
        <w:rFonts w:hint="default"/>
        <w:lang w:val="ru-RU" w:eastAsia="en-US" w:bidi="ar-SA"/>
      </w:rPr>
    </w:lvl>
    <w:lvl w:ilvl="4" w:tplc="2B2ECB6E">
      <w:numFmt w:val="bullet"/>
      <w:lvlText w:val="•"/>
      <w:lvlJc w:val="left"/>
      <w:pPr>
        <w:ind w:left="3489" w:hanging="303"/>
      </w:pPr>
      <w:rPr>
        <w:rFonts w:hint="default"/>
        <w:lang w:val="ru-RU" w:eastAsia="en-US" w:bidi="ar-SA"/>
      </w:rPr>
    </w:lvl>
    <w:lvl w:ilvl="5" w:tplc="B2ACEB0C">
      <w:numFmt w:val="bullet"/>
      <w:lvlText w:val="•"/>
      <w:lvlJc w:val="left"/>
      <w:pPr>
        <w:ind w:left="4286" w:hanging="303"/>
      </w:pPr>
      <w:rPr>
        <w:rFonts w:hint="default"/>
        <w:lang w:val="ru-RU" w:eastAsia="en-US" w:bidi="ar-SA"/>
      </w:rPr>
    </w:lvl>
    <w:lvl w:ilvl="6" w:tplc="BAC240C4">
      <w:numFmt w:val="bullet"/>
      <w:lvlText w:val="•"/>
      <w:lvlJc w:val="left"/>
      <w:pPr>
        <w:ind w:left="5083" w:hanging="303"/>
      </w:pPr>
      <w:rPr>
        <w:rFonts w:hint="default"/>
        <w:lang w:val="ru-RU" w:eastAsia="en-US" w:bidi="ar-SA"/>
      </w:rPr>
    </w:lvl>
    <w:lvl w:ilvl="7" w:tplc="1D42B45E">
      <w:numFmt w:val="bullet"/>
      <w:lvlText w:val="•"/>
      <w:lvlJc w:val="left"/>
      <w:pPr>
        <w:ind w:left="5881" w:hanging="303"/>
      </w:pPr>
      <w:rPr>
        <w:rFonts w:hint="default"/>
        <w:lang w:val="ru-RU" w:eastAsia="en-US" w:bidi="ar-SA"/>
      </w:rPr>
    </w:lvl>
    <w:lvl w:ilvl="8" w:tplc="3148204E">
      <w:numFmt w:val="bullet"/>
      <w:lvlText w:val="•"/>
      <w:lvlJc w:val="left"/>
      <w:pPr>
        <w:ind w:left="6678" w:hanging="303"/>
      </w:pPr>
      <w:rPr>
        <w:rFonts w:hint="default"/>
        <w:lang w:val="ru-RU" w:eastAsia="en-US" w:bidi="ar-SA"/>
      </w:rPr>
    </w:lvl>
  </w:abstractNum>
  <w:abstractNum w:abstractNumId="35" w15:restartNumberingAfterBreak="0">
    <w:nsid w:val="178738AA"/>
    <w:multiLevelType w:val="hybridMultilevel"/>
    <w:tmpl w:val="3E06BF10"/>
    <w:lvl w:ilvl="0" w:tplc="5330D39A">
      <w:numFmt w:val="bullet"/>
      <w:lvlText w:val="•"/>
      <w:lvlJc w:val="left"/>
      <w:pPr>
        <w:ind w:left="123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2E02B4">
      <w:numFmt w:val="bullet"/>
      <w:lvlText w:val="•"/>
      <w:lvlJc w:val="left"/>
      <w:pPr>
        <w:ind w:left="2184" w:hanging="144"/>
      </w:pPr>
      <w:rPr>
        <w:rFonts w:hint="default"/>
        <w:lang w:val="ru-RU" w:eastAsia="en-US" w:bidi="ar-SA"/>
      </w:rPr>
    </w:lvl>
    <w:lvl w:ilvl="2" w:tplc="35682D72">
      <w:numFmt w:val="bullet"/>
      <w:lvlText w:val="•"/>
      <w:lvlJc w:val="left"/>
      <w:pPr>
        <w:ind w:left="3129" w:hanging="144"/>
      </w:pPr>
      <w:rPr>
        <w:rFonts w:hint="default"/>
        <w:lang w:val="ru-RU" w:eastAsia="en-US" w:bidi="ar-SA"/>
      </w:rPr>
    </w:lvl>
    <w:lvl w:ilvl="3" w:tplc="B85E851E">
      <w:numFmt w:val="bullet"/>
      <w:lvlText w:val="•"/>
      <w:lvlJc w:val="left"/>
      <w:pPr>
        <w:ind w:left="4074" w:hanging="144"/>
      </w:pPr>
      <w:rPr>
        <w:rFonts w:hint="default"/>
        <w:lang w:val="ru-RU" w:eastAsia="en-US" w:bidi="ar-SA"/>
      </w:rPr>
    </w:lvl>
    <w:lvl w:ilvl="4" w:tplc="3558E02E">
      <w:numFmt w:val="bullet"/>
      <w:lvlText w:val="•"/>
      <w:lvlJc w:val="left"/>
      <w:pPr>
        <w:ind w:left="5019" w:hanging="144"/>
      </w:pPr>
      <w:rPr>
        <w:rFonts w:hint="default"/>
        <w:lang w:val="ru-RU" w:eastAsia="en-US" w:bidi="ar-SA"/>
      </w:rPr>
    </w:lvl>
    <w:lvl w:ilvl="5" w:tplc="E7DA5CD6">
      <w:numFmt w:val="bullet"/>
      <w:lvlText w:val="•"/>
      <w:lvlJc w:val="left"/>
      <w:pPr>
        <w:ind w:left="5964" w:hanging="144"/>
      </w:pPr>
      <w:rPr>
        <w:rFonts w:hint="default"/>
        <w:lang w:val="ru-RU" w:eastAsia="en-US" w:bidi="ar-SA"/>
      </w:rPr>
    </w:lvl>
    <w:lvl w:ilvl="6" w:tplc="0212D96A">
      <w:numFmt w:val="bullet"/>
      <w:lvlText w:val="•"/>
      <w:lvlJc w:val="left"/>
      <w:pPr>
        <w:ind w:left="6909" w:hanging="144"/>
      </w:pPr>
      <w:rPr>
        <w:rFonts w:hint="default"/>
        <w:lang w:val="ru-RU" w:eastAsia="en-US" w:bidi="ar-SA"/>
      </w:rPr>
    </w:lvl>
    <w:lvl w:ilvl="7" w:tplc="39862C0A">
      <w:numFmt w:val="bullet"/>
      <w:lvlText w:val="•"/>
      <w:lvlJc w:val="left"/>
      <w:pPr>
        <w:ind w:left="7854" w:hanging="144"/>
      </w:pPr>
      <w:rPr>
        <w:rFonts w:hint="default"/>
        <w:lang w:val="ru-RU" w:eastAsia="en-US" w:bidi="ar-SA"/>
      </w:rPr>
    </w:lvl>
    <w:lvl w:ilvl="8" w:tplc="F802FC22">
      <w:numFmt w:val="bullet"/>
      <w:lvlText w:val="•"/>
      <w:lvlJc w:val="left"/>
      <w:pPr>
        <w:ind w:left="8799" w:hanging="144"/>
      </w:pPr>
      <w:rPr>
        <w:rFonts w:hint="default"/>
        <w:lang w:val="ru-RU" w:eastAsia="en-US" w:bidi="ar-SA"/>
      </w:rPr>
    </w:lvl>
  </w:abstractNum>
  <w:abstractNum w:abstractNumId="36" w15:restartNumberingAfterBreak="0">
    <w:nsid w:val="18F243FB"/>
    <w:multiLevelType w:val="hybridMultilevel"/>
    <w:tmpl w:val="627225DA"/>
    <w:lvl w:ilvl="0" w:tplc="7AFA4BBC">
      <w:numFmt w:val="bullet"/>
      <w:lvlText w:val=""/>
      <w:lvlJc w:val="left"/>
      <w:pPr>
        <w:ind w:left="355" w:hanging="2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8444C4">
      <w:numFmt w:val="bullet"/>
      <w:lvlText w:val="•"/>
      <w:lvlJc w:val="left"/>
      <w:pPr>
        <w:ind w:left="1088" w:hanging="246"/>
      </w:pPr>
      <w:rPr>
        <w:rFonts w:hint="default"/>
        <w:lang w:val="ru-RU" w:eastAsia="en-US" w:bidi="ar-SA"/>
      </w:rPr>
    </w:lvl>
    <w:lvl w:ilvl="2" w:tplc="9162CD2A">
      <w:numFmt w:val="bullet"/>
      <w:lvlText w:val="•"/>
      <w:lvlJc w:val="left"/>
      <w:pPr>
        <w:ind w:left="1816" w:hanging="246"/>
      </w:pPr>
      <w:rPr>
        <w:rFonts w:hint="default"/>
        <w:lang w:val="ru-RU" w:eastAsia="en-US" w:bidi="ar-SA"/>
      </w:rPr>
    </w:lvl>
    <w:lvl w:ilvl="3" w:tplc="81C02AE0">
      <w:numFmt w:val="bullet"/>
      <w:lvlText w:val="•"/>
      <w:lvlJc w:val="left"/>
      <w:pPr>
        <w:ind w:left="2545" w:hanging="246"/>
      </w:pPr>
      <w:rPr>
        <w:rFonts w:hint="default"/>
        <w:lang w:val="ru-RU" w:eastAsia="en-US" w:bidi="ar-SA"/>
      </w:rPr>
    </w:lvl>
    <w:lvl w:ilvl="4" w:tplc="3148E974">
      <w:numFmt w:val="bullet"/>
      <w:lvlText w:val="•"/>
      <w:lvlJc w:val="left"/>
      <w:pPr>
        <w:ind w:left="3273" w:hanging="246"/>
      </w:pPr>
      <w:rPr>
        <w:rFonts w:hint="default"/>
        <w:lang w:val="ru-RU" w:eastAsia="en-US" w:bidi="ar-SA"/>
      </w:rPr>
    </w:lvl>
    <w:lvl w:ilvl="5" w:tplc="8C704186">
      <w:numFmt w:val="bullet"/>
      <w:lvlText w:val="•"/>
      <w:lvlJc w:val="left"/>
      <w:pPr>
        <w:ind w:left="4002" w:hanging="246"/>
      </w:pPr>
      <w:rPr>
        <w:rFonts w:hint="default"/>
        <w:lang w:val="ru-RU" w:eastAsia="en-US" w:bidi="ar-SA"/>
      </w:rPr>
    </w:lvl>
    <w:lvl w:ilvl="6" w:tplc="18B094F0">
      <w:numFmt w:val="bullet"/>
      <w:lvlText w:val="•"/>
      <w:lvlJc w:val="left"/>
      <w:pPr>
        <w:ind w:left="4730" w:hanging="246"/>
      </w:pPr>
      <w:rPr>
        <w:rFonts w:hint="default"/>
        <w:lang w:val="ru-RU" w:eastAsia="en-US" w:bidi="ar-SA"/>
      </w:rPr>
    </w:lvl>
    <w:lvl w:ilvl="7" w:tplc="4A72898C">
      <w:numFmt w:val="bullet"/>
      <w:lvlText w:val="•"/>
      <w:lvlJc w:val="left"/>
      <w:pPr>
        <w:ind w:left="5458" w:hanging="246"/>
      </w:pPr>
      <w:rPr>
        <w:rFonts w:hint="default"/>
        <w:lang w:val="ru-RU" w:eastAsia="en-US" w:bidi="ar-SA"/>
      </w:rPr>
    </w:lvl>
    <w:lvl w:ilvl="8" w:tplc="4B0805EE">
      <w:numFmt w:val="bullet"/>
      <w:lvlText w:val="•"/>
      <w:lvlJc w:val="left"/>
      <w:pPr>
        <w:ind w:left="6187" w:hanging="246"/>
      </w:pPr>
      <w:rPr>
        <w:rFonts w:hint="default"/>
        <w:lang w:val="ru-RU" w:eastAsia="en-US" w:bidi="ar-SA"/>
      </w:rPr>
    </w:lvl>
  </w:abstractNum>
  <w:abstractNum w:abstractNumId="37" w15:restartNumberingAfterBreak="0">
    <w:nsid w:val="1A02003D"/>
    <w:multiLevelType w:val="hybridMultilevel"/>
    <w:tmpl w:val="A85452D4"/>
    <w:lvl w:ilvl="0" w:tplc="0152154E">
      <w:start w:val="1"/>
      <w:numFmt w:val="decimal"/>
      <w:lvlText w:val="%1."/>
      <w:lvlJc w:val="left"/>
      <w:pPr>
        <w:ind w:left="361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A2D6A8">
      <w:numFmt w:val="bullet"/>
      <w:lvlText w:val="•"/>
      <w:lvlJc w:val="left"/>
      <w:pPr>
        <w:ind w:left="1350" w:hanging="423"/>
      </w:pPr>
      <w:rPr>
        <w:rFonts w:hint="default"/>
        <w:lang w:val="ru-RU" w:eastAsia="en-US" w:bidi="ar-SA"/>
      </w:rPr>
    </w:lvl>
    <w:lvl w:ilvl="2" w:tplc="8D349D8A">
      <w:numFmt w:val="bullet"/>
      <w:lvlText w:val="•"/>
      <w:lvlJc w:val="left"/>
      <w:pPr>
        <w:ind w:left="2340" w:hanging="423"/>
      </w:pPr>
      <w:rPr>
        <w:rFonts w:hint="default"/>
        <w:lang w:val="ru-RU" w:eastAsia="en-US" w:bidi="ar-SA"/>
      </w:rPr>
    </w:lvl>
    <w:lvl w:ilvl="3" w:tplc="2B0E1B70">
      <w:numFmt w:val="bullet"/>
      <w:lvlText w:val="•"/>
      <w:lvlJc w:val="left"/>
      <w:pPr>
        <w:ind w:left="3331" w:hanging="423"/>
      </w:pPr>
      <w:rPr>
        <w:rFonts w:hint="default"/>
        <w:lang w:val="ru-RU" w:eastAsia="en-US" w:bidi="ar-SA"/>
      </w:rPr>
    </w:lvl>
    <w:lvl w:ilvl="4" w:tplc="EDEC2D56">
      <w:numFmt w:val="bullet"/>
      <w:lvlText w:val="•"/>
      <w:lvlJc w:val="left"/>
      <w:pPr>
        <w:ind w:left="4321" w:hanging="423"/>
      </w:pPr>
      <w:rPr>
        <w:rFonts w:hint="default"/>
        <w:lang w:val="ru-RU" w:eastAsia="en-US" w:bidi="ar-SA"/>
      </w:rPr>
    </w:lvl>
    <w:lvl w:ilvl="5" w:tplc="C512CC94">
      <w:numFmt w:val="bullet"/>
      <w:lvlText w:val="•"/>
      <w:lvlJc w:val="left"/>
      <w:pPr>
        <w:ind w:left="5312" w:hanging="423"/>
      </w:pPr>
      <w:rPr>
        <w:rFonts w:hint="default"/>
        <w:lang w:val="ru-RU" w:eastAsia="en-US" w:bidi="ar-SA"/>
      </w:rPr>
    </w:lvl>
    <w:lvl w:ilvl="6" w:tplc="DA987E62">
      <w:numFmt w:val="bullet"/>
      <w:lvlText w:val="•"/>
      <w:lvlJc w:val="left"/>
      <w:pPr>
        <w:ind w:left="6302" w:hanging="423"/>
      </w:pPr>
      <w:rPr>
        <w:rFonts w:hint="default"/>
        <w:lang w:val="ru-RU" w:eastAsia="en-US" w:bidi="ar-SA"/>
      </w:rPr>
    </w:lvl>
    <w:lvl w:ilvl="7" w:tplc="D9C8472A">
      <w:numFmt w:val="bullet"/>
      <w:lvlText w:val="•"/>
      <w:lvlJc w:val="left"/>
      <w:pPr>
        <w:ind w:left="7292" w:hanging="423"/>
      </w:pPr>
      <w:rPr>
        <w:rFonts w:hint="default"/>
        <w:lang w:val="ru-RU" w:eastAsia="en-US" w:bidi="ar-SA"/>
      </w:rPr>
    </w:lvl>
    <w:lvl w:ilvl="8" w:tplc="803A9BA4">
      <w:numFmt w:val="bullet"/>
      <w:lvlText w:val="•"/>
      <w:lvlJc w:val="left"/>
      <w:pPr>
        <w:ind w:left="8283" w:hanging="423"/>
      </w:pPr>
      <w:rPr>
        <w:rFonts w:hint="default"/>
        <w:lang w:val="ru-RU" w:eastAsia="en-US" w:bidi="ar-SA"/>
      </w:rPr>
    </w:lvl>
  </w:abstractNum>
  <w:abstractNum w:abstractNumId="38" w15:restartNumberingAfterBreak="0">
    <w:nsid w:val="1A031D65"/>
    <w:multiLevelType w:val="hybridMultilevel"/>
    <w:tmpl w:val="E8046226"/>
    <w:lvl w:ilvl="0" w:tplc="B0040470">
      <w:numFmt w:val="bullet"/>
      <w:lvlText w:val=""/>
      <w:lvlJc w:val="left"/>
      <w:pPr>
        <w:ind w:left="355" w:hanging="2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1E3D9A">
      <w:numFmt w:val="bullet"/>
      <w:lvlText w:val="•"/>
      <w:lvlJc w:val="left"/>
      <w:pPr>
        <w:ind w:left="1088" w:hanging="246"/>
      </w:pPr>
      <w:rPr>
        <w:rFonts w:hint="default"/>
        <w:lang w:val="ru-RU" w:eastAsia="en-US" w:bidi="ar-SA"/>
      </w:rPr>
    </w:lvl>
    <w:lvl w:ilvl="2" w:tplc="BA283F06">
      <w:numFmt w:val="bullet"/>
      <w:lvlText w:val="•"/>
      <w:lvlJc w:val="left"/>
      <w:pPr>
        <w:ind w:left="1816" w:hanging="246"/>
      </w:pPr>
      <w:rPr>
        <w:rFonts w:hint="default"/>
        <w:lang w:val="ru-RU" w:eastAsia="en-US" w:bidi="ar-SA"/>
      </w:rPr>
    </w:lvl>
    <w:lvl w:ilvl="3" w:tplc="4D8C516C">
      <w:numFmt w:val="bullet"/>
      <w:lvlText w:val="•"/>
      <w:lvlJc w:val="left"/>
      <w:pPr>
        <w:ind w:left="2545" w:hanging="246"/>
      </w:pPr>
      <w:rPr>
        <w:rFonts w:hint="default"/>
        <w:lang w:val="ru-RU" w:eastAsia="en-US" w:bidi="ar-SA"/>
      </w:rPr>
    </w:lvl>
    <w:lvl w:ilvl="4" w:tplc="FEC0BD76">
      <w:numFmt w:val="bullet"/>
      <w:lvlText w:val="•"/>
      <w:lvlJc w:val="left"/>
      <w:pPr>
        <w:ind w:left="3273" w:hanging="246"/>
      </w:pPr>
      <w:rPr>
        <w:rFonts w:hint="default"/>
        <w:lang w:val="ru-RU" w:eastAsia="en-US" w:bidi="ar-SA"/>
      </w:rPr>
    </w:lvl>
    <w:lvl w:ilvl="5" w:tplc="E802489E">
      <w:numFmt w:val="bullet"/>
      <w:lvlText w:val="•"/>
      <w:lvlJc w:val="left"/>
      <w:pPr>
        <w:ind w:left="4002" w:hanging="246"/>
      </w:pPr>
      <w:rPr>
        <w:rFonts w:hint="default"/>
        <w:lang w:val="ru-RU" w:eastAsia="en-US" w:bidi="ar-SA"/>
      </w:rPr>
    </w:lvl>
    <w:lvl w:ilvl="6" w:tplc="536488FE">
      <w:numFmt w:val="bullet"/>
      <w:lvlText w:val="•"/>
      <w:lvlJc w:val="left"/>
      <w:pPr>
        <w:ind w:left="4730" w:hanging="246"/>
      </w:pPr>
      <w:rPr>
        <w:rFonts w:hint="default"/>
        <w:lang w:val="ru-RU" w:eastAsia="en-US" w:bidi="ar-SA"/>
      </w:rPr>
    </w:lvl>
    <w:lvl w:ilvl="7" w:tplc="F604B516">
      <w:numFmt w:val="bullet"/>
      <w:lvlText w:val="•"/>
      <w:lvlJc w:val="left"/>
      <w:pPr>
        <w:ind w:left="5458" w:hanging="246"/>
      </w:pPr>
      <w:rPr>
        <w:rFonts w:hint="default"/>
        <w:lang w:val="ru-RU" w:eastAsia="en-US" w:bidi="ar-SA"/>
      </w:rPr>
    </w:lvl>
    <w:lvl w:ilvl="8" w:tplc="8AF8BFE2">
      <w:numFmt w:val="bullet"/>
      <w:lvlText w:val="•"/>
      <w:lvlJc w:val="left"/>
      <w:pPr>
        <w:ind w:left="6187" w:hanging="246"/>
      </w:pPr>
      <w:rPr>
        <w:rFonts w:hint="default"/>
        <w:lang w:val="ru-RU" w:eastAsia="en-US" w:bidi="ar-SA"/>
      </w:rPr>
    </w:lvl>
  </w:abstractNum>
  <w:abstractNum w:abstractNumId="39" w15:restartNumberingAfterBreak="0">
    <w:nsid w:val="1A143251"/>
    <w:multiLevelType w:val="hybridMultilevel"/>
    <w:tmpl w:val="37529404"/>
    <w:lvl w:ilvl="0" w:tplc="03400E7C">
      <w:numFmt w:val="bullet"/>
      <w:lvlText w:val=""/>
      <w:lvlJc w:val="left"/>
      <w:pPr>
        <w:ind w:left="110" w:hanging="2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B6A7CC">
      <w:numFmt w:val="bullet"/>
      <w:lvlText w:val="•"/>
      <w:lvlJc w:val="left"/>
      <w:pPr>
        <w:ind w:left="346" w:hanging="246"/>
      </w:pPr>
      <w:rPr>
        <w:rFonts w:hint="default"/>
        <w:lang w:val="ru-RU" w:eastAsia="en-US" w:bidi="ar-SA"/>
      </w:rPr>
    </w:lvl>
    <w:lvl w:ilvl="2" w:tplc="DD8491A8">
      <w:numFmt w:val="bullet"/>
      <w:lvlText w:val="•"/>
      <w:lvlJc w:val="left"/>
      <w:pPr>
        <w:ind w:left="573" w:hanging="246"/>
      </w:pPr>
      <w:rPr>
        <w:rFonts w:hint="default"/>
        <w:lang w:val="ru-RU" w:eastAsia="en-US" w:bidi="ar-SA"/>
      </w:rPr>
    </w:lvl>
    <w:lvl w:ilvl="3" w:tplc="49F47E34">
      <w:numFmt w:val="bullet"/>
      <w:lvlText w:val="•"/>
      <w:lvlJc w:val="left"/>
      <w:pPr>
        <w:ind w:left="799" w:hanging="246"/>
      </w:pPr>
      <w:rPr>
        <w:rFonts w:hint="default"/>
        <w:lang w:val="ru-RU" w:eastAsia="en-US" w:bidi="ar-SA"/>
      </w:rPr>
    </w:lvl>
    <w:lvl w:ilvl="4" w:tplc="3158644A">
      <w:numFmt w:val="bullet"/>
      <w:lvlText w:val="•"/>
      <w:lvlJc w:val="left"/>
      <w:pPr>
        <w:ind w:left="1026" w:hanging="246"/>
      </w:pPr>
      <w:rPr>
        <w:rFonts w:hint="default"/>
        <w:lang w:val="ru-RU" w:eastAsia="en-US" w:bidi="ar-SA"/>
      </w:rPr>
    </w:lvl>
    <w:lvl w:ilvl="5" w:tplc="03486470">
      <w:numFmt w:val="bullet"/>
      <w:lvlText w:val="•"/>
      <w:lvlJc w:val="left"/>
      <w:pPr>
        <w:ind w:left="1253" w:hanging="246"/>
      </w:pPr>
      <w:rPr>
        <w:rFonts w:hint="default"/>
        <w:lang w:val="ru-RU" w:eastAsia="en-US" w:bidi="ar-SA"/>
      </w:rPr>
    </w:lvl>
    <w:lvl w:ilvl="6" w:tplc="981AA5B2">
      <w:numFmt w:val="bullet"/>
      <w:lvlText w:val="•"/>
      <w:lvlJc w:val="left"/>
      <w:pPr>
        <w:ind w:left="1479" w:hanging="246"/>
      </w:pPr>
      <w:rPr>
        <w:rFonts w:hint="default"/>
        <w:lang w:val="ru-RU" w:eastAsia="en-US" w:bidi="ar-SA"/>
      </w:rPr>
    </w:lvl>
    <w:lvl w:ilvl="7" w:tplc="22BCCA6E">
      <w:numFmt w:val="bullet"/>
      <w:lvlText w:val="•"/>
      <w:lvlJc w:val="left"/>
      <w:pPr>
        <w:ind w:left="1706" w:hanging="246"/>
      </w:pPr>
      <w:rPr>
        <w:rFonts w:hint="default"/>
        <w:lang w:val="ru-RU" w:eastAsia="en-US" w:bidi="ar-SA"/>
      </w:rPr>
    </w:lvl>
    <w:lvl w:ilvl="8" w:tplc="8BDA9C2C">
      <w:numFmt w:val="bullet"/>
      <w:lvlText w:val="•"/>
      <w:lvlJc w:val="left"/>
      <w:pPr>
        <w:ind w:left="1932" w:hanging="246"/>
      </w:pPr>
      <w:rPr>
        <w:rFonts w:hint="default"/>
        <w:lang w:val="ru-RU" w:eastAsia="en-US" w:bidi="ar-SA"/>
      </w:rPr>
    </w:lvl>
  </w:abstractNum>
  <w:abstractNum w:abstractNumId="40" w15:restartNumberingAfterBreak="0">
    <w:nsid w:val="1ABF490D"/>
    <w:multiLevelType w:val="hybridMultilevel"/>
    <w:tmpl w:val="8BB2CD1A"/>
    <w:lvl w:ilvl="0" w:tplc="0298D8E4">
      <w:numFmt w:val="bullet"/>
      <w:lvlText w:val=""/>
      <w:lvlJc w:val="left"/>
      <w:pPr>
        <w:ind w:left="24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1A38FA">
      <w:numFmt w:val="bullet"/>
      <w:lvlText w:val=""/>
      <w:lvlJc w:val="left"/>
      <w:pPr>
        <w:ind w:left="31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53A3D28">
      <w:numFmt w:val="bullet"/>
      <w:lvlText w:val="•"/>
      <w:lvlJc w:val="left"/>
      <w:pPr>
        <w:ind w:left="1361" w:hanging="284"/>
      </w:pPr>
      <w:rPr>
        <w:rFonts w:hint="default"/>
        <w:lang w:val="ru-RU" w:eastAsia="en-US" w:bidi="ar-SA"/>
      </w:rPr>
    </w:lvl>
    <w:lvl w:ilvl="3" w:tplc="ABC40620">
      <w:numFmt w:val="bullet"/>
      <w:lvlText w:val="•"/>
      <w:lvlJc w:val="left"/>
      <w:pPr>
        <w:ind w:left="2402" w:hanging="284"/>
      </w:pPr>
      <w:rPr>
        <w:rFonts w:hint="default"/>
        <w:lang w:val="ru-RU" w:eastAsia="en-US" w:bidi="ar-SA"/>
      </w:rPr>
    </w:lvl>
    <w:lvl w:ilvl="4" w:tplc="53A2ED4C">
      <w:numFmt w:val="bullet"/>
      <w:lvlText w:val="•"/>
      <w:lvlJc w:val="left"/>
      <w:pPr>
        <w:ind w:left="3443" w:hanging="284"/>
      </w:pPr>
      <w:rPr>
        <w:rFonts w:hint="default"/>
        <w:lang w:val="ru-RU" w:eastAsia="en-US" w:bidi="ar-SA"/>
      </w:rPr>
    </w:lvl>
    <w:lvl w:ilvl="5" w:tplc="1F2420E2">
      <w:numFmt w:val="bullet"/>
      <w:lvlText w:val="•"/>
      <w:lvlJc w:val="left"/>
      <w:pPr>
        <w:ind w:left="4484" w:hanging="284"/>
      </w:pPr>
      <w:rPr>
        <w:rFonts w:hint="default"/>
        <w:lang w:val="ru-RU" w:eastAsia="en-US" w:bidi="ar-SA"/>
      </w:rPr>
    </w:lvl>
    <w:lvl w:ilvl="6" w:tplc="DC5E9156">
      <w:numFmt w:val="bullet"/>
      <w:lvlText w:val="•"/>
      <w:lvlJc w:val="left"/>
      <w:pPr>
        <w:ind w:left="5526" w:hanging="284"/>
      </w:pPr>
      <w:rPr>
        <w:rFonts w:hint="default"/>
        <w:lang w:val="ru-RU" w:eastAsia="en-US" w:bidi="ar-SA"/>
      </w:rPr>
    </w:lvl>
    <w:lvl w:ilvl="7" w:tplc="0AC44E44">
      <w:numFmt w:val="bullet"/>
      <w:lvlText w:val="•"/>
      <w:lvlJc w:val="left"/>
      <w:pPr>
        <w:ind w:left="6567" w:hanging="284"/>
      </w:pPr>
      <w:rPr>
        <w:rFonts w:hint="default"/>
        <w:lang w:val="ru-RU" w:eastAsia="en-US" w:bidi="ar-SA"/>
      </w:rPr>
    </w:lvl>
    <w:lvl w:ilvl="8" w:tplc="0F9A0402">
      <w:numFmt w:val="bullet"/>
      <w:lvlText w:val="•"/>
      <w:lvlJc w:val="left"/>
      <w:pPr>
        <w:ind w:left="7608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1AC93665"/>
    <w:multiLevelType w:val="hybridMultilevel"/>
    <w:tmpl w:val="1D86FB0A"/>
    <w:lvl w:ilvl="0" w:tplc="3B6A9D94">
      <w:numFmt w:val="bullet"/>
      <w:lvlText w:val=""/>
      <w:lvlJc w:val="left"/>
      <w:pPr>
        <w:ind w:left="31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BAD80E">
      <w:numFmt w:val="bullet"/>
      <w:lvlText w:val="•"/>
      <w:lvlJc w:val="left"/>
      <w:pPr>
        <w:ind w:left="1363" w:hanging="284"/>
      </w:pPr>
      <w:rPr>
        <w:rFonts w:hint="default"/>
        <w:lang w:val="ru-RU" w:eastAsia="en-US" w:bidi="ar-SA"/>
      </w:rPr>
    </w:lvl>
    <w:lvl w:ilvl="2" w:tplc="2C70241C">
      <w:numFmt w:val="bullet"/>
      <w:lvlText w:val="•"/>
      <w:lvlJc w:val="left"/>
      <w:pPr>
        <w:ind w:left="2407" w:hanging="284"/>
      </w:pPr>
      <w:rPr>
        <w:rFonts w:hint="default"/>
        <w:lang w:val="ru-RU" w:eastAsia="en-US" w:bidi="ar-SA"/>
      </w:rPr>
    </w:lvl>
    <w:lvl w:ilvl="3" w:tplc="A542636C">
      <w:numFmt w:val="bullet"/>
      <w:lvlText w:val="•"/>
      <w:lvlJc w:val="left"/>
      <w:pPr>
        <w:ind w:left="3451" w:hanging="284"/>
      </w:pPr>
      <w:rPr>
        <w:rFonts w:hint="default"/>
        <w:lang w:val="ru-RU" w:eastAsia="en-US" w:bidi="ar-SA"/>
      </w:rPr>
    </w:lvl>
    <w:lvl w:ilvl="4" w:tplc="A39AF0A2">
      <w:numFmt w:val="bullet"/>
      <w:lvlText w:val="•"/>
      <w:lvlJc w:val="left"/>
      <w:pPr>
        <w:ind w:left="4495" w:hanging="284"/>
      </w:pPr>
      <w:rPr>
        <w:rFonts w:hint="default"/>
        <w:lang w:val="ru-RU" w:eastAsia="en-US" w:bidi="ar-SA"/>
      </w:rPr>
    </w:lvl>
    <w:lvl w:ilvl="5" w:tplc="08E24188">
      <w:numFmt w:val="bullet"/>
      <w:lvlText w:val="•"/>
      <w:lvlJc w:val="left"/>
      <w:pPr>
        <w:ind w:left="5539" w:hanging="284"/>
      </w:pPr>
      <w:rPr>
        <w:rFonts w:hint="default"/>
        <w:lang w:val="ru-RU" w:eastAsia="en-US" w:bidi="ar-SA"/>
      </w:rPr>
    </w:lvl>
    <w:lvl w:ilvl="6" w:tplc="65B65562">
      <w:numFmt w:val="bullet"/>
      <w:lvlText w:val="•"/>
      <w:lvlJc w:val="left"/>
      <w:pPr>
        <w:ind w:left="6583" w:hanging="284"/>
      </w:pPr>
      <w:rPr>
        <w:rFonts w:hint="default"/>
        <w:lang w:val="ru-RU" w:eastAsia="en-US" w:bidi="ar-SA"/>
      </w:rPr>
    </w:lvl>
    <w:lvl w:ilvl="7" w:tplc="EE4459EA">
      <w:numFmt w:val="bullet"/>
      <w:lvlText w:val="•"/>
      <w:lvlJc w:val="left"/>
      <w:pPr>
        <w:ind w:left="7626" w:hanging="284"/>
      </w:pPr>
      <w:rPr>
        <w:rFonts w:hint="default"/>
        <w:lang w:val="ru-RU" w:eastAsia="en-US" w:bidi="ar-SA"/>
      </w:rPr>
    </w:lvl>
    <w:lvl w:ilvl="8" w:tplc="FAB46C98">
      <w:numFmt w:val="bullet"/>
      <w:lvlText w:val="•"/>
      <w:lvlJc w:val="left"/>
      <w:pPr>
        <w:ind w:left="8670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1AD05FD9"/>
    <w:multiLevelType w:val="hybridMultilevel"/>
    <w:tmpl w:val="AC444EFA"/>
    <w:lvl w:ilvl="0" w:tplc="3C24AFA2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9929972"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 w:tplc="19CADE24">
      <w:numFmt w:val="bullet"/>
      <w:lvlText w:val="•"/>
      <w:lvlJc w:val="left"/>
      <w:pPr>
        <w:ind w:left="1216" w:hanging="284"/>
      </w:pPr>
      <w:rPr>
        <w:rFonts w:hint="default"/>
        <w:lang w:val="ru-RU" w:eastAsia="en-US" w:bidi="ar-SA"/>
      </w:rPr>
    </w:lvl>
    <w:lvl w:ilvl="3" w:tplc="B1E2E264">
      <w:numFmt w:val="bullet"/>
      <w:lvlText w:val="•"/>
      <w:lvlJc w:val="left"/>
      <w:pPr>
        <w:ind w:left="1754" w:hanging="284"/>
      </w:pPr>
      <w:rPr>
        <w:rFonts w:hint="default"/>
        <w:lang w:val="ru-RU" w:eastAsia="en-US" w:bidi="ar-SA"/>
      </w:rPr>
    </w:lvl>
    <w:lvl w:ilvl="4" w:tplc="A2A4F934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5" w:tplc="E5B290C0">
      <w:numFmt w:val="bullet"/>
      <w:lvlText w:val="•"/>
      <w:lvlJc w:val="left"/>
      <w:pPr>
        <w:ind w:left="2831" w:hanging="284"/>
      </w:pPr>
      <w:rPr>
        <w:rFonts w:hint="default"/>
        <w:lang w:val="ru-RU" w:eastAsia="en-US" w:bidi="ar-SA"/>
      </w:rPr>
    </w:lvl>
    <w:lvl w:ilvl="6" w:tplc="A3C065B0">
      <w:numFmt w:val="bullet"/>
      <w:lvlText w:val="•"/>
      <w:lvlJc w:val="left"/>
      <w:pPr>
        <w:ind w:left="3369" w:hanging="284"/>
      </w:pPr>
      <w:rPr>
        <w:rFonts w:hint="default"/>
        <w:lang w:val="ru-RU" w:eastAsia="en-US" w:bidi="ar-SA"/>
      </w:rPr>
    </w:lvl>
    <w:lvl w:ilvl="7" w:tplc="AA74A31C">
      <w:numFmt w:val="bullet"/>
      <w:lvlText w:val="•"/>
      <w:lvlJc w:val="left"/>
      <w:pPr>
        <w:ind w:left="3907" w:hanging="284"/>
      </w:pPr>
      <w:rPr>
        <w:rFonts w:hint="default"/>
        <w:lang w:val="ru-RU" w:eastAsia="en-US" w:bidi="ar-SA"/>
      </w:rPr>
    </w:lvl>
    <w:lvl w:ilvl="8" w:tplc="0D3AAC24">
      <w:numFmt w:val="bullet"/>
      <w:lvlText w:val="•"/>
      <w:lvlJc w:val="left"/>
      <w:pPr>
        <w:ind w:left="4445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1AF55185"/>
    <w:multiLevelType w:val="hybridMultilevel"/>
    <w:tmpl w:val="45D200D2"/>
    <w:lvl w:ilvl="0" w:tplc="FA702C2E">
      <w:numFmt w:val="bullet"/>
      <w:lvlText w:val=""/>
      <w:lvlJc w:val="left"/>
      <w:pPr>
        <w:ind w:left="427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8620E2">
      <w:numFmt w:val="bullet"/>
      <w:lvlText w:val="•"/>
      <w:lvlJc w:val="left"/>
      <w:pPr>
        <w:ind w:left="670" w:hanging="317"/>
      </w:pPr>
      <w:rPr>
        <w:rFonts w:hint="default"/>
        <w:lang w:val="ru-RU" w:eastAsia="en-US" w:bidi="ar-SA"/>
      </w:rPr>
    </w:lvl>
    <w:lvl w:ilvl="2" w:tplc="E34EE580">
      <w:numFmt w:val="bullet"/>
      <w:lvlText w:val="•"/>
      <w:lvlJc w:val="left"/>
      <w:pPr>
        <w:ind w:left="920" w:hanging="317"/>
      </w:pPr>
      <w:rPr>
        <w:rFonts w:hint="default"/>
        <w:lang w:val="ru-RU" w:eastAsia="en-US" w:bidi="ar-SA"/>
      </w:rPr>
    </w:lvl>
    <w:lvl w:ilvl="3" w:tplc="E454EFDC">
      <w:numFmt w:val="bullet"/>
      <w:lvlText w:val="•"/>
      <w:lvlJc w:val="left"/>
      <w:pPr>
        <w:ind w:left="1170" w:hanging="317"/>
      </w:pPr>
      <w:rPr>
        <w:rFonts w:hint="default"/>
        <w:lang w:val="ru-RU" w:eastAsia="en-US" w:bidi="ar-SA"/>
      </w:rPr>
    </w:lvl>
    <w:lvl w:ilvl="4" w:tplc="4BE03904">
      <w:numFmt w:val="bullet"/>
      <w:lvlText w:val="•"/>
      <w:lvlJc w:val="left"/>
      <w:pPr>
        <w:ind w:left="1421" w:hanging="317"/>
      </w:pPr>
      <w:rPr>
        <w:rFonts w:hint="default"/>
        <w:lang w:val="ru-RU" w:eastAsia="en-US" w:bidi="ar-SA"/>
      </w:rPr>
    </w:lvl>
    <w:lvl w:ilvl="5" w:tplc="BB682772">
      <w:numFmt w:val="bullet"/>
      <w:lvlText w:val="•"/>
      <w:lvlJc w:val="left"/>
      <w:pPr>
        <w:ind w:left="1671" w:hanging="317"/>
      </w:pPr>
      <w:rPr>
        <w:rFonts w:hint="default"/>
        <w:lang w:val="ru-RU" w:eastAsia="en-US" w:bidi="ar-SA"/>
      </w:rPr>
    </w:lvl>
    <w:lvl w:ilvl="6" w:tplc="C98EFAA8">
      <w:numFmt w:val="bullet"/>
      <w:lvlText w:val="•"/>
      <w:lvlJc w:val="left"/>
      <w:pPr>
        <w:ind w:left="1921" w:hanging="317"/>
      </w:pPr>
      <w:rPr>
        <w:rFonts w:hint="default"/>
        <w:lang w:val="ru-RU" w:eastAsia="en-US" w:bidi="ar-SA"/>
      </w:rPr>
    </w:lvl>
    <w:lvl w:ilvl="7" w:tplc="9006C71E">
      <w:numFmt w:val="bullet"/>
      <w:lvlText w:val="•"/>
      <w:lvlJc w:val="left"/>
      <w:pPr>
        <w:ind w:left="2172" w:hanging="317"/>
      </w:pPr>
      <w:rPr>
        <w:rFonts w:hint="default"/>
        <w:lang w:val="ru-RU" w:eastAsia="en-US" w:bidi="ar-SA"/>
      </w:rPr>
    </w:lvl>
    <w:lvl w:ilvl="8" w:tplc="4A12E194">
      <w:numFmt w:val="bullet"/>
      <w:lvlText w:val="•"/>
      <w:lvlJc w:val="left"/>
      <w:pPr>
        <w:ind w:left="2422" w:hanging="317"/>
      </w:pPr>
      <w:rPr>
        <w:rFonts w:hint="default"/>
        <w:lang w:val="ru-RU" w:eastAsia="en-US" w:bidi="ar-SA"/>
      </w:rPr>
    </w:lvl>
  </w:abstractNum>
  <w:abstractNum w:abstractNumId="44" w15:restartNumberingAfterBreak="0">
    <w:nsid w:val="1B096658"/>
    <w:multiLevelType w:val="hybridMultilevel"/>
    <w:tmpl w:val="21E49372"/>
    <w:lvl w:ilvl="0" w:tplc="18DADBDE">
      <w:numFmt w:val="bullet"/>
      <w:lvlText w:val=""/>
      <w:lvlJc w:val="left"/>
      <w:pPr>
        <w:ind w:left="17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8060A6">
      <w:numFmt w:val="bullet"/>
      <w:lvlText w:val="•"/>
      <w:lvlJc w:val="left"/>
      <w:pPr>
        <w:ind w:left="585" w:hanging="284"/>
      </w:pPr>
      <w:rPr>
        <w:rFonts w:hint="default"/>
        <w:lang w:val="ru-RU" w:eastAsia="en-US" w:bidi="ar-SA"/>
      </w:rPr>
    </w:lvl>
    <w:lvl w:ilvl="2" w:tplc="215AE2AA">
      <w:numFmt w:val="bullet"/>
      <w:lvlText w:val="•"/>
      <w:lvlJc w:val="left"/>
      <w:pPr>
        <w:ind w:left="991" w:hanging="284"/>
      </w:pPr>
      <w:rPr>
        <w:rFonts w:hint="default"/>
        <w:lang w:val="ru-RU" w:eastAsia="en-US" w:bidi="ar-SA"/>
      </w:rPr>
    </w:lvl>
    <w:lvl w:ilvl="3" w:tplc="2D604BA0">
      <w:numFmt w:val="bullet"/>
      <w:lvlText w:val="•"/>
      <w:lvlJc w:val="left"/>
      <w:pPr>
        <w:ind w:left="1397" w:hanging="284"/>
      </w:pPr>
      <w:rPr>
        <w:rFonts w:hint="default"/>
        <w:lang w:val="ru-RU" w:eastAsia="en-US" w:bidi="ar-SA"/>
      </w:rPr>
    </w:lvl>
    <w:lvl w:ilvl="4" w:tplc="CE90FA50">
      <w:numFmt w:val="bullet"/>
      <w:lvlText w:val="•"/>
      <w:lvlJc w:val="left"/>
      <w:pPr>
        <w:ind w:left="1803" w:hanging="284"/>
      </w:pPr>
      <w:rPr>
        <w:rFonts w:hint="default"/>
        <w:lang w:val="ru-RU" w:eastAsia="en-US" w:bidi="ar-SA"/>
      </w:rPr>
    </w:lvl>
    <w:lvl w:ilvl="5" w:tplc="70260576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6" w:tplc="C8A4E962">
      <w:numFmt w:val="bullet"/>
      <w:lvlText w:val="•"/>
      <w:lvlJc w:val="left"/>
      <w:pPr>
        <w:ind w:left="2615" w:hanging="284"/>
      </w:pPr>
      <w:rPr>
        <w:rFonts w:hint="default"/>
        <w:lang w:val="ru-RU" w:eastAsia="en-US" w:bidi="ar-SA"/>
      </w:rPr>
    </w:lvl>
    <w:lvl w:ilvl="7" w:tplc="F7588574">
      <w:numFmt w:val="bullet"/>
      <w:lvlText w:val="•"/>
      <w:lvlJc w:val="left"/>
      <w:pPr>
        <w:ind w:left="3021" w:hanging="284"/>
      </w:pPr>
      <w:rPr>
        <w:rFonts w:hint="default"/>
        <w:lang w:val="ru-RU" w:eastAsia="en-US" w:bidi="ar-SA"/>
      </w:rPr>
    </w:lvl>
    <w:lvl w:ilvl="8" w:tplc="1C30C5A6">
      <w:numFmt w:val="bullet"/>
      <w:lvlText w:val="•"/>
      <w:lvlJc w:val="left"/>
      <w:pPr>
        <w:ind w:left="3427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1C7143B7"/>
    <w:multiLevelType w:val="hybridMultilevel"/>
    <w:tmpl w:val="FE9C7008"/>
    <w:lvl w:ilvl="0" w:tplc="7506E0FE">
      <w:start w:val="1"/>
      <w:numFmt w:val="decimal"/>
      <w:lvlText w:val="%1."/>
      <w:lvlJc w:val="left"/>
      <w:pPr>
        <w:ind w:left="1311" w:hanging="2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C0E79E">
      <w:numFmt w:val="bullet"/>
      <w:lvlText w:val="•"/>
      <w:lvlJc w:val="left"/>
      <w:pPr>
        <w:ind w:left="2263" w:hanging="289"/>
      </w:pPr>
      <w:rPr>
        <w:rFonts w:hint="default"/>
        <w:lang w:val="ru-RU" w:eastAsia="en-US" w:bidi="ar-SA"/>
      </w:rPr>
    </w:lvl>
    <w:lvl w:ilvl="2" w:tplc="3B048798">
      <w:numFmt w:val="bullet"/>
      <w:lvlText w:val="•"/>
      <w:lvlJc w:val="left"/>
      <w:pPr>
        <w:ind w:left="3207" w:hanging="289"/>
      </w:pPr>
      <w:rPr>
        <w:rFonts w:hint="default"/>
        <w:lang w:val="ru-RU" w:eastAsia="en-US" w:bidi="ar-SA"/>
      </w:rPr>
    </w:lvl>
    <w:lvl w:ilvl="3" w:tplc="69BCB4C0">
      <w:numFmt w:val="bullet"/>
      <w:lvlText w:val="•"/>
      <w:lvlJc w:val="left"/>
      <w:pPr>
        <w:ind w:left="4151" w:hanging="289"/>
      </w:pPr>
      <w:rPr>
        <w:rFonts w:hint="default"/>
        <w:lang w:val="ru-RU" w:eastAsia="en-US" w:bidi="ar-SA"/>
      </w:rPr>
    </w:lvl>
    <w:lvl w:ilvl="4" w:tplc="C2328DFA">
      <w:numFmt w:val="bullet"/>
      <w:lvlText w:val="•"/>
      <w:lvlJc w:val="left"/>
      <w:pPr>
        <w:ind w:left="5095" w:hanging="289"/>
      </w:pPr>
      <w:rPr>
        <w:rFonts w:hint="default"/>
        <w:lang w:val="ru-RU" w:eastAsia="en-US" w:bidi="ar-SA"/>
      </w:rPr>
    </w:lvl>
    <w:lvl w:ilvl="5" w:tplc="596E47F2">
      <w:numFmt w:val="bullet"/>
      <w:lvlText w:val="•"/>
      <w:lvlJc w:val="left"/>
      <w:pPr>
        <w:ind w:left="6039" w:hanging="289"/>
      </w:pPr>
      <w:rPr>
        <w:rFonts w:hint="default"/>
        <w:lang w:val="ru-RU" w:eastAsia="en-US" w:bidi="ar-SA"/>
      </w:rPr>
    </w:lvl>
    <w:lvl w:ilvl="6" w:tplc="8CEE246E">
      <w:numFmt w:val="bullet"/>
      <w:lvlText w:val="•"/>
      <w:lvlJc w:val="left"/>
      <w:pPr>
        <w:ind w:left="6983" w:hanging="289"/>
      </w:pPr>
      <w:rPr>
        <w:rFonts w:hint="default"/>
        <w:lang w:val="ru-RU" w:eastAsia="en-US" w:bidi="ar-SA"/>
      </w:rPr>
    </w:lvl>
    <w:lvl w:ilvl="7" w:tplc="0860A85A">
      <w:numFmt w:val="bullet"/>
      <w:lvlText w:val="•"/>
      <w:lvlJc w:val="left"/>
      <w:pPr>
        <w:ind w:left="7926" w:hanging="289"/>
      </w:pPr>
      <w:rPr>
        <w:rFonts w:hint="default"/>
        <w:lang w:val="ru-RU" w:eastAsia="en-US" w:bidi="ar-SA"/>
      </w:rPr>
    </w:lvl>
    <w:lvl w:ilvl="8" w:tplc="35D48EE0">
      <w:numFmt w:val="bullet"/>
      <w:lvlText w:val="•"/>
      <w:lvlJc w:val="left"/>
      <w:pPr>
        <w:ind w:left="8870" w:hanging="289"/>
      </w:pPr>
      <w:rPr>
        <w:rFonts w:hint="default"/>
        <w:lang w:val="ru-RU" w:eastAsia="en-US" w:bidi="ar-SA"/>
      </w:rPr>
    </w:lvl>
  </w:abstractNum>
  <w:abstractNum w:abstractNumId="46" w15:restartNumberingAfterBreak="0">
    <w:nsid w:val="1CA064FE"/>
    <w:multiLevelType w:val="hybridMultilevel"/>
    <w:tmpl w:val="52620C00"/>
    <w:lvl w:ilvl="0" w:tplc="BDBA393E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7E93EC">
      <w:numFmt w:val="bullet"/>
      <w:lvlText w:val="•"/>
      <w:lvlJc w:val="left"/>
      <w:pPr>
        <w:ind w:left="485" w:hanging="245"/>
      </w:pPr>
      <w:rPr>
        <w:rFonts w:hint="default"/>
        <w:lang w:val="ru-RU" w:eastAsia="en-US" w:bidi="ar-SA"/>
      </w:rPr>
    </w:lvl>
    <w:lvl w:ilvl="2" w:tplc="35C63E48">
      <w:numFmt w:val="bullet"/>
      <w:lvlText w:val="•"/>
      <w:lvlJc w:val="left"/>
      <w:pPr>
        <w:ind w:left="870" w:hanging="245"/>
      </w:pPr>
      <w:rPr>
        <w:rFonts w:hint="default"/>
        <w:lang w:val="ru-RU" w:eastAsia="en-US" w:bidi="ar-SA"/>
      </w:rPr>
    </w:lvl>
    <w:lvl w:ilvl="3" w:tplc="B39ABFFA">
      <w:numFmt w:val="bullet"/>
      <w:lvlText w:val="•"/>
      <w:lvlJc w:val="left"/>
      <w:pPr>
        <w:ind w:left="1255" w:hanging="245"/>
      </w:pPr>
      <w:rPr>
        <w:rFonts w:hint="default"/>
        <w:lang w:val="ru-RU" w:eastAsia="en-US" w:bidi="ar-SA"/>
      </w:rPr>
    </w:lvl>
    <w:lvl w:ilvl="4" w:tplc="919C9CFC">
      <w:numFmt w:val="bullet"/>
      <w:lvlText w:val="•"/>
      <w:lvlJc w:val="left"/>
      <w:pPr>
        <w:ind w:left="1640" w:hanging="245"/>
      </w:pPr>
      <w:rPr>
        <w:rFonts w:hint="default"/>
        <w:lang w:val="ru-RU" w:eastAsia="en-US" w:bidi="ar-SA"/>
      </w:rPr>
    </w:lvl>
    <w:lvl w:ilvl="5" w:tplc="F8C8A4E6">
      <w:numFmt w:val="bullet"/>
      <w:lvlText w:val="•"/>
      <w:lvlJc w:val="left"/>
      <w:pPr>
        <w:ind w:left="2026" w:hanging="245"/>
      </w:pPr>
      <w:rPr>
        <w:rFonts w:hint="default"/>
        <w:lang w:val="ru-RU" w:eastAsia="en-US" w:bidi="ar-SA"/>
      </w:rPr>
    </w:lvl>
    <w:lvl w:ilvl="6" w:tplc="88EA06AA">
      <w:numFmt w:val="bullet"/>
      <w:lvlText w:val="•"/>
      <w:lvlJc w:val="left"/>
      <w:pPr>
        <w:ind w:left="2411" w:hanging="245"/>
      </w:pPr>
      <w:rPr>
        <w:rFonts w:hint="default"/>
        <w:lang w:val="ru-RU" w:eastAsia="en-US" w:bidi="ar-SA"/>
      </w:rPr>
    </w:lvl>
    <w:lvl w:ilvl="7" w:tplc="F7EE2EFE">
      <w:numFmt w:val="bullet"/>
      <w:lvlText w:val="•"/>
      <w:lvlJc w:val="left"/>
      <w:pPr>
        <w:ind w:left="2796" w:hanging="245"/>
      </w:pPr>
      <w:rPr>
        <w:rFonts w:hint="default"/>
        <w:lang w:val="ru-RU" w:eastAsia="en-US" w:bidi="ar-SA"/>
      </w:rPr>
    </w:lvl>
    <w:lvl w:ilvl="8" w:tplc="416AF078">
      <w:numFmt w:val="bullet"/>
      <w:lvlText w:val="•"/>
      <w:lvlJc w:val="left"/>
      <w:pPr>
        <w:ind w:left="3181" w:hanging="245"/>
      </w:pPr>
      <w:rPr>
        <w:rFonts w:hint="default"/>
        <w:lang w:val="ru-RU" w:eastAsia="en-US" w:bidi="ar-SA"/>
      </w:rPr>
    </w:lvl>
  </w:abstractNum>
  <w:abstractNum w:abstractNumId="47" w15:restartNumberingAfterBreak="0">
    <w:nsid w:val="1CBE5175"/>
    <w:multiLevelType w:val="multilevel"/>
    <w:tmpl w:val="BF7A3B0A"/>
    <w:lvl w:ilvl="0">
      <w:start w:val="1"/>
      <w:numFmt w:val="decimal"/>
      <w:lvlText w:val="%1"/>
      <w:lvlJc w:val="left"/>
      <w:pPr>
        <w:ind w:left="3977" w:hanging="9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7" w:hanging="99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36" w:hanging="9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65" w:hanging="9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93" w:hanging="9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2" w:hanging="9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0" w:hanging="9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8" w:hanging="9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7" w:hanging="990"/>
      </w:pPr>
      <w:rPr>
        <w:rFonts w:hint="default"/>
        <w:lang w:val="ru-RU" w:eastAsia="en-US" w:bidi="ar-SA"/>
      </w:rPr>
    </w:lvl>
  </w:abstractNum>
  <w:abstractNum w:abstractNumId="48" w15:restartNumberingAfterBreak="0">
    <w:nsid w:val="1D0A3006"/>
    <w:multiLevelType w:val="hybridMultilevel"/>
    <w:tmpl w:val="0CC43D66"/>
    <w:lvl w:ilvl="0" w:tplc="F5BE0A1E">
      <w:numFmt w:val="bullet"/>
      <w:lvlText w:val=""/>
      <w:lvlJc w:val="left"/>
      <w:pPr>
        <w:ind w:left="350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821B26">
      <w:numFmt w:val="bullet"/>
      <w:lvlText w:val="•"/>
      <w:lvlJc w:val="left"/>
      <w:pPr>
        <w:ind w:left="1087" w:hanging="245"/>
      </w:pPr>
      <w:rPr>
        <w:rFonts w:hint="default"/>
        <w:lang w:val="ru-RU" w:eastAsia="en-US" w:bidi="ar-SA"/>
      </w:rPr>
    </w:lvl>
    <w:lvl w:ilvl="2" w:tplc="F2146AE6">
      <w:numFmt w:val="bullet"/>
      <w:lvlText w:val="•"/>
      <w:lvlJc w:val="left"/>
      <w:pPr>
        <w:ind w:left="1815" w:hanging="245"/>
      </w:pPr>
      <w:rPr>
        <w:rFonts w:hint="default"/>
        <w:lang w:val="ru-RU" w:eastAsia="en-US" w:bidi="ar-SA"/>
      </w:rPr>
    </w:lvl>
    <w:lvl w:ilvl="3" w:tplc="674AE342">
      <w:numFmt w:val="bullet"/>
      <w:lvlText w:val="•"/>
      <w:lvlJc w:val="left"/>
      <w:pPr>
        <w:ind w:left="2543" w:hanging="245"/>
      </w:pPr>
      <w:rPr>
        <w:rFonts w:hint="default"/>
        <w:lang w:val="ru-RU" w:eastAsia="en-US" w:bidi="ar-SA"/>
      </w:rPr>
    </w:lvl>
    <w:lvl w:ilvl="4" w:tplc="1D3613E4">
      <w:numFmt w:val="bullet"/>
      <w:lvlText w:val="•"/>
      <w:lvlJc w:val="left"/>
      <w:pPr>
        <w:ind w:left="3271" w:hanging="245"/>
      </w:pPr>
      <w:rPr>
        <w:rFonts w:hint="default"/>
        <w:lang w:val="ru-RU" w:eastAsia="en-US" w:bidi="ar-SA"/>
      </w:rPr>
    </w:lvl>
    <w:lvl w:ilvl="5" w:tplc="85FEDE34">
      <w:numFmt w:val="bullet"/>
      <w:lvlText w:val="•"/>
      <w:lvlJc w:val="left"/>
      <w:pPr>
        <w:ind w:left="3999" w:hanging="245"/>
      </w:pPr>
      <w:rPr>
        <w:rFonts w:hint="default"/>
        <w:lang w:val="ru-RU" w:eastAsia="en-US" w:bidi="ar-SA"/>
      </w:rPr>
    </w:lvl>
    <w:lvl w:ilvl="6" w:tplc="20CA6826">
      <w:numFmt w:val="bullet"/>
      <w:lvlText w:val="•"/>
      <w:lvlJc w:val="left"/>
      <w:pPr>
        <w:ind w:left="4727" w:hanging="245"/>
      </w:pPr>
      <w:rPr>
        <w:rFonts w:hint="default"/>
        <w:lang w:val="ru-RU" w:eastAsia="en-US" w:bidi="ar-SA"/>
      </w:rPr>
    </w:lvl>
    <w:lvl w:ilvl="7" w:tplc="0F8E2BB0">
      <w:numFmt w:val="bullet"/>
      <w:lvlText w:val="•"/>
      <w:lvlJc w:val="left"/>
      <w:pPr>
        <w:ind w:left="5455" w:hanging="245"/>
      </w:pPr>
      <w:rPr>
        <w:rFonts w:hint="default"/>
        <w:lang w:val="ru-RU" w:eastAsia="en-US" w:bidi="ar-SA"/>
      </w:rPr>
    </w:lvl>
    <w:lvl w:ilvl="8" w:tplc="85941B3C">
      <w:numFmt w:val="bullet"/>
      <w:lvlText w:val="•"/>
      <w:lvlJc w:val="left"/>
      <w:pPr>
        <w:ind w:left="6183" w:hanging="245"/>
      </w:pPr>
      <w:rPr>
        <w:rFonts w:hint="default"/>
        <w:lang w:val="ru-RU" w:eastAsia="en-US" w:bidi="ar-SA"/>
      </w:rPr>
    </w:lvl>
  </w:abstractNum>
  <w:abstractNum w:abstractNumId="49" w15:restartNumberingAfterBreak="0">
    <w:nsid w:val="1D947BF1"/>
    <w:multiLevelType w:val="hybridMultilevel"/>
    <w:tmpl w:val="1C9E51B2"/>
    <w:lvl w:ilvl="0" w:tplc="75140FC0">
      <w:start w:val="1"/>
      <w:numFmt w:val="decimal"/>
      <w:lvlText w:val="%1."/>
      <w:lvlJc w:val="left"/>
      <w:pPr>
        <w:ind w:left="131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AEF63A">
      <w:numFmt w:val="bullet"/>
      <w:lvlText w:val="•"/>
      <w:lvlJc w:val="left"/>
      <w:pPr>
        <w:ind w:left="2263" w:hanging="284"/>
      </w:pPr>
      <w:rPr>
        <w:rFonts w:hint="default"/>
        <w:lang w:val="ru-RU" w:eastAsia="en-US" w:bidi="ar-SA"/>
      </w:rPr>
    </w:lvl>
    <w:lvl w:ilvl="2" w:tplc="BFDAA3B2">
      <w:numFmt w:val="bullet"/>
      <w:lvlText w:val="•"/>
      <w:lvlJc w:val="left"/>
      <w:pPr>
        <w:ind w:left="3207" w:hanging="284"/>
      </w:pPr>
      <w:rPr>
        <w:rFonts w:hint="default"/>
        <w:lang w:val="ru-RU" w:eastAsia="en-US" w:bidi="ar-SA"/>
      </w:rPr>
    </w:lvl>
    <w:lvl w:ilvl="3" w:tplc="6958C04C">
      <w:numFmt w:val="bullet"/>
      <w:lvlText w:val="•"/>
      <w:lvlJc w:val="left"/>
      <w:pPr>
        <w:ind w:left="4151" w:hanging="284"/>
      </w:pPr>
      <w:rPr>
        <w:rFonts w:hint="default"/>
        <w:lang w:val="ru-RU" w:eastAsia="en-US" w:bidi="ar-SA"/>
      </w:rPr>
    </w:lvl>
    <w:lvl w:ilvl="4" w:tplc="AA6C8E36">
      <w:numFmt w:val="bullet"/>
      <w:lvlText w:val="•"/>
      <w:lvlJc w:val="left"/>
      <w:pPr>
        <w:ind w:left="5095" w:hanging="284"/>
      </w:pPr>
      <w:rPr>
        <w:rFonts w:hint="default"/>
        <w:lang w:val="ru-RU" w:eastAsia="en-US" w:bidi="ar-SA"/>
      </w:rPr>
    </w:lvl>
    <w:lvl w:ilvl="5" w:tplc="5058B098">
      <w:numFmt w:val="bullet"/>
      <w:lvlText w:val="•"/>
      <w:lvlJc w:val="left"/>
      <w:pPr>
        <w:ind w:left="6039" w:hanging="284"/>
      </w:pPr>
      <w:rPr>
        <w:rFonts w:hint="default"/>
        <w:lang w:val="ru-RU" w:eastAsia="en-US" w:bidi="ar-SA"/>
      </w:rPr>
    </w:lvl>
    <w:lvl w:ilvl="6" w:tplc="4808AF06">
      <w:numFmt w:val="bullet"/>
      <w:lvlText w:val="•"/>
      <w:lvlJc w:val="left"/>
      <w:pPr>
        <w:ind w:left="6983" w:hanging="284"/>
      </w:pPr>
      <w:rPr>
        <w:rFonts w:hint="default"/>
        <w:lang w:val="ru-RU" w:eastAsia="en-US" w:bidi="ar-SA"/>
      </w:rPr>
    </w:lvl>
    <w:lvl w:ilvl="7" w:tplc="118EB484">
      <w:numFmt w:val="bullet"/>
      <w:lvlText w:val="•"/>
      <w:lvlJc w:val="left"/>
      <w:pPr>
        <w:ind w:left="7926" w:hanging="284"/>
      </w:pPr>
      <w:rPr>
        <w:rFonts w:hint="default"/>
        <w:lang w:val="ru-RU" w:eastAsia="en-US" w:bidi="ar-SA"/>
      </w:rPr>
    </w:lvl>
    <w:lvl w:ilvl="8" w:tplc="996AEC28">
      <w:numFmt w:val="bullet"/>
      <w:lvlText w:val="•"/>
      <w:lvlJc w:val="left"/>
      <w:pPr>
        <w:ind w:left="8870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1EA258B2"/>
    <w:multiLevelType w:val="hybridMultilevel"/>
    <w:tmpl w:val="CEB6B15E"/>
    <w:lvl w:ilvl="0" w:tplc="F5102EB6">
      <w:start w:val="1"/>
      <w:numFmt w:val="decimal"/>
      <w:lvlText w:val="%1."/>
      <w:lvlJc w:val="left"/>
      <w:pPr>
        <w:ind w:left="131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168E68">
      <w:numFmt w:val="bullet"/>
      <w:lvlText w:val="•"/>
      <w:lvlJc w:val="left"/>
      <w:pPr>
        <w:ind w:left="2263" w:hanging="284"/>
      </w:pPr>
      <w:rPr>
        <w:rFonts w:hint="default"/>
        <w:lang w:val="ru-RU" w:eastAsia="en-US" w:bidi="ar-SA"/>
      </w:rPr>
    </w:lvl>
    <w:lvl w:ilvl="2" w:tplc="C168637E">
      <w:numFmt w:val="bullet"/>
      <w:lvlText w:val="•"/>
      <w:lvlJc w:val="left"/>
      <w:pPr>
        <w:ind w:left="3207" w:hanging="284"/>
      </w:pPr>
      <w:rPr>
        <w:rFonts w:hint="default"/>
        <w:lang w:val="ru-RU" w:eastAsia="en-US" w:bidi="ar-SA"/>
      </w:rPr>
    </w:lvl>
    <w:lvl w:ilvl="3" w:tplc="77325868">
      <w:numFmt w:val="bullet"/>
      <w:lvlText w:val="•"/>
      <w:lvlJc w:val="left"/>
      <w:pPr>
        <w:ind w:left="4151" w:hanging="284"/>
      </w:pPr>
      <w:rPr>
        <w:rFonts w:hint="default"/>
        <w:lang w:val="ru-RU" w:eastAsia="en-US" w:bidi="ar-SA"/>
      </w:rPr>
    </w:lvl>
    <w:lvl w:ilvl="4" w:tplc="1310D084">
      <w:numFmt w:val="bullet"/>
      <w:lvlText w:val="•"/>
      <w:lvlJc w:val="left"/>
      <w:pPr>
        <w:ind w:left="5095" w:hanging="284"/>
      </w:pPr>
      <w:rPr>
        <w:rFonts w:hint="default"/>
        <w:lang w:val="ru-RU" w:eastAsia="en-US" w:bidi="ar-SA"/>
      </w:rPr>
    </w:lvl>
    <w:lvl w:ilvl="5" w:tplc="0CFC94A0">
      <w:numFmt w:val="bullet"/>
      <w:lvlText w:val="•"/>
      <w:lvlJc w:val="left"/>
      <w:pPr>
        <w:ind w:left="6039" w:hanging="284"/>
      </w:pPr>
      <w:rPr>
        <w:rFonts w:hint="default"/>
        <w:lang w:val="ru-RU" w:eastAsia="en-US" w:bidi="ar-SA"/>
      </w:rPr>
    </w:lvl>
    <w:lvl w:ilvl="6" w:tplc="637AC122">
      <w:numFmt w:val="bullet"/>
      <w:lvlText w:val="•"/>
      <w:lvlJc w:val="left"/>
      <w:pPr>
        <w:ind w:left="6983" w:hanging="284"/>
      </w:pPr>
      <w:rPr>
        <w:rFonts w:hint="default"/>
        <w:lang w:val="ru-RU" w:eastAsia="en-US" w:bidi="ar-SA"/>
      </w:rPr>
    </w:lvl>
    <w:lvl w:ilvl="7" w:tplc="B71E8960">
      <w:numFmt w:val="bullet"/>
      <w:lvlText w:val="•"/>
      <w:lvlJc w:val="left"/>
      <w:pPr>
        <w:ind w:left="7926" w:hanging="284"/>
      </w:pPr>
      <w:rPr>
        <w:rFonts w:hint="default"/>
        <w:lang w:val="ru-RU" w:eastAsia="en-US" w:bidi="ar-SA"/>
      </w:rPr>
    </w:lvl>
    <w:lvl w:ilvl="8" w:tplc="C4965AFA">
      <w:numFmt w:val="bullet"/>
      <w:lvlText w:val="•"/>
      <w:lvlJc w:val="left"/>
      <w:pPr>
        <w:ind w:left="8870" w:hanging="284"/>
      </w:pPr>
      <w:rPr>
        <w:rFonts w:hint="default"/>
        <w:lang w:val="ru-RU" w:eastAsia="en-US" w:bidi="ar-SA"/>
      </w:rPr>
    </w:lvl>
  </w:abstractNum>
  <w:abstractNum w:abstractNumId="51" w15:restartNumberingAfterBreak="0">
    <w:nsid w:val="1FA37322"/>
    <w:multiLevelType w:val="hybridMultilevel"/>
    <w:tmpl w:val="62EA379E"/>
    <w:lvl w:ilvl="0" w:tplc="0DA26478">
      <w:numFmt w:val="bullet"/>
      <w:lvlText w:val=""/>
      <w:lvlJc w:val="left"/>
      <w:pPr>
        <w:ind w:left="350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7A87E6">
      <w:numFmt w:val="bullet"/>
      <w:lvlText w:val="•"/>
      <w:lvlJc w:val="left"/>
      <w:pPr>
        <w:ind w:left="1074" w:hanging="245"/>
      </w:pPr>
      <w:rPr>
        <w:rFonts w:hint="default"/>
        <w:lang w:val="ru-RU" w:eastAsia="en-US" w:bidi="ar-SA"/>
      </w:rPr>
    </w:lvl>
    <w:lvl w:ilvl="2" w:tplc="E528EC58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3" w:tplc="86CEF3A8">
      <w:numFmt w:val="bullet"/>
      <w:lvlText w:val="•"/>
      <w:lvlJc w:val="left"/>
      <w:pPr>
        <w:ind w:left="2502" w:hanging="245"/>
      </w:pPr>
      <w:rPr>
        <w:rFonts w:hint="default"/>
        <w:lang w:val="ru-RU" w:eastAsia="en-US" w:bidi="ar-SA"/>
      </w:rPr>
    </w:lvl>
    <w:lvl w:ilvl="4" w:tplc="F96A026A">
      <w:numFmt w:val="bullet"/>
      <w:lvlText w:val="•"/>
      <w:lvlJc w:val="left"/>
      <w:pPr>
        <w:ind w:left="3216" w:hanging="245"/>
      </w:pPr>
      <w:rPr>
        <w:rFonts w:hint="default"/>
        <w:lang w:val="ru-RU" w:eastAsia="en-US" w:bidi="ar-SA"/>
      </w:rPr>
    </w:lvl>
    <w:lvl w:ilvl="5" w:tplc="E2BE3414">
      <w:numFmt w:val="bullet"/>
      <w:lvlText w:val="•"/>
      <w:lvlJc w:val="left"/>
      <w:pPr>
        <w:ind w:left="3930" w:hanging="245"/>
      </w:pPr>
      <w:rPr>
        <w:rFonts w:hint="default"/>
        <w:lang w:val="ru-RU" w:eastAsia="en-US" w:bidi="ar-SA"/>
      </w:rPr>
    </w:lvl>
    <w:lvl w:ilvl="6" w:tplc="681EADC0">
      <w:numFmt w:val="bullet"/>
      <w:lvlText w:val="•"/>
      <w:lvlJc w:val="left"/>
      <w:pPr>
        <w:ind w:left="4644" w:hanging="245"/>
      </w:pPr>
      <w:rPr>
        <w:rFonts w:hint="default"/>
        <w:lang w:val="ru-RU" w:eastAsia="en-US" w:bidi="ar-SA"/>
      </w:rPr>
    </w:lvl>
    <w:lvl w:ilvl="7" w:tplc="204A2CAA">
      <w:numFmt w:val="bullet"/>
      <w:lvlText w:val="•"/>
      <w:lvlJc w:val="left"/>
      <w:pPr>
        <w:ind w:left="5358" w:hanging="245"/>
      </w:pPr>
      <w:rPr>
        <w:rFonts w:hint="default"/>
        <w:lang w:val="ru-RU" w:eastAsia="en-US" w:bidi="ar-SA"/>
      </w:rPr>
    </w:lvl>
    <w:lvl w:ilvl="8" w:tplc="BCB2A376">
      <w:numFmt w:val="bullet"/>
      <w:lvlText w:val="•"/>
      <w:lvlJc w:val="left"/>
      <w:pPr>
        <w:ind w:left="6072" w:hanging="245"/>
      </w:pPr>
      <w:rPr>
        <w:rFonts w:hint="default"/>
        <w:lang w:val="ru-RU" w:eastAsia="en-US" w:bidi="ar-SA"/>
      </w:rPr>
    </w:lvl>
  </w:abstractNum>
  <w:abstractNum w:abstractNumId="52" w15:restartNumberingAfterBreak="0">
    <w:nsid w:val="20564183"/>
    <w:multiLevelType w:val="hybridMultilevel"/>
    <w:tmpl w:val="FC585D1E"/>
    <w:lvl w:ilvl="0" w:tplc="E36082A6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524BDA">
      <w:numFmt w:val="bullet"/>
      <w:lvlText w:val="•"/>
      <w:lvlJc w:val="left"/>
      <w:pPr>
        <w:ind w:left="665" w:hanging="183"/>
      </w:pPr>
      <w:rPr>
        <w:rFonts w:hint="default"/>
        <w:lang w:val="ru-RU" w:eastAsia="en-US" w:bidi="ar-SA"/>
      </w:rPr>
    </w:lvl>
    <w:lvl w:ilvl="2" w:tplc="78966CCA">
      <w:numFmt w:val="bullet"/>
      <w:lvlText w:val="•"/>
      <w:lvlJc w:val="left"/>
      <w:pPr>
        <w:ind w:left="1030" w:hanging="183"/>
      </w:pPr>
      <w:rPr>
        <w:rFonts w:hint="default"/>
        <w:lang w:val="ru-RU" w:eastAsia="en-US" w:bidi="ar-SA"/>
      </w:rPr>
    </w:lvl>
    <w:lvl w:ilvl="3" w:tplc="09FEB90E">
      <w:numFmt w:val="bullet"/>
      <w:lvlText w:val="•"/>
      <w:lvlJc w:val="left"/>
      <w:pPr>
        <w:ind w:left="1395" w:hanging="183"/>
      </w:pPr>
      <w:rPr>
        <w:rFonts w:hint="default"/>
        <w:lang w:val="ru-RU" w:eastAsia="en-US" w:bidi="ar-SA"/>
      </w:rPr>
    </w:lvl>
    <w:lvl w:ilvl="4" w:tplc="C54A47C0">
      <w:numFmt w:val="bullet"/>
      <w:lvlText w:val="•"/>
      <w:lvlJc w:val="left"/>
      <w:pPr>
        <w:ind w:left="1760" w:hanging="183"/>
      </w:pPr>
      <w:rPr>
        <w:rFonts w:hint="default"/>
        <w:lang w:val="ru-RU" w:eastAsia="en-US" w:bidi="ar-SA"/>
      </w:rPr>
    </w:lvl>
    <w:lvl w:ilvl="5" w:tplc="01823FB6">
      <w:numFmt w:val="bullet"/>
      <w:lvlText w:val="•"/>
      <w:lvlJc w:val="left"/>
      <w:pPr>
        <w:ind w:left="2126" w:hanging="183"/>
      </w:pPr>
      <w:rPr>
        <w:rFonts w:hint="default"/>
        <w:lang w:val="ru-RU" w:eastAsia="en-US" w:bidi="ar-SA"/>
      </w:rPr>
    </w:lvl>
    <w:lvl w:ilvl="6" w:tplc="97260CCE">
      <w:numFmt w:val="bullet"/>
      <w:lvlText w:val="•"/>
      <w:lvlJc w:val="left"/>
      <w:pPr>
        <w:ind w:left="2491" w:hanging="183"/>
      </w:pPr>
      <w:rPr>
        <w:rFonts w:hint="default"/>
        <w:lang w:val="ru-RU" w:eastAsia="en-US" w:bidi="ar-SA"/>
      </w:rPr>
    </w:lvl>
    <w:lvl w:ilvl="7" w:tplc="8B6425AE">
      <w:numFmt w:val="bullet"/>
      <w:lvlText w:val="•"/>
      <w:lvlJc w:val="left"/>
      <w:pPr>
        <w:ind w:left="2856" w:hanging="183"/>
      </w:pPr>
      <w:rPr>
        <w:rFonts w:hint="default"/>
        <w:lang w:val="ru-RU" w:eastAsia="en-US" w:bidi="ar-SA"/>
      </w:rPr>
    </w:lvl>
    <w:lvl w:ilvl="8" w:tplc="FF8C46A6">
      <w:numFmt w:val="bullet"/>
      <w:lvlText w:val="•"/>
      <w:lvlJc w:val="left"/>
      <w:pPr>
        <w:ind w:left="3221" w:hanging="183"/>
      </w:pPr>
      <w:rPr>
        <w:rFonts w:hint="default"/>
        <w:lang w:val="ru-RU" w:eastAsia="en-US" w:bidi="ar-SA"/>
      </w:rPr>
    </w:lvl>
  </w:abstractNum>
  <w:abstractNum w:abstractNumId="53" w15:restartNumberingAfterBreak="0">
    <w:nsid w:val="20EA736E"/>
    <w:multiLevelType w:val="hybridMultilevel"/>
    <w:tmpl w:val="4D4A65AE"/>
    <w:lvl w:ilvl="0" w:tplc="59AEF30A">
      <w:start w:val="1"/>
      <w:numFmt w:val="decimal"/>
      <w:lvlText w:val="%1."/>
      <w:lvlJc w:val="left"/>
      <w:pPr>
        <w:ind w:left="361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A81F66">
      <w:numFmt w:val="bullet"/>
      <w:lvlText w:val="•"/>
      <w:lvlJc w:val="left"/>
      <w:pPr>
        <w:ind w:left="1350" w:hanging="423"/>
      </w:pPr>
      <w:rPr>
        <w:rFonts w:hint="default"/>
        <w:lang w:val="ru-RU" w:eastAsia="en-US" w:bidi="ar-SA"/>
      </w:rPr>
    </w:lvl>
    <w:lvl w:ilvl="2" w:tplc="F2EA8300">
      <w:numFmt w:val="bullet"/>
      <w:lvlText w:val="•"/>
      <w:lvlJc w:val="left"/>
      <w:pPr>
        <w:ind w:left="2340" w:hanging="423"/>
      </w:pPr>
      <w:rPr>
        <w:rFonts w:hint="default"/>
        <w:lang w:val="ru-RU" w:eastAsia="en-US" w:bidi="ar-SA"/>
      </w:rPr>
    </w:lvl>
    <w:lvl w:ilvl="3" w:tplc="16AAC6D2">
      <w:numFmt w:val="bullet"/>
      <w:lvlText w:val="•"/>
      <w:lvlJc w:val="left"/>
      <w:pPr>
        <w:ind w:left="3331" w:hanging="423"/>
      </w:pPr>
      <w:rPr>
        <w:rFonts w:hint="default"/>
        <w:lang w:val="ru-RU" w:eastAsia="en-US" w:bidi="ar-SA"/>
      </w:rPr>
    </w:lvl>
    <w:lvl w:ilvl="4" w:tplc="DC040862">
      <w:numFmt w:val="bullet"/>
      <w:lvlText w:val="•"/>
      <w:lvlJc w:val="left"/>
      <w:pPr>
        <w:ind w:left="4321" w:hanging="423"/>
      </w:pPr>
      <w:rPr>
        <w:rFonts w:hint="default"/>
        <w:lang w:val="ru-RU" w:eastAsia="en-US" w:bidi="ar-SA"/>
      </w:rPr>
    </w:lvl>
    <w:lvl w:ilvl="5" w:tplc="111CD16C">
      <w:numFmt w:val="bullet"/>
      <w:lvlText w:val="•"/>
      <w:lvlJc w:val="left"/>
      <w:pPr>
        <w:ind w:left="5312" w:hanging="423"/>
      </w:pPr>
      <w:rPr>
        <w:rFonts w:hint="default"/>
        <w:lang w:val="ru-RU" w:eastAsia="en-US" w:bidi="ar-SA"/>
      </w:rPr>
    </w:lvl>
    <w:lvl w:ilvl="6" w:tplc="BB985A2E">
      <w:numFmt w:val="bullet"/>
      <w:lvlText w:val="•"/>
      <w:lvlJc w:val="left"/>
      <w:pPr>
        <w:ind w:left="6302" w:hanging="423"/>
      </w:pPr>
      <w:rPr>
        <w:rFonts w:hint="default"/>
        <w:lang w:val="ru-RU" w:eastAsia="en-US" w:bidi="ar-SA"/>
      </w:rPr>
    </w:lvl>
    <w:lvl w:ilvl="7" w:tplc="F782BF44">
      <w:numFmt w:val="bullet"/>
      <w:lvlText w:val="•"/>
      <w:lvlJc w:val="left"/>
      <w:pPr>
        <w:ind w:left="7292" w:hanging="423"/>
      </w:pPr>
      <w:rPr>
        <w:rFonts w:hint="default"/>
        <w:lang w:val="ru-RU" w:eastAsia="en-US" w:bidi="ar-SA"/>
      </w:rPr>
    </w:lvl>
    <w:lvl w:ilvl="8" w:tplc="4AE47632">
      <w:numFmt w:val="bullet"/>
      <w:lvlText w:val="•"/>
      <w:lvlJc w:val="left"/>
      <w:pPr>
        <w:ind w:left="8283" w:hanging="423"/>
      </w:pPr>
      <w:rPr>
        <w:rFonts w:hint="default"/>
        <w:lang w:val="ru-RU" w:eastAsia="en-US" w:bidi="ar-SA"/>
      </w:rPr>
    </w:lvl>
  </w:abstractNum>
  <w:abstractNum w:abstractNumId="54" w15:restartNumberingAfterBreak="0">
    <w:nsid w:val="21893B4D"/>
    <w:multiLevelType w:val="hybridMultilevel"/>
    <w:tmpl w:val="5A42175A"/>
    <w:lvl w:ilvl="0" w:tplc="567E86CA">
      <w:start w:val="3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B0203E">
      <w:numFmt w:val="bullet"/>
      <w:lvlText w:val="•"/>
      <w:lvlJc w:val="left"/>
      <w:pPr>
        <w:ind w:left="376" w:hanging="183"/>
      </w:pPr>
      <w:rPr>
        <w:rFonts w:hint="default"/>
        <w:lang w:val="ru-RU" w:eastAsia="en-US" w:bidi="ar-SA"/>
      </w:rPr>
    </w:lvl>
    <w:lvl w:ilvl="2" w:tplc="3ADA3B00">
      <w:numFmt w:val="bullet"/>
      <w:lvlText w:val="•"/>
      <w:lvlJc w:val="left"/>
      <w:pPr>
        <w:ind w:left="632" w:hanging="183"/>
      </w:pPr>
      <w:rPr>
        <w:rFonts w:hint="default"/>
        <w:lang w:val="ru-RU" w:eastAsia="en-US" w:bidi="ar-SA"/>
      </w:rPr>
    </w:lvl>
    <w:lvl w:ilvl="3" w:tplc="F8382062">
      <w:numFmt w:val="bullet"/>
      <w:lvlText w:val="•"/>
      <w:lvlJc w:val="left"/>
      <w:pPr>
        <w:ind w:left="888" w:hanging="183"/>
      </w:pPr>
      <w:rPr>
        <w:rFonts w:hint="default"/>
        <w:lang w:val="ru-RU" w:eastAsia="en-US" w:bidi="ar-SA"/>
      </w:rPr>
    </w:lvl>
    <w:lvl w:ilvl="4" w:tplc="9AD6B146">
      <w:numFmt w:val="bullet"/>
      <w:lvlText w:val="•"/>
      <w:lvlJc w:val="left"/>
      <w:pPr>
        <w:ind w:left="1145" w:hanging="183"/>
      </w:pPr>
      <w:rPr>
        <w:rFonts w:hint="default"/>
        <w:lang w:val="ru-RU" w:eastAsia="en-US" w:bidi="ar-SA"/>
      </w:rPr>
    </w:lvl>
    <w:lvl w:ilvl="5" w:tplc="7BF4A936">
      <w:numFmt w:val="bullet"/>
      <w:lvlText w:val="•"/>
      <w:lvlJc w:val="left"/>
      <w:pPr>
        <w:ind w:left="1401" w:hanging="183"/>
      </w:pPr>
      <w:rPr>
        <w:rFonts w:hint="default"/>
        <w:lang w:val="ru-RU" w:eastAsia="en-US" w:bidi="ar-SA"/>
      </w:rPr>
    </w:lvl>
    <w:lvl w:ilvl="6" w:tplc="208010F6">
      <w:numFmt w:val="bullet"/>
      <w:lvlText w:val="•"/>
      <w:lvlJc w:val="left"/>
      <w:pPr>
        <w:ind w:left="1657" w:hanging="183"/>
      </w:pPr>
      <w:rPr>
        <w:rFonts w:hint="default"/>
        <w:lang w:val="ru-RU" w:eastAsia="en-US" w:bidi="ar-SA"/>
      </w:rPr>
    </w:lvl>
    <w:lvl w:ilvl="7" w:tplc="153AB5BA">
      <w:numFmt w:val="bullet"/>
      <w:lvlText w:val="•"/>
      <w:lvlJc w:val="left"/>
      <w:pPr>
        <w:ind w:left="1914" w:hanging="183"/>
      </w:pPr>
      <w:rPr>
        <w:rFonts w:hint="default"/>
        <w:lang w:val="ru-RU" w:eastAsia="en-US" w:bidi="ar-SA"/>
      </w:rPr>
    </w:lvl>
    <w:lvl w:ilvl="8" w:tplc="47BC86D2">
      <w:numFmt w:val="bullet"/>
      <w:lvlText w:val="•"/>
      <w:lvlJc w:val="left"/>
      <w:pPr>
        <w:ind w:left="2170" w:hanging="183"/>
      </w:pPr>
      <w:rPr>
        <w:rFonts w:hint="default"/>
        <w:lang w:val="ru-RU" w:eastAsia="en-US" w:bidi="ar-SA"/>
      </w:rPr>
    </w:lvl>
  </w:abstractNum>
  <w:abstractNum w:abstractNumId="55" w15:restartNumberingAfterBreak="0">
    <w:nsid w:val="220F5B14"/>
    <w:multiLevelType w:val="hybridMultilevel"/>
    <w:tmpl w:val="9EB8A96A"/>
    <w:lvl w:ilvl="0" w:tplc="D50495BC">
      <w:start w:val="1"/>
      <w:numFmt w:val="decimal"/>
      <w:lvlText w:val="%1."/>
      <w:lvlJc w:val="left"/>
      <w:pPr>
        <w:ind w:left="131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E2D36E">
      <w:numFmt w:val="bullet"/>
      <w:lvlText w:val="•"/>
      <w:lvlJc w:val="left"/>
      <w:pPr>
        <w:ind w:left="1320" w:hanging="284"/>
      </w:pPr>
      <w:rPr>
        <w:rFonts w:hint="default"/>
        <w:lang w:val="ru-RU" w:eastAsia="en-US" w:bidi="ar-SA"/>
      </w:rPr>
    </w:lvl>
    <w:lvl w:ilvl="2" w:tplc="A3A0B844">
      <w:numFmt w:val="bullet"/>
      <w:lvlText w:val="•"/>
      <w:lvlJc w:val="left"/>
      <w:pPr>
        <w:ind w:left="5560" w:hanging="284"/>
      </w:pPr>
      <w:rPr>
        <w:rFonts w:hint="default"/>
        <w:lang w:val="ru-RU" w:eastAsia="en-US" w:bidi="ar-SA"/>
      </w:rPr>
    </w:lvl>
    <w:lvl w:ilvl="3" w:tplc="831E9502">
      <w:numFmt w:val="bullet"/>
      <w:lvlText w:val="•"/>
      <w:lvlJc w:val="left"/>
      <w:pPr>
        <w:ind w:left="6209" w:hanging="284"/>
      </w:pPr>
      <w:rPr>
        <w:rFonts w:hint="default"/>
        <w:lang w:val="ru-RU" w:eastAsia="en-US" w:bidi="ar-SA"/>
      </w:rPr>
    </w:lvl>
    <w:lvl w:ilvl="4" w:tplc="D3308152">
      <w:numFmt w:val="bullet"/>
      <w:lvlText w:val="•"/>
      <w:lvlJc w:val="left"/>
      <w:pPr>
        <w:ind w:left="6859" w:hanging="284"/>
      </w:pPr>
      <w:rPr>
        <w:rFonts w:hint="default"/>
        <w:lang w:val="ru-RU" w:eastAsia="en-US" w:bidi="ar-SA"/>
      </w:rPr>
    </w:lvl>
    <w:lvl w:ilvl="5" w:tplc="86DC4CD4">
      <w:numFmt w:val="bullet"/>
      <w:lvlText w:val="•"/>
      <w:lvlJc w:val="left"/>
      <w:pPr>
        <w:ind w:left="7509" w:hanging="284"/>
      </w:pPr>
      <w:rPr>
        <w:rFonts w:hint="default"/>
        <w:lang w:val="ru-RU" w:eastAsia="en-US" w:bidi="ar-SA"/>
      </w:rPr>
    </w:lvl>
    <w:lvl w:ilvl="6" w:tplc="F92E0D48">
      <w:numFmt w:val="bullet"/>
      <w:lvlText w:val="•"/>
      <w:lvlJc w:val="left"/>
      <w:pPr>
        <w:ind w:left="8159" w:hanging="284"/>
      </w:pPr>
      <w:rPr>
        <w:rFonts w:hint="default"/>
        <w:lang w:val="ru-RU" w:eastAsia="en-US" w:bidi="ar-SA"/>
      </w:rPr>
    </w:lvl>
    <w:lvl w:ilvl="7" w:tplc="C0B4692C">
      <w:numFmt w:val="bullet"/>
      <w:lvlText w:val="•"/>
      <w:lvlJc w:val="left"/>
      <w:pPr>
        <w:ind w:left="8809" w:hanging="284"/>
      </w:pPr>
      <w:rPr>
        <w:rFonts w:hint="default"/>
        <w:lang w:val="ru-RU" w:eastAsia="en-US" w:bidi="ar-SA"/>
      </w:rPr>
    </w:lvl>
    <w:lvl w:ilvl="8" w:tplc="199A84F8">
      <w:numFmt w:val="bullet"/>
      <w:lvlText w:val="•"/>
      <w:lvlJc w:val="left"/>
      <w:pPr>
        <w:ind w:left="9458" w:hanging="284"/>
      </w:pPr>
      <w:rPr>
        <w:rFonts w:hint="default"/>
        <w:lang w:val="ru-RU" w:eastAsia="en-US" w:bidi="ar-SA"/>
      </w:rPr>
    </w:lvl>
  </w:abstractNum>
  <w:abstractNum w:abstractNumId="56" w15:restartNumberingAfterBreak="0">
    <w:nsid w:val="22FE296C"/>
    <w:multiLevelType w:val="hybridMultilevel"/>
    <w:tmpl w:val="BD9813D4"/>
    <w:lvl w:ilvl="0" w:tplc="24BC99E8">
      <w:numFmt w:val="bullet"/>
      <w:lvlText w:val=""/>
      <w:lvlJc w:val="left"/>
      <w:pPr>
        <w:ind w:left="355" w:hanging="2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3EE824">
      <w:numFmt w:val="bullet"/>
      <w:lvlText w:val="•"/>
      <w:lvlJc w:val="left"/>
      <w:pPr>
        <w:ind w:left="1088" w:hanging="246"/>
      </w:pPr>
      <w:rPr>
        <w:rFonts w:hint="default"/>
        <w:lang w:val="ru-RU" w:eastAsia="en-US" w:bidi="ar-SA"/>
      </w:rPr>
    </w:lvl>
    <w:lvl w:ilvl="2" w:tplc="2F4E4938">
      <w:numFmt w:val="bullet"/>
      <w:lvlText w:val="•"/>
      <w:lvlJc w:val="left"/>
      <w:pPr>
        <w:ind w:left="1816" w:hanging="246"/>
      </w:pPr>
      <w:rPr>
        <w:rFonts w:hint="default"/>
        <w:lang w:val="ru-RU" w:eastAsia="en-US" w:bidi="ar-SA"/>
      </w:rPr>
    </w:lvl>
    <w:lvl w:ilvl="3" w:tplc="56AED47E">
      <w:numFmt w:val="bullet"/>
      <w:lvlText w:val="•"/>
      <w:lvlJc w:val="left"/>
      <w:pPr>
        <w:ind w:left="2545" w:hanging="246"/>
      </w:pPr>
      <w:rPr>
        <w:rFonts w:hint="default"/>
        <w:lang w:val="ru-RU" w:eastAsia="en-US" w:bidi="ar-SA"/>
      </w:rPr>
    </w:lvl>
    <w:lvl w:ilvl="4" w:tplc="7910C372">
      <w:numFmt w:val="bullet"/>
      <w:lvlText w:val="•"/>
      <w:lvlJc w:val="left"/>
      <w:pPr>
        <w:ind w:left="3273" w:hanging="246"/>
      </w:pPr>
      <w:rPr>
        <w:rFonts w:hint="default"/>
        <w:lang w:val="ru-RU" w:eastAsia="en-US" w:bidi="ar-SA"/>
      </w:rPr>
    </w:lvl>
    <w:lvl w:ilvl="5" w:tplc="A350B52C">
      <w:numFmt w:val="bullet"/>
      <w:lvlText w:val="•"/>
      <w:lvlJc w:val="left"/>
      <w:pPr>
        <w:ind w:left="4002" w:hanging="246"/>
      </w:pPr>
      <w:rPr>
        <w:rFonts w:hint="default"/>
        <w:lang w:val="ru-RU" w:eastAsia="en-US" w:bidi="ar-SA"/>
      </w:rPr>
    </w:lvl>
    <w:lvl w:ilvl="6" w:tplc="CBD0A448">
      <w:numFmt w:val="bullet"/>
      <w:lvlText w:val="•"/>
      <w:lvlJc w:val="left"/>
      <w:pPr>
        <w:ind w:left="4730" w:hanging="246"/>
      </w:pPr>
      <w:rPr>
        <w:rFonts w:hint="default"/>
        <w:lang w:val="ru-RU" w:eastAsia="en-US" w:bidi="ar-SA"/>
      </w:rPr>
    </w:lvl>
    <w:lvl w:ilvl="7" w:tplc="D6A40FF4">
      <w:numFmt w:val="bullet"/>
      <w:lvlText w:val="•"/>
      <w:lvlJc w:val="left"/>
      <w:pPr>
        <w:ind w:left="5458" w:hanging="246"/>
      </w:pPr>
      <w:rPr>
        <w:rFonts w:hint="default"/>
        <w:lang w:val="ru-RU" w:eastAsia="en-US" w:bidi="ar-SA"/>
      </w:rPr>
    </w:lvl>
    <w:lvl w:ilvl="8" w:tplc="7E061EF2">
      <w:numFmt w:val="bullet"/>
      <w:lvlText w:val="•"/>
      <w:lvlJc w:val="left"/>
      <w:pPr>
        <w:ind w:left="6187" w:hanging="246"/>
      </w:pPr>
      <w:rPr>
        <w:rFonts w:hint="default"/>
        <w:lang w:val="ru-RU" w:eastAsia="en-US" w:bidi="ar-SA"/>
      </w:rPr>
    </w:lvl>
  </w:abstractNum>
  <w:abstractNum w:abstractNumId="57" w15:restartNumberingAfterBreak="0">
    <w:nsid w:val="23E077CD"/>
    <w:multiLevelType w:val="hybridMultilevel"/>
    <w:tmpl w:val="8676BF12"/>
    <w:lvl w:ilvl="0" w:tplc="9998FB14">
      <w:start w:val="1"/>
      <w:numFmt w:val="decimal"/>
      <w:lvlText w:val="%1."/>
      <w:lvlJc w:val="left"/>
      <w:pPr>
        <w:ind w:left="131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F0B240">
      <w:numFmt w:val="bullet"/>
      <w:lvlText w:val="•"/>
      <w:lvlJc w:val="left"/>
      <w:pPr>
        <w:ind w:left="3720" w:hanging="284"/>
      </w:pPr>
      <w:rPr>
        <w:rFonts w:hint="default"/>
        <w:lang w:val="ru-RU" w:eastAsia="en-US" w:bidi="ar-SA"/>
      </w:rPr>
    </w:lvl>
    <w:lvl w:ilvl="2" w:tplc="E90C16FA">
      <w:numFmt w:val="bullet"/>
      <w:lvlText w:val="•"/>
      <w:lvlJc w:val="left"/>
      <w:pPr>
        <w:ind w:left="4502" w:hanging="284"/>
      </w:pPr>
      <w:rPr>
        <w:rFonts w:hint="default"/>
        <w:lang w:val="ru-RU" w:eastAsia="en-US" w:bidi="ar-SA"/>
      </w:rPr>
    </w:lvl>
    <w:lvl w:ilvl="3" w:tplc="B9D4A6B6">
      <w:numFmt w:val="bullet"/>
      <w:lvlText w:val="•"/>
      <w:lvlJc w:val="left"/>
      <w:pPr>
        <w:ind w:left="5284" w:hanging="284"/>
      </w:pPr>
      <w:rPr>
        <w:rFonts w:hint="default"/>
        <w:lang w:val="ru-RU" w:eastAsia="en-US" w:bidi="ar-SA"/>
      </w:rPr>
    </w:lvl>
    <w:lvl w:ilvl="4" w:tplc="03727CB8">
      <w:numFmt w:val="bullet"/>
      <w:lvlText w:val="•"/>
      <w:lvlJc w:val="left"/>
      <w:pPr>
        <w:ind w:left="6066" w:hanging="284"/>
      </w:pPr>
      <w:rPr>
        <w:rFonts w:hint="default"/>
        <w:lang w:val="ru-RU" w:eastAsia="en-US" w:bidi="ar-SA"/>
      </w:rPr>
    </w:lvl>
    <w:lvl w:ilvl="5" w:tplc="16BED4F8">
      <w:numFmt w:val="bullet"/>
      <w:lvlText w:val="•"/>
      <w:lvlJc w:val="left"/>
      <w:pPr>
        <w:ind w:left="6848" w:hanging="284"/>
      </w:pPr>
      <w:rPr>
        <w:rFonts w:hint="default"/>
        <w:lang w:val="ru-RU" w:eastAsia="en-US" w:bidi="ar-SA"/>
      </w:rPr>
    </w:lvl>
    <w:lvl w:ilvl="6" w:tplc="AEE63884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7" w:tplc="AB545994">
      <w:numFmt w:val="bullet"/>
      <w:lvlText w:val="•"/>
      <w:lvlJc w:val="left"/>
      <w:pPr>
        <w:ind w:left="8412" w:hanging="284"/>
      </w:pPr>
      <w:rPr>
        <w:rFonts w:hint="default"/>
        <w:lang w:val="ru-RU" w:eastAsia="en-US" w:bidi="ar-SA"/>
      </w:rPr>
    </w:lvl>
    <w:lvl w:ilvl="8" w:tplc="07860C32">
      <w:numFmt w:val="bullet"/>
      <w:lvlText w:val="•"/>
      <w:lvlJc w:val="left"/>
      <w:pPr>
        <w:ind w:left="9194" w:hanging="284"/>
      </w:pPr>
      <w:rPr>
        <w:rFonts w:hint="default"/>
        <w:lang w:val="ru-RU" w:eastAsia="en-US" w:bidi="ar-SA"/>
      </w:rPr>
    </w:lvl>
  </w:abstractNum>
  <w:abstractNum w:abstractNumId="58" w15:restartNumberingAfterBreak="0">
    <w:nsid w:val="23F2232B"/>
    <w:multiLevelType w:val="hybridMultilevel"/>
    <w:tmpl w:val="A46E86D6"/>
    <w:lvl w:ilvl="0" w:tplc="27B82E88">
      <w:numFmt w:val="bullet"/>
      <w:lvlText w:val=""/>
      <w:lvlJc w:val="left"/>
      <w:pPr>
        <w:ind w:left="350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945506">
      <w:numFmt w:val="bullet"/>
      <w:lvlText w:val="•"/>
      <w:lvlJc w:val="left"/>
      <w:pPr>
        <w:ind w:left="1087" w:hanging="245"/>
      </w:pPr>
      <w:rPr>
        <w:rFonts w:hint="default"/>
        <w:lang w:val="ru-RU" w:eastAsia="en-US" w:bidi="ar-SA"/>
      </w:rPr>
    </w:lvl>
    <w:lvl w:ilvl="2" w:tplc="52829870">
      <w:numFmt w:val="bullet"/>
      <w:lvlText w:val="•"/>
      <w:lvlJc w:val="left"/>
      <w:pPr>
        <w:ind w:left="1815" w:hanging="245"/>
      </w:pPr>
      <w:rPr>
        <w:rFonts w:hint="default"/>
        <w:lang w:val="ru-RU" w:eastAsia="en-US" w:bidi="ar-SA"/>
      </w:rPr>
    </w:lvl>
    <w:lvl w:ilvl="3" w:tplc="6C7EA7F6">
      <w:numFmt w:val="bullet"/>
      <w:lvlText w:val="•"/>
      <w:lvlJc w:val="left"/>
      <w:pPr>
        <w:ind w:left="2543" w:hanging="245"/>
      </w:pPr>
      <w:rPr>
        <w:rFonts w:hint="default"/>
        <w:lang w:val="ru-RU" w:eastAsia="en-US" w:bidi="ar-SA"/>
      </w:rPr>
    </w:lvl>
    <w:lvl w:ilvl="4" w:tplc="398E55B2">
      <w:numFmt w:val="bullet"/>
      <w:lvlText w:val="•"/>
      <w:lvlJc w:val="left"/>
      <w:pPr>
        <w:ind w:left="3271" w:hanging="245"/>
      </w:pPr>
      <w:rPr>
        <w:rFonts w:hint="default"/>
        <w:lang w:val="ru-RU" w:eastAsia="en-US" w:bidi="ar-SA"/>
      </w:rPr>
    </w:lvl>
    <w:lvl w:ilvl="5" w:tplc="085CF1DC">
      <w:numFmt w:val="bullet"/>
      <w:lvlText w:val="•"/>
      <w:lvlJc w:val="left"/>
      <w:pPr>
        <w:ind w:left="3999" w:hanging="245"/>
      </w:pPr>
      <w:rPr>
        <w:rFonts w:hint="default"/>
        <w:lang w:val="ru-RU" w:eastAsia="en-US" w:bidi="ar-SA"/>
      </w:rPr>
    </w:lvl>
    <w:lvl w:ilvl="6" w:tplc="0900973E">
      <w:numFmt w:val="bullet"/>
      <w:lvlText w:val="•"/>
      <w:lvlJc w:val="left"/>
      <w:pPr>
        <w:ind w:left="4727" w:hanging="245"/>
      </w:pPr>
      <w:rPr>
        <w:rFonts w:hint="default"/>
        <w:lang w:val="ru-RU" w:eastAsia="en-US" w:bidi="ar-SA"/>
      </w:rPr>
    </w:lvl>
    <w:lvl w:ilvl="7" w:tplc="CA8E5912">
      <w:numFmt w:val="bullet"/>
      <w:lvlText w:val="•"/>
      <w:lvlJc w:val="left"/>
      <w:pPr>
        <w:ind w:left="5455" w:hanging="245"/>
      </w:pPr>
      <w:rPr>
        <w:rFonts w:hint="default"/>
        <w:lang w:val="ru-RU" w:eastAsia="en-US" w:bidi="ar-SA"/>
      </w:rPr>
    </w:lvl>
    <w:lvl w:ilvl="8" w:tplc="6BA64516">
      <w:numFmt w:val="bullet"/>
      <w:lvlText w:val="•"/>
      <w:lvlJc w:val="left"/>
      <w:pPr>
        <w:ind w:left="6183" w:hanging="245"/>
      </w:pPr>
      <w:rPr>
        <w:rFonts w:hint="default"/>
        <w:lang w:val="ru-RU" w:eastAsia="en-US" w:bidi="ar-SA"/>
      </w:rPr>
    </w:lvl>
  </w:abstractNum>
  <w:abstractNum w:abstractNumId="59" w15:restartNumberingAfterBreak="0">
    <w:nsid w:val="24AA516F"/>
    <w:multiLevelType w:val="hybridMultilevel"/>
    <w:tmpl w:val="A670C39C"/>
    <w:lvl w:ilvl="0" w:tplc="C884E22C">
      <w:numFmt w:val="bullet"/>
      <w:lvlText w:val=""/>
      <w:lvlJc w:val="left"/>
      <w:pPr>
        <w:ind w:left="11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1483EA">
      <w:numFmt w:val="bullet"/>
      <w:lvlText w:val="•"/>
      <w:lvlJc w:val="left"/>
      <w:pPr>
        <w:ind w:left="616" w:hanging="284"/>
      </w:pPr>
      <w:rPr>
        <w:rFonts w:hint="default"/>
        <w:lang w:val="ru-RU" w:eastAsia="en-US" w:bidi="ar-SA"/>
      </w:rPr>
    </w:lvl>
    <w:lvl w:ilvl="2" w:tplc="41862972">
      <w:numFmt w:val="bullet"/>
      <w:lvlText w:val="•"/>
      <w:lvlJc w:val="left"/>
      <w:pPr>
        <w:ind w:left="1112" w:hanging="284"/>
      </w:pPr>
      <w:rPr>
        <w:rFonts w:hint="default"/>
        <w:lang w:val="ru-RU" w:eastAsia="en-US" w:bidi="ar-SA"/>
      </w:rPr>
    </w:lvl>
    <w:lvl w:ilvl="3" w:tplc="67C46A1E">
      <w:numFmt w:val="bullet"/>
      <w:lvlText w:val="•"/>
      <w:lvlJc w:val="left"/>
      <w:pPr>
        <w:ind w:left="1608" w:hanging="284"/>
      </w:pPr>
      <w:rPr>
        <w:rFonts w:hint="default"/>
        <w:lang w:val="ru-RU" w:eastAsia="en-US" w:bidi="ar-SA"/>
      </w:rPr>
    </w:lvl>
    <w:lvl w:ilvl="4" w:tplc="667612C6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5" w:tplc="AD4CC874">
      <w:numFmt w:val="bullet"/>
      <w:lvlText w:val="•"/>
      <w:lvlJc w:val="left"/>
      <w:pPr>
        <w:ind w:left="2600" w:hanging="284"/>
      </w:pPr>
      <w:rPr>
        <w:rFonts w:hint="default"/>
        <w:lang w:val="ru-RU" w:eastAsia="en-US" w:bidi="ar-SA"/>
      </w:rPr>
    </w:lvl>
    <w:lvl w:ilvl="6" w:tplc="810041B4">
      <w:numFmt w:val="bullet"/>
      <w:lvlText w:val="•"/>
      <w:lvlJc w:val="left"/>
      <w:pPr>
        <w:ind w:left="3096" w:hanging="284"/>
      </w:pPr>
      <w:rPr>
        <w:rFonts w:hint="default"/>
        <w:lang w:val="ru-RU" w:eastAsia="en-US" w:bidi="ar-SA"/>
      </w:rPr>
    </w:lvl>
    <w:lvl w:ilvl="7" w:tplc="FF72809E">
      <w:numFmt w:val="bullet"/>
      <w:lvlText w:val="•"/>
      <w:lvlJc w:val="left"/>
      <w:pPr>
        <w:ind w:left="3592" w:hanging="284"/>
      </w:pPr>
      <w:rPr>
        <w:rFonts w:hint="default"/>
        <w:lang w:val="ru-RU" w:eastAsia="en-US" w:bidi="ar-SA"/>
      </w:rPr>
    </w:lvl>
    <w:lvl w:ilvl="8" w:tplc="B0F63F7A">
      <w:numFmt w:val="bullet"/>
      <w:lvlText w:val="•"/>
      <w:lvlJc w:val="left"/>
      <w:pPr>
        <w:ind w:left="4088" w:hanging="284"/>
      </w:pPr>
      <w:rPr>
        <w:rFonts w:hint="default"/>
        <w:lang w:val="ru-RU" w:eastAsia="en-US" w:bidi="ar-SA"/>
      </w:rPr>
    </w:lvl>
  </w:abstractNum>
  <w:abstractNum w:abstractNumId="60" w15:restartNumberingAfterBreak="0">
    <w:nsid w:val="24B02ED5"/>
    <w:multiLevelType w:val="hybridMultilevel"/>
    <w:tmpl w:val="E070A91E"/>
    <w:lvl w:ilvl="0" w:tplc="7F403A76">
      <w:start w:val="1"/>
      <w:numFmt w:val="decimal"/>
      <w:lvlText w:val="%1."/>
      <w:lvlJc w:val="left"/>
      <w:pPr>
        <w:ind w:left="131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B64362">
      <w:start w:val="1"/>
      <w:numFmt w:val="decimal"/>
      <w:lvlText w:val="%2."/>
      <w:lvlJc w:val="left"/>
      <w:pPr>
        <w:ind w:left="5502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36A1C5C">
      <w:numFmt w:val="bullet"/>
      <w:lvlText w:val="•"/>
      <w:lvlJc w:val="left"/>
      <w:pPr>
        <w:ind w:left="6084" w:hanging="245"/>
      </w:pPr>
      <w:rPr>
        <w:rFonts w:hint="default"/>
        <w:lang w:val="ru-RU" w:eastAsia="en-US" w:bidi="ar-SA"/>
      </w:rPr>
    </w:lvl>
    <w:lvl w:ilvl="3" w:tplc="7316713A">
      <w:numFmt w:val="bullet"/>
      <w:lvlText w:val="•"/>
      <w:lvlJc w:val="left"/>
      <w:pPr>
        <w:ind w:left="6668" w:hanging="245"/>
      </w:pPr>
      <w:rPr>
        <w:rFonts w:hint="default"/>
        <w:lang w:val="ru-RU" w:eastAsia="en-US" w:bidi="ar-SA"/>
      </w:rPr>
    </w:lvl>
    <w:lvl w:ilvl="4" w:tplc="4804174C">
      <w:numFmt w:val="bullet"/>
      <w:lvlText w:val="•"/>
      <w:lvlJc w:val="left"/>
      <w:pPr>
        <w:ind w:left="7252" w:hanging="245"/>
      </w:pPr>
      <w:rPr>
        <w:rFonts w:hint="default"/>
        <w:lang w:val="ru-RU" w:eastAsia="en-US" w:bidi="ar-SA"/>
      </w:rPr>
    </w:lvl>
    <w:lvl w:ilvl="5" w:tplc="2F8EB2D4">
      <w:numFmt w:val="bullet"/>
      <w:lvlText w:val="•"/>
      <w:lvlJc w:val="left"/>
      <w:pPr>
        <w:ind w:left="7837" w:hanging="245"/>
      </w:pPr>
      <w:rPr>
        <w:rFonts w:hint="default"/>
        <w:lang w:val="ru-RU" w:eastAsia="en-US" w:bidi="ar-SA"/>
      </w:rPr>
    </w:lvl>
    <w:lvl w:ilvl="6" w:tplc="238C24E4">
      <w:numFmt w:val="bullet"/>
      <w:lvlText w:val="•"/>
      <w:lvlJc w:val="left"/>
      <w:pPr>
        <w:ind w:left="8421" w:hanging="245"/>
      </w:pPr>
      <w:rPr>
        <w:rFonts w:hint="default"/>
        <w:lang w:val="ru-RU" w:eastAsia="en-US" w:bidi="ar-SA"/>
      </w:rPr>
    </w:lvl>
    <w:lvl w:ilvl="7" w:tplc="850A33D6">
      <w:numFmt w:val="bullet"/>
      <w:lvlText w:val="•"/>
      <w:lvlJc w:val="left"/>
      <w:pPr>
        <w:ind w:left="9005" w:hanging="245"/>
      </w:pPr>
      <w:rPr>
        <w:rFonts w:hint="default"/>
        <w:lang w:val="ru-RU" w:eastAsia="en-US" w:bidi="ar-SA"/>
      </w:rPr>
    </w:lvl>
    <w:lvl w:ilvl="8" w:tplc="22EAD4F0">
      <w:numFmt w:val="bullet"/>
      <w:lvlText w:val="•"/>
      <w:lvlJc w:val="left"/>
      <w:pPr>
        <w:ind w:left="9589" w:hanging="245"/>
      </w:pPr>
      <w:rPr>
        <w:rFonts w:hint="default"/>
        <w:lang w:val="ru-RU" w:eastAsia="en-US" w:bidi="ar-SA"/>
      </w:rPr>
    </w:lvl>
  </w:abstractNum>
  <w:abstractNum w:abstractNumId="61" w15:restartNumberingAfterBreak="0">
    <w:nsid w:val="258057C2"/>
    <w:multiLevelType w:val="hybridMultilevel"/>
    <w:tmpl w:val="D13A1964"/>
    <w:lvl w:ilvl="0" w:tplc="62AE0466">
      <w:start w:val="1"/>
      <w:numFmt w:val="decimal"/>
      <w:lvlText w:val="%1."/>
      <w:lvlJc w:val="left"/>
      <w:pPr>
        <w:ind w:left="131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B6E614">
      <w:numFmt w:val="bullet"/>
      <w:lvlText w:val="•"/>
      <w:lvlJc w:val="left"/>
      <w:pPr>
        <w:ind w:left="2263" w:hanging="284"/>
      </w:pPr>
      <w:rPr>
        <w:rFonts w:hint="default"/>
        <w:lang w:val="ru-RU" w:eastAsia="en-US" w:bidi="ar-SA"/>
      </w:rPr>
    </w:lvl>
    <w:lvl w:ilvl="2" w:tplc="182CC5E6">
      <w:numFmt w:val="bullet"/>
      <w:lvlText w:val="•"/>
      <w:lvlJc w:val="left"/>
      <w:pPr>
        <w:ind w:left="3207" w:hanging="284"/>
      </w:pPr>
      <w:rPr>
        <w:rFonts w:hint="default"/>
        <w:lang w:val="ru-RU" w:eastAsia="en-US" w:bidi="ar-SA"/>
      </w:rPr>
    </w:lvl>
    <w:lvl w:ilvl="3" w:tplc="8B409600">
      <w:numFmt w:val="bullet"/>
      <w:lvlText w:val="•"/>
      <w:lvlJc w:val="left"/>
      <w:pPr>
        <w:ind w:left="4151" w:hanging="284"/>
      </w:pPr>
      <w:rPr>
        <w:rFonts w:hint="default"/>
        <w:lang w:val="ru-RU" w:eastAsia="en-US" w:bidi="ar-SA"/>
      </w:rPr>
    </w:lvl>
    <w:lvl w:ilvl="4" w:tplc="FAE60AB0">
      <w:numFmt w:val="bullet"/>
      <w:lvlText w:val="•"/>
      <w:lvlJc w:val="left"/>
      <w:pPr>
        <w:ind w:left="5095" w:hanging="284"/>
      </w:pPr>
      <w:rPr>
        <w:rFonts w:hint="default"/>
        <w:lang w:val="ru-RU" w:eastAsia="en-US" w:bidi="ar-SA"/>
      </w:rPr>
    </w:lvl>
    <w:lvl w:ilvl="5" w:tplc="7C5E92D0">
      <w:numFmt w:val="bullet"/>
      <w:lvlText w:val="•"/>
      <w:lvlJc w:val="left"/>
      <w:pPr>
        <w:ind w:left="6039" w:hanging="284"/>
      </w:pPr>
      <w:rPr>
        <w:rFonts w:hint="default"/>
        <w:lang w:val="ru-RU" w:eastAsia="en-US" w:bidi="ar-SA"/>
      </w:rPr>
    </w:lvl>
    <w:lvl w:ilvl="6" w:tplc="A476BDF4">
      <w:numFmt w:val="bullet"/>
      <w:lvlText w:val="•"/>
      <w:lvlJc w:val="left"/>
      <w:pPr>
        <w:ind w:left="6983" w:hanging="284"/>
      </w:pPr>
      <w:rPr>
        <w:rFonts w:hint="default"/>
        <w:lang w:val="ru-RU" w:eastAsia="en-US" w:bidi="ar-SA"/>
      </w:rPr>
    </w:lvl>
    <w:lvl w:ilvl="7" w:tplc="AF084AAC">
      <w:numFmt w:val="bullet"/>
      <w:lvlText w:val="•"/>
      <w:lvlJc w:val="left"/>
      <w:pPr>
        <w:ind w:left="7926" w:hanging="284"/>
      </w:pPr>
      <w:rPr>
        <w:rFonts w:hint="default"/>
        <w:lang w:val="ru-RU" w:eastAsia="en-US" w:bidi="ar-SA"/>
      </w:rPr>
    </w:lvl>
    <w:lvl w:ilvl="8" w:tplc="2F88ED40">
      <w:numFmt w:val="bullet"/>
      <w:lvlText w:val="•"/>
      <w:lvlJc w:val="left"/>
      <w:pPr>
        <w:ind w:left="8870" w:hanging="284"/>
      </w:pPr>
      <w:rPr>
        <w:rFonts w:hint="default"/>
        <w:lang w:val="ru-RU" w:eastAsia="en-US" w:bidi="ar-SA"/>
      </w:rPr>
    </w:lvl>
  </w:abstractNum>
  <w:abstractNum w:abstractNumId="62" w15:restartNumberingAfterBreak="0">
    <w:nsid w:val="25C9432D"/>
    <w:multiLevelType w:val="hybridMultilevel"/>
    <w:tmpl w:val="D2A481BE"/>
    <w:lvl w:ilvl="0" w:tplc="DD4C3FE8">
      <w:numFmt w:val="bullet"/>
      <w:lvlText w:val="•"/>
      <w:lvlJc w:val="left"/>
      <w:pPr>
        <w:ind w:left="1275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6458A4">
      <w:numFmt w:val="bullet"/>
      <w:lvlText w:val="•"/>
      <w:lvlJc w:val="left"/>
      <w:pPr>
        <w:ind w:left="1560" w:hanging="707"/>
      </w:pPr>
      <w:rPr>
        <w:rFonts w:hint="default"/>
        <w:lang w:val="ru-RU" w:eastAsia="en-US" w:bidi="ar-SA"/>
      </w:rPr>
    </w:lvl>
    <w:lvl w:ilvl="2" w:tplc="182CB652">
      <w:numFmt w:val="bullet"/>
      <w:lvlText w:val="•"/>
      <w:lvlJc w:val="left"/>
      <w:pPr>
        <w:ind w:left="2580" w:hanging="707"/>
      </w:pPr>
      <w:rPr>
        <w:rFonts w:hint="default"/>
        <w:lang w:val="ru-RU" w:eastAsia="en-US" w:bidi="ar-SA"/>
      </w:rPr>
    </w:lvl>
    <w:lvl w:ilvl="3" w:tplc="ED2E8CBA">
      <w:numFmt w:val="bullet"/>
      <w:lvlText w:val="•"/>
      <w:lvlJc w:val="left"/>
      <w:pPr>
        <w:ind w:left="3601" w:hanging="707"/>
      </w:pPr>
      <w:rPr>
        <w:rFonts w:hint="default"/>
        <w:lang w:val="ru-RU" w:eastAsia="en-US" w:bidi="ar-SA"/>
      </w:rPr>
    </w:lvl>
    <w:lvl w:ilvl="4" w:tplc="5080D878">
      <w:numFmt w:val="bullet"/>
      <w:lvlText w:val="•"/>
      <w:lvlJc w:val="left"/>
      <w:pPr>
        <w:ind w:left="4621" w:hanging="707"/>
      </w:pPr>
      <w:rPr>
        <w:rFonts w:hint="default"/>
        <w:lang w:val="ru-RU" w:eastAsia="en-US" w:bidi="ar-SA"/>
      </w:rPr>
    </w:lvl>
    <w:lvl w:ilvl="5" w:tplc="2ECEE56C">
      <w:numFmt w:val="bullet"/>
      <w:lvlText w:val="•"/>
      <w:lvlJc w:val="left"/>
      <w:pPr>
        <w:ind w:left="5642" w:hanging="707"/>
      </w:pPr>
      <w:rPr>
        <w:rFonts w:hint="default"/>
        <w:lang w:val="ru-RU" w:eastAsia="en-US" w:bidi="ar-SA"/>
      </w:rPr>
    </w:lvl>
    <w:lvl w:ilvl="6" w:tplc="1D4AE58A">
      <w:numFmt w:val="bullet"/>
      <w:lvlText w:val="•"/>
      <w:lvlJc w:val="left"/>
      <w:pPr>
        <w:ind w:left="6662" w:hanging="707"/>
      </w:pPr>
      <w:rPr>
        <w:rFonts w:hint="default"/>
        <w:lang w:val="ru-RU" w:eastAsia="en-US" w:bidi="ar-SA"/>
      </w:rPr>
    </w:lvl>
    <w:lvl w:ilvl="7" w:tplc="9EEA24B4">
      <w:numFmt w:val="bullet"/>
      <w:lvlText w:val="•"/>
      <w:lvlJc w:val="left"/>
      <w:pPr>
        <w:ind w:left="7682" w:hanging="707"/>
      </w:pPr>
      <w:rPr>
        <w:rFonts w:hint="default"/>
        <w:lang w:val="ru-RU" w:eastAsia="en-US" w:bidi="ar-SA"/>
      </w:rPr>
    </w:lvl>
    <w:lvl w:ilvl="8" w:tplc="835E1452">
      <w:numFmt w:val="bullet"/>
      <w:lvlText w:val="•"/>
      <w:lvlJc w:val="left"/>
      <w:pPr>
        <w:ind w:left="8703" w:hanging="707"/>
      </w:pPr>
      <w:rPr>
        <w:rFonts w:hint="default"/>
        <w:lang w:val="ru-RU" w:eastAsia="en-US" w:bidi="ar-SA"/>
      </w:rPr>
    </w:lvl>
  </w:abstractNum>
  <w:abstractNum w:abstractNumId="63" w15:restartNumberingAfterBreak="0">
    <w:nsid w:val="25F56A60"/>
    <w:multiLevelType w:val="hybridMultilevel"/>
    <w:tmpl w:val="4546F8DE"/>
    <w:lvl w:ilvl="0" w:tplc="FB8CB17C">
      <w:start w:val="1"/>
      <w:numFmt w:val="decimal"/>
      <w:lvlText w:val="%1"/>
      <w:lvlJc w:val="left"/>
      <w:pPr>
        <w:ind w:left="1210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u w:val="single" w:color="000000"/>
        <w:lang w:val="ru-RU" w:eastAsia="en-US" w:bidi="ar-SA"/>
      </w:rPr>
    </w:lvl>
    <w:lvl w:ilvl="1" w:tplc="7094560C">
      <w:numFmt w:val="bullet"/>
      <w:lvlText w:val="•"/>
      <w:lvlJc w:val="left"/>
      <w:pPr>
        <w:ind w:left="2173" w:hanging="183"/>
      </w:pPr>
      <w:rPr>
        <w:rFonts w:hint="default"/>
        <w:lang w:val="ru-RU" w:eastAsia="en-US" w:bidi="ar-SA"/>
      </w:rPr>
    </w:lvl>
    <w:lvl w:ilvl="2" w:tplc="938CE1CA">
      <w:numFmt w:val="bullet"/>
      <w:lvlText w:val="•"/>
      <w:lvlJc w:val="left"/>
      <w:pPr>
        <w:ind w:left="3127" w:hanging="183"/>
      </w:pPr>
      <w:rPr>
        <w:rFonts w:hint="default"/>
        <w:lang w:val="ru-RU" w:eastAsia="en-US" w:bidi="ar-SA"/>
      </w:rPr>
    </w:lvl>
    <w:lvl w:ilvl="3" w:tplc="97C00BB6">
      <w:numFmt w:val="bullet"/>
      <w:lvlText w:val="•"/>
      <w:lvlJc w:val="left"/>
      <w:pPr>
        <w:ind w:left="4081" w:hanging="183"/>
      </w:pPr>
      <w:rPr>
        <w:rFonts w:hint="default"/>
        <w:lang w:val="ru-RU" w:eastAsia="en-US" w:bidi="ar-SA"/>
      </w:rPr>
    </w:lvl>
    <w:lvl w:ilvl="4" w:tplc="AC189216">
      <w:numFmt w:val="bullet"/>
      <w:lvlText w:val="•"/>
      <w:lvlJc w:val="left"/>
      <w:pPr>
        <w:ind w:left="5035" w:hanging="183"/>
      </w:pPr>
      <w:rPr>
        <w:rFonts w:hint="default"/>
        <w:lang w:val="ru-RU" w:eastAsia="en-US" w:bidi="ar-SA"/>
      </w:rPr>
    </w:lvl>
    <w:lvl w:ilvl="5" w:tplc="F06E34A4">
      <w:numFmt w:val="bullet"/>
      <w:lvlText w:val="•"/>
      <w:lvlJc w:val="left"/>
      <w:pPr>
        <w:ind w:left="5989" w:hanging="183"/>
      </w:pPr>
      <w:rPr>
        <w:rFonts w:hint="default"/>
        <w:lang w:val="ru-RU" w:eastAsia="en-US" w:bidi="ar-SA"/>
      </w:rPr>
    </w:lvl>
    <w:lvl w:ilvl="6" w:tplc="E1400B6C">
      <w:numFmt w:val="bullet"/>
      <w:lvlText w:val="•"/>
      <w:lvlJc w:val="left"/>
      <w:pPr>
        <w:ind w:left="6943" w:hanging="183"/>
      </w:pPr>
      <w:rPr>
        <w:rFonts w:hint="default"/>
        <w:lang w:val="ru-RU" w:eastAsia="en-US" w:bidi="ar-SA"/>
      </w:rPr>
    </w:lvl>
    <w:lvl w:ilvl="7" w:tplc="AA783FCE">
      <w:numFmt w:val="bullet"/>
      <w:lvlText w:val="•"/>
      <w:lvlJc w:val="left"/>
      <w:pPr>
        <w:ind w:left="7896" w:hanging="183"/>
      </w:pPr>
      <w:rPr>
        <w:rFonts w:hint="default"/>
        <w:lang w:val="ru-RU" w:eastAsia="en-US" w:bidi="ar-SA"/>
      </w:rPr>
    </w:lvl>
    <w:lvl w:ilvl="8" w:tplc="2918D912">
      <w:numFmt w:val="bullet"/>
      <w:lvlText w:val="•"/>
      <w:lvlJc w:val="left"/>
      <w:pPr>
        <w:ind w:left="8850" w:hanging="183"/>
      </w:pPr>
      <w:rPr>
        <w:rFonts w:hint="default"/>
        <w:lang w:val="ru-RU" w:eastAsia="en-US" w:bidi="ar-SA"/>
      </w:rPr>
    </w:lvl>
  </w:abstractNum>
  <w:abstractNum w:abstractNumId="64" w15:restartNumberingAfterBreak="0">
    <w:nsid w:val="262F0CC2"/>
    <w:multiLevelType w:val="hybridMultilevel"/>
    <w:tmpl w:val="24A2AB1A"/>
    <w:lvl w:ilvl="0" w:tplc="A6B8789C">
      <w:numFmt w:val="bullet"/>
      <w:lvlText w:val=""/>
      <w:lvlJc w:val="left"/>
      <w:pPr>
        <w:ind w:left="355" w:hanging="2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8EF808">
      <w:numFmt w:val="bullet"/>
      <w:lvlText w:val="•"/>
      <w:lvlJc w:val="left"/>
      <w:pPr>
        <w:ind w:left="1088" w:hanging="246"/>
      </w:pPr>
      <w:rPr>
        <w:rFonts w:hint="default"/>
        <w:lang w:val="ru-RU" w:eastAsia="en-US" w:bidi="ar-SA"/>
      </w:rPr>
    </w:lvl>
    <w:lvl w:ilvl="2" w:tplc="F0A48B8A">
      <w:numFmt w:val="bullet"/>
      <w:lvlText w:val="•"/>
      <w:lvlJc w:val="left"/>
      <w:pPr>
        <w:ind w:left="1816" w:hanging="246"/>
      </w:pPr>
      <w:rPr>
        <w:rFonts w:hint="default"/>
        <w:lang w:val="ru-RU" w:eastAsia="en-US" w:bidi="ar-SA"/>
      </w:rPr>
    </w:lvl>
    <w:lvl w:ilvl="3" w:tplc="99B66228">
      <w:numFmt w:val="bullet"/>
      <w:lvlText w:val="•"/>
      <w:lvlJc w:val="left"/>
      <w:pPr>
        <w:ind w:left="2545" w:hanging="246"/>
      </w:pPr>
      <w:rPr>
        <w:rFonts w:hint="default"/>
        <w:lang w:val="ru-RU" w:eastAsia="en-US" w:bidi="ar-SA"/>
      </w:rPr>
    </w:lvl>
    <w:lvl w:ilvl="4" w:tplc="15BAF61C">
      <w:numFmt w:val="bullet"/>
      <w:lvlText w:val="•"/>
      <w:lvlJc w:val="left"/>
      <w:pPr>
        <w:ind w:left="3273" w:hanging="246"/>
      </w:pPr>
      <w:rPr>
        <w:rFonts w:hint="default"/>
        <w:lang w:val="ru-RU" w:eastAsia="en-US" w:bidi="ar-SA"/>
      </w:rPr>
    </w:lvl>
    <w:lvl w:ilvl="5" w:tplc="565EE392">
      <w:numFmt w:val="bullet"/>
      <w:lvlText w:val="•"/>
      <w:lvlJc w:val="left"/>
      <w:pPr>
        <w:ind w:left="4002" w:hanging="246"/>
      </w:pPr>
      <w:rPr>
        <w:rFonts w:hint="default"/>
        <w:lang w:val="ru-RU" w:eastAsia="en-US" w:bidi="ar-SA"/>
      </w:rPr>
    </w:lvl>
    <w:lvl w:ilvl="6" w:tplc="F5683ED4">
      <w:numFmt w:val="bullet"/>
      <w:lvlText w:val="•"/>
      <w:lvlJc w:val="left"/>
      <w:pPr>
        <w:ind w:left="4730" w:hanging="246"/>
      </w:pPr>
      <w:rPr>
        <w:rFonts w:hint="default"/>
        <w:lang w:val="ru-RU" w:eastAsia="en-US" w:bidi="ar-SA"/>
      </w:rPr>
    </w:lvl>
    <w:lvl w:ilvl="7" w:tplc="CB74BAE8">
      <w:numFmt w:val="bullet"/>
      <w:lvlText w:val="•"/>
      <w:lvlJc w:val="left"/>
      <w:pPr>
        <w:ind w:left="5458" w:hanging="246"/>
      </w:pPr>
      <w:rPr>
        <w:rFonts w:hint="default"/>
        <w:lang w:val="ru-RU" w:eastAsia="en-US" w:bidi="ar-SA"/>
      </w:rPr>
    </w:lvl>
    <w:lvl w:ilvl="8" w:tplc="DB0AB3AC">
      <w:numFmt w:val="bullet"/>
      <w:lvlText w:val="•"/>
      <w:lvlJc w:val="left"/>
      <w:pPr>
        <w:ind w:left="6187" w:hanging="246"/>
      </w:pPr>
      <w:rPr>
        <w:rFonts w:hint="default"/>
        <w:lang w:val="ru-RU" w:eastAsia="en-US" w:bidi="ar-SA"/>
      </w:rPr>
    </w:lvl>
  </w:abstractNum>
  <w:abstractNum w:abstractNumId="65" w15:restartNumberingAfterBreak="0">
    <w:nsid w:val="26B525ED"/>
    <w:multiLevelType w:val="multilevel"/>
    <w:tmpl w:val="6C743C5C"/>
    <w:lvl w:ilvl="0">
      <w:start w:val="1"/>
      <w:numFmt w:val="decimal"/>
      <w:lvlText w:val="%1."/>
      <w:lvlJc w:val="left"/>
      <w:pPr>
        <w:ind w:left="108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3421" w:hanging="36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792" w:hanging="364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145" w:hanging="60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649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8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7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5" w:hanging="606"/>
      </w:pPr>
      <w:rPr>
        <w:rFonts w:hint="default"/>
        <w:lang w:val="ru-RU" w:eastAsia="en-US" w:bidi="ar-SA"/>
      </w:rPr>
    </w:lvl>
  </w:abstractNum>
  <w:abstractNum w:abstractNumId="66" w15:restartNumberingAfterBreak="0">
    <w:nsid w:val="271911B0"/>
    <w:multiLevelType w:val="hybridMultilevel"/>
    <w:tmpl w:val="7ECCC4B8"/>
    <w:lvl w:ilvl="0" w:tplc="795AE4C6">
      <w:start w:val="1"/>
      <w:numFmt w:val="decimal"/>
      <w:lvlText w:val="%1."/>
      <w:lvlJc w:val="left"/>
      <w:pPr>
        <w:ind w:left="361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E0EF82">
      <w:numFmt w:val="bullet"/>
      <w:lvlText w:val="•"/>
      <w:lvlJc w:val="left"/>
      <w:pPr>
        <w:ind w:left="1350" w:hanging="567"/>
      </w:pPr>
      <w:rPr>
        <w:rFonts w:hint="default"/>
        <w:lang w:val="ru-RU" w:eastAsia="en-US" w:bidi="ar-SA"/>
      </w:rPr>
    </w:lvl>
    <w:lvl w:ilvl="2" w:tplc="15C46E34">
      <w:numFmt w:val="bullet"/>
      <w:lvlText w:val="•"/>
      <w:lvlJc w:val="left"/>
      <w:pPr>
        <w:ind w:left="2340" w:hanging="567"/>
      </w:pPr>
      <w:rPr>
        <w:rFonts w:hint="default"/>
        <w:lang w:val="ru-RU" w:eastAsia="en-US" w:bidi="ar-SA"/>
      </w:rPr>
    </w:lvl>
    <w:lvl w:ilvl="3" w:tplc="5EB82B02">
      <w:numFmt w:val="bullet"/>
      <w:lvlText w:val="•"/>
      <w:lvlJc w:val="left"/>
      <w:pPr>
        <w:ind w:left="3331" w:hanging="567"/>
      </w:pPr>
      <w:rPr>
        <w:rFonts w:hint="default"/>
        <w:lang w:val="ru-RU" w:eastAsia="en-US" w:bidi="ar-SA"/>
      </w:rPr>
    </w:lvl>
    <w:lvl w:ilvl="4" w:tplc="62CC84AE">
      <w:numFmt w:val="bullet"/>
      <w:lvlText w:val="•"/>
      <w:lvlJc w:val="left"/>
      <w:pPr>
        <w:ind w:left="4321" w:hanging="567"/>
      </w:pPr>
      <w:rPr>
        <w:rFonts w:hint="default"/>
        <w:lang w:val="ru-RU" w:eastAsia="en-US" w:bidi="ar-SA"/>
      </w:rPr>
    </w:lvl>
    <w:lvl w:ilvl="5" w:tplc="7D6614A4">
      <w:numFmt w:val="bullet"/>
      <w:lvlText w:val="•"/>
      <w:lvlJc w:val="left"/>
      <w:pPr>
        <w:ind w:left="5312" w:hanging="567"/>
      </w:pPr>
      <w:rPr>
        <w:rFonts w:hint="default"/>
        <w:lang w:val="ru-RU" w:eastAsia="en-US" w:bidi="ar-SA"/>
      </w:rPr>
    </w:lvl>
    <w:lvl w:ilvl="6" w:tplc="2C2E3262">
      <w:numFmt w:val="bullet"/>
      <w:lvlText w:val="•"/>
      <w:lvlJc w:val="left"/>
      <w:pPr>
        <w:ind w:left="6302" w:hanging="567"/>
      </w:pPr>
      <w:rPr>
        <w:rFonts w:hint="default"/>
        <w:lang w:val="ru-RU" w:eastAsia="en-US" w:bidi="ar-SA"/>
      </w:rPr>
    </w:lvl>
    <w:lvl w:ilvl="7" w:tplc="3C585DE2">
      <w:numFmt w:val="bullet"/>
      <w:lvlText w:val="•"/>
      <w:lvlJc w:val="left"/>
      <w:pPr>
        <w:ind w:left="7292" w:hanging="567"/>
      </w:pPr>
      <w:rPr>
        <w:rFonts w:hint="default"/>
        <w:lang w:val="ru-RU" w:eastAsia="en-US" w:bidi="ar-SA"/>
      </w:rPr>
    </w:lvl>
    <w:lvl w:ilvl="8" w:tplc="236654FE">
      <w:numFmt w:val="bullet"/>
      <w:lvlText w:val="•"/>
      <w:lvlJc w:val="left"/>
      <w:pPr>
        <w:ind w:left="8283" w:hanging="567"/>
      </w:pPr>
      <w:rPr>
        <w:rFonts w:hint="default"/>
        <w:lang w:val="ru-RU" w:eastAsia="en-US" w:bidi="ar-SA"/>
      </w:rPr>
    </w:lvl>
  </w:abstractNum>
  <w:abstractNum w:abstractNumId="67" w15:restartNumberingAfterBreak="0">
    <w:nsid w:val="28020F69"/>
    <w:multiLevelType w:val="hybridMultilevel"/>
    <w:tmpl w:val="BF64D1AE"/>
    <w:lvl w:ilvl="0" w:tplc="9686416C">
      <w:numFmt w:val="bullet"/>
      <w:lvlText w:val=""/>
      <w:lvlJc w:val="left"/>
      <w:pPr>
        <w:ind w:left="361" w:hanging="279"/>
      </w:pPr>
      <w:rPr>
        <w:rFonts w:hint="default"/>
        <w:w w:val="100"/>
        <w:lang w:val="ru-RU" w:eastAsia="en-US" w:bidi="ar-SA"/>
      </w:rPr>
    </w:lvl>
    <w:lvl w:ilvl="1" w:tplc="46BC1D76">
      <w:numFmt w:val="bullet"/>
      <w:lvlText w:val=""/>
      <w:lvlJc w:val="left"/>
      <w:pPr>
        <w:ind w:left="23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AA6972E">
      <w:numFmt w:val="bullet"/>
      <w:lvlText w:val=""/>
      <w:lvlJc w:val="left"/>
      <w:pPr>
        <w:ind w:left="31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60D8BB3C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4" w:tplc="5D62E210">
      <w:numFmt w:val="bullet"/>
      <w:lvlText w:val="•"/>
      <w:lvlJc w:val="left"/>
      <w:pPr>
        <w:ind w:left="2426" w:hanging="284"/>
      </w:pPr>
      <w:rPr>
        <w:rFonts w:hint="default"/>
        <w:lang w:val="ru-RU" w:eastAsia="en-US" w:bidi="ar-SA"/>
      </w:rPr>
    </w:lvl>
    <w:lvl w:ilvl="5" w:tplc="183AC24E">
      <w:numFmt w:val="bullet"/>
      <w:lvlText w:val="•"/>
      <w:lvlJc w:val="left"/>
      <w:pPr>
        <w:ind w:left="3732" w:hanging="284"/>
      </w:pPr>
      <w:rPr>
        <w:rFonts w:hint="default"/>
        <w:lang w:val="ru-RU" w:eastAsia="en-US" w:bidi="ar-SA"/>
      </w:rPr>
    </w:lvl>
    <w:lvl w:ilvl="6" w:tplc="C20CD214">
      <w:numFmt w:val="bullet"/>
      <w:lvlText w:val="•"/>
      <w:lvlJc w:val="left"/>
      <w:pPr>
        <w:ind w:left="5038" w:hanging="284"/>
      </w:pPr>
      <w:rPr>
        <w:rFonts w:hint="default"/>
        <w:lang w:val="ru-RU" w:eastAsia="en-US" w:bidi="ar-SA"/>
      </w:rPr>
    </w:lvl>
    <w:lvl w:ilvl="7" w:tplc="DD70BFC4">
      <w:numFmt w:val="bullet"/>
      <w:lvlText w:val="•"/>
      <w:lvlJc w:val="left"/>
      <w:pPr>
        <w:ind w:left="6345" w:hanging="284"/>
      </w:pPr>
      <w:rPr>
        <w:rFonts w:hint="default"/>
        <w:lang w:val="ru-RU" w:eastAsia="en-US" w:bidi="ar-SA"/>
      </w:rPr>
    </w:lvl>
    <w:lvl w:ilvl="8" w:tplc="4B1A8BAE">
      <w:numFmt w:val="bullet"/>
      <w:lvlText w:val="•"/>
      <w:lvlJc w:val="left"/>
      <w:pPr>
        <w:ind w:left="7651" w:hanging="284"/>
      </w:pPr>
      <w:rPr>
        <w:rFonts w:hint="default"/>
        <w:lang w:val="ru-RU" w:eastAsia="en-US" w:bidi="ar-SA"/>
      </w:rPr>
    </w:lvl>
  </w:abstractNum>
  <w:abstractNum w:abstractNumId="68" w15:restartNumberingAfterBreak="0">
    <w:nsid w:val="28587BFA"/>
    <w:multiLevelType w:val="hybridMultilevel"/>
    <w:tmpl w:val="1304C2BE"/>
    <w:lvl w:ilvl="0" w:tplc="98D236C0">
      <w:start w:val="1"/>
      <w:numFmt w:val="upperRoman"/>
      <w:lvlText w:val="%1."/>
      <w:lvlJc w:val="left"/>
      <w:pPr>
        <w:ind w:left="1211" w:hanging="56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B69E7E62">
      <w:start w:val="1"/>
      <w:numFmt w:val="decimal"/>
      <w:lvlText w:val="%2."/>
      <w:lvlJc w:val="left"/>
      <w:pPr>
        <w:ind w:left="1211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6F2B322">
      <w:start w:val="1"/>
      <w:numFmt w:val="decimal"/>
      <w:lvlText w:val="%3."/>
      <w:lvlJc w:val="left"/>
      <w:pPr>
        <w:ind w:left="4087" w:hanging="279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A89E6108">
      <w:numFmt w:val="bullet"/>
      <w:lvlText w:val="•"/>
      <w:lvlJc w:val="left"/>
      <w:pPr>
        <w:ind w:left="5454" w:hanging="279"/>
      </w:pPr>
      <w:rPr>
        <w:rFonts w:hint="default"/>
        <w:lang w:val="ru-RU" w:eastAsia="en-US" w:bidi="ar-SA"/>
      </w:rPr>
    </w:lvl>
    <w:lvl w:ilvl="4" w:tplc="F29E5E8E">
      <w:numFmt w:val="bullet"/>
      <w:lvlText w:val="•"/>
      <w:lvlJc w:val="left"/>
      <w:pPr>
        <w:ind w:left="6141" w:hanging="279"/>
      </w:pPr>
      <w:rPr>
        <w:rFonts w:hint="default"/>
        <w:lang w:val="ru-RU" w:eastAsia="en-US" w:bidi="ar-SA"/>
      </w:rPr>
    </w:lvl>
    <w:lvl w:ilvl="5" w:tplc="02CA5F38">
      <w:numFmt w:val="bullet"/>
      <w:lvlText w:val="•"/>
      <w:lvlJc w:val="left"/>
      <w:pPr>
        <w:ind w:left="6828" w:hanging="279"/>
      </w:pPr>
      <w:rPr>
        <w:rFonts w:hint="default"/>
        <w:lang w:val="ru-RU" w:eastAsia="en-US" w:bidi="ar-SA"/>
      </w:rPr>
    </w:lvl>
    <w:lvl w:ilvl="6" w:tplc="4E02F5DA">
      <w:numFmt w:val="bullet"/>
      <w:lvlText w:val="•"/>
      <w:lvlJc w:val="left"/>
      <w:pPr>
        <w:ind w:left="7515" w:hanging="279"/>
      </w:pPr>
      <w:rPr>
        <w:rFonts w:hint="default"/>
        <w:lang w:val="ru-RU" w:eastAsia="en-US" w:bidi="ar-SA"/>
      </w:rPr>
    </w:lvl>
    <w:lvl w:ilvl="7" w:tplc="52E82004">
      <w:numFmt w:val="bullet"/>
      <w:lvlText w:val="•"/>
      <w:lvlJc w:val="left"/>
      <w:pPr>
        <w:ind w:left="8202" w:hanging="279"/>
      </w:pPr>
      <w:rPr>
        <w:rFonts w:hint="default"/>
        <w:lang w:val="ru-RU" w:eastAsia="en-US" w:bidi="ar-SA"/>
      </w:rPr>
    </w:lvl>
    <w:lvl w:ilvl="8" w:tplc="C55022E0">
      <w:numFmt w:val="bullet"/>
      <w:lvlText w:val="•"/>
      <w:lvlJc w:val="left"/>
      <w:pPr>
        <w:ind w:left="8889" w:hanging="279"/>
      </w:pPr>
      <w:rPr>
        <w:rFonts w:hint="default"/>
        <w:lang w:val="ru-RU" w:eastAsia="en-US" w:bidi="ar-SA"/>
      </w:rPr>
    </w:lvl>
  </w:abstractNum>
  <w:abstractNum w:abstractNumId="69" w15:restartNumberingAfterBreak="0">
    <w:nsid w:val="289C267E"/>
    <w:multiLevelType w:val="hybridMultilevel"/>
    <w:tmpl w:val="DA72E586"/>
    <w:lvl w:ilvl="0" w:tplc="FAFE9ADE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283DA0"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 w:tplc="7248C524">
      <w:numFmt w:val="bullet"/>
      <w:lvlText w:val="•"/>
      <w:lvlJc w:val="left"/>
      <w:pPr>
        <w:ind w:left="1216" w:hanging="284"/>
      </w:pPr>
      <w:rPr>
        <w:rFonts w:hint="default"/>
        <w:lang w:val="ru-RU" w:eastAsia="en-US" w:bidi="ar-SA"/>
      </w:rPr>
    </w:lvl>
    <w:lvl w:ilvl="3" w:tplc="7CD6873C">
      <w:numFmt w:val="bullet"/>
      <w:lvlText w:val="•"/>
      <w:lvlJc w:val="left"/>
      <w:pPr>
        <w:ind w:left="1754" w:hanging="284"/>
      </w:pPr>
      <w:rPr>
        <w:rFonts w:hint="default"/>
        <w:lang w:val="ru-RU" w:eastAsia="en-US" w:bidi="ar-SA"/>
      </w:rPr>
    </w:lvl>
    <w:lvl w:ilvl="4" w:tplc="7AD23D32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5" w:tplc="327C4D50">
      <w:numFmt w:val="bullet"/>
      <w:lvlText w:val="•"/>
      <w:lvlJc w:val="left"/>
      <w:pPr>
        <w:ind w:left="2831" w:hanging="284"/>
      </w:pPr>
      <w:rPr>
        <w:rFonts w:hint="default"/>
        <w:lang w:val="ru-RU" w:eastAsia="en-US" w:bidi="ar-SA"/>
      </w:rPr>
    </w:lvl>
    <w:lvl w:ilvl="6" w:tplc="506CA0AE">
      <w:numFmt w:val="bullet"/>
      <w:lvlText w:val="•"/>
      <w:lvlJc w:val="left"/>
      <w:pPr>
        <w:ind w:left="3369" w:hanging="284"/>
      </w:pPr>
      <w:rPr>
        <w:rFonts w:hint="default"/>
        <w:lang w:val="ru-RU" w:eastAsia="en-US" w:bidi="ar-SA"/>
      </w:rPr>
    </w:lvl>
    <w:lvl w:ilvl="7" w:tplc="B95C9D3E">
      <w:numFmt w:val="bullet"/>
      <w:lvlText w:val="•"/>
      <w:lvlJc w:val="left"/>
      <w:pPr>
        <w:ind w:left="3907" w:hanging="284"/>
      </w:pPr>
      <w:rPr>
        <w:rFonts w:hint="default"/>
        <w:lang w:val="ru-RU" w:eastAsia="en-US" w:bidi="ar-SA"/>
      </w:rPr>
    </w:lvl>
    <w:lvl w:ilvl="8" w:tplc="E6609326">
      <w:numFmt w:val="bullet"/>
      <w:lvlText w:val="•"/>
      <w:lvlJc w:val="left"/>
      <w:pPr>
        <w:ind w:left="4445" w:hanging="284"/>
      </w:pPr>
      <w:rPr>
        <w:rFonts w:hint="default"/>
        <w:lang w:val="ru-RU" w:eastAsia="en-US" w:bidi="ar-SA"/>
      </w:rPr>
    </w:lvl>
  </w:abstractNum>
  <w:abstractNum w:abstractNumId="70" w15:restartNumberingAfterBreak="0">
    <w:nsid w:val="28AB6597"/>
    <w:multiLevelType w:val="multilevel"/>
    <w:tmpl w:val="F28A394A"/>
    <w:lvl w:ilvl="0">
      <w:start w:val="2"/>
      <w:numFmt w:val="decimal"/>
      <w:lvlText w:val="%1"/>
      <w:lvlJc w:val="left"/>
      <w:pPr>
        <w:ind w:left="220" w:hanging="543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20" w:hanging="54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54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3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3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7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0" w:hanging="284"/>
      </w:pPr>
      <w:rPr>
        <w:rFonts w:hint="default"/>
        <w:lang w:val="ru-RU" w:eastAsia="en-US" w:bidi="ar-SA"/>
      </w:rPr>
    </w:lvl>
  </w:abstractNum>
  <w:abstractNum w:abstractNumId="71" w15:restartNumberingAfterBreak="0">
    <w:nsid w:val="296F4F4F"/>
    <w:multiLevelType w:val="hybridMultilevel"/>
    <w:tmpl w:val="9FBEE8EC"/>
    <w:lvl w:ilvl="0" w:tplc="3FCE2834">
      <w:start w:val="1"/>
      <w:numFmt w:val="decimal"/>
      <w:lvlText w:val="%1."/>
      <w:lvlJc w:val="left"/>
      <w:pPr>
        <w:ind w:left="31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C419B6">
      <w:numFmt w:val="bullet"/>
      <w:lvlText w:val="•"/>
      <w:lvlJc w:val="left"/>
      <w:pPr>
        <w:ind w:left="1363" w:hanging="284"/>
      </w:pPr>
      <w:rPr>
        <w:rFonts w:hint="default"/>
        <w:lang w:val="ru-RU" w:eastAsia="en-US" w:bidi="ar-SA"/>
      </w:rPr>
    </w:lvl>
    <w:lvl w:ilvl="2" w:tplc="D592ED46">
      <w:numFmt w:val="bullet"/>
      <w:lvlText w:val="•"/>
      <w:lvlJc w:val="left"/>
      <w:pPr>
        <w:ind w:left="2407" w:hanging="284"/>
      </w:pPr>
      <w:rPr>
        <w:rFonts w:hint="default"/>
        <w:lang w:val="ru-RU" w:eastAsia="en-US" w:bidi="ar-SA"/>
      </w:rPr>
    </w:lvl>
    <w:lvl w:ilvl="3" w:tplc="18DAB9C2">
      <w:numFmt w:val="bullet"/>
      <w:lvlText w:val="•"/>
      <w:lvlJc w:val="left"/>
      <w:pPr>
        <w:ind w:left="3451" w:hanging="284"/>
      </w:pPr>
      <w:rPr>
        <w:rFonts w:hint="default"/>
        <w:lang w:val="ru-RU" w:eastAsia="en-US" w:bidi="ar-SA"/>
      </w:rPr>
    </w:lvl>
    <w:lvl w:ilvl="4" w:tplc="D49E3F48">
      <w:numFmt w:val="bullet"/>
      <w:lvlText w:val="•"/>
      <w:lvlJc w:val="left"/>
      <w:pPr>
        <w:ind w:left="4495" w:hanging="284"/>
      </w:pPr>
      <w:rPr>
        <w:rFonts w:hint="default"/>
        <w:lang w:val="ru-RU" w:eastAsia="en-US" w:bidi="ar-SA"/>
      </w:rPr>
    </w:lvl>
    <w:lvl w:ilvl="5" w:tplc="2C169FEE">
      <w:numFmt w:val="bullet"/>
      <w:lvlText w:val="•"/>
      <w:lvlJc w:val="left"/>
      <w:pPr>
        <w:ind w:left="5539" w:hanging="284"/>
      </w:pPr>
      <w:rPr>
        <w:rFonts w:hint="default"/>
        <w:lang w:val="ru-RU" w:eastAsia="en-US" w:bidi="ar-SA"/>
      </w:rPr>
    </w:lvl>
    <w:lvl w:ilvl="6" w:tplc="1682C1D6">
      <w:numFmt w:val="bullet"/>
      <w:lvlText w:val="•"/>
      <w:lvlJc w:val="left"/>
      <w:pPr>
        <w:ind w:left="6583" w:hanging="284"/>
      </w:pPr>
      <w:rPr>
        <w:rFonts w:hint="default"/>
        <w:lang w:val="ru-RU" w:eastAsia="en-US" w:bidi="ar-SA"/>
      </w:rPr>
    </w:lvl>
    <w:lvl w:ilvl="7" w:tplc="EB465BDC">
      <w:numFmt w:val="bullet"/>
      <w:lvlText w:val="•"/>
      <w:lvlJc w:val="left"/>
      <w:pPr>
        <w:ind w:left="7626" w:hanging="284"/>
      </w:pPr>
      <w:rPr>
        <w:rFonts w:hint="default"/>
        <w:lang w:val="ru-RU" w:eastAsia="en-US" w:bidi="ar-SA"/>
      </w:rPr>
    </w:lvl>
    <w:lvl w:ilvl="8" w:tplc="6DE0C5E6">
      <w:numFmt w:val="bullet"/>
      <w:lvlText w:val="•"/>
      <w:lvlJc w:val="left"/>
      <w:pPr>
        <w:ind w:left="8670" w:hanging="284"/>
      </w:pPr>
      <w:rPr>
        <w:rFonts w:hint="default"/>
        <w:lang w:val="ru-RU" w:eastAsia="en-US" w:bidi="ar-SA"/>
      </w:rPr>
    </w:lvl>
  </w:abstractNum>
  <w:abstractNum w:abstractNumId="72" w15:restartNumberingAfterBreak="0">
    <w:nsid w:val="29CA57AF"/>
    <w:multiLevelType w:val="hybridMultilevel"/>
    <w:tmpl w:val="380EFEA2"/>
    <w:lvl w:ilvl="0" w:tplc="49BC1884">
      <w:start w:val="1"/>
      <w:numFmt w:val="decimal"/>
      <w:lvlText w:val="%1"/>
      <w:lvlJc w:val="left"/>
      <w:pPr>
        <w:ind w:left="232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1813DE">
      <w:numFmt w:val="bullet"/>
      <w:lvlText w:val="•"/>
      <w:lvlJc w:val="left"/>
      <w:pPr>
        <w:ind w:left="2580" w:hanging="183"/>
      </w:pPr>
      <w:rPr>
        <w:rFonts w:hint="default"/>
        <w:lang w:val="ru-RU" w:eastAsia="en-US" w:bidi="ar-SA"/>
      </w:rPr>
    </w:lvl>
    <w:lvl w:ilvl="2" w:tplc="97F4E5C4">
      <w:numFmt w:val="bullet"/>
      <w:lvlText w:val="•"/>
      <w:lvlJc w:val="left"/>
      <w:pPr>
        <w:ind w:left="2840" w:hanging="183"/>
      </w:pPr>
      <w:rPr>
        <w:rFonts w:hint="default"/>
        <w:lang w:val="ru-RU" w:eastAsia="en-US" w:bidi="ar-SA"/>
      </w:rPr>
    </w:lvl>
    <w:lvl w:ilvl="3" w:tplc="1CC411FA">
      <w:numFmt w:val="bullet"/>
      <w:lvlText w:val="•"/>
      <w:lvlJc w:val="left"/>
      <w:pPr>
        <w:ind w:left="3100" w:hanging="183"/>
      </w:pPr>
      <w:rPr>
        <w:rFonts w:hint="default"/>
        <w:lang w:val="ru-RU" w:eastAsia="en-US" w:bidi="ar-SA"/>
      </w:rPr>
    </w:lvl>
    <w:lvl w:ilvl="4" w:tplc="236E95AE">
      <w:numFmt w:val="bullet"/>
      <w:lvlText w:val="•"/>
      <w:lvlJc w:val="left"/>
      <w:pPr>
        <w:ind w:left="3360" w:hanging="183"/>
      </w:pPr>
      <w:rPr>
        <w:rFonts w:hint="default"/>
        <w:lang w:val="ru-RU" w:eastAsia="en-US" w:bidi="ar-SA"/>
      </w:rPr>
    </w:lvl>
    <w:lvl w:ilvl="5" w:tplc="97E4A97E">
      <w:numFmt w:val="bullet"/>
      <w:lvlText w:val="•"/>
      <w:lvlJc w:val="left"/>
      <w:pPr>
        <w:ind w:left="3620" w:hanging="183"/>
      </w:pPr>
      <w:rPr>
        <w:rFonts w:hint="default"/>
        <w:lang w:val="ru-RU" w:eastAsia="en-US" w:bidi="ar-SA"/>
      </w:rPr>
    </w:lvl>
    <w:lvl w:ilvl="6" w:tplc="E1DC6FF4">
      <w:numFmt w:val="bullet"/>
      <w:lvlText w:val="•"/>
      <w:lvlJc w:val="left"/>
      <w:pPr>
        <w:ind w:left="3880" w:hanging="183"/>
      </w:pPr>
      <w:rPr>
        <w:rFonts w:hint="default"/>
        <w:lang w:val="ru-RU" w:eastAsia="en-US" w:bidi="ar-SA"/>
      </w:rPr>
    </w:lvl>
    <w:lvl w:ilvl="7" w:tplc="55BC8C86">
      <w:numFmt w:val="bullet"/>
      <w:lvlText w:val="•"/>
      <w:lvlJc w:val="left"/>
      <w:pPr>
        <w:ind w:left="4140" w:hanging="183"/>
      </w:pPr>
      <w:rPr>
        <w:rFonts w:hint="default"/>
        <w:lang w:val="ru-RU" w:eastAsia="en-US" w:bidi="ar-SA"/>
      </w:rPr>
    </w:lvl>
    <w:lvl w:ilvl="8" w:tplc="7750C352">
      <w:numFmt w:val="bullet"/>
      <w:lvlText w:val="•"/>
      <w:lvlJc w:val="left"/>
      <w:pPr>
        <w:ind w:left="4400" w:hanging="183"/>
      </w:pPr>
      <w:rPr>
        <w:rFonts w:hint="default"/>
        <w:lang w:val="ru-RU" w:eastAsia="en-US" w:bidi="ar-SA"/>
      </w:rPr>
    </w:lvl>
  </w:abstractNum>
  <w:abstractNum w:abstractNumId="73" w15:restartNumberingAfterBreak="0">
    <w:nsid w:val="29EE3F8D"/>
    <w:multiLevelType w:val="hybridMultilevel"/>
    <w:tmpl w:val="90325F94"/>
    <w:lvl w:ilvl="0" w:tplc="2E5617FA">
      <w:numFmt w:val="bullet"/>
      <w:lvlText w:val=""/>
      <w:lvlJc w:val="left"/>
      <w:pPr>
        <w:ind w:left="355" w:hanging="2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4A6336">
      <w:numFmt w:val="bullet"/>
      <w:lvlText w:val="•"/>
      <w:lvlJc w:val="left"/>
      <w:pPr>
        <w:ind w:left="1088" w:hanging="246"/>
      </w:pPr>
      <w:rPr>
        <w:rFonts w:hint="default"/>
        <w:lang w:val="ru-RU" w:eastAsia="en-US" w:bidi="ar-SA"/>
      </w:rPr>
    </w:lvl>
    <w:lvl w:ilvl="2" w:tplc="6670548C">
      <w:numFmt w:val="bullet"/>
      <w:lvlText w:val="•"/>
      <w:lvlJc w:val="left"/>
      <w:pPr>
        <w:ind w:left="1816" w:hanging="246"/>
      </w:pPr>
      <w:rPr>
        <w:rFonts w:hint="default"/>
        <w:lang w:val="ru-RU" w:eastAsia="en-US" w:bidi="ar-SA"/>
      </w:rPr>
    </w:lvl>
    <w:lvl w:ilvl="3" w:tplc="E334BF60">
      <w:numFmt w:val="bullet"/>
      <w:lvlText w:val="•"/>
      <w:lvlJc w:val="left"/>
      <w:pPr>
        <w:ind w:left="2545" w:hanging="246"/>
      </w:pPr>
      <w:rPr>
        <w:rFonts w:hint="default"/>
        <w:lang w:val="ru-RU" w:eastAsia="en-US" w:bidi="ar-SA"/>
      </w:rPr>
    </w:lvl>
    <w:lvl w:ilvl="4" w:tplc="7602A000">
      <w:numFmt w:val="bullet"/>
      <w:lvlText w:val="•"/>
      <w:lvlJc w:val="left"/>
      <w:pPr>
        <w:ind w:left="3273" w:hanging="246"/>
      </w:pPr>
      <w:rPr>
        <w:rFonts w:hint="default"/>
        <w:lang w:val="ru-RU" w:eastAsia="en-US" w:bidi="ar-SA"/>
      </w:rPr>
    </w:lvl>
    <w:lvl w:ilvl="5" w:tplc="87928042">
      <w:numFmt w:val="bullet"/>
      <w:lvlText w:val="•"/>
      <w:lvlJc w:val="left"/>
      <w:pPr>
        <w:ind w:left="4002" w:hanging="246"/>
      </w:pPr>
      <w:rPr>
        <w:rFonts w:hint="default"/>
        <w:lang w:val="ru-RU" w:eastAsia="en-US" w:bidi="ar-SA"/>
      </w:rPr>
    </w:lvl>
    <w:lvl w:ilvl="6" w:tplc="D318CD3E">
      <w:numFmt w:val="bullet"/>
      <w:lvlText w:val="•"/>
      <w:lvlJc w:val="left"/>
      <w:pPr>
        <w:ind w:left="4730" w:hanging="246"/>
      </w:pPr>
      <w:rPr>
        <w:rFonts w:hint="default"/>
        <w:lang w:val="ru-RU" w:eastAsia="en-US" w:bidi="ar-SA"/>
      </w:rPr>
    </w:lvl>
    <w:lvl w:ilvl="7" w:tplc="5FD61B78">
      <w:numFmt w:val="bullet"/>
      <w:lvlText w:val="•"/>
      <w:lvlJc w:val="left"/>
      <w:pPr>
        <w:ind w:left="5458" w:hanging="246"/>
      </w:pPr>
      <w:rPr>
        <w:rFonts w:hint="default"/>
        <w:lang w:val="ru-RU" w:eastAsia="en-US" w:bidi="ar-SA"/>
      </w:rPr>
    </w:lvl>
    <w:lvl w:ilvl="8" w:tplc="1BBA39AE">
      <w:numFmt w:val="bullet"/>
      <w:lvlText w:val="•"/>
      <w:lvlJc w:val="left"/>
      <w:pPr>
        <w:ind w:left="6187" w:hanging="246"/>
      </w:pPr>
      <w:rPr>
        <w:rFonts w:hint="default"/>
        <w:lang w:val="ru-RU" w:eastAsia="en-US" w:bidi="ar-SA"/>
      </w:rPr>
    </w:lvl>
  </w:abstractNum>
  <w:abstractNum w:abstractNumId="74" w15:restartNumberingAfterBreak="0">
    <w:nsid w:val="2C4D3173"/>
    <w:multiLevelType w:val="hybridMultilevel"/>
    <w:tmpl w:val="6EA4F380"/>
    <w:lvl w:ilvl="0" w:tplc="0068FFE6">
      <w:start w:val="1"/>
      <w:numFmt w:val="decimal"/>
      <w:lvlText w:val="%1."/>
      <w:lvlJc w:val="left"/>
      <w:pPr>
        <w:ind w:left="537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9254B8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2" w:tplc="93189DB4">
      <w:numFmt w:val="bullet"/>
      <w:lvlText w:val="•"/>
      <w:lvlJc w:val="left"/>
      <w:pPr>
        <w:ind w:left="2428" w:hanging="284"/>
      </w:pPr>
      <w:rPr>
        <w:rFonts w:hint="default"/>
        <w:lang w:val="ru-RU" w:eastAsia="en-US" w:bidi="ar-SA"/>
      </w:rPr>
    </w:lvl>
    <w:lvl w:ilvl="3" w:tplc="76F03370">
      <w:numFmt w:val="bullet"/>
      <w:lvlText w:val="•"/>
      <w:lvlJc w:val="left"/>
      <w:pPr>
        <w:ind w:left="3373" w:hanging="284"/>
      </w:pPr>
      <w:rPr>
        <w:rFonts w:hint="default"/>
        <w:lang w:val="ru-RU" w:eastAsia="en-US" w:bidi="ar-SA"/>
      </w:rPr>
    </w:lvl>
    <w:lvl w:ilvl="4" w:tplc="C56409CA">
      <w:numFmt w:val="bullet"/>
      <w:lvlText w:val="•"/>
      <w:lvlJc w:val="left"/>
      <w:pPr>
        <w:ind w:left="4317" w:hanging="284"/>
      </w:pPr>
      <w:rPr>
        <w:rFonts w:hint="default"/>
        <w:lang w:val="ru-RU" w:eastAsia="en-US" w:bidi="ar-SA"/>
      </w:rPr>
    </w:lvl>
    <w:lvl w:ilvl="5" w:tplc="E32C89A4">
      <w:numFmt w:val="bullet"/>
      <w:lvlText w:val="•"/>
      <w:lvlJc w:val="left"/>
      <w:pPr>
        <w:ind w:left="5262" w:hanging="284"/>
      </w:pPr>
      <w:rPr>
        <w:rFonts w:hint="default"/>
        <w:lang w:val="ru-RU" w:eastAsia="en-US" w:bidi="ar-SA"/>
      </w:rPr>
    </w:lvl>
    <w:lvl w:ilvl="6" w:tplc="E702C578">
      <w:numFmt w:val="bullet"/>
      <w:lvlText w:val="•"/>
      <w:lvlJc w:val="left"/>
      <w:pPr>
        <w:ind w:left="6206" w:hanging="284"/>
      </w:pPr>
      <w:rPr>
        <w:rFonts w:hint="default"/>
        <w:lang w:val="ru-RU" w:eastAsia="en-US" w:bidi="ar-SA"/>
      </w:rPr>
    </w:lvl>
    <w:lvl w:ilvl="7" w:tplc="38B4A3BE">
      <w:numFmt w:val="bullet"/>
      <w:lvlText w:val="•"/>
      <w:lvlJc w:val="left"/>
      <w:pPr>
        <w:ind w:left="7151" w:hanging="284"/>
      </w:pPr>
      <w:rPr>
        <w:rFonts w:hint="default"/>
        <w:lang w:val="ru-RU" w:eastAsia="en-US" w:bidi="ar-SA"/>
      </w:rPr>
    </w:lvl>
    <w:lvl w:ilvl="8" w:tplc="4B3CD3E2">
      <w:numFmt w:val="bullet"/>
      <w:lvlText w:val="•"/>
      <w:lvlJc w:val="left"/>
      <w:pPr>
        <w:ind w:left="8095" w:hanging="284"/>
      </w:pPr>
      <w:rPr>
        <w:rFonts w:hint="default"/>
        <w:lang w:val="ru-RU" w:eastAsia="en-US" w:bidi="ar-SA"/>
      </w:rPr>
    </w:lvl>
  </w:abstractNum>
  <w:abstractNum w:abstractNumId="75" w15:restartNumberingAfterBreak="0">
    <w:nsid w:val="2CE51C01"/>
    <w:multiLevelType w:val="hybridMultilevel"/>
    <w:tmpl w:val="0472FA04"/>
    <w:lvl w:ilvl="0" w:tplc="2B3E33C4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EA6EE6">
      <w:numFmt w:val="bullet"/>
      <w:lvlText w:val="•"/>
      <w:lvlJc w:val="left"/>
      <w:pPr>
        <w:ind w:left="616" w:hanging="245"/>
      </w:pPr>
      <w:rPr>
        <w:rFonts w:hint="default"/>
        <w:lang w:val="ru-RU" w:eastAsia="en-US" w:bidi="ar-SA"/>
      </w:rPr>
    </w:lvl>
    <w:lvl w:ilvl="2" w:tplc="EA042CCA">
      <w:numFmt w:val="bullet"/>
      <w:lvlText w:val="•"/>
      <w:lvlJc w:val="left"/>
      <w:pPr>
        <w:ind w:left="872" w:hanging="245"/>
      </w:pPr>
      <w:rPr>
        <w:rFonts w:hint="default"/>
        <w:lang w:val="ru-RU" w:eastAsia="en-US" w:bidi="ar-SA"/>
      </w:rPr>
    </w:lvl>
    <w:lvl w:ilvl="3" w:tplc="BA587964">
      <w:numFmt w:val="bullet"/>
      <w:lvlText w:val="•"/>
      <w:lvlJc w:val="left"/>
      <w:pPr>
        <w:ind w:left="1129" w:hanging="245"/>
      </w:pPr>
      <w:rPr>
        <w:rFonts w:hint="default"/>
        <w:lang w:val="ru-RU" w:eastAsia="en-US" w:bidi="ar-SA"/>
      </w:rPr>
    </w:lvl>
    <w:lvl w:ilvl="4" w:tplc="6B62EF90">
      <w:numFmt w:val="bullet"/>
      <w:lvlText w:val="•"/>
      <w:lvlJc w:val="left"/>
      <w:pPr>
        <w:ind w:left="1385" w:hanging="245"/>
      </w:pPr>
      <w:rPr>
        <w:rFonts w:hint="default"/>
        <w:lang w:val="ru-RU" w:eastAsia="en-US" w:bidi="ar-SA"/>
      </w:rPr>
    </w:lvl>
    <w:lvl w:ilvl="5" w:tplc="E5A0EB8A">
      <w:numFmt w:val="bullet"/>
      <w:lvlText w:val="•"/>
      <w:lvlJc w:val="left"/>
      <w:pPr>
        <w:ind w:left="1642" w:hanging="245"/>
      </w:pPr>
      <w:rPr>
        <w:rFonts w:hint="default"/>
        <w:lang w:val="ru-RU" w:eastAsia="en-US" w:bidi="ar-SA"/>
      </w:rPr>
    </w:lvl>
    <w:lvl w:ilvl="6" w:tplc="D338BC6A">
      <w:numFmt w:val="bullet"/>
      <w:lvlText w:val="•"/>
      <w:lvlJc w:val="left"/>
      <w:pPr>
        <w:ind w:left="1898" w:hanging="245"/>
      </w:pPr>
      <w:rPr>
        <w:rFonts w:hint="default"/>
        <w:lang w:val="ru-RU" w:eastAsia="en-US" w:bidi="ar-SA"/>
      </w:rPr>
    </w:lvl>
    <w:lvl w:ilvl="7" w:tplc="D7EC036A">
      <w:numFmt w:val="bullet"/>
      <w:lvlText w:val="•"/>
      <w:lvlJc w:val="left"/>
      <w:pPr>
        <w:ind w:left="2154" w:hanging="245"/>
      </w:pPr>
      <w:rPr>
        <w:rFonts w:hint="default"/>
        <w:lang w:val="ru-RU" w:eastAsia="en-US" w:bidi="ar-SA"/>
      </w:rPr>
    </w:lvl>
    <w:lvl w:ilvl="8" w:tplc="7436E088">
      <w:numFmt w:val="bullet"/>
      <w:lvlText w:val="•"/>
      <w:lvlJc w:val="left"/>
      <w:pPr>
        <w:ind w:left="2411" w:hanging="245"/>
      </w:pPr>
      <w:rPr>
        <w:rFonts w:hint="default"/>
        <w:lang w:val="ru-RU" w:eastAsia="en-US" w:bidi="ar-SA"/>
      </w:rPr>
    </w:lvl>
  </w:abstractNum>
  <w:abstractNum w:abstractNumId="76" w15:restartNumberingAfterBreak="0">
    <w:nsid w:val="2DD62882"/>
    <w:multiLevelType w:val="hybridMultilevel"/>
    <w:tmpl w:val="7BA4A0D2"/>
    <w:lvl w:ilvl="0" w:tplc="285A5B6A">
      <w:numFmt w:val="bullet"/>
      <w:lvlText w:val="–"/>
      <w:lvlJc w:val="left"/>
      <w:pPr>
        <w:ind w:left="22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DAEDCA">
      <w:numFmt w:val="bullet"/>
      <w:lvlText w:val="•"/>
      <w:lvlJc w:val="left"/>
      <w:pPr>
        <w:ind w:left="1180" w:hanging="706"/>
      </w:pPr>
      <w:rPr>
        <w:rFonts w:hint="default"/>
        <w:lang w:val="ru-RU" w:eastAsia="en-US" w:bidi="ar-SA"/>
      </w:rPr>
    </w:lvl>
    <w:lvl w:ilvl="2" w:tplc="EC9EE692">
      <w:numFmt w:val="bullet"/>
      <w:lvlText w:val="•"/>
      <w:lvlJc w:val="left"/>
      <w:pPr>
        <w:ind w:left="2140" w:hanging="706"/>
      </w:pPr>
      <w:rPr>
        <w:rFonts w:hint="default"/>
        <w:lang w:val="ru-RU" w:eastAsia="en-US" w:bidi="ar-SA"/>
      </w:rPr>
    </w:lvl>
    <w:lvl w:ilvl="3" w:tplc="002A8FA2">
      <w:numFmt w:val="bullet"/>
      <w:lvlText w:val="•"/>
      <w:lvlJc w:val="left"/>
      <w:pPr>
        <w:ind w:left="3101" w:hanging="706"/>
      </w:pPr>
      <w:rPr>
        <w:rFonts w:hint="default"/>
        <w:lang w:val="ru-RU" w:eastAsia="en-US" w:bidi="ar-SA"/>
      </w:rPr>
    </w:lvl>
    <w:lvl w:ilvl="4" w:tplc="CD967EFA">
      <w:numFmt w:val="bullet"/>
      <w:lvlText w:val="•"/>
      <w:lvlJc w:val="left"/>
      <w:pPr>
        <w:ind w:left="4061" w:hanging="706"/>
      </w:pPr>
      <w:rPr>
        <w:rFonts w:hint="default"/>
        <w:lang w:val="ru-RU" w:eastAsia="en-US" w:bidi="ar-SA"/>
      </w:rPr>
    </w:lvl>
    <w:lvl w:ilvl="5" w:tplc="D7EAAA14">
      <w:numFmt w:val="bullet"/>
      <w:lvlText w:val="•"/>
      <w:lvlJc w:val="left"/>
      <w:pPr>
        <w:ind w:left="5022" w:hanging="706"/>
      </w:pPr>
      <w:rPr>
        <w:rFonts w:hint="default"/>
        <w:lang w:val="ru-RU" w:eastAsia="en-US" w:bidi="ar-SA"/>
      </w:rPr>
    </w:lvl>
    <w:lvl w:ilvl="6" w:tplc="2B56D14A">
      <w:numFmt w:val="bullet"/>
      <w:lvlText w:val="•"/>
      <w:lvlJc w:val="left"/>
      <w:pPr>
        <w:ind w:left="5982" w:hanging="706"/>
      </w:pPr>
      <w:rPr>
        <w:rFonts w:hint="default"/>
        <w:lang w:val="ru-RU" w:eastAsia="en-US" w:bidi="ar-SA"/>
      </w:rPr>
    </w:lvl>
    <w:lvl w:ilvl="7" w:tplc="853A6D44">
      <w:numFmt w:val="bullet"/>
      <w:lvlText w:val="•"/>
      <w:lvlJc w:val="left"/>
      <w:pPr>
        <w:ind w:left="6942" w:hanging="706"/>
      </w:pPr>
      <w:rPr>
        <w:rFonts w:hint="default"/>
        <w:lang w:val="ru-RU" w:eastAsia="en-US" w:bidi="ar-SA"/>
      </w:rPr>
    </w:lvl>
    <w:lvl w:ilvl="8" w:tplc="67F2341A">
      <w:numFmt w:val="bullet"/>
      <w:lvlText w:val="•"/>
      <w:lvlJc w:val="left"/>
      <w:pPr>
        <w:ind w:left="7903" w:hanging="706"/>
      </w:pPr>
      <w:rPr>
        <w:rFonts w:hint="default"/>
        <w:lang w:val="ru-RU" w:eastAsia="en-US" w:bidi="ar-SA"/>
      </w:rPr>
    </w:lvl>
  </w:abstractNum>
  <w:abstractNum w:abstractNumId="77" w15:restartNumberingAfterBreak="0">
    <w:nsid w:val="2EB107A3"/>
    <w:multiLevelType w:val="hybridMultilevel"/>
    <w:tmpl w:val="64D01078"/>
    <w:lvl w:ilvl="0" w:tplc="2CB0EA6A">
      <w:numFmt w:val="bullet"/>
      <w:lvlText w:val=""/>
      <w:lvlJc w:val="left"/>
      <w:pPr>
        <w:ind w:left="17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5691C6">
      <w:numFmt w:val="bullet"/>
      <w:lvlText w:val="•"/>
      <w:lvlJc w:val="left"/>
      <w:pPr>
        <w:ind w:left="585" w:hanging="284"/>
      </w:pPr>
      <w:rPr>
        <w:rFonts w:hint="default"/>
        <w:lang w:val="ru-RU" w:eastAsia="en-US" w:bidi="ar-SA"/>
      </w:rPr>
    </w:lvl>
    <w:lvl w:ilvl="2" w:tplc="D63C4EEA">
      <w:numFmt w:val="bullet"/>
      <w:lvlText w:val="•"/>
      <w:lvlJc w:val="left"/>
      <w:pPr>
        <w:ind w:left="991" w:hanging="284"/>
      </w:pPr>
      <w:rPr>
        <w:rFonts w:hint="default"/>
        <w:lang w:val="ru-RU" w:eastAsia="en-US" w:bidi="ar-SA"/>
      </w:rPr>
    </w:lvl>
    <w:lvl w:ilvl="3" w:tplc="BDA4BA1A">
      <w:numFmt w:val="bullet"/>
      <w:lvlText w:val="•"/>
      <w:lvlJc w:val="left"/>
      <w:pPr>
        <w:ind w:left="1397" w:hanging="284"/>
      </w:pPr>
      <w:rPr>
        <w:rFonts w:hint="default"/>
        <w:lang w:val="ru-RU" w:eastAsia="en-US" w:bidi="ar-SA"/>
      </w:rPr>
    </w:lvl>
    <w:lvl w:ilvl="4" w:tplc="0A802144">
      <w:numFmt w:val="bullet"/>
      <w:lvlText w:val="•"/>
      <w:lvlJc w:val="left"/>
      <w:pPr>
        <w:ind w:left="1803" w:hanging="284"/>
      </w:pPr>
      <w:rPr>
        <w:rFonts w:hint="default"/>
        <w:lang w:val="ru-RU" w:eastAsia="en-US" w:bidi="ar-SA"/>
      </w:rPr>
    </w:lvl>
    <w:lvl w:ilvl="5" w:tplc="B9C688B6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6" w:tplc="2D568FE4">
      <w:numFmt w:val="bullet"/>
      <w:lvlText w:val="•"/>
      <w:lvlJc w:val="left"/>
      <w:pPr>
        <w:ind w:left="2615" w:hanging="284"/>
      </w:pPr>
      <w:rPr>
        <w:rFonts w:hint="default"/>
        <w:lang w:val="ru-RU" w:eastAsia="en-US" w:bidi="ar-SA"/>
      </w:rPr>
    </w:lvl>
    <w:lvl w:ilvl="7" w:tplc="95BE4680">
      <w:numFmt w:val="bullet"/>
      <w:lvlText w:val="•"/>
      <w:lvlJc w:val="left"/>
      <w:pPr>
        <w:ind w:left="3021" w:hanging="284"/>
      </w:pPr>
      <w:rPr>
        <w:rFonts w:hint="default"/>
        <w:lang w:val="ru-RU" w:eastAsia="en-US" w:bidi="ar-SA"/>
      </w:rPr>
    </w:lvl>
    <w:lvl w:ilvl="8" w:tplc="F2764148">
      <w:numFmt w:val="bullet"/>
      <w:lvlText w:val="•"/>
      <w:lvlJc w:val="left"/>
      <w:pPr>
        <w:ind w:left="3427" w:hanging="284"/>
      </w:pPr>
      <w:rPr>
        <w:rFonts w:hint="default"/>
        <w:lang w:val="ru-RU" w:eastAsia="en-US" w:bidi="ar-SA"/>
      </w:rPr>
    </w:lvl>
  </w:abstractNum>
  <w:abstractNum w:abstractNumId="78" w15:restartNumberingAfterBreak="0">
    <w:nsid w:val="2F3D7D3A"/>
    <w:multiLevelType w:val="hybridMultilevel"/>
    <w:tmpl w:val="D07E1372"/>
    <w:lvl w:ilvl="0" w:tplc="6B62F30A">
      <w:numFmt w:val="bullet"/>
      <w:lvlText w:val=""/>
      <w:lvlJc w:val="left"/>
      <w:pPr>
        <w:ind w:left="1236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EACE70">
      <w:numFmt w:val="bullet"/>
      <w:lvlText w:val=""/>
      <w:lvlJc w:val="left"/>
      <w:pPr>
        <w:ind w:left="117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53C3DA8">
      <w:numFmt w:val="bullet"/>
      <w:lvlText w:val="•"/>
      <w:lvlJc w:val="left"/>
      <w:pPr>
        <w:ind w:left="1940" w:hanging="706"/>
      </w:pPr>
      <w:rPr>
        <w:rFonts w:hint="default"/>
        <w:lang w:val="ru-RU" w:eastAsia="en-US" w:bidi="ar-SA"/>
      </w:rPr>
    </w:lvl>
    <w:lvl w:ilvl="3" w:tplc="EAA202DC">
      <w:numFmt w:val="bullet"/>
      <w:lvlText w:val="•"/>
      <w:lvlJc w:val="left"/>
      <w:pPr>
        <w:ind w:left="3033" w:hanging="706"/>
      </w:pPr>
      <w:rPr>
        <w:rFonts w:hint="default"/>
        <w:lang w:val="ru-RU" w:eastAsia="en-US" w:bidi="ar-SA"/>
      </w:rPr>
    </w:lvl>
    <w:lvl w:ilvl="4" w:tplc="0544715E">
      <w:numFmt w:val="bullet"/>
      <w:lvlText w:val="•"/>
      <w:lvlJc w:val="left"/>
      <w:pPr>
        <w:ind w:left="4127" w:hanging="706"/>
      </w:pPr>
      <w:rPr>
        <w:rFonts w:hint="default"/>
        <w:lang w:val="ru-RU" w:eastAsia="en-US" w:bidi="ar-SA"/>
      </w:rPr>
    </w:lvl>
    <w:lvl w:ilvl="5" w:tplc="9FA06B5E">
      <w:numFmt w:val="bullet"/>
      <w:lvlText w:val="•"/>
      <w:lvlJc w:val="left"/>
      <w:pPr>
        <w:ind w:left="5220" w:hanging="706"/>
      </w:pPr>
      <w:rPr>
        <w:rFonts w:hint="default"/>
        <w:lang w:val="ru-RU" w:eastAsia="en-US" w:bidi="ar-SA"/>
      </w:rPr>
    </w:lvl>
    <w:lvl w:ilvl="6" w:tplc="80F47326">
      <w:numFmt w:val="bullet"/>
      <w:lvlText w:val="•"/>
      <w:lvlJc w:val="left"/>
      <w:pPr>
        <w:ind w:left="6314" w:hanging="706"/>
      </w:pPr>
      <w:rPr>
        <w:rFonts w:hint="default"/>
        <w:lang w:val="ru-RU" w:eastAsia="en-US" w:bidi="ar-SA"/>
      </w:rPr>
    </w:lvl>
    <w:lvl w:ilvl="7" w:tplc="1430E726">
      <w:numFmt w:val="bullet"/>
      <w:lvlText w:val="•"/>
      <w:lvlJc w:val="left"/>
      <w:pPr>
        <w:ind w:left="7408" w:hanging="706"/>
      </w:pPr>
      <w:rPr>
        <w:rFonts w:hint="default"/>
        <w:lang w:val="ru-RU" w:eastAsia="en-US" w:bidi="ar-SA"/>
      </w:rPr>
    </w:lvl>
    <w:lvl w:ilvl="8" w:tplc="26CCED00">
      <w:numFmt w:val="bullet"/>
      <w:lvlText w:val="•"/>
      <w:lvlJc w:val="left"/>
      <w:pPr>
        <w:ind w:left="8501" w:hanging="706"/>
      </w:pPr>
      <w:rPr>
        <w:rFonts w:hint="default"/>
        <w:lang w:val="ru-RU" w:eastAsia="en-US" w:bidi="ar-SA"/>
      </w:rPr>
    </w:lvl>
  </w:abstractNum>
  <w:abstractNum w:abstractNumId="79" w15:restartNumberingAfterBreak="0">
    <w:nsid w:val="2FDD71DB"/>
    <w:multiLevelType w:val="hybridMultilevel"/>
    <w:tmpl w:val="38E8779A"/>
    <w:lvl w:ilvl="0" w:tplc="B6BA8854">
      <w:numFmt w:val="bullet"/>
      <w:lvlText w:val=""/>
      <w:lvlJc w:val="left"/>
      <w:pPr>
        <w:ind w:left="350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BCD502">
      <w:numFmt w:val="bullet"/>
      <w:lvlText w:val="•"/>
      <w:lvlJc w:val="left"/>
      <w:pPr>
        <w:ind w:left="1087" w:hanging="245"/>
      </w:pPr>
      <w:rPr>
        <w:rFonts w:hint="default"/>
        <w:lang w:val="ru-RU" w:eastAsia="en-US" w:bidi="ar-SA"/>
      </w:rPr>
    </w:lvl>
    <w:lvl w:ilvl="2" w:tplc="30B28BA4">
      <w:numFmt w:val="bullet"/>
      <w:lvlText w:val="•"/>
      <w:lvlJc w:val="left"/>
      <w:pPr>
        <w:ind w:left="1815" w:hanging="245"/>
      </w:pPr>
      <w:rPr>
        <w:rFonts w:hint="default"/>
        <w:lang w:val="ru-RU" w:eastAsia="en-US" w:bidi="ar-SA"/>
      </w:rPr>
    </w:lvl>
    <w:lvl w:ilvl="3" w:tplc="79D09118">
      <w:numFmt w:val="bullet"/>
      <w:lvlText w:val="•"/>
      <w:lvlJc w:val="left"/>
      <w:pPr>
        <w:ind w:left="2543" w:hanging="245"/>
      </w:pPr>
      <w:rPr>
        <w:rFonts w:hint="default"/>
        <w:lang w:val="ru-RU" w:eastAsia="en-US" w:bidi="ar-SA"/>
      </w:rPr>
    </w:lvl>
    <w:lvl w:ilvl="4" w:tplc="ACD4C700">
      <w:numFmt w:val="bullet"/>
      <w:lvlText w:val="•"/>
      <w:lvlJc w:val="left"/>
      <w:pPr>
        <w:ind w:left="3271" w:hanging="245"/>
      </w:pPr>
      <w:rPr>
        <w:rFonts w:hint="default"/>
        <w:lang w:val="ru-RU" w:eastAsia="en-US" w:bidi="ar-SA"/>
      </w:rPr>
    </w:lvl>
    <w:lvl w:ilvl="5" w:tplc="F5DEFCEE">
      <w:numFmt w:val="bullet"/>
      <w:lvlText w:val="•"/>
      <w:lvlJc w:val="left"/>
      <w:pPr>
        <w:ind w:left="3999" w:hanging="245"/>
      </w:pPr>
      <w:rPr>
        <w:rFonts w:hint="default"/>
        <w:lang w:val="ru-RU" w:eastAsia="en-US" w:bidi="ar-SA"/>
      </w:rPr>
    </w:lvl>
    <w:lvl w:ilvl="6" w:tplc="E7C04776">
      <w:numFmt w:val="bullet"/>
      <w:lvlText w:val="•"/>
      <w:lvlJc w:val="left"/>
      <w:pPr>
        <w:ind w:left="4727" w:hanging="245"/>
      </w:pPr>
      <w:rPr>
        <w:rFonts w:hint="default"/>
        <w:lang w:val="ru-RU" w:eastAsia="en-US" w:bidi="ar-SA"/>
      </w:rPr>
    </w:lvl>
    <w:lvl w:ilvl="7" w:tplc="0BB212FC">
      <w:numFmt w:val="bullet"/>
      <w:lvlText w:val="•"/>
      <w:lvlJc w:val="left"/>
      <w:pPr>
        <w:ind w:left="5455" w:hanging="245"/>
      </w:pPr>
      <w:rPr>
        <w:rFonts w:hint="default"/>
        <w:lang w:val="ru-RU" w:eastAsia="en-US" w:bidi="ar-SA"/>
      </w:rPr>
    </w:lvl>
    <w:lvl w:ilvl="8" w:tplc="C4709370">
      <w:numFmt w:val="bullet"/>
      <w:lvlText w:val="•"/>
      <w:lvlJc w:val="left"/>
      <w:pPr>
        <w:ind w:left="6183" w:hanging="245"/>
      </w:pPr>
      <w:rPr>
        <w:rFonts w:hint="default"/>
        <w:lang w:val="ru-RU" w:eastAsia="en-US" w:bidi="ar-SA"/>
      </w:rPr>
    </w:lvl>
  </w:abstractNum>
  <w:abstractNum w:abstractNumId="80" w15:restartNumberingAfterBreak="0">
    <w:nsid w:val="304D2B7A"/>
    <w:multiLevelType w:val="hybridMultilevel"/>
    <w:tmpl w:val="6A4EAFF0"/>
    <w:lvl w:ilvl="0" w:tplc="FED4A2AE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0058CC">
      <w:numFmt w:val="bullet"/>
      <w:lvlText w:val="•"/>
      <w:lvlJc w:val="left"/>
      <w:pPr>
        <w:ind w:left="485" w:hanging="183"/>
      </w:pPr>
      <w:rPr>
        <w:rFonts w:hint="default"/>
        <w:lang w:val="ru-RU" w:eastAsia="en-US" w:bidi="ar-SA"/>
      </w:rPr>
    </w:lvl>
    <w:lvl w:ilvl="2" w:tplc="09184C50">
      <w:numFmt w:val="bullet"/>
      <w:lvlText w:val="•"/>
      <w:lvlJc w:val="left"/>
      <w:pPr>
        <w:ind w:left="870" w:hanging="183"/>
      </w:pPr>
      <w:rPr>
        <w:rFonts w:hint="default"/>
        <w:lang w:val="ru-RU" w:eastAsia="en-US" w:bidi="ar-SA"/>
      </w:rPr>
    </w:lvl>
    <w:lvl w:ilvl="3" w:tplc="317CECD4">
      <w:numFmt w:val="bullet"/>
      <w:lvlText w:val="•"/>
      <w:lvlJc w:val="left"/>
      <w:pPr>
        <w:ind w:left="1255" w:hanging="183"/>
      </w:pPr>
      <w:rPr>
        <w:rFonts w:hint="default"/>
        <w:lang w:val="ru-RU" w:eastAsia="en-US" w:bidi="ar-SA"/>
      </w:rPr>
    </w:lvl>
    <w:lvl w:ilvl="4" w:tplc="2E8C32C0">
      <w:numFmt w:val="bullet"/>
      <w:lvlText w:val="•"/>
      <w:lvlJc w:val="left"/>
      <w:pPr>
        <w:ind w:left="1640" w:hanging="183"/>
      </w:pPr>
      <w:rPr>
        <w:rFonts w:hint="default"/>
        <w:lang w:val="ru-RU" w:eastAsia="en-US" w:bidi="ar-SA"/>
      </w:rPr>
    </w:lvl>
    <w:lvl w:ilvl="5" w:tplc="686C78E0">
      <w:numFmt w:val="bullet"/>
      <w:lvlText w:val="•"/>
      <w:lvlJc w:val="left"/>
      <w:pPr>
        <w:ind w:left="2026" w:hanging="183"/>
      </w:pPr>
      <w:rPr>
        <w:rFonts w:hint="default"/>
        <w:lang w:val="ru-RU" w:eastAsia="en-US" w:bidi="ar-SA"/>
      </w:rPr>
    </w:lvl>
    <w:lvl w:ilvl="6" w:tplc="B282D5C8">
      <w:numFmt w:val="bullet"/>
      <w:lvlText w:val="•"/>
      <w:lvlJc w:val="left"/>
      <w:pPr>
        <w:ind w:left="2411" w:hanging="183"/>
      </w:pPr>
      <w:rPr>
        <w:rFonts w:hint="default"/>
        <w:lang w:val="ru-RU" w:eastAsia="en-US" w:bidi="ar-SA"/>
      </w:rPr>
    </w:lvl>
    <w:lvl w:ilvl="7" w:tplc="E48454E4">
      <w:numFmt w:val="bullet"/>
      <w:lvlText w:val="•"/>
      <w:lvlJc w:val="left"/>
      <w:pPr>
        <w:ind w:left="2796" w:hanging="183"/>
      </w:pPr>
      <w:rPr>
        <w:rFonts w:hint="default"/>
        <w:lang w:val="ru-RU" w:eastAsia="en-US" w:bidi="ar-SA"/>
      </w:rPr>
    </w:lvl>
    <w:lvl w:ilvl="8" w:tplc="42A28B06">
      <w:numFmt w:val="bullet"/>
      <w:lvlText w:val="•"/>
      <w:lvlJc w:val="left"/>
      <w:pPr>
        <w:ind w:left="3181" w:hanging="183"/>
      </w:pPr>
      <w:rPr>
        <w:rFonts w:hint="default"/>
        <w:lang w:val="ru-RU" w:eastAsia="en-US" w:bidi="ar-SA"/>
      </w:rPr>
    </w:lvl>
  </w:abstractNum>
  <w:abstractNum w:abstractNumId="81" w15:restartNumberingAfterBreak="0">
    <w:nsid w:val="30950AF0"/>
    <w:multiLevelType w:val="hybridMultilevel"/>
    <w:tmpl w:val="AB8A46B8"/>
    <w:lvl w:ilvl="0" w:tplc="68E20006">
      <w:numFmt w:val="bullet"/>
      <w:lvlText w:val="–"/>
      <w:lvlJc w:val="left"/>
      <w:pPr>
        <w:ind w:left="539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400FDC">
      <w:numFmt w:val="bullet"/>
      <w:lvlText w:val="•"/>
      <w:lvlJc w:val="left"/>
      <w:pPr>
        <w:ind w:left="1560" w:hanging="246"/>
      </w:pPr>
      <w:rPr>
        <w:rFonts w:hint="default"/>
        <w:lang w:val="ru-RU" w:eastAsia="en-US" w:bidi="ar-SA"/>
      </w:rPr>
    </w:lvl>
    <w:lvl w:ilvl="2" w:tplc="D2768C58">
      <w:numFmt w:val="bullet"/>
      <w:lvlText w:val="•"/>
      <w:lvlJc w:val="left"/>
      <w:pPr>
        <w:ind w:left="2580" w:hanging="246"/>
      </w:pPr>
      <w:rPr>
        <w:rFonts w:hint="default"/>
        <w:lang w:val="ru-RU" w:eastAsia="en-US" w:bidi="ar-SA"/>
      </w:rPr>
    </w:lvl>
    <w:lvl w:ilvl="3" w:tplc="70362742">
      <w:numFmt w:val="bullet"/>
      <w:lvlText w:val="•"/>
      <w:lvlJc w:val="left"/>
      <w:pPr>
        <w:ind w:left="3601" w:hanging="246"/>
      </w:pPr>
      <w:rPr>
        <w:rFonts w:hint="default"/>
        <w:lang w:val="ru-RU" w:eastAsia="en-US" w:bidi="ar-SA"/>
      </w:rPr>
    </w:lvl>
    <w:lvl w:ilvl="4" w:tplc="845E927C">
      <w:numFmt w:val="bullet"/>
      <w:lvlText w:val="•"/>
      <w:lvlJc w:val="left"/>
      <w:pPr>
        <w:ind w:left="4621" w:hanging="246"/>
      </w:pPr>
      <w:rPr>
        <w:rFonts w:hint="default"/>
        <w:lang w:val="ru-RU" w:eastAsia="en-US" w:bidi="ar-SA"/>
      </w:rPr>
    </w:lvl>
    <w:lvl w:ilvl="5" w:tplc="298660BA">
      <w:numFmt w:val="bullet"/>
      <w:lvlText w:val="•"/>
      <w:lvlJc w:val="left"/>
      <w:pPr>
        <w:ind w:left="5642" w:hanging="246"/>
      </w:pPr>
      <w:rPr>
        <w:rFonts w:hint="default"/>
        <w:lang w:val="ru-RU" w:eastAsia="en-US" w:bidi="ar-SA"/>
      </w:rPr>
    </w:lvl>
    <w:lvl w:ilvl="6" w:tplc="4CEC6C66">
      <w:numFmt w:val="bullet"/>
      <w:lvlText w:val="•"/>
      <w:lvlJc w:val="left"/>
      <w:pPr>
        <w:ind w:left="6662" w:hanging="246"/>
      </w:pPr>
      <w:rPr>
        <w:rFonts w:hint="default"/>
        <w:lang w:val="ru-RU" w:eastAsia="en-US" w:bidi="ar-SA"/>
      </w:rPr>
    </w:lvl>
    <w:lvl w:ilvl="7" w:tplc="DE6C63D8">
      <w:numFmt w:val="bullet"/>
      <w:lvlText w:val="•"/>
      <w:lvlJc w:val="left"/>
      <w:pPr>
        <w:ind w:left="7682" w:hanging="246"/>
      </w:pPr>
      <w:rPr>
        <w:rFonts w:hint="default"/>
        <w:lang w:val="ru-RU" w:eastAsia="en-US" w:bidi="ar-SA"/>
      </w:rPr>
    </w:lvl>
    <w:lvl w:ilvl="8" w:tplc="F36E6A46">
      <w:numFmt w:val="bullet"/>
      <w:lvlText w:val="•"/>
      <w:lvlJc w:val="left"/>
      <w:pPr>
        <w:ind w:left="8703" w:hanging="246"/>
      </w:pPr>
      <w:rPr>
        <w:rFonts w:hint="default"/>
        <w:lang w:val="ru-RU" w:eastAsia="en-US" w:bidi="ar-SA"/>
      </w:rPr>
    </w:lvl>
  </w:abstractNum>
  <w:abstractNum w:abstractNumId="82" w15:restartNumberingAfterBreak="0">
    <w:nsid w:val="3173524D"/>
    <w:multiLevelType w:val="hybridMultilevel"/>
    <w:tmpl w:val="129AE852"/>
    <w:lvl w:ilvl="0" w:tplc="15780550">
      <w:start w:val="1"/>
      <w:numFmt w:val="decimal"/>
      <w:lvlText w:val="%1."/>
      <w:lvlJc w:val="left"/>
      <w:pPr>
        <w:ind w:left="131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106374">
      <w:numFmt w:val="bullet"/>
      <w:lvlText w:val="•"/>
      <w:lvlJc w:val="left"/>
      <w:pPr>
        <w:ind w:left="4100" w:hanging="284"/>
      </w:pPr>
      <w:rPr>
        <w:rFonts w:hint="default"/>
        <w:lang w:val="ru-RU" w:eastAsia="en-US" w:bidi="ar-SA"/>
      </w:rPr>
    </w:lvl>
    <w:lvl w:ilvl="2" w:tplc="E98899D8">
      <w:numFmt w:val="bullet"/>
      <w:lvlText w:val="•"/>
      <w:lvlJc w:val="left"/>
      <w:pPr>
        <w:ind w:left="4839" w:hanging="284"/>
      </w:pPr>
      <w:rPr>
        <w:rFonts w:hint="default"/>
        <w:lang w:val="ru-RU" w:eastAsia="en-US" w:bidi="ar-SA"/>
      </w:rPr>
    </w:lvl>
    <w:lvl w:ilvl="3" w:tplc="5E2414C8">
      <w:numFmt w:val="bullet"/>
      <w:lvlText w:val="•"/>
      <w:lvlJc w:val="left"/>
      <w:pPr>
        <w:ind w:left="5579" w:hanging="284"/>
      </w:pPr>
      <w:rPr>
        <w:rFonts w:hint="default"/>
        <w:lang w:val="ru-RU" w:eastAsia="en-US" w:bidi="ar-SA"/>
      </w:rPr>
    </w:lvl>
    <w:lvl w:ilvl="4" w:tplc="99DAE806">
      <w:numFmt w:val="bullet"/>
      <w:lvlText w:val="•"/>
      <w:lvlJc w:val="left"/>
      <w:pPr>
        <w:ind w:left="6319" w:hanging="284"/>
      </w:pPr>
      <w:rPr>
        <w:rFonts w:hint="default"/>
        <w:lang w:val="ru-RU" w:eastAsia="en-US" w:bidi="ar-SA"/>
      </w:rPr>
    </w:lvl>
    <w:lvl w:ilvl="5" w:tplc="AB28A674">
      <w:numFmt w:val="bullet"/>
      <w:lvlText w:val="•"/>
      <w:lvlJc w:val="left"/>
      <w:pPr>
        <w:ind w:left="7059" w:hanging="284"/>
      </w:pPr>
      <w:rPr>
        <w:rFonts w:hint="default"/>
        <w:lang w:val="ru-RU" w:eastAsia="en-US" w:bidi="ar-SA"/>
      </w:rPr>
    </w:lvl>
    <w:lvl w:ilvl="6" w:tplc="3488A7A4">
      <w:numFmt w:val="bullet"/>
      <w:lvlText w:val="•"/>
      <w:lvlJc w:val="left"/>
      <w:pPr>
        <w:ind w:left="7799" w:hanging="284"/>
      </w:pPr>
      <w:rPr>
        <w:rFonts w:hint="default"/>
        <w:lang w:val="ru-RU" w:eastAsia="en-US" w:bidi="ar-SA"/>
      </w:rPr>
    </w:lvl>
    <w:lvl w:ilvl="7" w:tplc="C4EAE74C">
      <w:numFmt w:val="bullet"/>
      <w:lvlText w:val="•"/>
      <w:lvlJc w:val="left"/>
      <w:pPr>
        <w:ind w:left="8538" w:hanging="284"/>
      </w:pPr>
      <w:rPr>
        <w:rFonts w:hint="default"/>
        <w:lang w:val="ru-RU" w:eastAsia="en-US" w:bidi="ar-SA"/>
      </w:rPr>
    </w:lvl>
    <w:lvl w:ilvl="8" w:tplc="FE14056A">
      <w:numFmt w:val="bullet"/>
      <w:lvlText w:val="•"/>
      <w:lvlJc w:val="left"/>
      <w:pPr>
        <w:ind w:left="9278" w:hanging="284"/>
      </w:pPr>
      <w:rPr>
        <w:rFonts w:hint="default"/>
        <w:lang w:val="ru-RU" w:eastAsia="en-US" w:bidi="ar-SA"/>
      </w:rPr>
    </w:lvl>
  </w:abstractNum>
  <w:abstractNum w:abstractNumId="83" w15:restartNumberingAfterBreak="0">
    <w:nsid w:val="31914781"/>
    <w:multiLevelType w:val="hybridMultilevel"/>
    <w:tmpl w:val="DD662AE4"/>
    <w:lvl w:ilvl="0" w:tplc="DC38E228">
      <w:numFmt w:val="bullet"/>
      <w:lvlText w:val=""/>
      <w:lvlJc w:val="left"/>
      <w:pPr>
        <w:ind w:left="426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5CAF8C">
      <w:numFmt w:val="bullet"/>
      <w:lvlText w:val="•"/>
      <w:lvlJc w:val="left"/>
      <w:pPr>
        <w:ind w:left="593" w:hanging="317"/>
      </w:pPr>
      <w:rPr>
        <w:rFonts w:hint="default"/>
        <w:lang w:val="ru-RU" w:eastAsia="en-US" w:bidi="ar-SA"/>
      </w:rPr>
    </w:lvl>
    <w:lvl w:ilvl="2" w:tplc="FB08F51A">
      <w:numFmt w:val="bullet"/>
      <w:lvlText w:val="•"/>
      <w:lvlJc w:val="left"/>
      <w:pPr>
        <w:ind w:left="767" w:hanging="317"/>
      </w:pPr>
      <w:rPr>
        <w:rFonts w:hint="default"/>
        <w:lang w:val="ru-RU" w:eastAsia="en-US" w:bidi="ar-SA"/>
      </w:rPr>
    </w:lvl>
    <w:lvl w:ilvl="3" w:tplc="7122A82C">
      <w:numFmt w:val="bullet"/>
      <w:lvlText w:val="•"/>
      <w:lvlJc w:val="left"/>
      <w:pPr>
        <w:ind w:left="940" w:hanging="317"/>
      </w:pPr>
      <w:rPr>
        <w:rFonts w:hint="default"/>
        <w:lang w:val="ru-RU" w:eastAsia="en-US" w:bidi="ar-SA"/>
      </w:rPr>
    </w:lvl>
    <w:lvl w:ilvl="4" w:tplc="38BE2378">
      <w:numFmt w:val="bullet"/>
      <w:lvlText w:val="•"/>
      <w:lvlJc w:val="left"/>
      <w:pPr>
        <w:ind w:left="1114" w:hanging="317"/>
      </w:pPr>
      <w:rPr>
        <w:rFonts w:hint="default"/>
        <w:lang w:val="ru-RU" w:eastAsia="en-US" w:bidi="ar-SA"/>
      </w:rPr>
    </w:lvl>
    <w:lvl w:ilvl="5" w:tplc="33FA8146">
      <w:numFmt w:val="bullet"/>
      <w:lvlText w:val="•"/>
      <w:lvlJc w:val="left"/>
      <w:pPr>
        <w:ind w:left="1287" w:hanging="317"/>
      </w:pPr>
      <w:rPr>
        <w:rFonts w:hint="default"/>
        <w:lang w:val="ru-RU" w:eastAsia="en-US" w:bidi="ar-SA"/>
      </w:rPr>
    </w:lvl>
    <w:lvl w:ilvl="6" w:tplc="CE6ECC64">
      <w:numFmt w:val="bullet"/>
      <w:lvlText w:val="•"/>
      <w:lvlJc w:val="left"/>
      <w:pPr>
        <w:ind w:left="1461" w:hanging="317"/>
      </w:pPr>
      <w:rPr>
        <w:rFonts w:hint="default"/>
        <w:lang w:val="ru-RU" w:eastAsia="en-US" w:bidi="ar-SA"/>
      </w:rPr>
    </w:lvl>
    <w:lvl w:ilvl="7" w:tplc="B90C9066">
      <w:numFmt w:val="bullet"/>
      <w:lvlText w:val="•"/>
      <w:lvlJc w:val="left"/>
      <w:pPr>
        <w:ind w:left="1634" w:hanging="317"/>
      </w:pPr>
      <w:rPr>
        <w:rFonts w:hint="default"/>
        <w:lang w:val="ru-RU" w:eastAsia="en-US" w:bidi="ar-SA"/>
      </w:rPr>
    </w:lvl>
    <w:lvl w:ilvl="8" w:tplc="21F03F00">
      <w:numFmt w:val="bullet"/>
      <w:lvlText w:val="•"/>
      <w:lvlJc w:val="left"/>
      <w:pPr>
        <w:ind w:left="1808" w:hanging="317"/>
      </w:pPr>
      <w:rPr>
        <w:rFonts w:hint="default"/>
        <w:lang w:val="ru-RU" w:eastAsia="en-US" w:bidi="ar-SA"/>
      </w:rPr>
    </w:lvl>
  </w:abstractNum>
  <w:abstractNum w:abstractNumId="84" w15:restartNumberingAfterBreak="0">
    <w:nsid w:val="33FD2FDF"/>
    <w:multiLevelType w:val="hybridMultilevel"/>
    <w:tmpl w:val="54629162"/>
    <w:lvl w:ilvl="0" w:tplc="C12A23A6">
      <w:start w:val="1"/>
      <w:numFmt w:val="decimal"/>
      <w:lvlText w:val="%1."/>
      <w:lvlJc w:val="left"/>
      <w:pPr>
        <w:ind w:left="110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385912">
      <w:numFmt w:val="bullet"/>
      <w:lvlText w:val="•"/>
      <w:lvlJc w:val="left"/>
      <w:pPr>
        <w:ind w:left="457" w:hanging="461"/>
      </w:pPr>
      <w:rPr>
        <w:rFonts w:hint="default"/>
        <w:lang w:val="ru-RU" w:eastAsia="en-US" w:bidi="ar-SA"/>
      </w:rPr>
    </w:lvl>
    <w:lvl w:ilvl="2" w:tplc="96D0475E">
      <w:numFmt w:val="bullet"/>
      <w:lvlText w:val="•"/>
      <w:lvlJc w:val="left"/>
      <w:pPr>
        <w:ind w:left="795" w:hanging="461"/>
      </w:pPr>
      <w:rPr>
        <w:rFonts w:hint="default"/>
        <w:lang w:val="ru-RU" w:eastAsia="en-US" w:bidi="ar-SA"/>
      </w:rPr>
    </w:lvl>
    <w:lvl w:ilvl="3" w:tplc="78A24986">
      <w:numFmt w:val="bullet"/>
      <w:lvlText w:val="•"/>
      <w:lvlJc w:val="left"/>
      <w:pPr>
        <w:ind w:left="1133" w:hanging="461"/>
      </w:pPr>
      <w:rPr>
        <w:rFonts w:hint="default"/>
        <w:lang w:val="ru-RU" w:eastAsia="en-US" w:bidi="ar-SA"/>
      </w:rPr>
    </w:lvl>
    <w:lvl w:ilvl="4" w:tplc="27E6EE5E">
      <w:numFmt w:val="bullet"/>
      <w:lvlText w:val="•"/>
      <w:lvlJc w:val="left"/>
      <w:pPr>
        <w:ind w:left="1471" w:hanging="461"/>
      </w:pPr>
      <w:rPr>
        <w:rFonts w:hint="default"/>
        <w:lang w:val="ru-RU" w:eastAsia="en-US" w:bidi="ar-SA"/>
      </w:rPr>
    </w:lvl>
    <w:lvl w:ilvl="5" w:tplc="3EC6ACBC">
      <w:numFmt w:val="bullet"/>
      <w:lvlText w:val="•"/>
      <w:lvlJc w:val="left"/>
      <w:pPr>
        <w:ind w:left="1809" w:hanging="461"/>
      </w:pPr>
      <w:rPr>
        <w:rFonts w:hint="default"/>
        <w:lang w:val="ru-RU" w:eastAsia="en-US" w:bidi="ar-SA"/>
      </w:rPr>
    </w:lvl>
    <w:lvl w:ilvl="6" w:tplc="38CAF436">
      <w:numFmt w:val="bullet"/>
      <w:lvlText w:val="•"/>
      <w:lvlJc w:val="left"/>
      <w:pPr>
        <w:ind w:left="2147" w:hanging="461"/>
      </w:pPr>
      <w:rPr>
        <w:rFonts w:hint="default"/>
        <w:lang w:val="ru-RU" w:eastAsia="en-US" w:bidi="ar-SA"/>
      </w:rPr>
    </w:lvl>
    <w:lvl w:ilvl="7" w:tplc="3D58C616">
      <w:numFmt w:val="bullet"/>
      <w:lvlText w:val="•"/>
      <w:lvlJc w:val="left"/>
      <w:pPr>
        <w:ind w:left="2485" w:hanging="461"/>
      </w:pPr>
      <w:rPr>
        <w:rFonts w:hint="default"/>
        <w:lang w:val="ru-RU" w:eastAsia="en-US" w:bidi="ar-SA"/>
      </w:rPr>
    </w:lvl>
    <w:lvl w:ilvl="8" w:tplc="D8E43C60">
      <w:numFmt w:val="bullet"/>
      <w:lvlText w:val="•"/>
      <w:lvlJc w:val="left"/>
      <w:pPr>
        <w:ind w:left="2823" w:hanging="461"/>
      </w:pPr>
      <w:rPr>
        <w:rFonts w:hint="default"/>
        <w:lang w:val="ru-RU" w:eastAsia="en-US" w:bidi="ar-SA"/>
      </w:rPr>
    </w:lvl>
  </w:abstractNum>
  <w:abstractNum w:abstractNumId="85" w15:restartNumberingAfterBreak="0">
    <w:nsid w:val="34834E5E"/>
    <w:multiLevelType w:val="hybridMultilevel"/>
    <w:tmpl w:val="3F702590"/>
    <w:lvl w:ilvl="0" w:tplc="8952B61C">
      <w:numFmt w:val="bullet"/>
      <w:lvlText w:val=""/>
      <w:lvlJc w:val="left"/>
      <w:pPr>
        <w:ind w:left="110" w:hanging="2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9A91D6">
      <w:numFmt w:val="bullet"/>
      <w:lvlText w:val="•"/>
      <w:lvlJc w:val="left"/>
      <w:pPr>
        <w:ind w:left="872" w:hanging="246"/>
      </w:pPr>
      <w:rPr>
        <w:rFonts w:hint="default"/>
        <w:lang w:val="ru-RU" w:eastAsia="en-US" w:bidi="ar-SA"/>
      </w:rPr>
    </w:lvl>
    <w:lvl w:ilvl="2" w:tplc="49A6C398">
      <w:numFmt w:val="bullet"/>
      <w:lvlText w:val="•"/>
      <w:lvlJc w:val="left"/>
      <w:pPr>
        <w:ind w:left="1624" w:hanging="246"/>
      </w:pPr>
      <w:rPr>
        <w:rFonts w:hint="default"/>
        <w:lang w:val="ru-RU" w:eastAsia="en-US" w:bidi="ar-SA"/>
      </w:rPr>
    </w:lvl>
    <w:lvl w:ilvl="3" w:tplc="234EE5A2">
      <w:numFmt w:val="bullet"/>
      <w:lvlText w:val="•"/>
      <w:lvlJc w:val="left"/>
      <w:pPr>
        <w:ind w:left="2377" w:hanging="246"/>
      </w:pPr>
      <w:rPr>
        <w:rFonts w:hint="default"/>
        <w:lang w:val="ru-RU" w:eastAsia="en-US" w:bidi="ar-SA"/>
      </w:rPr>
    </w:lvl>
    <w:lvl w:ilvl="4" w:tplc="F4FE5AEA">
      <w:numFmt w:val="bullet"/>
      <w:lvlText w:val="•"/>
      <w:lvlJc w:val="left"/>
      <w:pPr>
        <w:ind w:left="3129" w:hanging="246"/>
      </w:pPr>
      <w:rPr>
        <w:rFonts w:hint="default"/>
        <w:lang w:val="ru-RU" w:eastAsia="en-US" w:bidi="ar-SA"/>
      </w:rPr>
    </w:lvl>
    <w:lvl w:ilvl="5" w:tplc="4DF64560">
      <w:numFmt w:val="bullet"/>
      <w:lvlText w:val="•"/>
      <w:lvlJc w:val="left"/>
      <w:pPr>
        <w:ind w:left="3882" w:hanging="246"/>
      </w:pPr>
      <w:rPr>
        <w:rFonts w:hint="default"/>
        <w:lang w:val="ru-RU" w:eastAsia="en-US" w:bidi="ar-SA"/>
      </w:rPr>
    </w:lvl>
    <w:lvl w:ilvl="6" w:tplc="E7287C96">
      <w:numFmt w:val="bullet"/>
      <w:lvlText w:val="•"/>
      <w:lvlJc w:val="left"/>
      <w:pPr>
        <w:ind w:left="4634" w:hanging="246"/>
      </w:pPr>
      <w:rPr>
        <w:rFonts w:hint="default"/>
        <w:lang w:val="ru-RU" w:eastAsia="en-US" w:bidi="ar-SA"/>
      </w:rPr>
    </w:lvl>
    <w:lvl w:ilvl="7" w:tplc="E3224A10">
      <w:numFmt w:val="bullet"/>
      <w:lvlText w:val="•"/>
      <w:lvlJc w:val="left"/>
      <w:pPr>
        <w:ind w:left="5386" w:hanging="246"/>
      </w:pPr>
      <w:rPr>
        <w:rFonts w:hint="default"/>
        <w:lang w:val="ru-RU" w:eastAsia="en-US" w:bidi="ar-SA"/>
      </w:rPr>
    </w:lvl>
    <w:lvl w:ilvl="8" w:tplc="94889010">
      <w:numFmt w:val="bullet"/>
      <w:lvlText w:val="•"/>
      <w:lvlJc w:val="left"/>
      <w:pPr>
        <w:ind w:left="6139" w:hanging="246"/>
      </w:pPr>
      <w:rPr>
        <w:rFonts w:hint="default"/>
        <w:lang w:val="ru-RU" w:eastAsia="en-US" w:bidi="ar-SA"/>
      </w:rPr>
    </w:lvl>
  </w:abstractNum>
  <w:abstractNum w:abstractNumId="86" w15:restartNumberingAfterBreak="0">
    <w:nsid w:val="34E325A6"/>
    <w:multiLevelType w:val="hybridMultilevel"/>
    <w:tmpl w:val="0DC4950E"/>
    <w:lvl w:ilvl="0" w:tplc="A2FAC8A4">
      <w:numFmt w:val="bullet"/>
      <w:lvlText w:val=""/>
      <w:lvlJc w:val="left"/>
      <w:pPr>
        <w:ind w:left="42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4A938E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2" w:tplc="1CC2BA90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3" w:tplc="DE72626A">
      <w:numFmt w:val="bullet"/>
      <w:lvlText w:val="•"/>
      <w:lvlJc w:val="left"/>
      <w:pPr>
        <w:ind w:left="1737" w:hanging="284"/>
      </w:pPr>
      <w:rPr>
        <w:rFonts w:hint="default"/>
        <w:lang w:val="ru-RU" w:eastAsia="en-US" w:bidi="ar-SA"/>
      </w:rPr>
    </w:lvl>
    <w:lvl w:ilvl="4" w:tplc="D79638C2">
      <w:numFmt w:val="bullet"/>
      <w:lvlText w:val="•"/>
      <w:lvlJc w:val="left"/>
      <w:pPr>
        <w:ind w:left="2176" w:hanging="284"/>
      </w:pPr>
      <w:rPr>
        <w:rFonts w:hint="default"/>
        <w:lang w:val="ru-RU" w:eastAsia="en-US" w:bidi="ar-SA"/>
      </w:rPr>
    </w:lvl>
    <w:lvl w:ilvl="5" w:tplc="C890E5F8">
      <w:numFmt w:val="bullet"/>
      <w:lvlText w:val="•"/>
      <w:lvlJc w:val="left"/>
      <w:pPr>
        <w:ind w:left="2615" w:hanging="284"/>
      </w:pPr>
      <w:rPr>
        <w:rFonts w:hint="default"/>
        <w:lang w:val="ru-RU" w:eastAsia="en-US" w:bidi="ar-SA"/>
      </w:rPr>
    </w:lvl>
    <w:lvl w:ilvl="6" w:tplc="FA3C86A2">
      <w:numFmt w:val="bullet"/>
      <w:lvlText w:val="•"/>
      <w:lvlJc w:val="left"/>
      <w:pPr>
        <w:ind w:left="3054" w:hanging="284"/>
      </w:pPr>
      <w:rPr>
        <w:rFonts w:hint="default"/>
        <w:lang w:val="ru-RU" w:eastAsia="en-US" w:bidi="ar-SA"/>
      </w:rPr>
    </w:lvl>
    <w:lvl w:ilvl="7" w:tplc="9AF6704C">
      <w:numFmt w:val="bullet"/>
      <w:lvlText w:val="•"/>
      <w:lvlJc w:val="left"/>
      <w:pPr>
        <w:ind w:left="3493" w:hanging="284"/>
      </w:pPr>
      <w:rPr>
        <w:rFonts w:hint="default"/>
        <w:lang w:val="ru-RU" w:eastAsia="en-US" w:bidi="ar-SA"/>
      </w:rPr>
    </w:lvl>
    <w:lvl w:ilvl="8" w:tplc="B268DF2E">
      <w:numFmt w:val="bullet"/>
      <w:lvlText w:val="•"/>
      <w:lvlJc w:val="left"/>
      <w:pPr>
        <w:ind w:left="3932" w:hanging="284"/>
      </w:pPr>
      <w:rPr>
        <w:rFonts w:hint="default"/>
        <w:lang w:val="ru-RU" w:eastAsia="en-US" w:bidi="ar-SA"/>
      </w:rPr>
    </w:lvl>
  </w:abstractNum>
  <w:abstractNum w:abstractNumId="87" w15:restartNumberingAfterBreak="0">
    <w:nsid w:val="35205C60"/>
    <w:multiLevelType w:val="hybridMultilevel"/>
    <w:tmpl w:val="1152D92C"/>
    <w:lvl w:ilvl="0" w:tplc="E5188132">
      <w:numFmt w:val="bullet"/>
      <w:lvlText w:val=""/>
      <w:lvlJc w:val="left"/>
      <w:pPr>
        <w:ind w:left="349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D03C8A">
      <w:numFmt w:val="bullet"/>
      <w:lvlText w:val="•"/>
      <w:lvlJc w:val="left"/>
      <w:pPr>
        <w:ind w:left="1048" w:hanging="245"/>
      </w:pPr>
      <w:rPr>
        <w:rFonts w:hint="default"/>
        <w:lang w:val="ru-RU" w:eastAsia="en-US" w:bidi="ar-SA"/>
      </w:rPr>
    </w:lvl>
    <w:lvl w:ilvl="2" w:tplc="D5B0600E">
      <w:numFmt w:val="bullet"/>
      <w:lvlText w:val="•"/>
      <w:lvlJc w:val="left"/>
      <w:pPr>
        <w:ind w:left="1757" w:hanging="245"/>
      </w:pPr>
      <w:rPr>
        <w:rFonts w:hint="default"/>
        <w:lang w:val="ru-RU" w:eastAsia="en-US" w:bidi="ar-SA"/>
      </w:rPr>
    </w:lvl>
    <w:lvl w:ilvl="3" w:tplc="6EC62322">
      <w:numFmt w:val="bullet"/>
      <w:lvlText w:val="•"/>
      <w:lvlJc w:val="left"/>
      <w:pPr>
        <w:ind w:left="2466" w:hanging="245"/>
      </w:pPr>
      <w:rPr>
        <w:rFonts w:hint="default"/>
        <w:lang w:val="ru-RU" w:eastAsia="en-US" w:bidi="ar-SA"/>
      </w:rPr>
    </w:lvl>
    <w:lvl w:ilvl="4" w:tplc="2F74E89C">
      <w:numFmt w:val="bullet"/>
      <w:lvlText w:val="•"/>
      <w:lvlJc w:val="left"/>
      <w:pPr>
        <w:ind w:left="3175" w:hanging="245"/>
      </w:pPr>
      <w:rPr>
        <w:rFonts w:hint="default"/>
        <w:lang w:val="ru-RU" w:eastAsia="en-US" w:bidi="ar-SA"/>
      </w:rPr>
    </w:lvl>
    <w:lvl w:ilvl="5" w:tplc="5442F66E">
      <w:numFmt w:val="bullet"/>
      <w:lvlText w:val="•"/>
      <w:lvlJc w:val="left"/>
      <w:pPr>
        <w:ind w:left="3884" w:hanging="245"/>
      </w:pPr>
      <w:rPr>
        <w:rFonts w:hint="default"/>
        <w:lang w:val="ru-RU" w:eastAsia="en-US" w:bidi="ar-SA"/>
      </w:rPr>
    </w:lvl>
    <w:lvl w:ilvl="6" w:tplc="65109376">
      <w:numFmt w:val="bullet"/>
      <w:lvlText w:val="•"/>
      <w:lvlJc w:val="left"/>
      <w:pPr>
        <w:ind w:left="4592" w:hanging="245"/>
      </w:pPr>
      <w:rPr>
        <w:rFonts w:hint="default"/>
        <w:lang w:val="ru-RU" w:eastAsia="en-US" w:bidi="ar-SA"/>
      </w:rPr>
    </w:lvl>
    <w:lvl w:ilvl="7" w:tplc="B168931A">
      <w:numFmt w:val="bullet"/>
      <w:lvlText w:val="•"/>
      <w:lvlJc w:val="left"/>
      <w:pPr>
        <w:ind w:left="5301" w:hanging="245"/>
      </w:pPr>
      <w:rPr>
        <w:rFonts w:hint="default"/>
        <w:lang w:val="ru-RU" w:eastAsia="en-US" w:bidi="ar-SA"/>
      </w:rPr>
    </w:lvl>
    <w:lvl w:ilvl="8" w:tplc="DBF0FFE2">
      <w:numFmt w:val="bullet"/>
      <w:lvlText w:val="•"/>
      <w:lvlJc w:val="left"/>
      <w:pPr>
        <w:ind w:left="6010" w:hanging="245"/>
      </w:pPr>
      <w:rPr>
        <w:rFonts w:hint="default"/>
        <w:lang w:val="ru-RU" w:eastAsia="en-US" w:bidi="ar-SA"/>
      </w:rPr>
    </w:lvl>
  </w:abstractNum>
  <w:abstractNum w:abstractNumId="88" w15:restartNumberingAfterBreak="0">
    <w:nsid w:val="35220FDC"/>
    <w:multiLevelType w:val="hybridMultilevel"/>
    <w:tmpl w:val="33AA593E"/>
    <w:lvl w:ilvl="0" w:tplc="35D6C984">
      <w:start w:val="1"/>
      <w:numFmt w:val="decimal"/>
      <w:lvlText w:val="%1."/>
      <w:lvlJc w:val="left"/>
      <w:pPr>
        <w:ind w:left="28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AE844A">
      <w:numFmt w:val="bullet"/>
      <w:lvlText w:val="•"/>
      <w:lvlJc w:val="left"/>
      <w:pPr>
        <w:ind w:left="666" w:hanging="183"/>
      </w:pPr>
      <w:rPr>
        <w:rFonts w:hint="default"/>
        <w:lang w:val="ru-RU" w:eastAsia="en-US" w:bidi="ar-SA"/>
      </w:rPr>
    </w:lvl>
    <w:lvl w:ilvl="2" w:tplc="AF944D58">
      <w:numFmt w:val="bullet"/>
      <w:lvlText w:val="•"/>
      <w:lvlJc w:val="left"/>
      <w:pPr>
        <w:ind w:left="1052" w:hanging="183"/>
      </w:pPr>
      <w:rPr>
        <w:rFonts w:hint="default"/>
        <w:lang w:val="ru-RU" w:eastAsia="en-US" w:bidi="ar-SA"/>
      </w:rPr>
    </w:lvl>
    <w:lvl w:ilvl="3" w:tplc="B3AA239E">
      <w:numFmt w:val="bullet"/>
      <w:lvlText w:val="•"/>
      <w:lvlJc w:val="left"/>
      <w:pPr>
        <w:ind w:left="1438" w:hanging="183"/>
      </w:pPr>
      <w:rPr>
        <w:rFonts w:hint="default"/>
        <w:lang w:val="ru-RU" w:eastAsia="en-US" w:bidi="ar-SA"/>
      </w:rPr>
    </w:lvl>
    <w:lvl w:ilvl="4" w:tplc="BE160CEC">
      <w:numFmt w:val="bullet"/>
      <w:lvlText w:val="•"/>
      <w:lvlJc w:val="left"/>
      <w:pPr>
        <w:ind w:left="1825" w:hanging="183"/>
      </w:pPr>
      <w:rPr>
        <w:rFonts w:hint="default"/>
        <w:lang w:val="ru-RU" w:eastAsia="en-US" w:bidi="ar-SA"/>
      </w:rPr>
    </w:lvl>
    <w:lvl w:ilvl="5" w:tplc="305CBF38">
      <w:numFmt w:val="bullet"/>
      <w:lvlText w:val="•"/>
      <w:lvlJc w:val="left"/>
      <w:pPr>
        <w:ind w:left="2211" w:hanging="183"/>
      </w:pPr>
      <w:rPr>
        <w:rFonts w:hint="default"/>
        <w:lang w:val="ru-RU" w:eastAsia="en-US" w:bidi="ar-SA"/>
      </w:rPr>
    </w:lvl>
    <w:lvl w:ilvl="6" w:tplc="7FD6A852">
      <w:numFmt w:val="bullet"/>
      <w:lvlText w:val="•"/>
      <w:lvlJc w:val="left"/>
      <w:pPr>
        <w:ind w:left="2597" w:hanging="183"/>
      </w:pPr>
      <w:rPr>
        <w:rFonts w:hint="default"/>
        <w:lang w:val="ru-RU" w:eastAsia="en-US" w:bidi="ar-SA"/>
      </w:rPr>
    </w:lvl>
    <w:lvl w:ilvl="7" w:tplc="D4102966">
      <w:numFmt w:val="bullet"/>
      <w:lvlText w:val="•"/>
      <w:lvlJc w:val="left"/>
      <w:pPr>
        <w:ind w:left="2984" w:hanging="183"/>
      </w:pPr>
      <w:rPr>
        <w:rFonts w:hint="default"/>
        <w:lang w:val="ru-RU" w:eastAsia="en-US" w:bidi="ar-SA"/>
      </w:rPr>
    </w:lvl>
    <w:lvl w:ilvl="8" w:tplc="85F6C72E">
      <w:numFmt w:val="bullet"/>
      <w:lvlText w:val="•"/>
      <w:lvlJc w:val="left"/>
      <w:pPr>
        <w:ind w:left="3370" w:hanging="183"/>
      </w:pPr>
      <w:rPr>
        <w:rFonts w:hint="default"/>
        <w:lang w:val="ru-RU" w:eastAsia="en-US" w:bidi="ar-SA"/>
      </w:rPr>
    </w:lvl>
  </w:abstractNum>
  <w:abstractNum w:abstractNumId="89" w15:restartNumberingAfterBreak="0">
    <w:nsid w:val="355A79E9"/>
    <w:multiLevelType w:val="hybridMultilevel"/>
    <w:tmpl w:val="82DA8CDC"/>
    <w:lvl w:ilvl="0" w:tplc="4A2844D4">
      <w:start w:val="1"/>
      <w:numFmt w:val="decimal"/>
      <w:lvlText w:val="%1."/>
      <w:lvlJc w:val="left"/>
      <w:pPr>
        <w:ind w:left="31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108D4C">
      <w:numFmt w:val="bullet"/>
      <w:lvlText w:val="•"/>
      <w:lvlJc w:val="left"/>
      <w:pPr>
        <w:ind w:left="5220" w:hanging="284"/>
      </w:pPr>
      <w:rPr>
        <w:rFonts w:hint="default"/>
        <w:lang w:val="ru-RU" w:eastAsia="en-US" w:bidi="ar-SA"/>
      </w:rPr>
    </w:lvl>
    <w:lvl w:ilvl="2" w:tplc="162AC0E8">
      <w:numFmt w:val="bullet"/>
      <w:lvlText w:val="•"/>
      <w:lvlJc w:val="left"/>
      <w:pPr>
        <w:ind w:left="5835" w:hanging="284"/>
      </w:pPr>
      <w:rPr>
        <w:rFonts w:hint="default"/>
        <w:lang w:val="ru-RU" w:eastAsia="en-US" w:bidi="ar-SA"/>
      </w:rPr>
    </w:lvl>
    <w:lvl w:ilvl="3" w:tplc="2562685A">
      <w:numFmt w:val="bullet"/>
      <w:lvlText w:val="•"/>
      <w:lvlJc w:val="left"/>
      <w:pPr>
        <w:ind w:left="6450" w:hanging="284"/>
      </w:pPr>
      <w:rPr>
        <w:rFonts w:hint="default"/>
        <w:lang w:val="ru-RU" w:eastAsia="en-US" w:bidi="ar-SA"/>
      </w:rPr>
    </w:lvl>
    <w:lvl w:ilvl="4" w:tplc="D974D3A8">
      <w:numFmt w:val="bullet"/>
      <w:lvlText w:val="•"/>
      <w:lvlJc w:val="left"/>
      <w:pPr>
        <w:ind w:left="7066" w:hanging="284"/>
      </w:pPr>
      <w:rPr>
        <w:rFonts w:hint="default"/>
        <w:lang w:val="ru-RU" w:eastAsia="en-US" w:bidi="ar-SA"/>
      </w:rPr>
    </w:lvl>
    <w:lvl w:ilvl="5" w:tplc="6254C146">
      <w:numFmt w:val="bullet"/>
      <w:lvlText w:val="•"/>
      <w:lvlJc w:val="left"/>
      <w:pPr>
        <w:ind w:left="7681" w:hanging="284"/>
      </w:pPr>
      <w:rPr>
        <w:rFonts w:hint="default"/>
        <w:lang w:val="ru-RU" w:eastAsia="en-US" w:bidi="ar-SA"/>
      </w:rPr>
    </w:lvl>
    <w:lvl w:ilvl="6" w:tplc="35349082">
      <w:numFmt w:val="bullet"/>
      <w:lvlText w:val="•"/>
      <w:lvlJc w:val="left"/>
      <w:pPr>
        <w:ind w:left="8296" w:hanging="284"/>
      </w:pPr>
      <w:rPr>
        <w:rFonts w:hint="default"/>
        <w:lang w:val="ru-RU" w:eastAsia="en-US" w:bidi="ar-SA"/>
      </w:rPr>
    </w:lvl>
    <w:lvl w:ilvl="7" w:tplc="47FAA972">
      <w:numFmt w:val="bullet"/>
      <w:lvlText w:val="•"/>
      <w:lvlJc w:val="left"/>
      <w:pPr>
        <w:ind w:left="8912" w:hanging="284"/>
      </w:pPr>
      <w:rPr>
        <w:rFonts w:hint="default"/>
        <w:lang w:val="ru-RU" w:eastAsia="en-US" w:bidi="ar-SA"/>
      </w:rPr>
    </w:lvl>
    <w:lvl w:ilvl="8" w:tplc="16041050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90" w15:restartNumberingAfterBreak="0">
    <w:nsid w:val="359134A9"/>
    <w:multiLevelType w:val="hybridMultilevel"/>
    <w:tmpl w:val="0F0C8C4C"/>
    <w:lvl w:ilvl="0" w:tplc="B1244D2E">
      <w:numFmt w:val="bullet"/>
      <w:lvlText w:val=""/>
      <w:lvlJc w:val="left"/>
      <w:pPr>
        <w:ind w:left="350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42E16A">
      <w:numFmt w:val="bullet"/>
      <w:lvlText w:val="•"/>
      <w:lvlJc w:val="left"/>
      <w:pPr>
        <w:ind w:left="1074" w:hanging="245"/>
      </w:pPr>
      <w:rPr>
        <w:rFonts w:hint="default"/>
        <w:lang w:val="ru-RU" w:eastAsia="en-US" w:bidi="ar-SA"/>
      </w:rPr>
    </w:lvl>
    <w:lvl w:ilvl="2" w:tplc="4148F9A6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3" w:tplc="077A2C0A">
      <w:numFmt w:val="bullet"/>
      <w:lvlText w:val="•"/>
      <w:lvlJc w:val="left"/>
      <w:pPr>
        <w:ind w:left="2502" w:hanging="245"/>
      </w:pPr>
      <w:rPr>
        <w:rFonts w:hint="default"/>
        <w:lang w:val="ru-RU" w:eastAsia="en-US" w:bidi="ar-SA"/>
      </w:rPr>
    </w:lvl>
    <w:lvl w:ilvl="4" w:tplc="BF58361C">
      <w:numFmt w:val="bullet"/>
      <w:lvlText w:val="•"/>
      <w:lvlJc w:val="left"/>
      <w:pPr>
        <w:ind w:left="3216" w:hanging="245"/>
      </w:pPr>
      <w:rPr>
        <w:rFonts w:hint="default"/>
        <w:lang w:val="ru-RU" w:eastAsia="en-US" w:bidi="ar-SA"/>
      </w:rPr>
    </w:lvl>
    <w:lvl w:ilvl="5" w:tplc="5ABE9A5A">
      <w:numFmt w:val="bullet"/>
      <w:lvlText w:val="•"/>
      <w:lvlJc w:val="left"/>
      <w:pPr>
        <w:ind w:left="3930" w:hanging="245"/>
      </w:pPr>
      <w:rPr>
        <w:rFonts w:hint="default"/>
        <w:lang w:val="ru-RU" w:eastAsia="en-US" w:bidi="ar-SA"/>
      </w:rPr>
    </w:lvl>
    <w:lvl w:ilvl="6" w:tplc="03DC4986">
      <w:numFmt w:val="bullet"/>
      <w:lvlText w:val="•"/>
      <w:lvlJc w:val="left"/>
      <w:pPr>
        <w:ind w:left="4644" w:hanging="245"/>
      </w:pPr>
      <w:rPr>
        <w:rFonts w:hint="default"/>
        <w:lang w:val="ru-RU" w:eastAsia="en-US" w:bidi="ar-SA"/>
      </w:rPr>
    </w:lvl>
    <w:lvl w:ilvl="7" w:tplc="0772F810">
      <w:numFmt w:val="bullet"/>
      <w:lvlText w:val="•"/>
      <w:lvlJc w:val="left"/>
      <w:pPr>
        <w:ind w:left="5358" w:hanging="245"/>
      </w:pPr>
      <w:rPr>
        <w:rFonts w:hint="default"/>
        <w:lang w:val="ru-RU" w:eastAsia="en-US" w:bidi="ar-SA"/>
      </w:rPr>
    </w:lvl>
    <w:lvl w:ilvl="8" w:tplc="08CAA8E0">
      <w:numFmt w:val="bullet"/>
      <w:lvlText w:val="•"/>
      <w:lvlJc w:val="left"/>
      <w:pPr>
        <w:ind w:left="6072" w:hanging="245"/>
      </w:pPr>
      <w:rPr>
        <w:rFonts w:hint="default"/>
        <w:lang w:val="ru-RU" w:eastAsia="en-US" w:bidi="ar-SA"/>
      </w:rPr>
    </w:lvl>
  </w:abstractNum>
  <w:abstractNum w:abstractNumId="91" w15:restartNumberingAfterBreak="0">
    <w:nsid w:val="35CE58E6"/>
    <w:multiLevelType w:val="hybridMultilevel"/>
    <w:tmpl w:val="4CD616D2"/>
    <w:lvl w:ilvl="0" w:tplc="DCAC4AF4">
      <w:numFmt w:val="bullet"/>
      <w:lvlText w:val=""/>
      <w:lvlJc w:val="left"/>
      <w:pPr>
        <w:ind w:left="2065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32164C">
      <w:numFmt w:val="bullet"/>
      <w:lvlText w:val="•"/>
      <w:lvlJc w:val="left"/>
      <w:pPr>
        <w:ind w:left="2929" w:hanging="711"/>
      </w:pPr>
      <w:rPr>
        <w:rFonts w:hint="default"/>
        <w:lang w:val="ru-RU" w:eastAsia="en-US" w:bidi="ar-SA"/>
      </w:rPr>
    </w:lvl>
    <w:lvl w:ilvl="2" w:tplc="BFD26A52">
      <w:numFmt w:val="bullet"/>
      <w:lvlText w:val="•"/>
      <w:lvlJc w:val="left"/>
      <w:pPr>
        <w:ind w:left="3799" w:hanging="711"/>
      </w:pPr>
      <w:rPr>
        <w:rFonts w:hint="default"/>
        <w:lang w:val="ru-RU" w:eastAsia="en-US" w:bidi="ar-SA"/>
      </w:rPr>
    </w:lvl>
    <w:lvl w:ilvl="3" w:tplc="69A2E6F2">
      <w:numFmt w:val="bullet"/>
      <w:lvlText w:val="•"/>
      <w:lvlJc w:val="left"/>
      <w:pPr>
        <w:ind w:left="4669" w:hanging="711"/>
      </w:pPr>
      <w:rPr>
        <w:rFonts w:hint="default"/>
        <w:lang w:val="ru-RU" w:eastAsia="en-US" w:bidi="ar-SA"/>
      </w:rPr>
    </w:lvl>
    <w:lvl w:ilvl="4" w:tplc="6D34BC46">
      <w:numFmt w:val="bullet"/>
      <w:lvlText w:val="•"/>
      <w:lvlJc w:val="left"/>
      <w:pPr>
        <w:ind w:left="5539" w:hanging="711"/>
      </w:pPr>
      <w:rPr>
        <w:rFonts w:hint="default"/>
        <w:lang w:val="ru-RU" w:eastAsia="en-US" w:bidi="ar-SA"/>
      </w:rPr>
    </w:lvl>
    <w:lvl w:ilvl="5" w:tplc="5F78F114">
      <w:numFmt w:val="bullet"/>
      <w:lvlText w:val="•"/>
      <w:lvlJc w:val="left"/>
      <w:pPr>
        <w:ind w:left="6409" w:hanging="711"/>
      </w:pPr>
      <w:rPr>
        <w:rFonts w:hint="default"/>
        <w:lang w:val="ru-RU" w:eastAsia="en-US" w:bidi="ar-SA"/>
      </w:rPr>
    </w:lvl>
    <w:lvl w:ilvl="6" w:tplc="417C7E0C">
      <w:numFmt w:val="bullet"/>
      <w:lvlText w:val="•"/>
      <w:lvlJc w:val="left"/>
      <w:pPr>
        <w:ind w:left="7279" w:hanging="711"/>
      </w:pPr>
      <w:rPr>
        <w:rFonts w:hint="default"/>
        <w:lang w:val="ru-RU" w:eastAsia="en-US" w:bidi="ar-SA"/>
      </w:rPr>
    </w:lvl>
    <w:lvl w:ilvl="7" w:tplc="07C8F142">
      <w:numFmt w:val="bullet"/>
      <w:lvlText w:val="•"/>
      <w:lvlJc w:val="left"/>
      <w:pPr>
        <w:ind w:left="8148" w:hanging="711"/>
      </w:pPr>
      <w:rPr>
        <w:rFonts w:hint="default"/>
        <w:lang w:val="ru-RU" w:eastAsia="en-US" w:bidi="ar-SA"/>
      </w:rPr>
    </w:lvl>
    <w:lvl w:ilvl="8" w:tplc="0A9AF7CC">
      <w:numFmt w:val="bullet"/>
      <w:lvlText w:val="•"/>
      <w:lvlJc w:val="left"/>
      <w:pPr>
        <w:ind w:left="9018" w:hanging="711"/>
      </w:pPr>
      <w:rPr>
        <w:rFonts w:hint="default"/>
        <w:lang w:val="ru-RU" w:eastAsia="en-US" w:bidi="ar-SA"/>
      </w:rPr>
    </w:lvl>
  </w:abstractNum>
  <w:abstractNum w:abstractNumId="92" w15:restartNumberingAfterBreak="0">
    <w:nsid w:val="375D348B"/>
    <w:multiLevelType w:val="hybridMultilevel"/>
    <w:tmpl w:val="EFC87E8C"/>
    <w:lvl w:ilvl="0" w:tplc="2876841C">
      <w:numFmt w:val="bullet"/>
      <w:lvlText w:val=""/>
      <w:lvlJc w:val="left"/>
      <w:pPr>
        <w:ind w:left="355" w:hanging="2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408532">
      <w:numFmt w:val="bullet"/>
      <w:lvlText w:val="•"/>
      <w:lvlJc w:val="left"/>
      <w:pPr>
        <w:ind w:left="1088" w:hanging="246"/>
      </w:pPr>
      <w:rPr>
        <w:rFonts w:hint="default"/>
        <w:lang w:val="ru-RU" w:eastAsia="en-US" w:bidi="ar-SA"/>
      </w:rPr>
    </w:lvl>
    <w:lvl w:ilvl="2" w:tplc="41000090">
      <w:numFmt w:val="bullet"/>
      <w:lvlText w:val="•"/>
      <w:lvlJc w:val="left"/>
      <w:pPr>
        <w:ind w:left="1816" w:hanging="246"/>
      </w:pPr>
      <w:rPr>
        <w:rFonts w:hint="default"/>
        <w:lang w:val="ru-RU" w:eastAsia="en-US" w:bidi="ar-SA"/>
      </w:rPr>
    </w:lvl>
    <w:lvl w:ilvl="3" w:tplc="D4623256">
      <w:numFmt w:val="bullet"/>
      <w:lvlText w:val="•"/>
      <w:lvlJc w:val="left"/>
      <w:pPr>
        <w:ind w:left="2545" w:hanging="246"/>
      </w:pPr>
      <w:rPr>
        <w:rFonts w:hint="default"/>
        <w:lang w:val="ru-RU" w:eastAsia="en-US" w:bidi="ar-SA"/>
      </w:rPr>
    </w:lvl>
    <w:lvl w:ilvl="4" w:tplc="853AA9FA">
      <w:numFmt w:val="bullet"/>
      <w:lvlText w:val="•"/>
      <w:lvlJc w:val="left"/>
      <w:pPr>
        <w:ind w:left="3273" w:hanging="246"/>
      </w:pPr>
      <w:rPr>
        <w:rFonts w:hint="default"/>
        <w:lang w:val="ru-RU" w:eastAsia="en-US" w:bidi="ar-SA"/>
      </w:rPr>
    </w:lvl>
    <w:lvl w:ilvl="5" w:tplc="4A40CDCC">
      <w:numFmt w:val="bullet"/>
      <w:lvlText w:val="•"/>
      <w:lvlJc w:val="left"/>
      <w:pPr>
        <w:ind w:left="4002" w:hanging="246"/>
      </w:pPr>
      <w:rPr>
        <w:rFonts w:hint="default"/>
        <w:lang w:val="ru-RU" w:eastAsia="en-US" w:bidi="ar-SA"/>
      </w:rPr>
    </w:lvl>
    <w:lvl w:ilvl="6" w:tplc="A13AE0C2">
      <w:numFmt w:val="bullet"/>
      <w:lvlText w:val="•"/>
      <w:lvlJc w:val="left"/>
      <w:pPr>
        <w:ind w:left="4730" w:hanging="246"/>
      </w:pPr>
      <w:rPr>
        <w:rFonts w:hint="default"/>
        <w:lang w:val="ru-RU" w:eastAsia="en-US" w:bidi="ar-SA"/>
      </w:rPr>
    </w:lvl>
    <w:lvl w:ilvl="7" w:tplc="34CAB6A8">
      <w:numFmt w:val="bullet"/>
      <w:lvlText w:val="•"/>
      <w:lvlJc w:val="left"/>
      <w:pPr>
        <w:ind w:left="5458" w:hanging="246"/>
      </w:pPr>
      <w:rPr>
        <w:rFonts w:hint="default"/>
        <w:lang w:val="ru-RU" w:eastAsia="en-US" w:bidi="ar-SA"/>
      </w:rPr>
    </w:lvl>
    <w:lvl w:ilvl="8" w:tplc="F1747FCA">
      <w:numFmt w:val="bullet"/>
      <w:lvlText w:val="•"/>
      <w:lvlJc w:val="left"/>
      <w:pPr>
        <w:ind w:left="6187" w:hanging="246"/>
      </w:pPr>
      <w:rPr>
        <w:rFonts w:hint="default"/>
        <w:lang w:val="ru-RU" w:eastAsia="en-US" w:bidi="ar-SA"/>
      </w:rPr>
    </w:lvl>
  </w:abstractNum>
  <w:abstractNum w:abstractNumId="93" w15:restartNumberingAfterBreak="0">
    <w:nsid w:val="391047C8"/>
    <w:multiLevelType w:val="hybridMultilevel"/>
    <w:tmpl w:val="F694134A"/>
    <w:lvl w:ilvl="0" w:tplc="67A6BB2C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F065DC"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 w:tplc="20467452">
      <w:numFmt w:val="bullet"/>
      <w:lvlText w:val="•"/>
      <w:lvlJc w:val="left"/>
      <w:pPr>
        <w:ind w:left="1216" w:hanging="284"/>
      </w:pPr>
      <w:rPr>
        <w:rFonts w:hint="default"/>
        <w:lang w:val="ru-RU" w:eastAsia="en-US" w:bidi="ar-SA"/>
      </w:rPr>
    </w:lvl>
    <w:lvl w:ilvl="3" w:tplc="0C661F04">
      <w:numFmt w:val="bullet"/>
      <w:lvlText w:val="•"/>
      <w:lvlJc w:val="left"/>
      <w:pPr>
        <w:ind w:left="1754" w:hanging="284"/>
      </w:pPr>
      <w:rPr>
        <w:rFonts w:hint="default"/>
        <w:lang w:val="ru-RU" w:eastAsia="en-US" w:bidi="ar-SA"/>
      </w:rPr>
    </w:lvl>
    <w:lvl w:ilvl="4" w:tplc="21AADEEC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5" w:tplc="7FC650B6">
      <w:numFmt w:val="bullet"/>
      <w:lvlText w:val="•"/>
      <w:lvlJc w:val="left"/>
      <w:pPr>
        <w:ind w:left="2831" w:hanging="284"/>
      </w:pPr>
      <w:rPr>
        <w:rFonts w:hint="default"/>
        <w:lang w:val="ru-RU" w:eastAsia="en-US" w:bidi="ar-SA"/>
      </w:rPr>
    </w:lvl>
    <w:lvl w:ilvl="6" w:tplc="DCCE8D94">
      <w:numFmt w:val="bullet"/>
      <w:lvlText w:val="•"/>
      <w:lvlJc w:val="left"/>
      <w:pPr>
        <w:ind w:left="3369" w:hanging="284"/>
      </w:pPr>
      <w:rPr>
        <w:rFonts w:hint="default"/>
        <w:lang w:val="ru-RU" w:eastAsia="en-US" w:bidi="ar-SA"/>
      </w:rPr>
    </w:lvl>
    <w:lvl w:ilvl="7" w:tplc="F790083A">
      <w:numFmt w:val="bullet"/>
      <w:lvlText w:val="•"/>
      <w:lvlJc w:val="left"/>
      <w:pPr>
        <w:ind w:left="3907" w:hanging="284"/>
      </w:pPr>
      <w:rPr>
        <w:rFonts w:hint="default"/>
        <w:lang w:val="ru-RU" w:eastAsia="en-US" w:bidi="ar-SA"/>
      </w:rPr>
    </w:lvl>
    <w:lvl w:ilvl="8" w:tplc="FC781636">
      <w:numFmt w:val="bullet"/>
      <w:lvlText w:val="•"/>
      <w:lvlJc w:val="left"/>
      <w:pPr>
        <w:ind w:left="4445" w:hanging="284"/>
      </w:pPr>
      <w:rPr>
        <w:rFonts w:hint="default"/>
        <w:lang w:val="ru-RU" w:eastAsia="en-US" w:bidi="ar-SA"/>
      </w:rPr>
    </w:lvl>
  </w:abstractNum>
  <w:abstractNum w:abstractNumId="94" w15:restartNumberingAfterBreak="0">
    <w:nsid w:val="391A4917"/>
    <w:multiLevelType w:val="hybridMultilevel"/>
    <w:tmpl w:val="862A6F0E"/>
    <w:lvl w:ilvl="0" w:tplc="FC8053AA">
      <w:numFmt w:val="bullet"/>
      <w:lvlText w:val=""/>
      <w:lvlJc w:val="left"/>
      <w:pPr>
        <w:ind w:left="427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06308A">
      <w:numFmt w:val="bullet"/>
      <w:lvlText w:val="•"/>
      <w:lvlJc w:val="left"/>
      <w:pPr>
        <w:ind w:left="670" w:hanging="317"/>
      </w:pPr>
      <w:rPr>
        <w:rFonts w:hint="default"/>
        <w:lang w:val="ru-RU" w:eastAsia="en-US" w:bidi="ar-SA"/>
      </w:rPr>
    </w:lvl>
    <w:lvl w:ilvl="2" w:tplc="8F2CFC16">
      <w:numFmt w:val="bullet"/>
      <w:lvlText w:val="•"/>
      <w:lvlJc w:val="left"/>
      <w:pPr>
        <w:ind w:left="920" w:hanging="317"/>
      </w:pPr>
      <w:rPr>
        <w:rFonts w:hint="default"/>
        <w:lang w:val="ru-RU" w:eastAsia="en-US" w:bidi="ar-SA"/>
      </w:rPr>
    </w:lvl>
    <w:lvl w:ilvl="3" w:tplc="648A9E00">
      <w:numFmt w:val="bullet"/>
      <w:lvlText w:val="•"/>
      <w:lvlJc w:val="left"/>
      <w:pPr>
        <w:ind w:left="1170" w:hanging="317"/>
      </w:pPr>
      <w:rPr>
        <w:rFonts w:hint="default"/>
        <w:lang w:val="ru-RU" w:eastAsia="en-US" w:bidi="ar-SA"/>
      </w:rPr>
    </w:lvl>
    <w:lvl w:ilvl="4" w:tplc="D0B2EEA2">
      <w:numFmt w:val="bullet"/>
      <w:lvlText w:val="•"/>
      <w:lvlJc w:val="left"/>
      <w:pPr>
        <w:ind w:left="1421" w:hanging="317"/>
      </w:pPr>
      <w:rPr>
        <w:rFonts w:hint="default"/>
        <w:lang w:val="ru-RU" w:eastAsia="en-US" w:bidi="ar-SA"/>
      </w:rPr>
    </w:lvl>
    <w:lvl w:ilvl="5" w:tplc="4392B2B0">
      <w:numFmt w:val="bullet"/>
      <w:lvlText w:val="•"/>
      <w:lvlJc w:val="left"/>
      <w:pPr>
        <w:ind w:left="1671" w:hanging="317"/>
      </w:pPr>
      <w:rPr>
        <w:rFonts w:hint="default"/>
        <w:lang w:val="ru-RU" w:eastAsia="en-US" w:bidi="ar-SA"/>
      </w:rPr>
    </w:lvl>
    <w:lvl w:ilvl="6" w:tplc="851853B8">
      <w:numFmt w:val="bullet"/>
      <w:lvlText w:val="•"/>
      <w:lvlJc w:val="left"/>
      <w:pPr>
        <w:ind w:left="1921" w:hanging="317"/>
      </w:pPr>
      <w:rPr>
        <w:rFonts w:hint="default"/>
        <w:lang w:val="ru-RU" w:eastAsia="en-US" w:bidi="ar-SA"/>
      </w:rPr>
    </w:lvl>
    <w:lvl w:ilvl="7" w:tplc="16225D18">
      <w:numFmt w:val="bullet"/>
      <w:lvlText w:val="•"/>
      <w:lvlJc w:val="left"/>
      <w:pPr>
        <w:ind w:left="2172" w:hanging="317"/>
      </w:pPr>
      <w:rPr>
        <w:rFonts w:hint="default"/>
        <w:lang w:val="ru-RU" w:eastAsia="en-US" w:bidi="ar-SA"/>
      </w:rPr>
    </w:lvl>
    <w:lvl w:ilvl="8" w:tplc="BA36506C">
      <w:numFmt w:val="bullet"/>
      <w:lvlText w:val="•"/>
      <w:lvlJc w:val="left"/>
      <w:pPr>
        <w:ind w:left="2422" w:hanging="317"/>
      </w:pPr>
      <w:rPr>
        <w:rFonts w:hint="default"/>
        <w:lang w:val="ru-RU" w:eastAsia="en-US" w:bidi="ar-SA"/>
      </w:rPr>
    </w:lvl>
  </w:abstractNum>
  <w:abstractNum w:abstractNumId="95" w15:restartNumberingAfterBreak="0">
    <w:nsid w:val="3A0C26C2"/>
    <w:multiLevelType w:val="hybridMultilevel"/>
    <w:tmpl w:val="36B8A83A"/>
    <w:lvl w:ilvl="0" w:tplc="594C531A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70D99E"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 w:tplc="1BACD6BC">
      <w:numFmt w:val="bullet"/>
      <w:lvlText w:val="•"/>
      <w:lvlJc w:val="left"/>
      <w:pPr>
        <w:ind w:left="1216" w:hanging="284"/>
      </w:pPr>
      <w:rPr>
        <w:rFonts w:hint="default"/>
        <w:lang w:val="ru-RU" w:eastAsia="en-US" w:bidi="ar-SA"/>
      </w:rPr>
    </w:lvl>
    <w:lvl w:ilvl="3" w:tplc="7CB0F1EC">
      <w:numFmt w:val="bullet"/>
      <w:lvlText w:val="•"/>
      <w:lvlJc w:val="left"/>
      <w:pPr>
        <w:ind w:left="1754" w:hanging="284"/>
      </w:pPr>
      <w:rPr>
        <w:rFonts w:hint="default"/>
        <w:lang w:val="ru-RU" w:eastAsia="en-US" w:bidi="ar-SA"/>
      </w:rPr>
    </w:lvl>
    <w:lvl w:ilvl="4" w:tplc="A7C008B8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5" w:tplc="F022D686">
      <w:numFmt w:val="bullet"/>
      <w:lvlText w:val="•"/>
      <w:lvlJc w:val="left"/>
      <w:pPr>
        <w:ind w:left="2831" w:hanging="284"/>
      </w:pPr>
      <w:rPr>
        <w:rFonts w:hint="default"/>
        <w:lang w:val="ru-RU" w:eastAsia="en-US" w:bidi="ar-SA"/>
      </w:rPr>
    </w:lvl>
    <w:lvl w:ilvl="6" w:tplc="4E522E64">
      <w:numFmt w:val="bullet"/>
      <w:lvlText w:val="•"/>
      <w:lvlJc w:val="left"/>
      <w:pPr>
        <w:ind w:left="3369" w:hanging="284"/>
      </w:pPr>
      <w:rPr>
        <w:rFonts w:hint="default"/>
        <w:lang w:val="ru-RU" w:eastAsia="en-US" w:bidi="ar-SA"/>
      </w:rPr>
    </w:lvl>
    <w:lvl w:ilvl="7" w:tplc="FE84A718">
      <w:numFmt w:val="bullet"/>
      <w:lvlText w:val="•"/>
      <w:lvlJc w:val="left"/>
      <w:pPr>
        <w:ind w:left="3907" w:hanging="284"/>
      </w:pPr>
      <w:rPr>
        <w:rFonts w:hint="default"/>
        <w:lang w:val="ru-RU" w:eastAsia="en-US" w:bidi="ar-SA"/>
      </w:rPr>
    </w:lvl>
    <w:lvl w:ilvl="8" w:tplc="BCA49596">
      <w:numFmt w:val="bullet"/>
      <w:lvlText w:val="•"/>
      <w:lvlJc w:val="left"/>
      <w:pPr>
        <w:ind w:left="4445" w:hanging="284"/>
      </w:pPr>
      <w:rPr>
        <w:rFonts w:hint="default"/>
        <w:lang w:val="ru-RU" w:eastAsia="en-US" w:bidi="ar-SA"/>
      </w:rPr>
    </w:lvl>
  </w:abstractNum>
  <w:abstractNum w:abstractNumId="96" w15:restartNumberingAfterBreak="0">
    <w:nsid w:val="3A631922"/>
    <w:multiLevelType w:val="hybridMultilevel"/>
    <w:tmpl w:val="C8305514"/>
    <w:lvl w:ilvl="0" w:tplc="4D6CB7B4">
      <w:numFmt w:val="bullet"/>
      <w:lvlText w:val=""/>
      <w:lvlJc w:val="left"/>
      <w:pPr>
        <w:ind w:left="17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982D66">
      <w:numFmt w:val="bullet"/>
      <w:lvlText w:val="•"/>
      <w:lvlJc w:val="left"/>
      <w:pPr>
        <w:ind w:left="585" w:hanging="284"/>
      </w:pPr>
      <w:rPr>
        <w:rFonts w:hint="default"/>
        <w:lang w:val="ru-RU" w:eastAsia="en-US" w:bidi="ar-SA"/>
      </w:rPr>
    </w:lvl>
    <w:lvl w:ilvl="2" w:tplc="0C5222FC">
      <w:numFmt w:val="bullet"/>
      <w:lvlText w:val="•"/>
      <w:lvlJc w:val="left"/>
      <w:pPr>
        <w:ind w:left="991" w:hanging="284"/>
      </w:pPr>
      <w:rPr>
        <w:rFonts w:hint="default"/>
        <w:lang w:val="ru-RU" w:eastAsia="en-US" w:bidi="ar-SA"/>
      </w:rPr>
    </w:lvl>
    <w:lvl w:ilvl="3" w:tplc="A3A46A9E">
      <w:numFmt w:val="bullet"/>
      <w:lvlText w:val="•"/>
      <w:lvlJc w:val="left"/>
      <w:pPr>
        <w:ind w:left="1397" w:hanging="284"/>
      </w:pPr>
      <w:rPr>
        <w:rFonts w:hint="default"/>
        <w:lang w:val="ru-RU" w:eastAsia="en-US" w:bidi="ar-SA"/>
      </w:rPr>
    </w:lvl>
    <w:lvl w:ilvl="4" w:tplc="B342805E">
      <w:numFmt w:val="bullet"/>
      <w:lvlText w:val="•"/>
      <w:lvlJc w:val="left"/>
      <w:pPr>
        <w:ind w:left="1803" w:hanging="284"/>
      </w:pPr>
      <w:rPr>
        <w:rFonts w:hint="default"/>
        <w:lang w:val="ru-RU" w:eastAsia="en-US" w:bidi="ar-SA"/>
      </w:rPr>
    </w:lvl>
    <w:lvl w:ilvl="5" w:tplc="FD2E5DBE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6" w:tplc="9932ADE6">
      <w:numFmt w:val="bullet"/>
      <w:lvlText w:val="•"/>
      <w:lvlJc w:val="left"/>
      <w:pPr>
        <w:ind w:left="2615" w:hanging="284"/>
      </w:pPr>
      <w:rPr>
        <w:rFonts w:hint="default"/>
        <w:lang w:val="ru-RU" w:eastAsia="en-US" w:bidi="ar-SA"/>
      </w:rPr>
    </w:lvl>
    <w:lvl w:ilvl="7" w:tplc="BD305A9A">
      <w:numFmt w:val="bullet"/>
      <w:lvlText w:val="•"/>
      <w:lvlJc w:val="left"/>
      <w:pPr>
        <w:ind w:left="3021" w:hanging="284"/>
      </w:pPr>
      <w:rPr>
        <w:rFonts w:hint="default"/>
        <w:lang w:val="ru-RU" w:eastAsia="en-US" w:bidi="ar-SA"/>
      </w:rPr>
    </w:lvl>
    <w:lvl w:ilvl="8" w:tplc="358A5F74">
      <w:numFmt w:val="bullet"/>
      <w:lvlText w:val="•"/>
      <w:lvlJc w:val="left"/>
      <w:pPr>
        <w:ind w:left="3427" w:hanging="284"/>
      </w:pPr>
      <w:rPr>
        <w:rFonts w:hint="default"/>
        <w:lang w:val="ru-RU" w:eastAsia="en-US" w:bidi="ar-SA"/>
      </w:rPr>
    </w:lvl>
  </w:abstractNum>
  <w:abstractNum w:abstractNumId="97" w15:restartNumberingAfterBreak="0">
    <w:nsid w:val="3A80701C"/>
    <w:multiLevelType w:val="hybridMultilevel"/>
    <w:tmpl w:val="6BDEB1D0"/>
    <w:lvl w:ilvl="0" w:tplc="0F209CE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1085EA">
      <w:numFmt w:val="bullet"/>
      <w:lvlText w:val="•"/>
      <w:lvlJc w:val="left"/>
      <w:pPr>
        <w:ind w:left="345" w:hanging="164"/>
      </w:pPr>
      <w:rPr>
        <w:rFonts w:hint="default"/>
        <w:lang w:val="ru-RU" w:eastAsia="en-US" w:bidi="ar-SA"/>
      </w:rPr>
    </w:lvl>
    <w:lvl w:ilvl="2" w:tplc="F2265E5C">
      <w:numFmt w:val="bullet"/>
      <w:lvlText w:val="•"/>
      <w:lvlJc w:val="left"/>
      <w:pPr>
        <w:ind w:left="571" w:hanging="164"/>
      </w:pPr>
      <w:rPr>
        <w:rFonts w:hint="default"/>
        <w:lang w:val="ru-RU" w:eastAsia="en-US" w:bidi="ar-SA"/>
      </w:rPr>
    </w:lvl>
    <w:lvl w:ilvl="3" w:tplc="70E0AF08">
      <w:numFmt w:val="bullet"/>
      <w:lvlText w:val="•"/>
      <w:lvlJc w:val="left"/>
      <w:pPr>
        <w:ind w:left="797" w:hanging="164"/>
      </w:pPr>
      <w:rPr>
        <w:rFonts w:hint="default"/>
        <w:lang w:val="ru-RU" w:eastAsia="en-US" w:bidi="ar-SA"/>
      </w:rPr>
    </w:lvl>
    <w:lvl w:ilvl="4" w:tplc="6682E8B4">
      <w:numFmt w:val="bullet"/>
      <w:lvlText w:val="•"/>
      <w:lvlJc w:val="left"/>
      <w:pPr>
        <w:ind w:left="1022" w:hanging="164"/>
      </w:pPr>
      <w:rPr>
        <w:rFonts w:hint="default"/>
        <w:lang w:val="ru-RU" w:eastAsia="en-US" w:bidi="ar-SA"/>
      </w:rPr>
    </w:lvl>
    <w:lvl w:ilvl="5" w:tplc="BD9A2F9C">
      <w:numFmt w:val="bullet"/>
      <w:lvlText w:val="•"/>
      <w:lvlJc w:val="left"/>
      <w:pPr>
        <w:ind w:left="1248" w:hanging="164"/>
      </w:pPr>
      <w:rPr>
        <w:rFonts w:hint="default"/>
        <w:lang w:val="ru-RU" w:eastAsia="en-US" w:bidi="ar-SA"/>
      </w:rPr>
    </w:lvl>
    <w:lvl w:ilvl="6" w:tplc="F04065D0">
      <w:numFmt w:val="bullet"/>
      <w:lvlText w:val="•"/>
      <w:lvlJc w:val="left"/>
      <w:pPr>
        <w:ind w:left="1474" w:hanging="164"/>
      </w:pPr>
      <w:rPr>
        <w:rFonts w:hint="default"/>
        <w:lang w:val="ru-RU" w:eastAsia="en-US" w:bidi="ar-SA"/>
      </w:rPr>
    </w:lvl>
    <w:lvl w:ilvl="7" w:tplc="5A54B5AA">
      <w:numFmt w:val="bullet"/>
      <w:lvlText w:val="•"/>
      <w:lvlJc w:val="left"/>
      <w:pPr>
        <w:ind w:left="1699" w:hanging="164"/>
      </w:pPr>
      <w:rPr>
        <w:rFonts w:hint="default"/>
        <w:lang w:val="ru-RU" w:eastAsia="en-US" w:bidi="ar-SA"/>
      </w:rPr>
    </w:lvl>
    <w:lvl w:ilvl="8" w:tplc="D6144796">
      <w:numFmt w:val="bullet"/>
      <w:lvlText w:val="•"/>
      <w:lvlJc w:val="left"/>
      <w:pPr>
        <w:ind w:left="1925" w:hanging="164"/>
      </w:pPr>
      <w:rPr>
        <w:rFonts w:hint="default"/>
        <w:lang w:val="ru-RU" w:eastAsia="en-US" w:bidi="ar-SA"/>
      </w:rPr>
    </w:lvl>
  </w:abstractNum>
  <w:abstractNum w:abstractNumId="98" w15:restartNumberingAfterBreak="0">
    <w:nsid w:val="3AE11078"/>
    <w:multiLevelType w:val="hybridMultilevel"/>
    <w:tmpl w:val="FF589B60"/>
    <w:lvl w:ilvl="0" w:tplc="3448056C">
      <w:numFmt w:val="bullet"/>
      <w:lvlText w:val="-"/>
      <w:lvlJc w:val="left"/>
      <w:pPr>
        <w:ind w:left="46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48B89E">
      <w:numFmt w:val="bullet"/>
      <w:lvlText w:val=""/>
      <w:lvlJc w:val="left"/>
      <w:pPr>
        <w:ind w:left="1359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05A5FE2">
      <w:numFmt w:val="bullet"/>
      <w:lvlText w:val=""/>
      <w:lvlJc w:val="left"/>
      <w:pPr>
        <w:ind w:left="2065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B6045610">
      <w:numFmt w:val="bullet"/>
      <w:lvlText w:val=""/>
      <w:lvlJc w:val="left"/>
      <w:pPr>
        <w:ind w:left="2204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04FA5AD2">
      <w:numFmt w:val="bullet"/>
      <w:lvlText w:val="•"/>
      <w:lvlJc w:val="left"/>
      <w:pPr>
        <w:ind w:left="1500" w:hanging="711"/>
      </w:pPr>
      <w:rPr>
        <w:rFonts w:hint="default"/>
        <w:lang w:val="ru-RU" w:eastAsia="en-US" w:bidi="ar-SA"/>
      </w:rPr>
    </w:lvl>
    <w:lvl w:ilvl="5" w:tplc="AD0ADE4E">
      <w:numFmt w:val="bullet"/>
      <w:lvlText w:val="•"/>
      <w:lvlJc w:val="left"/>
      <w:pPr>
        <w:ind w:left="2060" w:hanging="711"/>
      </w:pPr>
      <w:rPr>
        <w:rFonts w:hint="default"/>
        <w:lang w:val="ru-RU" w:eastAsia="en-US" w:bidi="ar-SA"/>
      </w:rPr>
    </w:lvl>
    <w:lvl w:ilvl="6" w:tplc="EFFC184E">
      <w:numFmt w:val="bullet"/>
      <w:lvlText w:val="•"/>
      <w:lvlJc w:val="left"/>
      <w:pPr>
        <w:ind w:left="2200" w:hanging="711"/>
      </w:pPr>
      <w:rPr>
        <w:rFonts w:hint="default"/>
        <w:lang w:val="ru-RU" w:eastAsia="en-US" w:bidi="ar-SA"/>
      </w:rPr>
    </w:lvl>
    <w:lvl w:ilvl="7" w:tplc="B3D455FC">
      <w:numFmt w:val="bullet"/>
      <w:lvlText w:val="•"/>
      <w:lvlJc w:val="left"/>
      <w:pPr>
        <w:ind w:left="4339" w:hanging="711"/>
      </w:pPr>
      <w:rPr>
        <w:rFonts w:hint="default"/>
        <w:lang w:val="ru-RU" w:eastAsia="en-US" w:bidi="ar-SA"/>
      </w:rPr>
    </w:lvl>
    <w:lvl w:ilvl="8" w:tplc="239A5098">
      <w:numFmt w:val="bullet"/>
      <w:lvlText w:val="•"/>
      <w:lvlJc w:val="left"/>
      <w:pPr>
        <w:ind w:left="6479" w:hanging="711"/>
      </w:pPr>
      <w:rPr>
        <w:rFonts w:hint="default"/>
        <w:lang w:val="ru-RU" w:eastAsia="en-US" w:bidi="ar-SA"/>
      </w:rPr>
    </w:lvl>
  </w:abstractNum>
  <w:abstractNum w:abstractNumId="99" w15:restartNumberingAfterBreak="0">
    <w:nsid w:val="3B0612D4"/>
    <w:multiLevelType w:val="hybridMultilevel"/>
    <w:tmpl w:val="25E29904"/>
    <w:lvl w:ilvl="0" w:tplc="B91A9A54">
      <w:start w:val="3"/>
      <w:numFmt w:val="decimal"/>
      <w:lvlText w:val="%1"/>
      <w:lvlJc w:val="left"/>
      <w:pPr>
        <w:ind w:left="227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C0B402">
      <w:numFmt w:val="bullet"/>
      <w:lvlText w:val="•"/>
      <w:lvlJc w:val="left"/>
      <w:pPr>
        <w:ind w:left="2544" w:hanging="183"/>
      </w:pPr>
      <w:rPr>
        <w:rFonts w:hint="default"/>
        <w:lang w:val="ru-RU" w:eastAsia="en-US" w:bidi="ar-SA"/>
      </w:rPr>
    </w:lvl>
    <w:lvl w:ilvl="2" w:tplc="5E60FD50">
      <w:numFmt w:val="bullet"/>
      <w:lvlText w:val="•"/>
      <w:lvlJc w:val="left"/>
      <w:pPr>
        <w:ind w:left="2808" w:hanging="183"/>
      </w:pPr>
      <w:rPr>
        <w:rFonts w:hint="default"/>
        <w:lang w:val="ru-RU" w:eastAsia="en-US" w:bidi="ar-SA"/>
      </w:rPr>
    </w:lvl>
    <w:lvl w:ilvl="3" w:tplc="6B32CC4A">
      <w:numFmt w:val="bullet"/>
      <w:lvlText w:val="•"/>
      <w:lvlJc w:val="left"/>
      <w:pPr>
        <w:ind w:left="3072" w:hanging="183"/>
      </w:pPr>
      <w:rPr>
        <w:rFonts w:hint="default"/>
        <w:lang w:val="ru-RU" w:eastAsia="en-US" w:bidi="ar-SA"/>
      </w:rPr>
    </w:lvl>
    <w:lvl w:ilvl="4" w:tplc="AEEC29B6">
      <w:numFmt w:val="bullet"/>
      <w:lvlText w:val="•"/>
      <w:lvlJc w:val="left"/>
      <w:pPr>
        <w:ind w:left="3336" w:hanging="183"/>
      </w:pPr>
      <w:rPr>
        <w:rFonts w:hint="default"/>
        <w:lang w:val="ru-RU" w:eastAsia="en-US" w:bidi="ar-SA"/>
      </w:rPr>
    </w:lvl>
    <w:lvl w:ilvl="5" w:tplc="722C76C0">
      <w:numFmt w:val="bullet"/>
      <w:lvlText w:val="•"/>
      <w:lvlJc w:val="left"/>
      <w:pPr>
        <w:ind w:left="3600" w:hanging="183"/>
      </w:pPr>
      <w:rPr>
        <w:rFonts w:hint="default"/>
        <w:lang w:val="ru-RU" w:eastAsia="en-US" w:bidi="ar-SA"/>
      </w:rPr>
    </w:lvl>
    <w:lvl w:ilvl="6" w:tplc="46A8075A">
      <w:numFmt w:val="bullet"/>
      <w:lvlText w:val="•"/>
      <w:lvlJc w:val="left"/>
      <w:pPr>
        <w:ind w:left="3864" w:hanging="183"/>
      </w:pPr>
      <w:rPr>
        <w:rFonts w:hint="default"/>
        <w:lang w:val="ru-RU" w:eastAsia="en-US" w:bidi="ar-SA"/>
      </w:rPr>
    </w:lvl>
    <w:lvl w:ilvl="7" w:tplc="7D92E19E">
      <w:numFmt w:val="bullet"/>
      <w:lvlText w:val="•"/>
      <w:lvlJc w:val="left"/>
      <w:pPr>
        <w:ind w:left="4128" w:hanging="183"/>
      </w:pPr>
      <w:rPr>
        <w:rFonts w:hint="default"/>
        <w:lang w:val="ru-RU" w:eastAsia="en-US" w:bidi="ar-SA"/>
      </w:rPr>
    </w:lvl>
    <w:lvl w:ilvl="8" w:tplc="00088D14">
      <w:numFmt w:val="bullet"/>
      <w:lvlText w:val="•"/>
      <w:lvlJc w:val="left"/>
      <w:pPr>
        <w:ind w:left="4392" w:hanging="183"/>
      </w:pPr>
      <w:rPr>
        <w:rFonts w:hint="default"/>
        <w:lang w:val="ru-RU" w:eastAsia="en-US" w:bidi="ar-SA"/>
      </w:rPr>
    </w:lvl>
  </w:abstractNum>
  <w:abstractNum w:abstractNumId="100" w15:restartNumberingAfterBreak="0">
    <w:nsid w:val="3B0B4917"/>
    <w:multiLevelType w:val="hybridMultilevel"/>
    <w:tmpl w:val="830E20A2"/>
    <w:lvl w:ilvl="0" w:tplc="3912F87E">
      <w:numFmt w:val="bullet"/>
      <w:lvlText w:val=""/>
      <w:lvlJc w:val="left"/>
      <w:pPr>
        <w:ind w:left="53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D8C0E0">
      <w:numFmt w:val="bullet"/>
      <w:lvlText w:val="•"/>
      <w:lvlJc w:val="left"/>
      <w:pPr>
        <w:ind w:left="1560" w:hanging="284"/>
      </w:pPr>
      <w:rPr>
        <w:rFonts w:hint="default"/>
        <w:lang w:val="ru-RU" w:eastAsia="en-US" w:bidi="ar-SA"/>
      </w:rPr>
    </w:lvl>
    <w:lvl w:ilvl="2" w:tplc="0AD62F0A">
      <w:numFmt w:val="bullet"/>
      <w:lvlText w:val="•"/>
      <w:lvlJc w:val="left"/>
      <w:pPr>
        <w:ind w:left="2580" w:hanging="284"/>
      </w:pPr>
      <w:rPr>
        <w:rFonts w:hint="default"/>
        <w:lang w:val="ru-RU" w:eastAsia="en-US" w:bidi="ar-SA"/>
      </w:rPr>
    </w:lvl>
    <w:lvl w:ilvl="3" w:tplc="F29E1C86">
      <w:numFmt w:val="bullet"/>
      <w:lvlText w:val="•"/>
      <w:lvlJc w:val="left"/>
      <w:pPr>
        <w:ind w:left="3601" w:hanging="284"/>
      </w:pPr>
      <w:rPr>
        <w:rFonts w:hint="default"/>
        <w:lang w:val="ru-RU" w:eastAsia="en-US" w:bidi="ar-SA"/>
      </w:rPr>
    </w:lvl>
    <w:lvl w:ilvl="4" w:tplc="BBC4C6F0">
      <w:numFmt w:val="bullet"/>
      <w:lvlText w:val="•"/>
      <w:lvlJc w:val="left"/>
      <w:pPr>
        <w:ind w:left="4621" w:hanging="284"/>
      </w:pPr>
      <w:rPr>
        <w:rFonts w:hint="default"/>
        <w:lang w:val="ru-RU" w:eastAsia="en-US" w:bidi="ar-SA"/>
      </w:rPr>
    </w:lvl>
    <w:lvl w:ilvl="5" w:tplc="80F47B6E">
      <w:numFmt w:val="bullet"/>
      <w:lvlText w:val="•"/>
      <w:lvlJc w:val="left"/>
      <w:pPr>
        <w:ind w:left="5642" w:hanging="284"/>
      </w:pPr>
      <w:rPr>
        <w:rFonts w:hint="default"/>
        <w:lang w:val="ru-RU" w:eastAsia="en-US" w:bidi="ar-SA"/>
      </w:rPr>
    </w:lvl>
    <w:lvl w:ilvl="6" w:tplc="8B4C4C84">
      <w:numFmt w:val="bullet"/>
      <w:lvlText w:val="•"/>
      <w:lvlJc w:val="left"/>
      <w:pPr>
        <w:ind w:left="6662" w:hanging="284"/>
      </w:pPr>
      <w:rPr>
        <w:rFonts w:hint="default"/>
        <w:lang w:val="ru-RU" w:eastAsia="en-US" w:bidi="ar-SA"/>
      </w:rPr>
    </w:lvl>
    <w:lvl w:ilvl="7" w:tplc="E436A78E">
      <w:numFmt w:val="bullet"/>
      <w:lvlText w:val="•"/>
      <w:lvlJc w:val="left"/>
      <w:pPr>
        <w:ind w:left="7682" w:hanging="284"/>
      </w:pPr>
      <w:rPr>
        <w:rFonts w:hint="default"/>
        <w:lang w:val="ru-RU" w:eastAsia="en-US" w:bidi="ar-SA"/>
      </w:rPr>
    </w:lvl>
    <w:lvl w:ilvl="8" w:tplc="9846216C">
      <w:numFmt w:val="bullet"/>
      <w:lvlText w:val="•"/>
      <w:lvlJc w:val="left"/>
      <w:pPr>
        <w:ind w:left="8703" w:hanging="284"/>
      </w:pPr>
      <w:rPr>
        <w:rFonts w:hint="default"/>
        <w:lang w:val="ru-RU" w:eastAsia="en-US" w:bidi="ar-SA"/>
      </w:rPr>
    </w:lvl>
  </w:abstractNum>
  <w:abstractNum w:abstractNumId="101" w15:restartNumberingAfterBreak="0">
    <w:nsid w:val="3B3D65FA"/>
    <w:multiLevelType w:val="hybridMultilevel"/>
    <w:tmpl w:val="DA5A5038"/>
    <w:lvl w:ilvl="0" w:tplc="0D90B8F2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5A66EC">
      <w:numFmt w:val="bullet"/>
      <w:lvlText w:val="•"/>
      <w:lvlJc w:val="left"/>
      <w:pPr>
        <w:ind w:left="485" w:hanging="183"/>
      </w:pPr>
      <w:rPr>
        <w:rFonts w:hint="default"/>
        <w:lang w:val="ru-RU" w:eastAsia="en-US" w:bidi="ar-SA"/>
      </w:rPr>
    </w:lvl>
    <w:lvl w:ilvl="2" w:tplc="C20CDACE">
      <w:numFmt w:val="bullet"/>
      <w:lvlText w:val="•"/>
      <w:lvlJc w:val="left"/>
      <w:pPr>
        <w:ind w:left="870" w:hanging="183"/>
      </w:pPr>
      <w:rPr>
        <w:rFonts w:hint="default"/>
        <w:lang w:val="ru-RU" w:eastAsia="en-US" w:bidi="ar-SA"/>
      </w:rPr>
    </w:lvl>
    <w:lvl w:ilvl="3" w:tplc="90B875AA">
      <w:numFmt w:val="bullet"/>
      <w:lvlText w:val="•"/>
      <w:lvlJc w:val="left"/>
      <w:pPr>
        <w:ind w:left="1255" w:hanging="183"/>
      </w:pPr>
      <w:rPr>
        <w:rFonts w:hint="default"/>
        <w:lang w:val="ru-RU" w:eastAsia="en-US" w:bidi="ar-SA"/>
      </w:rPr>
    </w:lvl>
    <w:lvl w:ilvl="4" w:tplc="68AC2416">
      <w:numFmt w:val="bullet"/>
      <w:lvlText w:val="•"/>
      <w:lvlJc w:val="left"/>
      <w:pPr>
        <w:ind w:left="1640" w:hanging="183"/>
      </w:pPr>
      <w:rPr>
        <w:rFonts w:hint="default"/>
        <w:lang w:val="ru-RU" w:eastAsia="en-US" w:bidi="ar-SA"/>
      </w:rPr>
    </w:lvl>
    <w:lvl w:ilvl="5" w:tplc="C2826876">
      <w:numFmt w:val="bullet"/>
      <w:lvlText w:val="•"/>
      <w:lvlJc w:val="left"/>
      <w:pPr>
        <w:ind w:left="2026" w:hanging="183"/>
      </w:pPr>
      <w:rPr>
        <w:rFonts w:hint="default"/>
        <w:lang w:val="ru-RU" w:eastAsia="en-US" w:bidi="ar-SA"/>
      </w:rPr>
    </w:lvl>
    <w:lvl w:ilvl="6" w:tplc="12F0FCC2">
      <w:numFmt w:val="bullet"/>
      <w:lvlText w:val="•"/>
      <w:lvlJc w:val="left"/>
      <w:pPr>
        <w:ind w:left="2411" w:hanging="183"/>
      </w:pPr>
      <w:rPr>
        <w:rFonts w:hint="default"/>
        <w:lang w:val="ru-RU" w:eastAsia="en-US" w:bidi="ar-SA"/>
      </w:rPr>
    </w:lvl>
    <w:lvl w:ilvl="7" w:tplc="4670A668">
      <w:numFmt w:val="bullet"/>
      <w:lvlText w:val="•"/>
      <w:lvlJc w:val="left"/>
      <w:pPr>
        <w:ind w:left="2796" w:hanging="183"/>
      </w:pPr>
      <w:rPr>
        <w:rFonts w:hint="default"/>
        <w:lang w:val="ru-RU" w:eastAsia="en-US" w:bidi="ar-SA"/>
      </w:rPr>
    </w:lvl>
    <w:lvl w:ilvl="8" w:tplc="8FB6A880">
      <w:numFmt w:val="bullet"/>
      <w:lvlText w:val="•"/>
      <w:lvlJc w:val="left"/>
      <w:pPr>
        <w:ind w:left="3181" w:hanging="183"/>
      </w:pPr>
      <w:rPr>
        <w:rFonts w:hint="default"/>
        <w:lang w:val="ru-RU" w:eastAsia="en-US" w:bidi="ar-SA"/>
      </w:rPr>
    </w:lvl>
  </w:abstractNum>
  <w:abstractNum w:abstractNumId="102" w15:restartNumberingAfterBreak="0">
    <w:nsid w:val="3C042419"/>
    <w:multiLevelType w:val="hybridMultilevel"/>
    <w:tmpl w:val="038C61A6"/>
    <w:lvl w:ilvl="0" w:tplc="8B720FEA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34F726"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 w:tplc="1A98B346">
      <w:numFmt w:val="bullet"/>
      <w:lvlText w:val="•"/>
      <w:lvlJc w:val="left"/>
      <w:pPr>
        <w:ind w:left="1216" w:hanging="284"/>
      </w:pPr>
      <w:rPr>
        <w:rFonts w:hint="default"/>
        <w:lang w:val="ru-RU" w:eastAsia="en-US" w:bidi="ar-SA"/>
      </w:rPr>
    </w:lvl>
    <w:lvl w:ilvl="3" w:tplc="176E254A">
      <w:numFmt w:val="bullet"/>
      <w:lvlText w:val="•"/>
      <w:lvlJc w:val="left"/>
      <w:pPr>
        <w:ind w:left="1754" w:hanging="284"/>
      </w:pPr>
      <w:rPr>
        <w:rFonts w:hint="default"/>
        <w:lang w:val="ru-RU" w:eastAsia="en-US" w:bidi="ar-SA"/>
      </w:rPr>
    </w:lvl>
    <w:lvl w:ilvl="4" w:tplc="DB549FFC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5" w:tplc="11EA9B3C">
      <w:numFmt w:val="bullet"/>
      <w:lvlText w:val="•"/>
      <w:lvlJc w:val="left"/>
      <w:pPr>
        <w:ind w:left="2831" w:hanging="284"/>
      </w:pPr>
      <w:rPr>
        <w:rFonts w:hint="default"/>
        <w:lang w:val="ru-RU" w:eastAsia="en-US" w:bidi="ar-SA"/>
      </w:rPr>
    </w:lvl>
    <w:lvl w:ilvl="6" w:tplc="BA1C7D8C">
      <w:numFmt w:val="bullet"/>
      <w:lvlText w:val="•"/>
      <w:lvlJc w:val="left"/>
      <w:pPr>
        <w:ind w:left="3369" w:hanging="284"/>
      </w:pPr>
      <w:rPr>
        <w:rFonts w:hint="default"/>
        <w:lang w:val="ru-RU" w:eastAsia="en-US" w:bidi="ar-SA"/>
      </w:rPr>
    </w:lvl>
    <w:lvl w:ilvl="7" w:tplc="FDC04BEE">
      <w:numFmt w:val="bullet"/>
      <w:lvlText w:val="•"/>
      <w:lvlJc w:val="left"/>
      <w:pPr>
        <w:ind w:left="3907" w:hanging="284"/>
      </w:pPr>
      <w:rPr>
        <w:rFonts w:hint="default"/>
        <w:lang w:val="ru-RU" w:eastAsia="en-US" w:bidi="ar-SA"/>
      </w:rPr>
    </w:lvl>
    <w:lvl w:ilvl="8" w:tplc="783AEF4C">
      <w:numFmt w:val="bullet"/>
      <w:lvlText w:val="•"/>
      <w:lvlJc w:val="left"/>
      <w:pPr>
        <w:ind w:left="4445" w:hanging="284"/>
      </w:pPr>
      <w:rPr>
        <w:rFonts w:hint="default"/>
        <w:lang w:val="ru-RU" w:eastAsia="en-US" w:bidi="ar-SA"/>
      </w:rPr>
    </w:lvl>
  </w:abstractNum>
  <w:abstractNum w:abstractNumId="103" w15:restartNumberingAfterBreak="0">
    <w:nsid w:val="3DB74AB7"/>
    <w:multiLevelType w:val="hybridMultilevel"/>
    <w:tmpl w:val="3BB86AB8"/>
    <w:lvl w:ilvl="0" w:tplc="B74A35D6">
      <w:start w:val="1"/>
      <w:numFmt w:val="decimal"/>
      <w:lvlText w:val="%1."/>
      <w:lvlJc w:val="left"/>
      <w:pPr>
        <w:ind w:left="1245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1AB2F4">
      <w:numFmt w:val="bullet"/>
      <w:lvlText w:val="•"/>
      <w:lvlJc w:val="left"/>
      <w:pPr>
        <w:ind w:left="2190" w:hanging="707"/>
      </w:pPr>
      <w:rPr>
        <w:rFonts w:hint="default"/>
        <w:lang w:val="ru-RU" w:eastAsia="en-US" w:bidi="ar-SA"/>
      </w:rPr>
    </w:lvl>
    <w:lvl w:ilvl="2" w:tplc="CA84A662">
      <w:numFmt w:val="bullet"/>
      <w:lvlText w:val="•"/>
      <w:lvlJc w:val="left"/>
      <w:pPr>
        <w:ind w:left="3140" w:hanging="707"/>
      </w:pPr>
      <w:rPr>
        <w:rFonts w:hint="default"/>
        <w:lang w:val="ru-RU" w:eastAsia="en-US" w:bidi="ar-SA"/>
      </w:rPr>
    </w:lvl>
    <w:lvl w:ilvl="3" w:tplc="8982E18C">
      <w:numFmt w:val="bullet"/>
      <w:lvlText w:val="•"/>
      <w:lvlJc w:val="left"/>
      <w:pPr>
        <w:ind w:left="4091" w:hanging="707"/>
      </w:pPr>
      <w:rPr>
        <w:rFonts w:hint="default"/>
        <w:lang w:val="ru-RU" w:eastAsia="en-US" w:bidi="ar-SA"/>
      </w:rPr>
    </w:lvl>
    <w:lvl w:ilvl="4" w:tplc="7B7233B2">
      <w:numFmt w:val="bullet"/>
      <w:lvlText w:val="•"/>
      <w:lvlJc w:val="left"/>
      <w:pPr>
        <w:ind w:left="5041" w:hanging="707"/>
      </w:pPr>
      <w:rPr>
        <w:rFonts w:hint="default"/>
        <w:lang w:val="ru-RU" w:eastAsia="en-US" w:bidi="ar-SA"/>
      </w:rPr>
    </w:lvl>
    <w:lvl w:ilvl="5" w:tplc="94167434">
      <w:numFmt w:val="bullet"/>
      <w:lvlText w:val="•"/>
      <w:lvlJc w:val="left"/>
      <w:pPr>
        <w:ind w:left="5992" w:hanging="707"/>
      </w:pPr>
      <w:rPr>
        <w:rFonts w:hint="default"/>
        <w:lang w:val="ru-RU" w:eastAsia="en-US" w:bidi="ar-SA"/>
      </w:rPr>
    </w:lvl>
    <w:lvl w:ilvl="6" w:tplc="7078488A">
      <w:numFmt w:val="bullet"/>
      <w:lvlText w:val="•"/>
      <w:lvlJc w:val="left"/>
      <w:pPr>
        <w:ind w:left="6942" w:hanging="707"/>
      </w:pPr>
      <w:rPr>
        <w:rFonts w:hint="default"/>
        <w:lang w:val="ru-RU" w:eastAsia="en-US" w:bidi="ar-SA"/>
      </w:rPr>
    </w:lvl>
    <w:lvl w:ilvl="7" w:tplc="25D26EC8">
      <w:numFmt w:val="bullet"/>
      <w:lvlText w:val="•"/>
      <w:lvlJc w:val="left"/>
      <w:pPr>
        <w:ind w:left="7892" w:hanging="707"/>
      </w:pPr>
      <w:rPr>
        <w:rFonts w:hint="default"/>
        <w:lang w:val="ru-RU" w:eastAsia="en-US" w:bidi="ar-SA"/>
      </w:rPr>
    </w:lvl>
    <w:lvl w:ilvl="8" w:tplc="6372AD02">
      <w:numFmt w:val="bullet"/>
      <w:lvlText w:val="•"/>
      <w:lvlJc w:val="left"/>
      <w:pPr>
        <w:ind w:left="8843" w:hanging="707"/>
      </w:pPr>
      <w:rPr>
        <w:rFonts w:hint="default"/>
        <w:lang w:val="ru-RU" w:eastAsia="en-US" w:bidi="ar-SA"/>
      </w:rPr>
    </w:lvl>
  </w:abstractNum>
  <w:abstractNum w:abstractNumId="104" w15:restartNumberingAfterBreak="0">
    <w:nsid w:val="3E1B5F84"/>
    <w:multiLevelType w:val="hybridMultilevel"/>
    <w:tmpl w:val="4E1ABCA6"/>
    <w:lvl w:ilvl="0" w:tplc="C42A0F2C">
      <w:start w:val="1"/>
      <w:numFmt w:val="decimal"/>
      <w:lvlText w:val="%1."/>
      <w:lvlJc w:val="left"/>
      <w:pPr>
        <w:ind w:left="10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32FB44">
      <w:numFmt w:val="bullet"/>
      <w:lvlText w:val="•"/>
      <w:lvlJc w:val="left"/>
      <w:pPr>
        <w:ind w:left="382" w:hanging="245"/>
      </w:pPr>
      <w:rPr>
        <w:rFonts w:hint="default"/>
        <w:lang w:val="ru-RU" w:eastAsia="en-US" w:bidi="ar-SA"/>
      </w:rPr>
    </w:lvl>
    <w:lvl w:ilvl="2" w:tplc="E3F48956">
      <w:numFmt w:val="bullet"/>
      <w:lvlText w:val="•"/>
      <w:lvlJc w:val="left"/>
      <w:pPr>
        <w:ind w:left="664" w:hanging="245"/>
      </w:pPr>
      <w:rPr>
        <w:rFonts w:hint="default"/>
        <w:lang w:val="ru-RU" w:eastAsia="en-US" w:bidi="ar-SA"/>
      </w:rPr>
    </w:lvl>
    <w:lvl w:ilvl="3" w:tplc="10AE52DA">
      <w:numFmt w:val="bullet"/>
      <w:lvlText w:val="•"/>
      <w:lvlJc w:val="left"/>
      <w:pPr>
        <w:ind w:left="947" w:hanging="245"/>
      </w:pPr>
      <w:rPr>
        <w:rFonts w:hint="default"/>
        <w:lang w:val="ru-RU" w:eastAsia="en-US" w:bidi="ar-SA"/>
      </w:rPr>
    </w:lvl>
    <w:lvl w:ilvl="4" w:tplc="09B4A704">
      <w:numFmt w:val="bullet"/>
      <w:lvlText w:val="•"/>
      <w:lvlJc w:val="left"/>
      <w:pPr>
        <w:ind w:left="1229" w:hanging="245"/>
      </w:pPr>
      <w:rPr>
        <w:rFonts w:hint="default"/>
        <w:lang w:val="ru-RU" w:eastAsia="en-US" w:bidi="ar-SA"/>
      </w:rPr>
    </w:lvl>
    <w:lvl w:ilvl="5" w:tplc="B7D6170A">
      <w:numFmt w:val="bullet"/>
      <w:lvlText w:val="•"/>
      <w:lvlJc w:val="left"/>
      <w:pPr>
        <w:ind w:left="1512" w:hanging="245"/>
      </w:pPr>
      <w:rPr>
        <w:rFonts w:hint="default"/>
        <w:lang w:val="ru-RU" w:eastAsia="en-US" w:bidi="ar-SA"/>
      </w:rPr>
    </w:lvl>
    <w:lvl w:ilvl="6" w:tplc="5E566124">
      <w:numFmt w:val="bullet"/>
      <w:lvlText w:val="•"/>
      <w:lvlJc w:val="left"/>
      <w:pPr>
        <w:ind w:left="1794" w:hanging="245"/>
      </w:pPr>
      <w:rPr>
        <w:rFonts w:hint="default"/>
        <w:lang w:val="ru-RU" w:eastAsia="en-US" w:bidi="ar-SA"/>
      </w:rPr>
    </w:lvl>
    <w:lvl w:ilvl="7" w:tplc="3B385E26">
      <w:numFmt w:val="bullet"/>
      <w:lvlText w:val="•"/>
      <w:lvlJc w:val="left"/>
      <w:pPr>
        <w:ind w:left="2076" w:hanging="245"/>
      </w:pPr>
      <w:rPr>
        <w:rFonts w:hint="default"/>
        <w:lang w:val="ru-RU" w:eastAsia="en-US" w:bidi="ar-SA"/>
      </w:rPr>
    </w:lvl>
    <w:lvl w:ilvl="8" w:tplc="4892996C">
      <w:numFmt w:val="bullet"/>
      <w:lvlText w:val="•"/>
      <w:lvlJc w:val="left"/>
      <w:pPr>
        <w:ind w:left="2359" w:hanging="245"/>
      </w:pPr>
      <w:rPr>
        <w:rFonts w:hint="default"/>
        <w:lang w:val="ru-RU" w:eastAsia="en-US" w:bidi="ar-SA"/>
      </w:rPr>
    </w:lvl>
  </w:abstractNum>
  <w:abstractNum w:abstractNumId="105" w15:restartNumberingAfterBreak="0">
    <w:nsid w:val="410C24BC"/>
    <w:multiLevelType w:val="hybridMultilevel"/>
    <w:tmpl w:val="E93A1B3C"/>
    <w:lvl w:ilvl="0" w:tplc="18862556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08E2B6"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 w:tplc="E6AE3FFE">
      <w:numFmt w:val="bullet"/>
      <w:lvlText w:val="•"/>
      <w:lvlJc w:val="left"/>
      <w:pPr>
        <w:ind w:left="1216" w:hanging="284"/>
      </w:pPr>
      <w:rPr>
        <w:rFonts w:hint="default"/>
        <w:lang w:val="ru-RU" w:eastAsia="en-US" w:bidi="ar-SA"/>
      </w:rPr>
    </w:lvl>
    <w:lvl w:ilvl="3" w:tplc="74C04A86">
      <w:numFmt w:val="bullet"/>
      <w:lvlText w:val="•"/>
      <w:lvlJc w:val="left"/>
      <w:pPr>
        <w:ind w:left="1754" w:hanging="284"/>
      </w:pPr>
      <w:rPr>
        <w:rFonts w:hint="default"/>
        <w:lang w:val="ru-RU" w:eastAsia="en-US" w:bidi="ar-SA"/>
      </w:rPr>
    </w:lvl>
    <w:lvl w:ilvl="4" w:tplc="79809CC4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5" w:tplc="A72CCABE">
      <w:numFmt w:val="bullet"/>
      <w:lvlText w:val="•"/>
      <w:lvlJc w:val="left"/>
      <w:pPr>
        <w:ind w:left="2831" w:hanging="284"/>
      </w:pPr>
      <w:rPr>
        <w:rFonts w:hint="default"/>
        <w:lang w:val="ru-RU" w:eastAsia="en-US" w:bidi="ar-SA"/>
      </w:rPr>
    </w:lvl>
    <w:lvl w:ilvl="6" w:tplc="9922491E">
      <w:numFmt w:val="bullet"/>
      <w:lvlText w:val="•"/>
      <w:lvlJc w:val="left"/>
      <w:pPr>
        <w:ind w:left="3369" w:hanging="284"/>
      </w:pPr>
      <w:rPr>
        <w:rFonts w:hint="default"/>
        <w:lang w:val="ru-RU" w:eastAsia="en-US" w:bidi="ar-SA"/>
      </w:rPr>
    </w:lvl>
    <w:lvl w:ilvl="7" w:tplc="5E50A93E">
      <w:numFmt w:val="bullet"/>
      <w:lvlText w:val="•"/>
      <w:lvlJc w:val="left"/>
      <w:pPr>
        <w:ind w:left="3907" w:hanging="284"/>
      </w:pPr>
      <w:rPr>
        <w:rFonts w:hint="default"/>
        <w:lang w:val="ru-RU" w:eastAsia="en-US" w:bidi="ar-SA"/>
      </w:rPr>
    </w:lvl>
    <w:lvl w:ilvl="8" w:tplc="3CB67476">
      <w:numFmt w:val="bullet"/>
      <w:lvlText w:val="•"/>
      <w:lvlJc w:val="left"/>
      <w:pPr>
        <w:ind w:left="4445" w:hanging="284"/>
      </w:pPr>
      <w:rPr>
        <w:rFonts w:hint="default"/>
        <w:lang w:val="ru-RU" w:eastAsia="en-US" w:bidi="ar-SA"/>
      </w:rPr>
    </w:lvl>
  </w:abstractNum>
  <w:abstractNum w:abstractNumId="106" w15:restartNumberingAfterBreak="0">
    <w:nsid w:val="41C443A4"/>
    <w:multiLevelType w:val="hybridMultilevel"/>
    <w:tmpl w:val="5FC6CCBA"/>
    <w:lvl w:ilvl="0" w:tplc="B510C806">
      <w:start w:val="1"/>
      <w:numFmt w:val="decimal"/>
      <w:lvlText w:val="%1."/>
      <w:lvlJc w:val="left"/>
      <w:pPr>
        <w:ind w:left="131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C4241E">
      <w:numFmt w:val="bullet"/>
      <w:lvlText w:val="•"/>
      <w:lvlJc w:val="left"/>
      <w:pPr>
        <w:ind w:left="2263" w:hanging="284"/>
      </w:pPr>
      <w:rPr>
        <w:rFonts w:hint="default"/>
        <w:lang w:val="ru-RU" w:eastAsia="en-US" w:bidi="ar-SA"/>
      </w:rPr>
    </w:lvl>
    <w:lvl w:ilvl="2" w:tplc="EF402A94">
      <w:numFmt w:val="bullet"/>
      <w:lvlText w:val="•"/>
      <w:lvlJc w:val="left"/>
      <w:pPr>
        <w:ind w:left="3207" w:hanging="284"/>
      </w:pPr>
      <w:rPr>
        <w:rFonts w:hint="default"/>
        <w:lang w:val="ru-RU" w:eastAsia="en-US" w:bidi="ar-SA"/>
      </w:rPr>
    </w:lvl>
    <w:lvl w:ilvl="3" w:tplc="CE8A436C">
      <w:numFmt w:val="bullet"/>
      <w:lvlText w:val="•"/>
      <w:lvlJc w:val="left"/>
      <w:pPr>
        <w:ind w:left="4151" w:hanging="284"/>
      </w:pPr>
      <w:rPr>
        <w:rFonts w:hint="default"/>
        <w:lang w:val="ru-RU" w:eastAsia="en-US" w:bidi="ar-SA"/>
      </w:rPr>
    </w:lvl>
    <w:lvl w:ilvl="4" w:tplc="08AE3496">
      <w:numFmt w:val="bullet"/>
      <w:lvlText w:val="•"/>
      <w:lvlJc w:val="left"/>
      <w:pPr>
        <w:ind w:left="5095" w:hanging="284"/>
      </w:pPr>
      <w:rPr>
        <w:rFonts w:hint="default"/>
        <w:lang w:val="ru-RU" w:eastAsia="en-US" w:bidi="ar-SA"/>
      </w:rPr>
    </w:lvl>
    <w:lvl w:ilvl="5" w:tplc="D6CA9DB8">
      <w:numFmt w:val="bullet"/>
      <w:lvlText w:val="•"/>
      <w:lvlJc w:val="left"/>
      <w:pPr>
        <w:ind w:left="6039" w:hanging="284"/>
      </w:pPr>
      <w:rPr>
        <w:rFonts w:hint="default"/>
        <w:lang w:val="ru-RU" w:eastAsia="en-US" w:bidi="ar-SA"/>
      </w:rPr>
    </w:lvl>
    <w:lvl w:ilvl="6" w:tplc="44FE2ABE">
      <w:numFmt w:val="bullet"/>
      <w:lvlText w:val="•"/>
      <w:lvlJc w:val="left"/>
      <w:pPr>
        <w:ind w:left="6983" w:hanging="284"/>
      </w:pPr>
      <w:rPr>
        <w:rFonts w:hint="default"/>
        <w:lang w:val="ru-RU" w:eastAsia="en-US" w:bidi="ar-SA"/>
      </w:rPr>
    </w:lvl>
    <w:lvl w:ilvl="7" w:tplc="18D882D4">
      <w:numFmt w:val="bullet"/>
      <w:lvlText w:val="•"/>
      <w:lvlJc w:val="left"/>
      <w:pPr>
        <w:ind w:left="7926" w:hanging="284"/>
      </w:pPr>
      <w:rPr>
        <w:rFonts w:hint="default"/>
        <w:lang w:val="ru-RU" w:eastAsia="en-US" w:bidi="ar-SA"/>
      </w:rPr>
    </w:lvl>
    <w:lvl w:ilvl="8" w:tplc="8FCC010E">
      <w:numFmt w:val="bullet"/>
      <w:lvlText w:val="•"/>
      <w:lvlJc w:val="left"/>
      <w:pPr>
        <w:ind w:left="8870" w:hanging="284"/>
      </w:pPr>
      <w:rPr>
        <w:rFonts w:hint="default"/>
        <w:lang w:val="ru-RU" w:eastAsia="en-US" w:bidi="ar-SA"/>
      </w:rPr>
    </w:lvl>
  </w:abstractNum>
  <w:abstractNum w:abstractNumId="107" w15:restartNumberingAfterBreak="0">
    <w:nsid w:val="41E37625"/>
    <w:multiLevelType w:val="hybridMultilevel"/>
    <w:tmpl w:val="7C043E9C"/>
    <w:lvl w:ilvl="0" w:tplc="5C6E5A60">
      <w:numFmt w:val="bullet"/>
      <w:lvlText w:val="-"/>
      <w:lvlJc w:val="left"/>
      <w:pPr>
        <w:ind w:left="96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57A12BA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2" w:tplc="DD3E2A82">
      <w:numFmt w:val="bullet"/>
      <w:lvlText w:val="•"/>
      <w:lvlJc w:val="left"/>
      <w:pPr>
        <w:ind w:left="793" w:hanging="140"/>
      </w:pPr>
      <w:rPr>
        <w:rFonts w:hint="default"/>
        <w:lang w:val="ru-RU" w:eastAsia="en-US" w:bidi="ar-SA"/>
      </w:rPr>
    </w:lvl>
    <w:lvl w:ilvl="3" w:tplc="18DE5554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4" w:tplc="E196BF2C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5" w:tplc="A0D8F82C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6" w:tplc="4460796A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7" w:tplc="4CFA6D70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8" w:tplc="C7386B36">
      <w:numFmt w:val="bullet"/>
      <w:lvlText w:val="•"/>
      <w:lvlJc w:val="left"/>
      <w:pPr>
        <w:ind w:left="2873" w:hanging="140"/>
      </w:pPr>
      <w:rPr>
        <w:rFonts w:hint="default"/>
        <w:lang w:val="ru-RU" w:eastAsia="en-US" w:bidi="ar-SA"/>
      </w:rPr>
    </w:lvl>
  </w:abstractNum>
  <w:abstractNum w:abstractNumId="108" w15:restartNumberingAfterBreak="0">
    <w:nsid w:val="423659A7"/>
    <w:multiLevelType w:val="hybridMultilevel"/>
    <w:tmpl w:val="60E23D5E"/>
    <w:lvl w:ilvl="0" w:tplc="C680A622">
      <w:numFmt w:val="bullet"/>
      <w:lvlText w:val="•"/>
      <w:lvlJc w:val="left"/>
      <w:pPr>
        <w:ind w:left="31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EA2792">
      <w:numFmt w:val="bullet"/>
      <w:lvlText w:val="•"/>
      <w:lvlJc w:val="left"/>
      <w:pPr>
        <w:ind w:left="1363" w:hanging="144"/>
      </w:pPr>
      <w:rPr>
        <w:rFonts w:hint="default"/>
        <w:lang w:val="ru-RU" w:eastAsia="en-US" w:bidi="ar-SA"/>
      </w:rPr>
    </w:lvl>
    <w:lvl w:ilvl="2" w:tplc="667ACA96">
      <w:numFmt w:val="bullet"/>
      <w:lvlText w:val="•"/>
      <w:lvlJc w:val="left"/>
      <w:pPr>
        <w:ind w:left="2407" w:hanging="144"/>
      </w:pPr>
      <w:rPr>
        <w:rFonts w:hint="default"/>
        <w:lang w:val="ru-RU" w:eastAsia="en-US" w:bidi="ar-SA"/>
      </w:rPr>
    </w:lvl>
    <w:lvl w:ilvl="3" w:tplc="5494486E">
      <w:numFmt w:val="bullet"/>
      <w:lvlText w:val="•"/>
      <w:lvlJc w:val="left"/>
      <w:pPr>
        <w:ind w:left="3451" w:hanging="144"/>
      </w:pPr>
      <w:rPr>
        <w:rFonts w:hint="default"/>
        <w:lang w:val="ru-RU" w:eastAsia="en-US" w:bidi="ar-SA"/>
      </w:rPr>
    </w:lvl>
    <w:lvl w:ilvl="4" w:tplc="0E8C80E2">
      <w:numFmt w:val="bullet"/>
      <w:lvlText w:val="•"/>
      <w:lvlJc w:val="left"/>
      <w:pPr>
        <w:ind w:left="4495" w:hanging="144"/>
      </w:pPr>
      <w:rPr>
        <w:rFonts w:hint="default"/>
        <w:lang w:val="ru-RU" w:eastAsia="en-US" w:bidi="ar-SA"/>
      </w:rPr>
    </w:lvl>
    <w:lvl w:ilvl="5" w:tplc="D35CF622">
      <w:numFmt w:val="bullet"/>
      <w:lvlText w:val="•"/>
      <w:lvlJc w:val="left"/>
      <w:pPr>
        <w:ind w:left="5539" w:hanging="144"/>
      </w:pPr>
      <w:rPr>
        <w:rFonts w:hint="default"/>
        <w:lang w:val="ru-RU" w:eastAsia="en-US" w:bidi="ar-SA"/>
      </w:rPr>
    </w:lvl>
    <w:lvl w:ilvl="6" w:tplc="16005840">
      <w:numFmt w:val="bullet"/>
      <w:lvlText w:val="•"/>
      <w:lvlJc w:val="left"/>
      <w:pPr>
        <w:ind w:left="6583" w:hanging="144"/>
      </w:pPr>
      <w:rPr>
        <w:rFonts w:hint="default"/>
        <w:lang w:val="ru-RU" w:eastAsia="en-US" w:bidi="ar-SA"/>
      </w:rPr>
    </w:lvl>
    <w:lvl w:ilvl="7" w:tplc="06CE7968">
      <w:numFmt w:val="bullet"/>
      <w:lvlText w:val="•"/>
      <w:lvlJc w:val="left"/>
      <w:pPr>
        <w:ind w:left="7626" w:hanging="144"/>
      </w:pPr>
      <w:rPr>
        <w:rFonts w:hint="default"/>
        <w:lang w:val="ru-RU" w:eastAsia="en-US" w:bidi="ar-SA"/>
      </w:rPr>
    </w:lvl>
    <w:lvl w:ilvl="8" w:tplc="2A44FD66">
      <w:numFmt w:val="bullet"/>
      <w:lvlText w:val="•"/>
      <w:lvlJc w:val="left"/>
      <w:pPr>
        <w:ind w:left="8670" w:hanging="144"/>
      </w:pPr>
      <w:rPr>
        <w:rFonts w:hint="default"/>
        <w:lang w:val="ru-RU" w:eastAsia="en-US" w:bidi="ar-SA"/>
      </w:rPr>
    </w:lvl>
  </w:abstractNum>
  <w:abstractNum w:abstractNumId="109" w15:restartNumberingAfterBreak="0">
    <w:nsid w:val="42532B2F"/>
    <w:multiLevelType w:val="hybridMultilevel"/>
    <w:tmpl w:val="CEC4DC00"/>
    <w:lvl w:ilvl="0" w:tplc="6CCE7374">
      <w:start w:val="1"/>
      <w:numFmt w:val="decimal"/>
      <w:lvlText w:val="%1."/>
      <w:lvlJc w:val="left"/>
      <w:pPr>
        <w:ind w:left="31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32438A">
      <w:numFmt w:val="bullet"/>
      <w:lvlText w:val=""/>
      <w:lvlJc w:val="left"/>
      <w:pPr>
        <w:ind w:left="60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DE23752">
      <w:numFmt w:val="bullet"/>
      <w:lvlText w:val="•"/>
      <w:lvlJc w:val="left"/>
      <w:pPr>
        <w:ind w:left="1728" w:hanging="284"/>
      </w:pPr>
      <w:rPr>
        <w:rFonts w:hint="default"/>
        <w:lang w:val="ru-RU" w:eastAsia="en-US" w:bidi="ar-SA"/>
      </w:rPr>
    </w:lvl>
    <w:lvl w:ilvl="3" w:tplc="AE64BCAE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4" w:tplc="0EA2B952">
      <w:numFmt w:val="bullet"/>
      <w:lvlText w:val="•"/>
      <w:lvlJc w:val="left"/>
      <w:pPr>
        <w:ind w:left="3986" w:hanging="284"/>
      </w:pPr>
      <w:rPr>
        <w:rFonts w:hint="default"/>
        <w:lang w:val="ru-RU" w:eastAsia="en-US" w:bidi="ar-SA"/>
      </w:rPr>
    </w:lvl>
    <w:lvl w:ilvl="5" w:tplc="0C9C2E58">
      <w:numFmt w:val="bullet"/>
      <w:lvlText w:val="•"/>
      <w:lvlJc w:val="left"/>
      <w:pPr>
        <w:ind w:left="5114" w:hanging="284"/>
      </w:pPr>
      <w:rPr>
        <w:rFonts w:hint="default"/>
        <w:lang w:val="ru-RU" w:eastAsia="en-US" w:bidi="ar-SA"/>
      </w:rPr>
    </w:lvl>
    <w:lvl w:ilvl="6" w:tplc="62D4BFD4">
      <w:numFmt w:val="bullet"/>
      <w:lvlText w:val="•"/>
      <w:lvlJc w:val="left"/>
      <w:pPr>
        <w:ind w:left="6243" w:hanging="284"/>
      </w:pPr>
      <w:rPr>
        <w:rFonts w:hint="default"/>
        <w:lang w:val="ru-RU" w:eastAsia="en-US" w:bidi="ar-SA"/>
      </w:rPr>
    </w:lvl>
    <w:lvl w:ilvl="7" w:tplc="B934ACB2">
      <w:numFmt w:val="bullet"/>
      <w:lvlText w:val="•"/>
      <w:lvlJc w:val="left"/>
      <w:pPr>
        <w:ind w:left="7372" w:hanging="284"/>
      </w:pPr>
      <w:rPr>
        <w:rFonts w:hint="default"/>
        <w:lang w:val="ru-RU" w:eastAsia="en-US" w:bidi="ar-SA"/>
      </w:rPr>
    </w:lvl>
    <w:lvl w:ilvl="8" w:tplc="B9E8A580">
      <w:numFmt w:val="bullet"/>
      <w:lvlText w:val="•"/>
      <w:lvlJc w:val="left"/>
      <w:pPr>
        <w:ind w:left="8500" w:hanging="284"/>
      </w:pPr>
      <w:rPr>
        <w:rFonts w:hint="default"/>
        <w:lang w:val="ru-RU" w:eastAsia="en-US" w:bidi="ar-SA"/>
      </w:rPr>
    </w:lvl>
  </w:abstractNum>
  <w:abstractNum w:abstractNumId="110" w15:restartNumberingAfterBreak="0">
    <w:nsid w:val="429C1C5E"/>
    <w:multiLevelType w:val="hybridMultilevel"/>
    <w:tmpl w:val="F07ED7A8"/>
    <w:lvl w:ilvl="0" w:tplc="C7EAF0E4">
      <w:start w:val="1"/>
      <w:numFmt w:val="decimal"/>
      <w:lvlText w:val="%1."/>
      <w:lvlJc w:val="left"/>
      <w:pPr>
        <w:ind w:left="46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8AA6E8">
      <w:numFmt w:val="bullet"/>
      <w:lvlText w:val="•"/>
      <w:lvlJc w:val="left"/>
      <w:pPr>
        <w:ind w:left="1293" w:hanging="361"/>
      </w:pPr>
      <w:rPr>
        <w:rFonts w:hint="default"/>
        <w:lang w:val="ru-RU" w:eastAsia="en-US" w:bidi="ar-SA"/>
      </w:rPr>
    </w:lvl>
    <w:lvl w:ilvl="2" w:tplc="B3FAFC60">
      <w:numFmt w:val="bullet"/>
      <w:lvlText w:val="•"/>
      <w:lvlJc w:val="left"/>
      <w:pPr>
        <w:ind w:left="2127" w:hanging="361"/>
      </w:pPr>
      <w:rPr>
        <w:rFonts w:hint="default"/>
        <w:lang w:val="ru-RU" w:eastAsia="en-US" w:bidi="ar-SA"/>
      </w:rPr>
    </w:lvl>
    <w:lvl w:ilvl="3" w:tplc="777A063E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4" w:tplc="DE86697A">
      <w:numFmt w:val="bullet"/>
      <w:lvlText w:val="•"/>
      <w:lvlJc w:val="left"/>
      <w:pPr>
        <w:ind w:left="3794" w:hanging="361"/>
      </w:pPr>
      <w:rPr>
        <w:rFonts w:hint="default"/>
        <w:lang w:val="ru-RU" w:eastAsia="en-US" w:bidi="ar-SA"/>
      </w:rPr>
    </w:lvl>
    <w:lvl w:ilvl="5" w:tplc="FF2003B6">
      <w:numFmt w:val="bullet"/>
      <w:lvlText w:val="•"/>
      <w:lvlJc w:val="left"/>
      <w:pPr>
        <w:ind w:left="4628" w:hanging="361"/>
      </w:pPr>
      <w:rPr>
        <w:rFonts w:hint="default"/>
        <w:lang w:val="ru-RU" w:eastAsia="en-US" w:bidi="ar-SA"/>
      </w:rPr>
    </w:lvl>
    <w:lvl w:ilvl="6" w:tplc="B90A5CBA">
      <w:numFmt w:val="bullet"/>
      <w:lvlText w:val="•"/>
      <w:lvlJc w:val="left"/>
      <w:pPr>
        <w:ind w:left="5461" w:hanging="361"/>
      </w:pPr>
      <w:rPr>
        <w:rFonts w:hint="default"/>
        <w:lang w:val="ru-RU" w:eastAsia="en-US" w:bidi="ar-SA"/>
      </w:rPr>
    </w:lvl>
    <w:lvl w:ilvl="7" w:tplc="CEC858CA">
      <w:numFmt w:val="bullet"/>
      <w:lvlText w:val="•"/>
      <w:lvlJc w:val="left"/>
      <w:pPr>
        <w:ind w:left="6295" w:hanging="361"/>
      </w:pPr>
      <w:rPr>
        <w:rFonts w:hint="default"/>
        <w:lang w:val="ru-RU" w:eastAsia="en-US" w:bidi="ar-SA"/>
      </w:rPr>
    </w:lvl>
    <w:lvl w:ilvl="8" w:tplc="C2049962">
      <w:numFmt w:val="bullet"/>
      <w:lvlText w:val="•"/>
      <w:lvlJc w:val="left"/>
      <w:pPr>
        <w:ind w:left="7128" w:hanging="361"/>
      </w:pPr>
      <w:rPr>
        <w:rFonts w:hint="default"/>
        <w:lang w:val="ru-RU" w:eastAsia="en-US" w:bidi="ar-SA"/>
      </w:rPr>
    </w:lvl>
  </w:abstractNum>
  <w:abstractNum w:abstractNumId="111" w15:restartNumberingAfterBreak="0">
    <w:nsid w:val="439A3C0D"/>
    <w:multiLevelType w:val="hybridMultilevel"/>
    <w:tmpl w:val="E0408FDA"/>
    <w:lvl w:ilvl="0" w:tplc="17904BD8">
      <w:start w:val="1"/>
      <w:numFmt w:val="decimal"/>
      <w:lvlText w:val="%1."/>
      <w:lvlJc w:val="left"/>
      <w:pPr>
        <w:ind w:left="361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FEB510">
      <w:numFmt w:val="bullet"/>
      <w:lvlText w:val="•"/>
      <w:lvlJc w:val="left"/>
      <w:pPr>
        <w:ind w:left="1350" w:hanging="567"/>
      </w:pPr>
      <w:rPr>
        <w:rFonts w:hint="default"/>
        <w:lang w:val="ru-RU" w:eastAsia="en-US" w:bidi="ar-SA"/>
      </w:rPr>
    </w:lvl>
    <w:lvl w:ilvl="2" w:tplc="CC8A68DA">
      <w:numFmt w:val="bullet"/>
      <w:lvlText w:val="•"/>
      <w:lvlJc w:val="left"/>
      <w:pPr>
        <w:ind w:left="2340" w:hanging="567"/>
      </w:pPr>
      <w:rPr>
        <w:rFonts w:hint="default"/>
        <w:lang w:val="ru-RU" w:eastAsia="en-US" w:bidi="ar-SA"/>
      </w:rPr>
    </w:lvl>
    <w:lvl w:ilvl="3" w:tplc="F51CDABC">
      <w:numFmt w:val="bullet"/>
      <w:lvlText w:val="•"/>
      <w:lvlJc w:val="left"/>
      <w:pPr>
        <w:ind w:left="3331" w:hanging="567"/>
      </w:pPr>
      <w:rPr>
        <w:rFonts w:hint="default"/>
        <w:lang w:val="ru-RU" w:eastAsia="en-US" w:bidi="ar-SA"/>
      </w:rPr>
    </w:lvl>
    <w:lvl w:ilvl="4" w:tplc="079E9620">
      <w:numFmt w:val="bullet"/>
      <w:lvlText w:val="•"/>
      <w:lvlJc w:val="left"/>
      <w:pPr>
        <w:ind w:left="4321" w:hanging="567"/>
      </w:pPr>
      <w:rPr>
        <w:rFonts w:hint="default"/>
        <w:lang w:val="ru-RU" w:eastAsia="en-US" w:bidi="ar-SA"/>
      </w:rPr>
    </w:lvl>
    <w:lvl w:ilvl="5" w:tplc="B8B480EA">
      <w:numFmt w:val="bullet"/>
      <w:lvlText w:val="•"/>
      <w:lvlJc w:val="left"/>
      <w:pPr>
        <w:ind w:left="5312" w:hanging="567"/>
      </w:pPr>
      <w:rPr>
        <w:rFonts w:hint="default"/>
        <w:lang w:val="ru-RU" w:eastAsia="en-US" w:bidi="ar-SA"/>
      </w:rPr>
    </w:lvl>
    <w:lvl w:ilvl="6" w:tplc="2C901F82">
      <w:numFmt w:val="bullet"/>
      <w:lvlText w:val="•"/>
      <w:lvlJc w:val="left"/>
      <w:pPr>
        <w:ind w:left="6302" w:hanging="567"/>
      </w:pPr>
      <w:rPr>
        <w:rFonts w:hint="default"/>
        <w:lang w:val="ru-RU" w:eastAsia="en-US" w:bidi="ar-SA"/>
      </w:rPr>
    </w:lvl>
    <w:lvl w:ilvl="7" w:tplc="2AAC9604">
      <w:numFmt w:val="bullet"/>
      <w:lvlText w:val="•"/>
      <w:lvlJc w:val="left"/>
      <w:pPr>
        <w:ind w:left="7292" w:hanging="567"/>
      </w:pPr>
      <w:rPr>
        <w:rFonts w:hint="default"/>
        <w:lang w:val="ru-RU" w:eastAsia="en-US" w:bidi="ar-SA"/>
      </w:rPr>
    </w:lvl>
    <w:lvl w:ilvl="8" w:tplc="AD426D8A">
      <w:numFmt w:val="bullet"/>
      <w:lvlText w:val="•"/>
      <w:lvlJc w:val="left"/>
      <w:pPr>
        <w:ind w:left="8283" w:hanging="567"/>
      </w:pPr>
      <w:rPr>
        <w:rFonts w:hint="default"/>
        <w:lang w:val="ru-RU" w:eastAsia="en-US" w:bidi="ar-SA"/>
      </w:rPr>
    </w:lvl>
  </w:abstractNum>
  <w:abstractNum w:abstractNumId="112" w15:restartNumberingAfterBreak="0">
    <w:nsid w:val="443149B4"/>
    <w:multiLevelType w:val="hybridMultilevel"/>
    <w:tmpl w:val="6164C4B0"/>
    <w:lvl w:ilvl="0" w:tplc="0AD882C2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4CB6D8"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 w:tplc="0728C746">
      <w:numFmt w:val="bullet"/>
      <w:lvlText w:val="•"/>
      <w:lvlJc w:val="left"/>
      <w:pPr>
        <w:ind w:left="1216" w:hanging="284"/>
      </w:pPr>
      <w:rPr>
        <w:rFonts w:hint="default"/>
        <w:lang w:val="ru-RU" w:eastAsia="en-US" w:bidi="ar-SA"/>
      </w:rPr>
    </w:lvl>
    <w:lvl w:ilvl="3" w:tplc="654CA322">
      <w:numFmt w:val="bullet"/>
      <w:lvlText w:val="•"/>
      <w:lvlJc w:val="left"/>
      <w:pPr>
        <w:ind w:left="1754" w:hanging="284"/>
      </w:pPr>
      <w:rPr>
        <w:rFonts w:hint="default"/>
        <w:lang w:val="ru-RU" w:eastAsia="en-US" w:bidi="ar-SA"/>
      </w:rPr>
    </w:lvl>
    <w:lvl w:ilvl="4" w:tplc="C910E61A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5" w:tplc="F98C2E06">
      <w:numFmt w:val="bullet"/>
      <w:lvlText w:val="•"/>
      <w:lvlJc w:val="left"/>
      <w:pPr>
        <w:ind w:left="2831" w:hanging="284"/>
      </w:pPr>
      <w:rPr>
        <w:rFonts w:hint="default"/>
        <w:lang w:val="ru-RU" w:eastAsia="en-US" w:bidi="ar-SA"/>
      </w:rPr>
    </w:lvl>
    <w:lvl w:ilvl="6" w:tplc="14485324">
      <w:numFmt w:val="bullet"/>
      <w:lvlText w:val="•"/>
      <w:lvlJc w:val="left"/>
      <w:pPr>
        <w:ind w:left="3369" w:hanging="284"/>
      </w:pPr>
      <w:rPr>
        <w:rFonts w:hint="default"/>
        <w:lang w:val="ru-RU" w:eastAsia="en-US" w:bidi="ar-SA"/>
      </w:rPr>
    </w:lvl>
    <w:lvl w:ilvl="7" w:tplc="EDDE18C6">
      <w:numFmt w:val="bullet"/>
      <w:lvlText w:val="•"/>
      <w:lvlJc w:val="left"/>
      <w:pPr>
        <w:ind w:left="3907" w:hanging="284"/>
      </w:pPr>
      <w:rPr>
        <w:rFonts w:hint="default"/>
        <w:lang w:val="ru-RU" w:eastAsia="en-US" w:bidi="ar-SA"/>
      </w:rPr>
    </w:lvl>
    <w:lvl w:ilvl="8" w:tplc="A20E656A">
      <w:numFmt w:val="bullet"/>
      <w:lvlText w:val="•"/>
      <w:lvlJc w:val="left"/>
      <w:pPr>
        <w:ind w:left="4445" w:hanging="284"/>
      </w:pPr>
      <w:rPr>
        <w:rFonts w:hint="default"/>
        <w:lang w:val="ru-RU" w:eastAsia="en-US" w:bidi="ar-SA"/>
      </w:rPr>
    </w:lvl>
  </w:abstractNum>
  <w:abstractNum w:abstractNumId="113" w15:restartNumberingAfterBreak="0">
    <w:nsid w:val="44937645"/>
    <w:multiLevelType w:val="hybridMultilevel"/>
    <w:tmpl w:val="2120539C"/>
    <w:lvl w:ilvl="0" w:tplc="092E7142">
      <w:numFmt w:val="bullet"/>
      <w:lvlText w:val=""/>
      <w:lvlJc w:val="left"/>
      <w:pPr>
        <w:ind w:left="42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9262DE">
      <w:numFmt w:val="bullet"/>
      <w:lvlText w:val="•"/>
      <w:lvlJc w:val="left"/>
      <w:pPr>
        <w:ind w:left="930" w:hanging="284"/>
      </w:pPr>
      <w:rPr>
        <w:rFonts w:hint="default"/>
        <w:lang w:val="ru-RU" w:eastAsia="en-US" w:bidi="ar-SA"/>
      </w:rPr>
    </w:lvl>
    <w:lvl w:ilvl="2" w:tplc="5DA2A9FE">
      <w:numFmt w:val="bullet"/>
      <w:lvlText w:val="•"/>
      <w:lvlJc w:val="left"/>
      <w:pPr>
        <w:ind w:left="1440" w:hanging="284"/>
      </w:pPr>
      <w:rPr>
        <w:rFonts w:hint="default"/>
        <w:lang w:val="ru-RU" w:eastAsia="en-US" w:bidi="ar-SA"/>
      </w:rPr>
    </w:lvl>
    <w:lvl w:ilvl="3" w:tplc="F27E598E">
      <w:numFmt w:val="bullet"/>
      <w:lvlText w:val="•"/>
      <w:lvlJc w:val="left"/>
      <w:pPr>
        <w:ind w:left="1950" w:hanging="284"/>
      </w:pPr>
      <w:rPr>
        <w:rFonts w:hint="default"/>
        <w:lang w:val="ru-RU" w:eastAsia="en-US" w:bidi="ar-SA"/>
      </w:rPr>
    </w:lvl>
    <w:lvl w:ilvl="4" w:tplc="21B68BA0">
      <w:numFmt w:val="bullet"/>
      <w:lvlText w:val="•"/>
      <w:lvlJc w:val="left"/>
      <w:pPr>
        <w:ind w:left="2460" w:hanging="284"/>
      </w:pPr>
      <w:rPr>
        <w:rFonts w:hint="default"/>
        <w:lang w:val="ru-RU" w:eastAsia="en-US" w:bidi="ar-SA"/>
      </w:rPr>
    </w:lvl>
    <w:lvl w:ilvl="5" w:tplc="22C437B4">
      <w:numFmt w:val="bullet"/>
      <w:lvlText w:val="•"/>
      <w:lvlJc w:val="left"/>
      <w:pPr>
        <w:ind w:left="2971" w:hanging="284"/>
      </w:pPr>
      <w:rPr>
        <w:rFonts w:hint="default"/>
        <w:lang w:val="ru-RU" w:eastAsia="en-US" w:bidi="ar-SA"/>
      </w:rPr>
    </w:lvl>
    <w:lvl w:ilvl="6" w:tplc="6338C450">
      <w:numFmt w:val="bullet"/>
      <w:lvlText w:val="•"/>
      <w:lvlJc w:val="left"/>
      <w:pPr>
        <w:ind w:left="3481" w:hanging="284"/>
      </w:pPr>
      <w:rPr>
        <w:rFonts w:hint="default"/>
        <w:lang w:val="ru-RU" w:eastAsia="en-US" w:bidi="ar-SA"/>
      </w:rPr>
    </w:lvl>
    <w:lvl w:ilvl="7" w:tplc="C8528F34">
      <w:numFmt w:val="bullet"/>
      <w:lvlText w:val="•"/>
      <w:lvlJc w:val="left"/>
      <w:pPr>
        <w:ind w:left="3991" w:hanging="284"/>
      </w:pPr>
      <w:rPr>
        <w:rFonts w:hint="default"/>
        <w:lang w:val="ru-RU" w:eastAsia="en-US" w:bidi="ar-SA"/>
      </w:rPr>
    </w:lvl>
    <w:lvl w:ilvl="8" w:tplc="32368CE6">
      <w:numFmt w:val="bullet"/>
      <w:lvlText w:val="•"/>
      <w:lvlJc w:val="left"/>
      <w:pPr>
        <w:ind w:left="4501" w:hanging="284"/>
      </w:pPr>
      <w:rPr>
        <w:rFonts w:hint="default"/>
        <w:lang w:val="ru-RU" w:eastAsia="en-US" w:bidi="ar-SA"/>
      </w:rPr>
    </w:lvl>
  </w:abstractNum>
  <w:abstractNum w:abstractNumId="114" w15:restartNumberingAfterBreak="0">
    <w:nsid w:val="44B512FA"/>
    <w:multiLevelType w:val="hybridMultilevel"/>
    <w:tmpl w:val="75A267BC"/>
    <w:lvl w:ilvl="0" w:tplc="1250F3B4">
      <w:start w:val="1"/>
      <w:numFmt w:val="decimal"/>
      <w:lvlText w:val="%1."/>
      <w:lvlJc w:val="left"/>
      <w:pPr>
        <w:ind w:left="72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466EAE">
      <w:start w:val="1"/>
      <w:numFmt w:val="decimal"/>
      <w:lvlText w:val="%2."/>
      <w:lvlJc w:val="left"/>
      <w:pPr>
        <w:ind w:left="108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0AA3CD4">
      <w:numFmt w:val="bullet"/>
      <w:lvlText w:val="•"/>
      <w:lvlJc w:val="left"/>
      <w:pPr>
        <w:ind w:left="2153" w:hanging="245"/>
      </w:pPr>
      <w:rPr>
        <w:rFonts w:hint="default"/>
        <w:lang w:val="ru-RU" w:eastAsia="en-US" w:bidi="ar-SA"/>
      </w:rPr>
    </w:lvl>
    <w:lvl w:ilvl="3" w:tplc="2006CA1A">
      <w:numFmt w:val="bullet"/>
      <w:lvlText w:val="•"/>
      <w:lvlJc w:val="left"/>
      <w:pPr>
        <w:ind w:left="3227" w:hanging="245"/>
      </w:pPr>
      <w:rPr>
        <w:rFonts w:hint="default"/>
        <w:lang w:val="ru-RU" w:eastAsia="en-US" w:bidi="ar-SA"/>
      </w:rPr>
    </w:lvl>
    <w:lvl w:ilvl="4" w:tplc="BEC403A2">
      <w:numFmt w:val="bullet"/>
      <w:lvlText w:val="•"/>
      <w:lvlJc w:val="left"/>
      <w:pPr>
        <w:ind w:left="4301" w:hanging="245"/>
      </w:pPr>
      <w:rPr>
        <w:rFonts w:hint="default"/>
        <w:lang w:val="ru-RU" w:eastAsia="en-US" w:bidi="ar-SA"/>
      </w:rPr>
    </w:lvl>
    <w:lvl w:ilvl="5" w:tplc="CFF0D8E0">
      <w:numFmt w:val="bullet"/>
      <w:lvlText w:val="•"/>
      <w:lvlJc w:val="left"/>
      <w:pPr>
        <w:ind w:left="5375" w:hanging="245"/>
      </w:pPr>
      <w:rPr>
        <w:rFonts w:hint="default"/>
        <w:lang w:val="ru-RU" w:eastAsia="en-US" w:bidi="ar-SA"/>
      </w:rPr>
    </w:lvl>
    <w:lvl w:ilvl="6" w:tplc="B8ECCA6C">
      <w:numFmt w:val="bullet"/>
      <w:lvlText w:val="•"/>
      <w:lvlJc w:val="left"/>
      <w:pPr>
        <w:ind w:left="6448" w:hanging="245"/>
      </w:pPr>
      <w:rPr>
        <w:rFonts w:hint="default"/>
        <w:lang w:val="ru-RU" w:eastAsia="en-US" w:bidi="ar-SA"/>
      </w:rPr>
    </w:lvl>
    <w:lvl w:ilvl="7" w:tplc="1EA637BC">
      <w:numFmt w:val="bullet"/>
      <w:lvlText w:val="•"/>
      <w:lvlJc w:val="left"/>
      <w:pPr>
        <w:ind w:left="7522" w:hanging="245"/>
      </w:pPr>
      <w:rPr>
        <w:rFonts w:hint="default"/>
        <w:lang w:val="ru-RU" w:eastAsia="en-US" w:bidi="ar-SA"/>
      </w:rPr>
    </w:lvl>
    <w:lvl w:ilvl="8" w:tplc="A4B42740">
      <w:numFmt w:val="bullet"/>
      <w:lvlText w:val="•"/>
      <w:lvlJc w:val="left"/>
      <w:pPr>
        <w:ind w:left="8596" w:hanging="245"/>
      </w:pPr>
      <w:rPr>
        <w:rFonts w:hint="default"/>
        <w:lang w:val="ru-RU" w:eastAsia="en-US" w:bidi="ar-SA"/>
      </w:rPr>
    </w:lvl>
  </w:abstractNum>
  <w:abstractNum w:abstractNumId="115" w15:restartNumberingAfterBreak="0">
    <w:nsid w:val="44D02BC0"/>
    <w:multiLevelType w:val="hybridMultilevel"/>
    <w:tmpl w:val="386E59CC"/>
    <w:lvl w:ilvl="0" w:tplc="47BA2594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0B0D71E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2" w:tplc="2976E1B2">
      <w:numFmt w:val="bullet"/>
      <w:lvlText w:val="•"/>
      <w:lvlJc w:val="left"/>
      <w:pPr>
        <w:ind w:left="793" w:hanging="140"/>
      </w:pPr>
      <w:rPr>
        <w:rFonts w:hint="default"/>
        <w:lang w:val="ru-RU" w:eastAsia="en-US" w:bidi="ar-SA"/>
      </w:rPr>
    </w:lvl>
    <w:lvl w:ilvl="3" w:tplc="1D6AE99A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4" w:tplc="5D3ADD3C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5" w:tplc="CA96782E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6" w:tplc="E51C284A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7" w:tplc="002873AA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8" w:tplc="CAD63184">
      <w:numFmt w:val="bullet"/>
      <w:lvlText w:val="•"/>
      <w:lvlJc w:val="left"/>
      <w:pPr>
        <w:ind w:left="2873" w:hanging="140"/>
      </w:pPr>
      <w:rPr>
        <w:rFonts w:hint="default"/>
        <w:lang w:val="ru-RU" w:eastAsia="en-US" w:bidi="ar-SA"/>
      </w:rPr>
    </w:lvl>
  </w:abstractNum>
  <w:abstractNum w:abstractNumId="116" w15:restartNumberingAfterBreak="0">
    <w:nsid w:val="44DD2090"/>
    <w:multiLevelType w:val="hybridMultilevel"/>
    <w:tmpl w:val="CF7C7614"/>
    <w:lvl w:ilvl="0" w:tplc="7B2CCB9A">
      <w:start w:val="1"/>
      <w:numFmt w:val="decimal"/>
      <w:lvlText w:val="%1."/>
      <w:lvlJc w:val="left"/>
      <w:pPr>
        <w:ind w:left="17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4C9650">
      <w:numFmt w:val="bullet"/>
      <w:lvlText w:val="•"/>
      <w:lvlJc w:val="left"/>
      <w:pPr>
        <w:ind w:left="529" w:hanging="284"/>
      </w:pPr>
      <w:rPr>
        <w:rFonts w:hint="default"/>
        <w:lang w:val="ru-RU" w:eastAsia="en-US" w:bidi="ar-SA"/>
      </w:rPr>
    </w:lvl>
    <w:lvl w:ilvl="2" w:tplc="14BCCA02">
      <w:numFmt w:val="bullet"/>
      <w:lvlText w:val="•"/>
      <w:lvlJc w:val="left"/>
      <w:pPr>
        <w:ind w:left="879" w:hanging="284"/>
      </w:pPr>
      <w:rPr>
        <w:rFonts w:hint="default"/>
        <w:lang w:val="ru-RU" w:eastAsia="en-US" w:bidi="ar-SA"/>
      </w:rPr>
    </w:lvl>
    <w:lvl w:ilvl="3" w:tplc="619AAB0C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85B4F15E">
      <w:numFmt w:val="bullet"/>
      <w:lvlText w:val="•"/>
      <w:lvlJc w:val="left"/>
      <w:pPr>
        <w:ind w:left="1579" w:hanging="284"/>
      </w:pPr>
      <w:rPr>
        <w:rFonts w:hint="default"/>
        <w:lang w:val="ru-RU" w:eastAsia="en-US" w:bidi="ar-SA"/>
      </w:rPr>
    </w:lvl>
    <w:lvl w:ilvl="5" w:tplc="2256C300">
      <w:numFmt w:val="bullet"/>
      <w:lvlText w:val="•"/>
      <w:lvlJc w:val="left"/>
      <w:pPr>
        <w:ind w:left="1929" w:hanging="284"/>
      </w:pPr>
      <w:rPr>
        <w:rFonts w:hint="default"/>
        <w:lang w:val="ru-RU" w:eastAsia="en-US" w:bidi="ar-SA"/>
      </w:rPr>
    </w:lvl>
    <w:lvl w:ilvl="6" w:tplc="5A90AC22">
      <w:numFmt w:val="bullet"/>
      <w:lvlText w:val="•"/>
      <w:lvlJc w:val="left"/>
      <w:pPr>
        <w:ind w:left="2278" w:hanging="284"/>
      </w:pPr>
      <w:rPr>
        <w:rFonts w:hint="default"/>
        <w:lang w:val="ru-RU" w:eastAsia="en-US" w:bidi="ar-SA"/>
      </w:rPr>
    </w:lvl>
    <w:lvl w:ilvl="7" w:tplc="11181A12">
      <w:numFmt w:val="bullet"/>
      <w:lvlText w:val="•"/>
      <w:lvlJc w:val="left"/>
      <w:pPr>
        <w:ind w:left="2628" w:hanging="284"/>
      </w:pPr>
      <w:rPr>
        <w:rFonts w:hint="default"/>
        <w:lang w:val="ru-RU" w:eastAsia="en-US" w:bidi="ar-SA"/>
      </w:rPr>
    </w:lvl>
    <w:lvl w:ilvl="8" w:tplc="9C6ED730">
      <w:numFmt w:val="bullet"/>
      <w:lvlText w:val="•"/>
      <w:lvlJc w:val="left"/>
      <w:pPr>
        <w:ind w:left="2978" w:hanging="284"/>
      </w:pPr>
      <w:rPr>
        <w:rFonts w:hint="default"/>
        <w:lang w:val="ru-RU" w:eastAsia="en-US" w:bidi="ar-SA"/>
      </w:rPr>
    </w:lvl>
  </w:abstractNum>
  <w:abstractNum w:abstractNumId="117" w15:restartNumberingAfterBreak="0">
    <w:nsid w:val="453240F7"/>
    <w:multiLevelType w:val="hybridMultilevel"/>
    <w:tmpl w:val="E5C6A3C0"/>
    <w:lvl w:ilvl="0" w:tplc="8BCA65EC">
      <w:numFmt w:val="bullet"/>
      <w:lvlText w:val=""/>
      <w:lvlJc w:val="left"/>
      <w:pPr>
        <w:ind w:left="110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88897C">
      <w:numFmt w:val="bullet"/>
      <w:lvlText w:val="•"/>
      <w:lvlJc w:val="left"/>
      <w:pPr>
        <w:ind w:left="400" w:hanging="317"/>
      </w:pPr>
      <w:rPr>
        <w:rFonts w:hint="default"/>
        <w:lang w:val="ru-RU" w:eastAsia="en-US" w:bidi="ar-SA"/>
      </w:rPr>
    </w:lvl>
    <w:lvl w:ilvl="2" w:tplc="F7647E9C">
      <w:numFmt w:val="bullet"/>
      <w:lvlText w:val="•"/>
      <w:lvlJc w:val="left"/>
      <w:pPr>
        <w:ind w:left="680" w:hanging="317"/>
      </w:pPr>
      <w:rPr>
        <w:rFonts w:hint="default"/>
        <w:lang w:val="ru-RU" w:eastAsia="en-US" w:bidi="ar-SA"/>
      </w:rPr>
    </w:lvl>
    <w:lvl w:ilvl="3" w:tplc="9B965828">
      <w:numFmt w:val="bullet"/>
      <w:lvlText w:val="•"/>
      <w:lvlJc w:val="left"/>
      <w:pPr>
        <w:ind w:left="960" w:hanging="317"/>
      </w:pPr>
      <w:rPr>
        <w:rFonts w:hint="default"/>
        <w:lang w:val="ru-RU" w:eastAsia="en-US" w:bidi="ar-SA"/>
      </w:rPr>
    </w:lvl>
    <w:lvl w:ilvl="4" w:tplc="5C0E1E02">
      <w:numFmt w:val="bullet"/>
      <w:lvlText w:val="•"/>
      <w:lvlJc w:val="left"/>
      <w:pPr>
        <w:ind w:left="1241" w:hanging="317"/>
      </w:pPr>
      <w:rPr>
        <w:rFonts w:hint="default"/>
        <w:lang w:val="ru-RU" w:eastAsia="en-US" w:bidi="ar-SA"/>
      </w:rPr>
    </w:lvl>
    <w:lvl w:ilvl="5" w:tplc="838ADCD2">
      <w:numFmt w:val="bullet"/>
      <w:lvlText w:val="•"/>
      <w:lvlJc w:val="left"/>
      <w:pPr>
        <w:ind w:left="1521" w:hanging="317"/>
      </w:pPr>
      <w:rPr>
        <w:rFonts w:hint="default"/>
        <w:lang w:val="ru-RU" w:eastAsia="en-US" w:bidi="ar-SA"/>
      </w:rPr>
    </w:lvl>
    <w:lvl w:ilvl="6" w:tplc="1FD8F0BE">
      <w:numFmt w:val="bullet"/>
      <w:lvlText w:val="•"/>
      <w:lvlJc w:val="left"/>
      <w:pPr>
        <w:ind w:left="1801" w:hanging="317"/>
      </w:pPr>
      <w:rPr>
        <w:rFonts w:hint="default"/>
        <w:lang w:val="ru-RU" w:eastAsia="en-US" w:bidi="ar-SA"/>
      </w:rPr>
    </w:lvl>
    <w:lvl w:ilvl="7" w:tplc="6CA6A0D4">
      <w:numFmt w:val="bullet"/>
      <w:lvlText w:val="•"/>
      <w:lvlJc w:val="left"/>
      <w:pPr>
        <w:ind w:left="2082" w:hanging="317"/>
      </w:pPr>
      <w:rPr>
        <w:rFonts w:hint="default"/>
        <w:lang w:val="ru-RU" w:eastAsia="en-US" w:bidi="ar-SA"/>
      </w:rPr>
    </w:lvl>
    <w:lvl w:ilvl="8" w:tplc="59E8A852">
      <w:numFmt w:val="bullet"/>
      <w:lvlText w:val="•"/>
      <w:lvlJc w:val="left"/>
      <w:pPr>
        <w:ind w:left="2362" w:hanging="317"/>
      </w:pPr>
      <w:rPr>
        <w:rFonts w:hint="default"/>
        <w:lang w:val="ru-RU" w:eastAsia="en-US" w:bidi="ar-SA"/>
      </w:rPr>
    </w:lvl>
  </w:abstractNum>
  <w:abstractNum w:abstractNumId="118" w15:restartNumberingAfterBreak="0">
    <w:nsid w:val="46480D3D"/>
    <w:multiLevelType w:val="hybridMultilevel"/>
    <w:tmpl w:val="26B2CDF4"/>
    <w:lvl w:ilvl="0" w:tplc="89E8F8FC">
      <w:numFmt w:val="bullet"/>
      <w:lvlText w:val=""/>
      <w:lvlJc w:val="left"/>
      <w:pPr>
        <w:ind w:left="350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906EEE">
      <w:numFmt w:val="bullet"/>
      <w:lvlText w:val="•"/>
      <w:lvlJc w:val="left"/>
      <w:pPr>
        <w:ind w:left="1074" w:hanging="245"/>
      </w:pPr>
      <w:rPr>
        <w:rFonts w:hint="default"/>
        <w:lang w:val="ru-RU" w:eastAsia="en-US" w:bidi="ar-SA"/>
      </w:rPr>
    </w:lvl>
    <w:lvl w:ilvl="2" w:tplc="08AC0AD4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3" w:tplc="B7782186">
      <w:numFmt w:val="bullet"/>
      <w:lvlText w:val="•"/>
      <w:lvlJc w:val="left"/>
      <w:pPr>
        <w:ind w:left="2502" w:hanging="245"/>
      </w:pPr>
      <w:rPr>
        <w:rFonts w:hint="default"/>
        <w:lang w:val="ru-RU" w:eastAsia="en-US" w:bidi="ar-SA"/>
      </w:rPr>
    </w:lvl>
    <w:lvl w:ilvl="4" w:tplc="9A704E56">
      <w:numFmt w:val="bullet"/>
      <w:lvlText w:val="•"/>
      <w:lvlJc w:val="left"/>
      <w:pPr>
        <w:ind w:left="3216" w:hanging="245"/>
      </w:pPr>
      <w:rPr>
        <w:rFonts w:hint="default"/>
        <w:lang w:val="ru-RU" w:eastAsia="en-US" w:bidi="ar-SA"/>
      </w:rPr>
    </w:lvl>
    <w:lvl w:ilvl="5" w:tplc="C3F40880">
      <w:numFmt w:val="bullet"/>
      <w:lvlText w:val="•"/>
      <w:lvlJc w:val="left"/>
      <w:pPr>
        <w:ind w:left="3930" w:hanging="245"/>
      </w:pPr>
      <w:rPr>
        <w:rFonts w:hint="default"/>
        <w:lang w:val="ru-RU" w:eastAsia="en-US" w:bidi="ar-SA"/>
      </w:rPr>
    </w:lvl>
    <w:lvl w:ilvl="6" w:tplc="50F8D30A">
      <w:numFmt w:val="bullet"/>
      <w:lvlText w:val="•"/>
      <w:lvlJc w:val="left"/>
      <w:pPr>
        <w:ind w:left="4644" w:hanging="245"/>
      </w:pPr>
      <w:rPr>
        <w:rFonts w:hint="default"/>
        <w:lang w:val="ru-RU" w:eastAsia="en-US" w:bidi="ar-SA"/>
      </w:rPr>
    </w:lvl>
    <w:lvl w:ilvl="7" w:tplc="DDD4C3EC">
      <w:numFmt w:val="bullet"/>
      <w:lvlText w:val="•"/>
      <w:lvlJc w:val="left"/>
      <w:pPr>
        <w:ind w:left="5358" w:hanging="245"/>
      </w:pPr>
      <w:rPr>
        <w:rFonts w:hint="default"/>
        <w:lang w:val="ru-RU" w:eastAsia="en-US" w:bidi="ar-SA"/>
      </w:rPr>
    </w:lvl>
    <w:lvl w:ilvl="8" w:tplc="CBF861FC">
      <w:numFmt w:val="bullet"/>
      <w:lvlText w:val="•"/>
      <w:lvlJc w:val="left"/>
      <w:pPr>
        <w:ind w:left="6072" w:hanging="245"/>
      </w:pPr>
      <w:rPr>
        <w:rFonts w:hint="default"/>
        <w:lang w:val="ru-RU" w:eastAsia="en-US" w:bidi="ar-SA"/>
      </w:rPr>
    </w:lvl>
  </w:abstractNum>
  <w:abstractNum w:abstractNumId="119" w15:restartNumberingAfterBreak="0">
    <w:nsid w:val="46F8603E"/>
    <w:multiLevelType w:val="hybridMultilevel"/>
    <w:tmpl w:val="E0ACA54E"/>
    <w:lvl w:ilvl="0" w:tplc="4AFC2E18">
      <w:numFmt w:val="bullet"/>
      <w:lvlText w:val=""/>
      <w:lvlJc w:val="left"/>
      <w:pPr>
        <w:ind w:left="427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3A4D14">
      <w:numFmt w:val="bullet"/>
      <w:lvlText w:val="•"/>
      <w:lvlJc w:val="left"/>
      <w:pPr>
        <w:ind w:left="670" w:hanging="317"/>
      </w:pPr>
      <w:rPr>
        <w:rFonts w:hint="default"/>
        <w:lang w:val="ru-RU" w:eastAsia="en-US" w:bidi="ar-SA"/>
      </w:rPr>
    </w:lvl>
    <w:lvl w:ilvl="2" w:tplc="6DCE0036">
      <w:numFmt w:val="bullet"/>
      <w:lvlText w:val="•"/>
      <w:lvlJc w:val="left"/>
      <w:pPr>
        <w:ind w:left="920" w:hanging="317"/>
      </w:pPr>
      <w:rPr>
        <w:rFonts w:hint="default"/>
        <w:lang w:val="ru-RU" w:eastAsia="en-US" w:bidi="ar-SA"/>
      </w:rPr>
    </w:lvl>
    <w:lvl w:ilvl="3" w:tplc="81E46C88">
      <w:numFmt w:val="bullet"/>
      <w:lvlText w:val="•"/>
      <w:lvlJc w:val="left"/>
      <w:pPr>
        <w:ind w:left="1170" w:hanging="317"/>
      </w:pPr>
      <w:rPr>
        <w:rFonts w:hint="default"/>
        <w:lang w:val="ru-RU" w:eastAsia="en-US" w:bidi="ar-SA"/>
      </w:rPr>
    </w:lvl>
    <w:lvl w:ilvl="4" w:tplc="29422980">
      <w:numFmt w:val="bullet"/>
      <w:lvlText w:val="•"/>
      <w:lvlJc w:val="left"/>
      <w:pPr>
        <w:ind w:left="1421" w:hanging="317"/>
      </w:pPr>
      <w:rPr>
        <w:rFonts w:hint="default"/>
        <w:lang w:val="ru-RU" w:eastAsia="en-US" w:bidi="ar-SA"/>
      </w:rPr>
    </w:lvl>
    <w:lvl w:ilvl="5" w:tplc="7A3CAB6E">
      <w:numFmt w:val="bullet"/>
      <w:lvlText w:val="•"/>
      <w:lvlJc w:val="left"/>
      <w:pPr>
        <w:ind w:left="1671" w:hanging="317"/>
      </w:pPr>
      <w:rPr>
        <w:rFonts w:hint="default"/>
        <w:lang w:val="ru-RU" w:eastAsia="en-US" w:bidi="ar-SA"/>
      </w:rPr>
    </w:lvl>
    <w:lvl w:ilvl="6" w:tplc="06960CCC">
      <w:numFmt w:val="bullet"/>
      <w:lvlText w:val="•"/>
      <w:lvlJc w:val="left"/>
      <w:pPr>
        <w:ind w:left="1921" w:hanging="317"/>
      </w:pPr>
      <w:rPr>
        <w:rFonts w:hint="default"/>
        <w:lang w:val="ru-RU" w:eastAsia="en-US" w:bidi="ar-SA"/>
      </w:rPr>
    </w:lvl>
    <w:lvl w:ilvl="7" w:tplc="6002CAE0">
      <w:numFmt w:val="bullet"/>
      <w:lvlText w:val="•"/>
      <w:lvlJc w:val="left"/>
      <w:pPr>
        <w:ind w:left="2172" w:hanging="317"/>
      </w:pPr>
      <w:rPr>
        <w:rFonts w:hint="default"/>
        <w:lang w:val="ru-RU" w:eastAsia="en-US" w:bidi="ar-SA"/>
      </w:rPr>
    </w:lvl>
    <w:lvl w:ilvl="8" w:tplc="9092BDBA">
      <w:numFmt w:val="bullet"/>
      <w:lvlText w:val="•"/>
      <w:lvlJc w:val="left"/>
      <w:pPr>
        <w:ind w:left="2422" w:hanging="317"/>
      </w:pPr>
      <w:rPr>
        <w:rFonts w:hint="default"/>
        <w:lang w:val="ru-RU" w:eastAsia="en-US" w:bidi="ar-SA"/>
      </w:rPr>
    </w:lvl>
  </w:abstractNum>
  <w:abstractNum w:abstractNumId="120" w15:restartNumberingAfterBreak="0">
    <w:nsid w:val="47A7098F"/>
    <w:multiLevelType w:val="hybridMultilevel"/>
    <w:tmpl w:val="BEA09AC2"/>
    <w:lvl w:ilvl="0" w:tplc="7CF09A20">
      <w:numFmt w:val="bullet"/>
      <w:lvlText w:val=""/>
      <w:lvlJc w:val="left"/>
      <w:pPr>
        <w:ind w:left="53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D41494">
      <w:numFmt w:val="bullet"/>
      <w:lvlText w:val="•"/>
      <w:lvlJc w:val="left"/>
      <w:pPr>
        <w:ind w:left="1560" w:hanging="284"/>
      </w:pPr>
      <w:rPr>
        <w:rFonts w:hint="default"/>
        <w:lang w:val="ru-RU" w:eastAsia="en-US" w:bidi="ar-SA"/>
      </w:rPr>
    </w:lvl>
    <w:lvl w:ilvl="2" w:tplc="D14CEFFA">
      <w:numFmt w:val="bullet"/>
      <w:lvlText w:val="•"/>
      <w:lvlJc w:val="left"/>
      <w:pPr>
        <w:ind w:left="2580" w:hanging="284"/>
      </w:pPr>
      <w:rPr>
        <w:rFonts w:hint="default"/>
        <w:lang w:val="ru-RU" w:eastAsia="en-US" w:bidi="ar-SA"/>
      </w:rPr>
    </w:lvl>
    <w:lvl w:ilvl="3" w:tplc="FFC6DF3A">
      <w:numFmt w:val="bullet"/>
      <w:lvlText w:val="•"/>
      <w:lvlJc w:val="left"/>
      <w:pPr>
        <w:ind w:left="3601" w:hanging="284"/>
      </w:pPr>
      <w:rPr>
        <w:rFonts w:hint="default"/>
        <w:lang w:val="ru-RU" w:eastAsia="en-US" w:bidi="ar-SA"/>
      </w:rPr>
    </w:lvl>
    <w:lvl w:ilvl="4" w:tplc="73F4D29C">
      <w:numFmt w:val="bullet"/>
      <w:lvlText w:val="•"/>
      <w:lvlJc w:val="left"/>
      <w:pPr>
        <w:ind w:left="4621" w:hanging="284"/>
      </w:pPr>
      <w:rPr>
        <w:rFonts w:hint="default"/>
        <w:lang w:val="ru-RU" w:eastAsia="en-US" w:bidi="ar-SA"/>
      </w:rPr>
    </w:lvl>
    <w:lvl w:ilvl="5" w:tplc="26A01C5C">
      <w:numFmt w:val="bullet"/>
      <w:lvlText w:val="•"/>
      <w:lvlJc w:val="left"/>
      <w:pPr>
        <w:ind w:left="5642" w:hanging="284"/>
      </w:pPr>
      <w:rPr>
        <w:rFonts w:hint="default"/>
        <w:lang w:val="ru-RU" w:eastAsia="en-US" w:bidi="ar-SA"/>
      </w:rPr>
    </w:lvl>
    <w:lvl w:ilvl="6" w:tplc="4CF6D1BC">
      <w:numFmt w:val="bullet"/>
      <w:lvlText w:val="•"/>
      <w:lvlJc w:val="left"/>
      <w:pPr>
        <w:ind w:left="6662" w:hanging="284"/>
      </w:pPr>
      <w:rPr>
        <w:rFonts w:hint="default"/>
        <w:lang w:val="ru-RU" w:eastAsia="en-US" w:bidi="ar-SA"/>
      </w:rPr>
    </w:lvl>
    <w:lvl w:ilvl="7" w:tplc="98D0F93C">
      <w:numFmt w:val="bullet"/>
      <w:lvlText w:val="•"/>
      <w:lvlJc w:val="left"/>
      <w:pPr>
        <w:ind w:left="7682" w:hanging="284"/>
      </w:pPr>
      <w:rPr>
        <w:rFonts w:hint="default"/>
        <w:lang w:val="ru-RU" w:eastAsia="en-US" w:bidi="ar-SA"/>
      </w:rPr>
    </w:lvl>
    <w:lvl w:ilvl="8" w:tplc="15105626">
      <w:numFmt w:val="bullet"/>
      <w:lvlText w:val="•"/>
      <w:lvlJc w:val="left"/>
      <w:pPr>
        <w:ind w:left="8703" w:hanging="284"/>
      </w:pPr>
      <w:rPr>
        <w:rFonts w:hint="default"/>
        <w:lang w:val="ru-RU" w:eastAsia="en-US" w:bidi="ar-SA"/>
      </w:rPr>
    </w:lvl>
  </w:abstractNum>
  <w:abstractNum w:abstractNumId="121" w15:restartNumberingAfterBreak="0">
    <w:nsid w:val="47BE062E"/>
    <w:multiLevelType w:val="hybridMultilevel"/>
    <w:tmpl w:val="78DC009E"/>
    <w:lvl w:ilvl="0" w:tplc="0E423E5A">
      <w:start w:val="1"/>
      <w:numFmt w:val="decimal"/>
      <w:lvlText w:val="%1."/>
      <w:lvlJc w:val="left"/>
      <w:pPr>
        <w:ind w:left="1311" w:hanging="2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EAE696">
      <w:numFmt w:val="bullet"/>
      <w:lvlText w:val="•"/>
      <w:lvlJc w:val="left"/>
      <w:pPr>
        <w:ind w:left="2263" w:hanging="289"/>
      </w:pPr>
      <w:rPr>
        <w:rFonts w:hint="default"/>
        <w:lang w:val="ru-RU" w:eastAsia="en-US" w:bidi="ar-SA"/>
      </w:rPr>
    </w:lvl>
    <w:lvl w:ilvl="2" w:tplc="C890CAEC">
      <w:numFmt w:val="bullet"/>
      <w:lvlText w:val="•"/>
      <w:lvlJc w:val="left"/>
      <w:pPr>
        <w:ind w:left="3207" w:hanging="289"/>
      </w:pPr>
      <w:rPr>
        <w:rFonts w:hint="default"/>
        <w:lang w:val="ru-RU" w:eastAsia="en-US" w:bidi="ar-SA"/>
      </w:rPr>
    </w:lvl>
    <w:lvl w:ilvl="3" w:tplc="3C609C98">
      <w:numFmt w:val="bullet"/>
      <w:lvlText w:val="•"/>
      <w:lvlJc w:val="left"/>
      <w:pPr>
        <w:ind w:left="4151" w:hanging="289"/>
      </w:pPr>
      <w:rPr>
        <w:rFonts w:hint="default"/>
        <w:lang w:val="ru-RU" w:eastAsia="en-US" w:bidi="ar-SA"/>
      </w:rPr>
    </w:lvl>
    <w:lvl w:ilvl="4" w:tplc="1A78ED18">
      <w:numFmt w:val="bullet"/>
      <w:lvlText w:val="•"/>
      <w:lvlJc w:val="left"/>
      <w:pPr>
        <w:ind w:left="5095" w:hanging="289"/>
      </w:pPr>
      <w:rPr>
        <w:rFonts w:hint="default"/>
        <w:lang w:val="ru-RU" w:eastAsia="en-US" w:bidi="ar-SA"/>
      </w:rPr>
    </w:lvl>
    <w:lvl w:ilvl="5" w:tplc="47724EF4">
      <w:numFmt w:val="bullet"/>
      <w:lvlText w:val="•"/>
      <w:lvlJc w:val="left"/>
      <w:pPr>
        <w:ind w:left="6039" w:hanging="289"/>
      </w:pPr>
      <w:rPr>
        <w:rFonts w:hint="default"/>
        <w:lang w:val="ru-RU" w:eastAsia="en-US" w:bidi="ar-SA"/>
      </w:rPr>
    </w:lvl>
    <w:lvl w:ilvl="6" w:tplc="590CB0EA">
      <w:numFmt w:val="bullet"/>
      <w:lvlText w:val="•"/>
      <w:lvlJc w:val="left"/>
      <w:pPr>
        <w:ind w:left="6983" w:hanging="289"/>
      </w:pPr>
      <w:rPr>
        <w:rFonts w:hint="default"/>
        <w:lang w:val="ru-RU" w:eastAsia="en-US" w:bidi="ar-SA"/>
      </w:rPr>
    </w:lvl>
    <w:lvl w:ilvl="7" w:tplc="7200E480">
      <w:numFmt w:val="bullet"/>
      <w:lvlText w:val="•"/>
      <w:lvlJc w:val="left"/>
      <w:pPr>
        <w:ind w:left="7926" w:hanging="289"/>
      </w:pPr>
      <w:rPr>
        <w:rFonts w:hint="default"/>
        <w:lang w:val="ru-RU" w:eastAsia="en-US" w:bidi="ar-SA"/>
      </w:rPr>
    </w:lvl>
    <w:lvl w:ilvl="8" w:tplc="A3BAA220">
      <w:numFmt w:val="bullet"/>
      <w:lvlText w:val="•"/>
      <w:lvlJc w:val="left"/>
      <w:pPr>
        <w:ind w:left="8870" w:hanging="289"/>
      </w:pPr>
      <w:rPr>
        <w:rFonts w:hint="default"/>
        <w:lang w:val="ru-RU" w:eastAsia="en-US" w:bidi="ar-SA"/>
      </w:rPr>
    </w:lvl>
  </w:abstractNum>
  <w:abstractNum w:abstractNumId="122" w15:restartNumberingAfterBreak="0">
    <w:nsid w:val="47C7563A"/>
    <w:multiLevelType w:val="hybridMultilevel"/>
    <w:tmpl w:val="75F24208"/>
    <w:lvl w:ilvl="0" w:tplc="C06ED8C4">
      <w:start w:val="1"/>
      <w:numFmt w:val="decimal"/>
      <w:lvlText w:val="%1."/>
      <w:lvlJc w:val="left"/>
      <w:pPr>
        <w:ind w:left="361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BA84DC">
      <w:numFmt w:val="bullet"/>
      <w:lvlText w:val="•"/>
      <w:lvlJc w:val="left"/>
      <w:pPr>
        <w:ind w:left="1350" w:hanging="423"/>
      </w:pPr>
      <w:rPr>
        <w:rFonts w:hint="default"/>
        <w:lang w:val="ru-RU" w:eastAsia="en-US" w:bidi="ar-SA"/>
      </w:rPr>
    </w:lvl>
    <w:lvl w:ilvl="2" w:tplc="8BCA4292">
      <w:numFmt w:val="bullet"/>
      <w:lvlText w:val="•"/>
      <w:lvlJc w:val="left"/>
      <w:pPr>
        <w:ind w:left="2340" w:hanging="423"/>
      </w:pPr>
      <w:rPr>
        <w:rFonts w:hint="default"/>
        <w:lang w:val="ru-RU" w:eastAsia="en-US" w:bidi="ar-SA"/>
      </w:rPr>
    </w:lvl>
    <w:lvl w:ilvl="3" w:tplc="3E8623E0">
      <w:numFmt w:val="bullet"/>
      <w:lvlText w:val="•"/>
      <w:lvlJc w:val="left"/>
      <w:pPr>
        <w:ind w:left="3331" w:hanging="423"/>
      </w:pPr>
      <w:rPr>
        <w:rFonts w:hint="default"/>
        <w:lang w:val="ru-RU" w:eastAsia="en-US" w:bidi="ar-SA"/>
      </w:rPr>
    </w:lvl>
    <w:lvl w:ilvl="4" w:tplc="96641AF6">
      <w:numFmt w:val="bullet"/>
      <w:lvlText w:val="•"/>
      <w:lvlJc w:val="left"/>
      <w:pPr>
        <w:ind w:left="4321" w:hanging="423"/>
      </w:pPr>
      <w:rPr>
        <w:rFonts w:hint="default"/>
        <w:lang w:val="ru-RU" w:eastAsia="en-US" w:bidi="ar-SA"/>
      </w:rPr>
    </w:lvl>
    <w:lvl w:ilvl="5" w:tplc="B12C515E">
      <w:numFmt w:val="bullet"/>
      <w:lvlText w:val="•"/>
      <w:lvlJc w:val="left"/>
      <w:pPr>
        <w:ind w:left="5312" w:hanging="423"/>
      </w:pPr>
      <w:rPr>
        <w:rFonts w:hint="default"/>
        <w:lang w:val="ru-RU" w:eastAsia="en-US" w:bidi="ar-SA"/>
      </w:rPr>
    </w:lvl>
    <w:lvl w:ilvl="6" w:tplc="E35CBF68">
      <w:numFmt w:val="bullet"/>
      <w:lvlText w:val="•"/>
      <w:lvlJc w:val="left"/>
      <w:pPr>
        <w:ind w:left="6302" w:hanging="423"/>
      </w:pPr>
      <w:rPr>
        <w:rFonts w:hint="default"/>
        <w:lang w:val="ru-RU" w:eastAsia="en-US" w:bidi="ar-SA"/>
      </w:rPr>
    </w:lvl>
    <w:lvl w:ilvl="7" w:tplc="7A54869C">
      <w:numFmt w:val="bullet"/>
      <w:lvlText w:val="•"/>
      <w:lvlJc w:val="left"/>
      <w:pPr>
        <w:ind w:left="7292" w:hanging="423"/>
      </w:pPr>
      <w:rPr>
        <w:rFonts w:hint="default"/>
        <w:lang w:val="ru-RU" w:eastAsia="en-US" w:bidi="ar-SA"/>
      </w:rPr>
    </w:lvl>
    <w:lvl w:ilvl="8" w:tplc="9822F100">
      <w:numFmt w:val="bullet"/>
      <w:lvlText w:val="•"/>
      <w:lvlJc w:val="left"/>
      <w:pPr>
        <w:ind w:left="8283" w:hanging="423"/>
      </w:pPr>
      <w:rPr>
        <w:rFonts w:hint="default"/>
        <w:lang w:val="ru-RU" w:eastAsia="en-US" w:bidi="ar-SA"/>
      </w:rPr>
    </w:lvl>
  </w:abstractNum>
  <w:abstractNum w:abstractNumId="123" w15:restartNumberingAfterBreak="0">
    <w:nsid w:val="47F00BF0"/>
    <w:multiLevelType w:val="hybridMultilevel"/>
    <w:tmpl w:val="55AE8EF4"/>
    <w:lvl w:ilvl="0" w:tplc="CA18B78C">
      <w:start w:val="1"/>
      <w:numFmt w:val="decimal"/>
      <w:lvlText w:val="%1."/>
      <w:lvlJc w:val="left"/>
      <w:pPr>
        <w:ind w:left="361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4C4740">
      <w:numFmt w:val="bullet"/>
      <w:lvlText w:val="•"/>
      <w:lvlJc w:val="left"/>
      <w:pPr>
        <w:ind w:left="1350" w:hanging="423"/>
      </w:pPr>
      <w:rPr>
        <w:rFonts w:hint="default"/>
        <w:lang w:val="ru-RU" w:eastAsia="en-US" w:bidi="ar-SA"/>
      </w:rPr>
    </w:lvl>
    <w:lvl w:ilvl="2" w:tplc="E162E8D2">
      <w:numFmt w:val="bullet"/>
      <w:lvlText w:val="•"/>
      <w:lvlJc w:val="left"/>
      <w:pPr>
        <w:ind w:left="2340" w:hanging="423"/>
      </w:pPr>
      <w:rPr>
        <w:rFonts w:hint="default"/>
        <w:lang w:val="ru-RU" w:eastAsia="en-US" w:bidi="ar-SA"/>
      </w:rPr>
    </w:lvl>
    <w:lvl w:ilvl="3" w:tplc="3DD689A4">
      <w:numFmt w:val="bullet"/>
      <w:lvlText w:val="•"/>
      <w:lvlJc w:val="left"/>
      <w:pPr>
        <w:ind w:left="3331" w:hanging="423"/>
      </w:pPr>
      <w:rPr>
        <w:rFonts w:hint="default"/>
        <w:lang w:val="ru-RU" w:eastAsia="en-US" w:bidi="ar-SA"/>
      </w:rPr>
    </w:lvl>
    <w:lvl w:ilvl="4" w:tplc="CE344074">
      <w:numFmt w:val="bullet"/>
      <w:lvlText w:val="•"/>
      <w:lvlJc w:val="left"/>
      <w:pPr>
        <w:ind w:left="4321" w:hanging="423"/>
      </w:pPr>
      <w:rPr>
        <w:rFonts w:hint="default"/>
        <w:lang w:val="ru-RU" w:eastAsia="en-US" w:bidi="ar-SA"/>
      </w:rPr>
    </w:lvl>
    <w:lvl w:ilvl="5" w:tplc="EF10C644">
      <w:numFmt w:val="bullet"/>
      <w:lvlText w:val="•"/>
      <w:lvlJc w:val="left"/>
      <w:pPr>
        <w:ind w:left="5312" w:hanging="423"/>
      </w:pPr>
      <w:rPr>
        <w:rFonts w:hint="default"/>
        <w:lang w:val="ru-RU" w:eastAsia="en-US" w:bidi="ar-SA"/>
      </w:rPr>
    </w:lvl>
    <w:lvl w:ilvl="6" w:tplc="991E8172">
      <w:numFmt w:val="bullet"/>
      <w:lvlText w:val="•"/>
      <w:lvlJc w:val="left"/>
      <w:pPr>
        <w:ind w:left="6302" w:hanging="423"/>
      </w:pPr>
      <w:rPr>
        <w:rFonts w:hint="default"/>
        <w:lang w:val="ru-RU" w:eastAsia="en-US" w:bidi="ar-SA"/>
      </w:rPr>
    </w:lvl>
    <w:lvl w:ilvl="7" w:tplc="6302C916">
      <w:numFmt w:val="bullet"/>
      <w:lvlText w:val="•"/>
      <w:lvlJc w:val="left"/>
      <w:pPr>
        <w:ind w:left="7292" w:hanging="423"/>
      </w:pPr>
      <w:rPr>
        <w:rFonts w:hint="default"/>
        <w:lang w:val="ru-RU" w:eastAsia="en-US" w:bidi="ar-SA"/>
      </w:rPr>
    </w:lvl>
    <w:lvl w:ilvl="8" w:tplc="FE385A14">
      <w:numFmt w:val="bullet"/>
      <w:lvlText w:val="•"/>
      <w:lvlJc w:val="left"/>
      <w:pPr>
        <w:ind w:left="8283" w:hanging="423"/>
      </w:pPr>
      <w:rPr>
        <w:rFonts w:hint="default"/>
        <w:lang w:val="ru-RU" w:eastAsia="en-US" w:bidi="ar-SA"/>
      </w:rPr>
    </w:lvl>
  </w:abstractNum>
  <w:abstractNum w:abstractNumId="124" w15:restartNumberingAfterBreak="0">
    <w:nsid w:val="47FB3796"/>
    <w:multiLevelType w:val="hybridMultilevel"/>
    <w:tmpl w:val="47641746"/>
    <w:lvl w:ilvl="0" w:tplc="59707718">
      <w:start w:val="1"/>
      <w:numFmt w:val="decimal"/>
      <w:lvlText w:val="%1."/>
      <w:lvlJc w:val="left"/>
      <w:pPr>
        <w:ind w:left="46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D6E0E0">
      <w:numFmt w:val="bullet"/>
      <w:lvlText w:val="•"/>
      <w:lvlJc w:val="left"/>
      <w:pPr>
        <w:ind w:left="1293" w:hanging="361"/>
      </w:pPr>
      <w:rPr>
        <w:rFonts w:hint="default"/>
        <w:lang w:val="ru-RU" w:eastAsia="en-US" w:bidi="ar-SA"/>
      </w:rPr>
    </w:lvl>
    <w:lvl w:ilvl="2" w:tplc="7054CBFA">
      <w:numFmt w:val="bullet"/>
      <w:lvlText w:val="•"/>
      <w:lvlJc w:val="left"/>
      <w:pPr>
        <w:ind w:left="2127" w:hanging="361"/>
      </w:pPr>
      <w:rPr>
        <w:rFonts w:hint="default"/>
        <w:lang w:val="ru-RU" w:eastAsia="en-US" w:bidi="ar-SA"/>
      </w:rPr>
    </w:lvl>
    <w:lvl w:ilvl="3" w:tplc="EC260902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4" w:tplc="EA86D148">
      <w:numFmt w:val="bullet"/>
      <w:lvlText w:val="•"/>
      <w:lvlJc w:val="left"/>
      <w:pPr>
        <w:ind w:left="3794" w:hanging="361"/>
      </w:pPr>
      <w:rPr>
        <w:rFonts w:hint="default"/>
        <w:lang w:val="ru-RU" w:eastAsia="en-US" w:bidi="ar-SA"/>
      </w:rPr>
    </w:lvl>
    <w:lvl w:ilvl="5" w:tplc="38F810C6">
      <w:numFmt w:val="bullet"/>
      <w:lvlText w:val="•"/>
      <w:lvlJc w:val="left"/>
      <w:pPr>
        <w:ind w:left="4628" w:hanging="361"/>
      </w:pPr>
      <w:rPr>
        <w:rFonts w:hint="default"/>
        <w:lang w:val="ru-RU" w:eastAsia="en-US" w:bidi="ar-SA"/>
      </w:rPr>
    </w:lvl>
    <w:lvl w:ilvl="6" w:tplc="FEB61C96">
      <w:numFmt w:val="bullet"/>
      <w:lvlText w:val="•"/>
      <w:lvlJc w:val="left"/>
      <w:pPr>
        <w:ind w:left="5461" w:hanging="361"/>
      </w:pPr>
      <w:rPr>
        <w:rFonts w:hint="default"/>
        <w:lang w:val="ru-RU" w:eastAsia="en-US" w:bidi="ar-SA"/>
      </w:rPr>
    </w:lvl>
    <w:lvl w:ilvl="7" w:tplc="1138D806">
      <w:numFmt w:val="bullet"/>
      <w:lvlText w:val="•"/>
      <w:lvlJc w:val="left"/>
      <w:pPr>
        <w:ind w:left="6295" w:hanging="361"/>
      </w:pPr>
      <w:rPr>
        <w:rFonts w:hint="default"/>
        <w:lang w:val="ru-RU" w:eastAsia="en-US" w:bidi="ar-SA"/>
      </w:rPr>
    </w:lvl>
    <w:lvl w:ilvl="8" w:tplc="02666EC0">
      <w:numFmt w:val="bullet"/>
      <w:lvlText w:val="•"/>
      <w:lvlJc w:val="left"/>
      <w:pPr>
        <w:ind w:left="7128" w:hanging="361"/>
      </w:pPr>
      <w:rPr>
        <w:rFonts w:hint="default"/>
        <w:lang w:val="ru-RU" w:eastAsia="en-US" w:bidi="ar-SA"/>
      </w:rPr>
    </w:lvl>
  </w:abstractNum>
  <w:abstractNum w:abstractNumId="125" w15:restartNumberingAfterBreak="0">
    <w:nsid w:val="48314C95"/>
    <w:multiLevelType w:val="hybridMultilevel"/>
    <w:tmpl w:val="51E09490"/>
    <w:lvl w:ilvl="0" w:tplc="06C870FC">
      <w:start w:val="1"/>
      <w:numFmt w:val="decimal"/>
      <w:lvlText w:val="%1)"/>
      <w:lvlJc w:val="left"/>
      <w:pPr>
        <w:ind w:left="799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627610">
      <w:numFmt w:val="bullet"/>
      <w:lvlText w:val="•"/>
      <w:lvlJc w:val="left"/>
      <w:pPr>
        <w:ind w:left="1794" w:hanging="298"/>
      </w:pPr>
      <w:rPr>
        <w:rFonts w:hint="default"/>
        <w:lang w:val="ru-RU" w:eastAsia="en-US" w:bidi="ar-SA"/>
      </w:rPr>
    </w:lvl>
    <w:lvl w:ilvl="2" w:tplc="B8E48EDE">
      <w:numFmt w:val="bullet"/>
      <w:lvlText w:val="•"/>
      <w:lvlJc w:val="left"/>
      <w:pPr>
        <w:ind w:left="2788" w:hanging="298"/>
      </w:pPr>
      <w:rPr>
        <w:rFonts w:hint="default"/>
        <w:lang w:val="ru-RU" w:eastAsia="en-US" w:bidi="ar-SA"/>
      </w:rPr>
    </w:lvl>
    <w:lvl w:ilvl="3" w:tplc="7E8E8288">
      <w:numFmt w:val="bullet"/>
      <w:lvlText w:val="•"/>
      <w:lvlJc w:val="left"/>
      <w:pPr>
        <w:ind w:left="3783" w:hanging="298"/>
      </w:pPr>
      <w:rPr>
        <w:rFonts w:hint="default"/>
        <w:lang w:val="ru-RU" w:eastAsia="en-US" w:bidi="ar-SA"/>
      </w:rPr>
    </w:lvl>
    <w:lvl w:ilvl="4" w:tplc="24BED32A">
      <w:numFmt w:val="bullet"/>
      <w:lvlText w:val="•"/>
      <w:lvlJc w:val="left"/>
      <w:pPr>
        <w:ind w:left="4777" w:hanging="298"/>
      </w:pPr>
      <w:rPr>
        <w:rFonts w:hint="default"/>
        <w:lang w:val="ru-RU" w:eastAsia="en-US" w:bidi="ar-SA"/>
      </w:rPr>
    </w:lvl>
    <w:lvl w:ilvl="5" w:tplc="74EA9518">
      <w:numFmt w:val="bullet"/>
      <w:lvlText w:val="•"/>
      <w:lvlJc w:val="left"/>
      <w:pPr>
        <w:ind w:left="5772" w:hanging="298"/>
      </w:pPr>
      <w:rPr>
        <w:rFonts w:hint="default"/>
        <w:lang w:val="ru-RU" w:eastAsia="en-US" w:bidi="ar-SA"/>
      </w:rPr>
    </w:lvl>
    <w:lvl w:ilvl="6" w:tplc="341EBBB8">
      <w:numFmt w:val="bullet"/>
      <w:lvlText w:val="•"/>
      <w:lvlJc w:val="left"/>
      <w:pPr>
        <w:ind w:left="6766" w:hanging="298"/>
      </w:pPr>
      <w:rPr>
        <w:rFonts w:hint="default"/>
        <w:lang w:val="ru-RU" w:eastAsia="en-US" w:bidi="ar-SA"/>
      </w:rPr>
    </w:lvl>
    <w:lvl w:ilvl="7" w:tplc="12861810">
      <w:numFmt w:val="bullet"/>
      <w:lvlText w:val="•"/>
      <w:lvlJc w:val="left"/>
      <w:pPr>
        <w:ind w:left="7760" w:hanging="298"/>
      </w:pPr>
      <w:rPr>
        <w:rFonts w:hint="default"/>
        <w:lang w:val="ru-RU" w:eastAsia="en-US" w:bidi="ar-SA"/>
      </w:rPr>
    </w:lvl>
    <w:lvl w:ilvl="8" w:tplc="8684D860">
      <w:numFmt w:val="bullet"/>
      <w:lvlText w:val="•"/>
      <w:lvlJc w:val="left"/>
      <w:pPr>
        <w:ind w:left="8755" w:hanging="298"/>
      </w:pPr>
      <w:rPr>
        <w:rFonts w:hint="default"/>
        <w:lang w:val="ru-RU" w:eastAsia="en-US" w:bidi="ar-SA"/>
      </w:rPr>
    </w:lvl>
  </w:abstractNum>
  <w:abstractNum w:abstractNumId="126" w15:restartNumberingAfterBreak="0">
    <w:nsid w:val="48523BB9"/>
    <w:multiLevelType w:val="hybridMultilevel"/>
    <w:tmpl w:val="DE96D22A"/>
    <w:lvl w:ilvl="0" w:tplc="267CC8C0">
      <w:numFmt w:val="bullet"/>
      <w:lvlText w:val=""/>
      <w:lvlJc w:val="left"/>
      <w:pPr>
        <w:ind w:left="350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6ECEFE">
      <w:numFmt w:val="bullet"/>
      <w:lvlText w:val="•"/>
      <w:lvlJc w:val="left"/>
      <w:pPr>
        <w:ind w:left="1074" w:hanging="245"/>
      </w:pPr>
      <w:rPr>
        <w:rFonts w:hint="default"/>
        <w:lang w:val="ru-RU" w:eastAsia="en-US" w:bidi="ar-SA"/>
      </w:rPr>
    </w:lvl>
    <w:lvl w:ilvl="2" w:tplc="65A250D4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3" w:tplc="3E885622">
      <w:numFmt w:val="bullet"/>
      <w:lvlText w:val="•"/>
      <w:lvlJc w:val="left"/>
      <w:pPr>
        <w:ind w:left="2502" w:hanging="245"/>
      </w:pPr>
      <w:rPr>
        <w:rFonts w:hint="default"/>
        <w:lang w:val="ru-RU" w:eastAsia="en-US" w:bidi="ar-SA"/>
      </w:rPr>
    </w:lvl>
    <w:lvl w:ilvl="4" w:tplc="CAE2C83C">
      <w:numFmt w:val="bullet"/>
      <w:lvlText w:val="•"/>
      <w:lvlJc w:val="left"/>
      <w:pPr>
        <w:ind w:left="3216" w:hanging="245"/>
      </w:pPr>
      <w:rPr>
        <w:rFonts w:hint="default"/>
        <w:lang w:val="ru-RU" w:eastAsia="en-US" w:bidi="ar-SA"/>
      </w:rPr>
    </w:lvl>
    <w:lvl w:ilvl="5" w:tplc="429CDBAE">
      <w:numFmt w:val="bullet"/>
      <w:lvlText w:val="•"/>
      <w:lvlJc w:val="left"/>
      <w:pPr>
        <w:ind w:left="3930" w:hanging="245"/>
      </w:pPr>
      <w:rPr>
        <w:rFonts w:hint="default"/>
        <w:lang w:val="ru-RU" w:eastAsia="en-US" w:bidi="ar-SA"/>
      </w:rPr>
    </w:lvl>
    <w:lvl w:ilvl="6" w:tplc="265CEB5C">
      <w:numFmt w:val="bullet"/>
      <w:lvlText w:val="•"/>
      <w:lvlJc w:val="left"/>
      <w:pPr>
        <w:ind w:left="4644" w:hanging="245"/>
      </w:pPr>
      <w:rPr>
        <w:rFonts w:hint="default"/>
        <w:lang w:val="ru-RU" w:eastAsia="en-US" w:bidi="ar-SA"/>
      </w:rPr>
    </w:lvl>
    <w:lvl w:ilvl="7" w:tplc="E4AC1EC2">
      <w:numFmt w:val="bullet"/>
      <w:lvlText w:val="•"/>
      <w:lvlJc w:val="left"/>
      <w:pPr>
        <w:ind w:left="5358" w:hanging="245"/>
      </w:pPr>
      <w:rPr>
        <w:rFonts w:hint="default"/>
        <w:lang w:val="ru-RU" w:eastAsia="en-US" w:bidi="ar-SA"/>
      </w:rPr>
    </w:lvl>
    <w:lvl w:ilvl="8" w:tplc="4E5CA910">
      <w:numFmt w:val="bullet"/>
      <w:lvlText w:val="•"/>
      <w:lvlJc w:val="left"/>
      <w:pPr>
        <w:ind w:left="6072" w:hanging="245"/>
      </w:pPr>
      <w:rPr>
        <w:rFonts w:hint="default"/>
        <w:lang w:val="ru-RU" w:eastAsia="en-US" w:bidi="ar-SA"/>
      </w:rPr>
    </w:lvl>
  </w:abstractNum>
  <w:abstractNum w:abstractNumId="127" w15:restartNumberingAfterBreak="0">
    <w:nsid w:val="48BC1751"/>
    <w:multiLevelType w:val="hybridMultilevel"/>
    <w:tmpl w:val="6CFEE5F4"/>
    <w:lvl w:ilvl="0" w:tplc="67406D86">
      <w:numFmt w:val="bullet"/>
      <w:lvlText w:val=""/>
      <w:lvlJc w:val="left"/>
      <w:pPr>
        <w:ind w:left="143" w:hanging="32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E4D502">
      <w:numFmt w:val="bullet"/>
      <w:lvlText w:val="•"/>
      <w:lvlJc w:val="left"/>
      <w:pPr>
        <w:ind w:left="634" w:hanging="327"/>
      </w:pPr>
      <w:rPr>
        <w:rFonts w:hint="default"/>
        <w:lang w:val="ru-RU" w:eastAsia="en-US" w:bidi="ar-SA"/>
      </w:rPr>
    </w:lvl>
    <w:lvl w:ilvl="2" w:tplc="44665398">
      <w:numFmt w:val="bullet"/>
      <w:lvlText w:val="•"/>
      <w:lvlJc w:val="left"/>
      <w:pPr>
        <w:ind w:left="1128" w:hanging="327"/>
      </w:pPr>
      <w:rPr>
        <w:rFonts w:hint="default"/>
        <w:lang w:val="ru-RU" w:eastAsia="en-US" w:bidi="ar-SA"/>
      </w:rPr>
    </w:lvl>
    <w:lvl w:ilvl="3" w:tplc="6F80F7F6">
      <w:numFmt w:val="bullet"/>
      <w:lvlText w:val="•"/>
      <w:lvlJc w:val="left"/>
      <w:pPr>
        <w:ind w:left="1622" w:hanging="327"/>
      </w:pPr>
      <w:rPr>
        <w:rFonts w:hint="default"/>
        <w:lang w:val="ru-RU" w:eastAsia="en-US" w:bidi="ar-SA"/>
      </w:rPr>
    </w:lvl>
    <w:lvl w:ilvl="4" w:tplc="5790A134">
      <w:numFmt w:val="bullet"/>
      <w:lvlText w:val="•"/>
      <w:lvlJc w:val="left"/>
      <w:pPr>
        <w:ind w:left="2116" w:hanging="327"/>
      </w:pPr>
      <w:rPr>
        <w:rFonts w:hint="default"/>
        <w:lang w:val="ru-RU" w:eastAsia="en-US" w:bidi="ar-SA"/>
      </w:rPr>
    </w:lvl>
    <w:lvl w:ilvl="5" w:tplc="D47E722A">
      <w:numFmt w:val="bullet"/>
      <w:lvlText w:val="•"/>
      <w:lvlJc w:val="left"/>
      <w:pPr>
        <w:ind w:left="2610" w:hanging="327"/>
      </w:pPr>
      <w:rPr>
        <w:rFonts w:hint="default"/>
        <w:lang w:val="ru-RU" w:eastAsia="en-US" w:bidi="ar-SA"/>
      </w:rPr>
    </w:lvl>
    <w:lvl w:ilvl="6" w:tplc="17986B76">
      <w:numFmt w:val="bullet"/>
      <w:lvlText w:val="•"/>
      <w:lvlJc w:val="left"/>
      <w:pPr>
        <w:ind w:left="3104" w:hanging="327"/>
      </w:pPr>
      <w:rPr>
        <w:rFonts w:hint="default"/>
        <w:lang w:val="ru-RU" w:eastAsia="en-US" w:bidi="ar-SA"/>
      </w:rPr>
    </w:lvl>
    <w:lvl w:ilvl="7" w:tplc="E828D1CC">
      <w:numFmt w:val="bullet"/>
      <w:lvlText w:val="•"/>
      <w:lvlJc w:val="left"/>
      <w:pPr>
        <w:ind w:left="3598" w:hanging="327"/>
      </w:pPr>
      <w:rPr>
        <w:rFonts w:hint="default"/>
        <w:lang w:val="ru-RU" w:eastAsia="en-US" w:bidi="ar-SA"/>
      </w:rPr>
    </w:lvl>
    <w:lvl w:ilvl="8" w:tplc="292E33EE">
      <w:numFmt w:val="bullet"/>
      <w:lvlText w:val="•"/>
      <w:lvlJc w:val="left"/>
      <w:pPr>
        <w:ind w:left="4092" w:hanging="327"/>
      </w:pPr>
      <w:rPr>
        <w:rFonts w:hint="default"/>
        <w:lang w:val="ru-RU" w:eastAsia="en-US" w:bidi="ar-SA"/>
      </w:rPr>
    </w:lvl>
  </w:abstractNum>
  <w:abstractNum w:abstractNumId="128" w15:restartNumberingAfterBreak="0">
    <w:nsid w:val="49062ED2"/>
    <w:multiLevelType w:val="hybridMultilevel"/>
    <w:tmpl w:val="F91066A0"/>
    <w:lvl w:ilvl="0" w:tplc="9F5ABB7A">
      <w:numFmt w:val="bullet"/>
      <w:lvlText w:val=""/>
      <w:lvlJc w:val="left"/>
      <w:pPr>
        <w:ind w:left="350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F48778">
      <w:numFmt w:val="bullet"/>
      <w:lvlText w:val="•"/>
      <w:lvlJc w:val="left"/>
      <w:pPr>
        <w:ind w:left="1087" w:hanging="245"/>
      </w:pPr>
      <w:rPr>
        <w:rFonts w:hint="default"/>
        <w:lang w:val="ru-RU" w:eastAsia="en-US" w:bidi="ar-SA"/>
      </w:rPr>
    </w:lvl>
    <w:lvl w:ilvl="2" w:tplc="A058BEAE">
      <w:numFmt w:val="bullet"/>
      <w:lvlText w:val="•"/>
      <w:lvlJc w:val="left"/>
      <w:pPr>
        <w:ind w:left="1815" w:hanging="245"/>
      </w:pPr>
      <w:rPr>
        <w:rFonts w:hint="default"/>
        <w:lang w:val="ru-RU" w:eastAsia="en-US" w:bidi="ar-SA"/>
      </w:rPr>
    </w:lvl>
    <w:lvl w:ilvl="3" w:tplc="B0AA11D8">
      <w:numFmt w:val="bullet"/>
      <w:lvlText w:val="•"/>
      <w:lvlJc w:val="left"/>
      <w:pPr>
        <w:ind w:left="2543" w:hanging="245"/>
      </w:pPr>
      <w:rPr>
        <w:rFonts w:hint="default"/>
        <w:lang w:val="ru-RU" w:eastAsia="en-US" w:bidi="ar-SA"/>
      </w:rPr>
    </w:lvl>
    <w:lvl w:ilvl="4" w:tplc="CEB0D90C">
      <w:numFmt w:val="bullet"/>
      <w:lvlText w:val="•"/>
      <w:lvlJc w:val="left"/>
      <w:pPr>
        <w:ind w:left="3271" w:hanging="245"/>
      </w:pPr>
      <w:rPr>
        <w:rFonts w:hint="default"/>
        <w:lang w:val="ru-RU" w:eastAsia="en-US" w:bidi="ar-SA"/>
      </w:rPr>
    </w:lvl>
    <w:lvl w:ilvl="5" w:tplc="5AFCF5CA">
      <w:numFmt w:val="bullet"/>
      <w:lvlText w:val="•"/>
      <w:lvlJc w:val="left"/>
      <w:pPr>
        <w:ind w:left="3999" w:hanging="245"/>
      </w:pPr>
      <w:rPr>
        <w:rFonts w:hint="default"/>
        <w:lang w:val="ru-RU" w:eastAsia="en-US" w:bidi="ar-SA"/>
      </w:rPr>
    </w:lvl>
    <w:lvl w:ilvl="6" w:tplc="CE1ECABC">
      <w:numFmt w:val="bullet"/>
      <w:lvlText w:val="•"/>
      <w:lvlJc w:val="left"/>
      <w:pPr>
        <w:ind w:left="4727" w:hanging="245"/>
      </w:pPr>
      <w:rPr>
        <w:rFonts w:hint="default"/>
        <w:lang w:val="ru-RU" w:eastAsia="en-US" w:bidi="ar-SA"/>
      </w:rPr>
    </w:lvl>
    <w:lvl w:ilvl="7" w:tplc="415E19B8">
      <w:numFmt w:val="bullet"/>
      <w:lvlText w:val="•"/>
      <w:lvlJc w:val="left"/>
      <w:pPr>
        <w:ind w:left="5455" w:hanging="245"/>
      </w:pPr>
      <w:rPr>
        <w:rFonts w:hint="default"/>
        <w:lang w:val="ru-RU" w:eastAsia="en-US" w:bidi="ar-SA"/>
      </w:rPr>
    </w:lvl>
    <w:lvl w:ilvl="8" w:tplc="0E008254">
      <w:numFmt w:val="bullet"/>
      <w:lvlText w:val="•"/>
      <w:lvlJc w:val="left"/>
      <w:pPr>
        <w:ind w:left="6183" w:hanging="245"/>
      </w:pPr>
      <w:rPr>
        <w:rFonts w:hint="default"/>
        <w:lang w:val="ru-RU" w:eastAsia="en-US" w:bidi="ar-SA"/>
      </w:rPr>
    </w:lvl>
  </w:abstractNum>
  <w:abstractNum w:abstractNumId="129" w15:restartNumberingAfterBreak="0">
    <w:nsid w:val="49144D0C"/>
    <w:multiLevelType w:val="hybridMultilevel"/>
    <w:tmpl w:val="113806E4"/>
    <w:lvl w:ilvl="0" w:tplc="CF94FE78">
      <w:numFmt w:val="bullet"/>
      <w:lvlText w:val=""/>
      <w:lvlJc w:val="left"/>
      <w:pPr>
        <w:ind w:left="22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1C79E2">
      <w:numFmt w:val="bullet"/>
      <w:lvlText w:val="•"/>
      <w:lvlJc w:val="left"/>
      <w:pPr>
        <w:ind w:left="1180" w:hanging="284"/>
      </w:pPr>
      <w:rPr>
        <w:rFonts w:hint="default"/>
        <w:lang w:val="ru-RU" w:eastAsia="en-US" w:bidi="ar-SA"/>
      </w:rPr>
    </w:lvl>
    <w:lvl w:ilvl="2" w:tplc="43741E46">
      <w:numFmt w:val="bullet"/>
      <w:lvlText w:val="•"/>
      <w:lvlJc w:val="left"/>
      <w:pPr>
        <w:ind w:left="2140" w:hanging="284"/>
      </w:pPr>
      <w:rPr>
        <w:rFonts w:hint="default"/>
        <w:lang w:val="ru-RU" w:eastAsia="en-US" w:bidi="ar-SA"/>
      </w:rPr>
    </w:lvl>
    <w:lvl w:ilvl="3" w:tplc="C27A37B4">
      <w:numFmt w:val="bullet"/>
      <w:lvlText w:val="•"/>
      <w:lvlJc w:val="left"/>
      <w:pPr>
        <w:ind w:left="3101" w:hanging="284"/>
      </w:pPr>
      <w:rPr>
        <w:rFonts w:hint="default"/>
        <w:lang w:val="ru-RU" w:eastAsia="en-US" w:bidi="ar-SA"/>
      </w:rPr>
    </w:lvl>
    <w:lvl w:ilvl="4" w:tplc="770A26BA">
      <w:numFmt w:val="bullet"/>
      <w:lvlText w:val="•"/>
      <w:lvlJc w:val="left"/>
      <w:pPr>
        <w:ind w:left="4061" w:hanging="284"/>
      </w:pPr>
      <w:rPr>
        <w:rFonts w:hint="default"/>
        <w:lang w:val="ru-RU" w:eastAsia="en-US" w:bidi="ar-SA"/>
      </w:rPr>
    </w:lvl>
    <w:lvl w:ilvl="5" w:tplc="11681426">
      <w:numFmt w:val="bullet"/>
      <w:lvlText w:val="•"/>
      <w:lvlJc w:val="left"/>
      <w:pPr>
        <w:ind w:left="5022" w:hanging="284"/>
      </w:pPr>
      <w:rPr>
        <w:rFonts w:hint="default"/>
        <w:lang w:val="ru-RU" w:eastAsia="en-US" w:bidi="ar-SA"/>
      </w:rPr>
    </w:lvl>
    <w:lvl w:ilvl="6" w:tplc="40D8EB0E">
      <w:numFmt w:val="bullet"/>
      <w:lvlText w:val="•"/>
      <w:lvlJc w:val="left"/>
      <w:pPr>
        <w:ind w:left="5982" w:hanging="284"/>
      </w:pPr>
      <w:rPr>
        <w:rFonts w:hint="default"/>
        <w:lang w:val="ru-RU" w:eastAsia="en-US" w:bidi="ar-SA"/>
      </w:rPr>
    </w:lvl>
    <w:lvl w:ilvl="7" w:tplc="1CA0763A">
      <w:numFmt w:val="bullet"/>
      <w:lvlText w:val="•"/>
      <w:lvlJc w:val="left"/>
      <w:pPr>
        <w:ind w:left="6942" w:hanging="284"/>
      </w:pPr>
      <w:rPr>
        <w:rFonts w:hint="default"/>
        <w:lang w:val="ru-RU" w:eastAsia="en-US" w:bidi="ar-SA"/>
      </w:rPr>
    </w:lvl>
    <w:lvl w:ilvl="8" w:tplc="1A34B33E">
      <w:numFmt w:val="bullet"/>
      <w:lvlText w:val="•"/>
      <w:lvlJc w:val="left"/>
      <w:pPr>
        <w:ind w:left="7903" w:hanging="284"/>
      </w:pPr>
      <w:rPr>
        <w:rFonts w:hint="default"/>
        <w:lang w:val="ru-RU" w:eastAsia="en-US" w:bidi="ar-SA"/>
      </w:rPr>
    </w:lvl>
  </w:abstractNum>
  <w:abstractNum w:abstractNumId="130" w15:restartNumberingAfterBreak="0">
    <w:nsid w:val="4ACF29F2"/>
    <w:multiLevelType w:val="hybridMultilevel"/>
    <w:tmpl w:val="A22CFB2A"/>
    <w:lvl w:ilvl="0" w:tplc="404034FE">
      <w:numFmt w:val="bullet"/>
      <w:lvlText w:val=""/>
      <w:lvlJc w:val="left"/>
      <w:pPr>
        <w:ind w:left="355" w:hanging="2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CA210C">
      <w:numFmt w:val="bullet"/>
      <w:lvlText w:val="•"/>
      <w:lvlJc w:val="left"/>
      <w:pPr>
        <w:ind w:left="1088" w:hanging="246"/>
      </w:pPr>
      <w:rPr>
        <w:rFonts w:hint="default"/>
        <w:lang w:val="ru-RU" w:eastAsia="en-US" w:bidi="ar-SA"/>
      </w:rPr>
    </w:lvl>
    <w:lvl w:ilvl="2" w:tplc="2DFC7F92">
      <w:numFmt w:val="bullet"/>
      <w:lvlText w:val="•"/>
      <w:lvlJc w:val="left"/>
      <w:pPr>
        <w:ind w:left="1816" w:hanging="246"/>
      </w:pPr>
      <w:rPr>
        <w:rFonts w:hint="default"/>
        <w:lang w:val="ru-RU" w:eastAsia="en-US" w:bidi="ar-SA"/>
      </w:rPr>
    </w:lvl>
    <w:lvl w:ilvl="3" w:tplc="6DF0EAB0">
      <w:numFmt w:val="bullet"/>
      <w:lvlText w:val="•"/>
      <w:lvlJc w:val="left"/>
      <w:pPr>
        <w:ind w:left="2545" w:hanging="246"/>
      </w:pPr>
      <w:rPr>
        <w:rFonts w:hint="default"/>
        <w:lang w:val="ru-RU" w:eastAsia="en-US" w:bidi="ar-SA"/>
      </w:rPr>
    </w:lvl>
    <w:lvl w:ilvl="4" w:tplc="107CD400">
      <w:numFmt w:val="bullet"/>
      <w:lvlText w:val="•"/>
      <w:lvlJc w:val="left"/>
      <w:pPr>
        <w:ind w:left="3273" w:hanging="246"/>
      </w:pPr>
      <w:rPr>
        <w:rFonts w:hint="default"/>
        <w:lang w:val="ru-RU" w:eastAsia="en-US" w:bidi="ar-SA"/>
      </w:rPr>
    </w:lvl>
    <w:lvl w:ilvl="5" w:tplc="B02C0246">
      <w:numFmt w:val="bullet"/>
      <w:lvlText w:val="•"/>
      <w:lvlJc w:val="left"/>
      <w:pPr>
        <w:ind w:left="4002" w:hanging="246"/>
      </w:pPr>
      <w:rPr>
        <w:rFonts w:hint="default"/>
        <w:lang w:val="ru-RU" w:eastAsia="en-US" w:bidi="ar-SA"/>
      </w:rPr>
    </w:lvl>
    <w:lvl w:ilvl="6" w:tplc="A60A7ED2">
      <w:numFmt w:val="bullet"/>
      <w:lvlText w:val="•"/>
      <w:lvlJc w:val="left"/>
      <w:pPr>
        <w:ind w:left="4730" w:hanging="246"/>
      </w:pPr>
      <w:rPr>
        <w:rFonts w:hint="default"/>
        <w:lang w:val="ru-RU" w:eastAsia="en-US" w:bidi="ar-SA"/>
      </w:rPr>
    </w:lvl>
    <w:lvl w:ilvl="7" w:tplc="C8609DF6">
      <w:numFmt w:val="bullet"/>
      <w:lvlText w:val="•"/>
      <w:lvlJc w:val="left"/>
      <w:pPr>
        <w:ind w:left="5458" w:hanging="246"/>
      </w:pPr>
      <w:rPr>
        <w:rFonts w:hint="default"/>
        <w:lang w:val="ru-RU" w:eastAsia="en-US" w:bidi="ar-SA"/>
      </w:rPr>
    </w:lvl>
    <w:lvl w:ilvl="8" w:tplc="6EAAD350">
      <w:numFmt w:val="bullet"/>
      <w:lvlText w:val="•"/>
      <w:lvlJc w:val="left"/>
      <w:pPr>
        <w:ind w:left="6187" w:hanging="246"/>
      </w:pPr>
      <w:rPr>
        <w:rFonts w:hint="default"/>
        <w:lang w:val="ru-RU" w:eastAsia="en-US" w:bidi="ar-SA"/>
      </w:rPr>
    </w:lvl>
  </w:abstractNum>
  <w:abstractNum w:abstractNumId="131" w15:restartNumberingAfterBreak="0">
    <w:nsid w:val="4BC5161A"/>
    <w:multiLevelType w:val="hybridMultilevel"/>
    <w:tmpl w:val="48C87B36"/>
    <w:lvl w:ilvl="0" w:tplc="5F78D32A">
      <w:numFmt w:val="bullet"/>
      <w:lvlText w:val=""/>
      <w:lvlJc w:val="left"/>
      <w:pPr>
        <w:ind w:left="350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40AA94">
      <w:numFmt w:val="bullet"/>
      <w:lvlText w:val="•"/>
      <w:lvlJc w:val="left"/>
      <w:pPr>
        <w:ind w:left="1074" w:hanging="245"/>
      </w:pPr>
      <w:rPr>
        <w:rFonts w:hint="default"/>
        <w:lang w:val="ru-RU" w:eastAsia="en-US" w:bidi="ar-SA"/>
      </w:rPr>
    </w:lvl>
    <w:lvl w:ilvl="2" w:tplc="84482710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3" w:tplc="E8C8E640">
      <w:numFmt w:val="bullet"/>
      <w:lvlText w:val="•"/>
      <w:lvlJc w:val="left"/>
      <w:pPr>
        <w:ind w:left="2502" w:hanging="245"/>
      </w:pPr>
      <w:rPr>
        <w:rFonts w:hint="default"/>
        <w:lang w:val="ru-RU" w:eastAsia="en-US" w:bidi="ar-SA"/>
      </w:rPr>
    </w:lvl>
    <w:lvl w:ilvl="4" w:tplc="BE5095D0">
      <w:numFmt w:val="bullet"/>
      <w:lvlText w:val="•"/>
      <w:lvlJc w:val="left"/>
      <w:pPr>
        <w:ind w:left="3216" w:hanging="245"/>
      </w:pPr>
      <w:rPr>
        <w:rFonts w:hint="default"/>
        <w:lang w:val="ru-RU" w:eastAsia="en-US" w:bidi="ar-SA"/>
      </w:rPr>
    </w:lvl>
    <w:lvl w:ilvl="5" w:tplc="E9F02F34">
      <w:numFmt w:val="bullet"/>
      <w:lvlText w:val="•"/>
      <w:lvlJc w:val="left"/>
      <w:pPr>
        <w:ind w:left="3930" w:hanging="245"/>
      </w:pPr>
      <w:rPr>
        <w:rFonts w:hint="default"/>
        <w:lang w:val="ru-RU" w:eastAsia="en-US" w:bidi="ar-SA"/>
      </w:rPr>
    </w:lvl>
    <w:lvl w:ilvl="6" w:tplc="4AE45EFE">
      <w:numFmt w:val="bullet"/>
      <w:lvlText w:val="•"/>
      <w:lvlJc w:val="left"/>
      <w:pPr>
        <w:ind w:left="4644" w:hanging="245"/>
      </w:pPr>
      <w:rPr>
        <w:rFonts w:hint="default"/>
        <w:lang w:val="ru-RU" w:eastAsia="en-US" w:bidi="ar-SA"/>
      </w:rPr>
    </w:lvl>
    <w:lvl w:ilvl="7" w:tplc="C58C1E88">
      <w:numFmt w:val="bullet"/>
      <w:lvlText w:val="•"/>
      <w:lvlJc w:val="left"/>
      <w:pPr>
        <w:ind w:left="5358" w:hanging="245"/>
      </w:pPr>
      <w:rPr>
        <w:rFonts w:hint="default"/>
        <w:lang w:val="ru-RU" w:eastAsia="en-US" w:bidi="ar-SA"/>
      </w:rPr>
    </w:lvl>
    <w:lvl w:ilvl="8" w:tplc="A5624B7C">
      <w:numFmt w:val="bullet"/>
      <w:lvlText w:val="•"/>
      <w:lvlJc w:val="left"/>
      <w:pPr>
        <w:ind w:left="6072" w:hanging="245"/>
      </w:pPr>
      <w:rPr>
        <w:rFonts w:hint="default"/>
        <w:lang w:val="ru-RU" w:eastAsia="en-US" w:bidi="ar-SA"/>
      </w:rPr>
    </w:lvl>
  </w:abstractNum>
  <w:abstractNum w:abstractNumId="132" w15:restartNumberingAfterBreak="0">
    <w:nsid w:val="4C2573F3"/>
    <w:multiLevelType w:val="hybridMultilevel"/>
    <w:tmpl w:val="055617B6"/>
    <w:lvl w:ilvl="0" w:tplc="E272D900">
      <w:start w:val="1"/>
      <w:numFmt w:val="decimal"/>
      <w:lvlText w:val="%1."/>
      <w:lvlJc w:val="left"/>
      <w:pPr>
        <w:ind w:left="31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36C6C8">
      <w:numFmt w:val="bullet"/>
      <w:lvlText w:val="•"/>
      <w:lvlJc w:val="left"/>
      <w:pPr>
        <w:ind w:left="1363" w:hanging="284"/>
      </w:pPr>
      <w:rPr>
        <w:rFonts w:hint="default"/>
        <w:lang w:val="ru-RU" w:eastAsia="en-US" w:bidi="ar-SA"/>
      </w:rPr>
    </w:lvl>
    <w:lvl w:ilvl="2" w:tplc="65981454">
      <w:numFmt w:val="bullet"/>
      <w:lvlText w:val="•"/>
      <w:lvlJc w:val="left"/>
      <w:pPr>
        <w:ind w:left="2407" w:hanging="284"/>
      </w:pPr>
      <w:rPr>
        <w:rFonts w:hint="default"/>
        <w:lang w:val="ru-RU" w:eastAsia="en-US" w:bidi="ar-SA"/>
      </w:rPr>
    </w:lvl>
    <w:lvl w:ilvl="3" w:tplc="494A2002">
      <w:numFmt w:val="bullet"/>
      <w:lvlText w:val="•"/>
      <w:lvlJc w:val="left"/>
      <w:pPr>
        <w:ind w:left="3451" w:hanging="284"/>
      </w:pPr>
      <w:rPr>
        <w:rFonts w:hint="default"/>
        <w:lang w:val="ru-RU" w:eastAsia="en-US" w:bidi="ar-SA"/>
      </w:rPr>
    </w:lvl>
    <w:lvl w:ilvl="4" w:tplc="782EF9F6">
      <w:numFmt w:val="bullet"/>
      <w:lvlText w:val="•"/>
      <w:lvlJc w:val="left"/>
      <w:pPr>
        <w:ind w:left="4495" w:hanging="284"/>
      </w:pPr>
      <w:rPr>
        <w:rFonts w:hint="default"/>
        <w:lang w:val="ru-RU" w:eastAsia="en-US" w:bidi="ar-SA"/>
      </w:rPr>
    </w:lvl>
    <w:lvl w:ilvl="5" w:tplc="19588B84">
      <w:numFmt w:val="bullet"/>
      <w:lvlText w:val="•"/>
      <w:lvlJc w:val="left"/>
      <w:pPr>
        <w:ind w:left="5539" w:hanging="284"/>
      </w:pPr>
      <w:rPr>
        <w:rFonts w:hint="default"/>
        <w:lang w:val="ru-RU" w:eastAsia="en-US" w:bidi="ar-SA"/>
      </w:rPr>
    </w:lvl>
    <w:lvl w:ilvl="6" w:tplc="F0FCB290">
      <w:numFmt w:val="bullet"/>
      <w:lvlText w:val="•"/>
      <w:lvlJc w:val="left"/>
      <w:pPr>
        <w:ind w:left="6583" w:hanging="284"/>
      </w:pPr>
      <w:rPr>
        <w:rFonts w:hint="default"/>
        <w:lang w:val="ru-RU" w:eastAsia="en-US" w:bidi="ar-SA"/>
      </w:rPr>
    </w:lvl>
    <w:lvl w:ilvl="7" w:tplc="C9D21CCA">
      <w:numFmt w:val="bullet"/>
      <w:lvlText w:val="•"/>
      <w:lvlJc w:val="left"/>
      <w:pPr>
        <w:ind w:left="7626" w:hanging="284"/>
      </w:pPr>
      <w:rPr>
        <w:rFonts w:hint="default"/>
        <w:lang w:val="ru-RU" w:eastAsia="en-US" w:bidi="ar-SA"/>
      </w:rPr>
    </w:lvl>
    <w:lvl w:ilvl="8" w:tplc="ED5ED950">
      <w:numFmt w:val="bullet"/>
      <w:lvlText w:val="•"/>
      <w:lvlJc w:val="left"/>
      <w:pPr>
        <w:ind w:left="8670" w:hanging="284"/>
      </w:pPr>
      <w:rPr>
        <w:rFonts w:hint="default"/>
        <w:lang w:val="ru-RU" w:eastAsia="en-US" w:bidi="ar-SA"/>
      </w:rPr>
    </w:lvl>
  </w:abstractNum>
  <w:abstractNum w:abstractNumId="133" w15:restartNumberingAfterBreak="0">
    <w:nsid w:val="4CB036AA"/>
    <w:multiLevelType w:val="hybridMultilevel"/>
    <w:tmpl w:val="C024C328"/>
    <w:lvl w:ilvl="0" w:tplc="65167C44">
      <w:start w:val="1"/>
      <w:numFmt w:val="decimal"/>
      <w:lvlText w:val="%1."/>
      <w:lvlJc w:val="left"/>
      <w:pPr>
        <w:ind w:left="317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4EAEBC4">
      <w:numFmt w:val="bullet"/>
      <w:lvlText w:val="•"/>
      <w:lvlJc w:val="left"/>
      <w:pPr>
        <w:ind w:left="1363" w:hanging="284"/>
      </w:pPr>
      <w:rPr>
        <w:rFonts w:hint="default"/>
        <w:lang w:val="ru-RU" w:eastAsia="en-US" w:bidi="ar-SA"/>
      </w:rPr>
    </w:lvl>
    <w:lvl w:ilvl="2" w:tplc="5D3C252A">
      <w:numFmt w:val="bullet"/>
      <w:lvlText w:val="•"/>
      <w:lvlJc w:val="left"/>
      <w:pPr>
        <w:ind w:left="2407" w:hanging="284"/>
      </w:pPr>
      <w:rPr>
        <w:rFonts w:hint="default"/>
        <w:lang w:val="ru-RU" w:eastAsia="en-US" w:bidi="ar-SA"/>
      </w:rPr>
    </w:lvl>
    <w:lvl w:ilvl="3" w:tplc="47D6457C">
      <w:numFmt w:val="bullet"/>
      <w:lvlText w:val="•"/>
      <w:lvlJc w:val="left"/>
      <w:pPr>
        <w:ind w:left="3451" w:hanging="284"/>
      </w:pPr>
      <w:rPr>
        <w:rFonts w:hint="default"/>
        <w:lang w:val="ru-RU" w:eastAsia="en-US" w:bidi="ar-SA"/>
      </w:rPr>
    </w:lvl>
    <w:lvl w:ilvl="4" w:tplc="1472D7FC">
      <w:numFmt w:val="bullet"/>
      <w:lvlText w:val="•"/>
      <w:lvlJc w:val="left"/>
      <w:pPr>
        <w:ind w:left="4495" w:hanging="284"/>
      </w:pPr>
      <w:rPr>
        <w:rFonts w:hint="default"/>
        <w:lang w:val="ru-RU" w:eastAsia="en-US" w:bidi="ar-SA"/>
      </w:rPr>
    </w:lvl>
    <w:lvl w:ilvl="5" w:tplc="8E4439C0">
      <w:numFmt w:val="bullet"/>
      <w:lvlText w:val="•"/>
      <w:lvlJc w:val="left"/>
      <w:pPr>
        <w:ind w:left="5539" w:hanging="284"/>
      </w:pPr>
      <w:rPr>
        <w:rFonts w:hint="default"/>
        <w:lang w:val="ru-RU" w:eastAsia="en-US" w:bidi="ar-SA"/>
      </w:rPr>
    </w:lvl>
    <w:lvl w:ilvl="6" w:tplc="DADE0722">
      <w:numFmt w:val="bullet"/>
      <w:lvlText w:val="•"/>
      <w:lvlJc w:val="left"/>
      <w:pPr>
        <w:ind w:left="6583" w:hanging="284"/>
      </w:pPr>
      <w:rPr>
        <w:rFonts w:hint="default"/>
        <w:lang w:val="ru-RU" w:eastAsia="en-US" w:bidi="ar-SA"/>
      </w:rPr>
    </w:lvl>
    <w:lvl w:ilvl="7" w:tplc="16F6598E">
      <w:numFmt w:val="bullet"/>
      <w:lvlText w:val="•"/>
      <w:lvlJc w:val="left"/>
      <w:pPr>
        <w:ind w:left="7626" w:hanging="284"/>
      </w:pPr>
      <w:rPr>
        <w:rFonts w:hint="default"/>
        <w:lang w:val="ru-RU" w:eastAsia="en-US" w:bidi="ar-SA"/>
      </w:rPr>
    </w:lvl>
    <w:lvl w:ilvl="8" w:tplc="F782FE22">
      <w:numFmt w:val="bullet"/>
      <w:lvlText w:val="•"/>
      <w:lvlJc w:val="left"/>
      <w:pPr>
        <w:ind w:left="8670" w:hanging="284"/>
      </w:pPr>
      <w:rPr>
        <w:rFonts w:hint="default"/>
        <w:lang w:val="ru-RU" w:eastAsia="en-US" w:bidi="ar-SA"/>
      </w:rPr>
    </w:lvl>
  </w:abstractNum>
  <w:abstractNum w:abstractNumId="134" w15:restartNumberingAfterBreak="0">
    <w:nsid w:val="4D073D59"/>
    <w:multiLevelType w:val="hybridMultilevel"/>
    <w:tmpl w:val="59A686C2"/>
    <w:lvl w:ilvl="0" w:tplc="5C1E6D42">
      <w:numFmt w:val="bullet"/>
      <w:lvlText w:val=""/>
      <w:lvlJc w:val="left"/>
      <w:pPr>
        <w:ind w:left="110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E2E73A">
      <w:numFmt w:val="bullet"/>
      <w:lvlText w:val="•"/>
      <w:lvlJc w:val="left"/>
      <w:pPr>
        <w:ind w:left="400" w:hanging="317"/>
      </w:pPr>
      <w:rPr>
        <w:rFonts w:hint="default"/>
        <w:lang w:val="ru-RU" w:eastAsia="en-US" w:bidi="ar-SA"/>
      </w:rPr>
    </w:lvl>
    <w:lvl w:ilvl="2" w:tplc="453EB058">
      <w:numFmt w:val="bullet"/>
      <w:lvlText w:val="•"/>
      <w:lvlJc w:val="left"/>
      <w:pPr>
        <w:ind w:left="680" w:hanging="317"/>
      </w:pPr>
      <w:rPr>
        <w:rFonts w:hint="default"/>
        <w:lang w:val="ru-RU" w:eastAsia="en-US" w:bidi="ar-SA"/>
      </w:rPr>
    </w:lvl>
    <w:lvl w:ilvl="3" w:tplc="8E9C8AEE">
      <w:numFmt w:val="bullet"/>
      <w:lvlText w:val="•"/>
      <w:lvlJc w:val="left"/>
      <w:pPr>
        <w:ind w:left="960" w:hanging="317"/>
      </w:pPr>
      <w:rPr>
        <w:rFonts w:hint="default"/>
        <w:lang w:val="ru-RU" w:eastAsia="en-US" w:bidi="ar-SA"/>
      </w:rPr>
    </w:lvl>
    <w:lvl w:ilvl="4" w:tplc="2FF2E4F4">
      <w:numFmt w:val="bullet"/>
      <w:lvlText w:val="•"/>
      <w:lvlJc w:val="left"/>
      <w:pPr>
        <w:ind w:left="1241" w:hanging="317"/>
      </w:pPr>
      <w:rPr>
        <w:rFonts w:hint="default"/>
        <w:lang w:val="ru-RU" w:eastAsia="en-US" w:bidi="ar-SA"/>
      </w:rPr>
    </w:lvl>
    <w:lvl w:ilvl="5" w:tplc="F702C2D8">
      <w:numFmt w:val="bullet"/>
      <w:lvlText w:val="•"/>
      <w:lvlJc w:val="left"/>
      <w:pPr>
        <w:ind w:left="1521" w:hanging="317"/>
      </w:pPr>
      <w:rPr>
        <w:rFonts w:hint="default"/>
        <w:lang w:val="ru-RU" w:eastAsia="en-US" w:bidi="ar-SA"/>
      </w:rPr>
    </w:lvl>
    <w:lvl w:ilvl="6" w:tplc="6DCE080A">
      <w:numFmt w:val="bullet"/>
      <w:lvlText w:val="•"/>
      <w:lvlJc w:val="left"/>
      <w:pPr>
        <w:ind w:left="1801" w:hanging="317"/>
      </w:pPr>
      <w:rPr>
        <w:rFonts w:hint="default"/>
        <w:lang w:val="ru-RU" w:eastAsia="en-US" w:bidi="ar-SA"/>
      </w:rPr>
    </w:lvl>
    <w:lvl w:ilvl="7" w:tplc="D3AAACD4">
      <w:numFmt w:val="bullet"/>
      <w:lvlText w:val="•"/>
      <w:lvlJc w:val="left"/>
      <w:pPr>
        <w:ind w:left="2082" w:hanging="317"/>
      </w:pPr>
      <w:rPr>
        <w:rFonts w:hint="default"/>
        <w:lang w:val="ru-RU" w:eastAsia="en-US" w:bidi="ar-SA"/>
      </w:rPr>
    </w:lvl>
    <w:lvl w:ilvl="8" w:tplc="BADE885A">
      <w:numFmt w:val="bullet"/>
      <w:lvlText w:val="•"/>
      <w:lvlJc w:val="left"/>
      <w:pPr>
        <w:ind w:left="2362" w:hanging="317"/>
      </w:pPr>
      <w:rPr>
        <w:rFonts w:hint="default"/>
        <w:lang w:val="ru-RU" w:eastAsia="en-US" w:bidi="ar-SA"/>
      </w:rPr>
    </w:lvl>
  </w:abstractNum>
  <w:abstractNum w:abstractNumId="135" w15:restartNumberingAfterBreak="0">
    <w:nsid w:val="4D21204A"/>
    <w:multiLevelType w:val="hybridMultilevel"/>
    <w:tmpl w:val="DDC8D760"/>
    <w:lvl w:ilvl="0" w:tplc="20085D6C">
      <w:numFmt w:val="bullet"/>
      <w:lvlText w:val="-"/>
      <w:lvlJc w:val="left"/>
      <w:pPr>
        <w:ind w:left="1260" w:hanging="28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8FA6F72">
      <w:numFmt w:val="bullet"/>
      <w:lvlText w:val="•"/>
      <w:lvlJc w:val="left"/>
      <w:pPr>
        <w:ind w:left="2208" w:hanging="284"/>
      </w:pPr>
      <w:rPr>
        <w:rFonts w:hint="default"/>
        <w:lang w:val="ru-RU" w:eastAsia="en-US" w:bidi="ar-SA"/>
      </w:rPr>
    </w:lvl>
    <w:lvl w:ilvl="2" w:tplc="F4949494">
      <w:numFmt w:val="bullet"/>
      <w:lvlText w:val="•"/>
      <w:lvlJc w:val="left"/>
      <w:pPr>
        <w:ind w:left="3156" w:hanging="284"/>
      </w:pPr>
      <w:rPr>
        <w:rFonts w:hint="default"/>
        <w:lang w:val="ru-RU" w:eastAsia="en-US" w:bidi="ar-SA"/>
      </w:rPr>
    </w:lvl>
    <w:lvl w:ilvl="3" w:tplc="886050CC">
      <w:numFmt w:val="bullet"/>
      <w:lvlText w:val="•"/>
      <w:lvlJc w:val="left"/>
      <w:pPr>
        <w:ind w:left="4105" w:hanging="284"/>
      </w:pPr>
      <w:rPr>
        <w:rFonts w:hint="default"/>
        <w:lang w:val="ru-RU" w:eastAsia="en-US" w:bidi="ar-SA"/>
      </w:rPr>
    </w:lvl>
    <w:lvl w:ilvl="4" w:tplc="06043446">
      <w:numFmt w:val="bullet"/>
      <w:lvlText w:val="•"/>
      <w:lvlJc w:val="left"/>
      <w:pPr>
        <w:ind w:left="5053" w:hanging="284"/>
      </w:pPr>
      <w:rPr>
        <w:rFonts w:hint="default"/>
        <w:lang w:val="ru-RU" w:eastAsia="en-US" w:bidi="ar-SA"/>
      </w:rPr>
    </w:lvl>
    <w:lvl w:ilvl="5" w:tplc="C7324F62">
      <w:numFmt w:val="bullet"/>
      <w:lvlText w:val="•"/>
      <w:lvlJc w:val="left"/>
      <w:pPr>
        <w:ind w:left="6002" w:hanging="284"/>
      </w:pPr>
      <w:rPr>
        <w:rFonts w:hint="default"/>
        <w:lang w:val="ru-RU" w:eastAsia="en-US" w:bidi="ar-SA"/>
      </w:rPr>
    </w:lvl>
    <w:lvl w:ilvl="6" w:tplc="ED50B5D6">
      <w:numFmt w:val="bullet"/>
      <w:lvlText w:val="•"/>
      <w:lvlJc w:val="left"/>
      <w:pPr>
        <w:ind w:left="6950" w:hanging="284"/>
      </w:pPr>
      <w:rPr>
        <w:rFonts w:hint="default"/>
        <w:lang w:val="ru-RU" w:eastAsia="en-US" w:bidi="ar-SA"/>
      </w:rPr>
    </w:lvl>
    <w:lvl w:ilvl="7" w:tplc="5BCE4540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062E7E58">
      <w:numFmt w:val="bullet"/>
      <w:lvlText w:val="•"/>
      <w:lvlJc w:val="left"/>
      <w:pPr>
        <w:ind w:left="8847" w:hanging="284"/>
      </w:pPr>
      <w:rPr>
        <w:rFonts w:hint="default"/>
        <w:lang w:val="ru-RU" w:eastAsia="en-US" w:bidi="ar-SA"/>
      </w:rPr>
    </w:lvl>
  </w:abstractNum>
  <w:abstractNum w:abstractNumId="136" w15:restartNumberingAfterBreak="0">
    <w:nsid w:val="4D7C5393"/>
    <w:multiLevelType w:val="hybridMultilevel"/>
    <w:tmpl w:val="D64CDDDC"/>
    <w:lvl w:ilvl="0" w:tplc="E326AAD8">
      <w:numFmt w:val="bullet"/>
      <w:lvlText w:val=""/>
      <w:lvlJc w:val="left"/>
      <w:pPr>
        <w:ind w:left="42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D3A326C">
      <w:numFmt w:val="bullet"/>
      <w:lvlText w:val="•"/>
      <w:lvlJc w:val="left"/>
      <w:pPr>
        <w:ind w:left="870" w:hanging="284"/>
      </w:pPr>
      <w:rPr>
        <w:rFonts w:hint="default"/>
        <w:lang w:val="ru-RU" w:eastAsia="en-US" w:bidi="ar-SA"/>
      </w:rPr>
    </w:lvl>
    <w:lvl w:ilvl="2" w:tplc="A68E05FE">
      <w:numFmt w:val="bullet"/>
      <w:lvlText w:val="•"/>
      <w:lvlJc w:val="left"/>
      <w:pPr>
        <w:ind w:left="1320" w:hanging="284"/>
      </w:pPr>
      <w:rPr>
        <w:rFonts w:hint="default"/>
        <w:lang w:val="ru-RU" w:eastAsia="en-US" w:bidi="ar-SA"/>
      </w:rPr>
    </w:lvl>
    <w:lvl w:ilvl="3" w:tplc="3588350E">
      <w:numFmt w:val="bullet"/>
      <w:lvlText w:val="•"/>
      <w:lvlJc w:val="left"/>
      <w:pPr>
        <w:ind w:left="1770" w:hanging="284"/>
      </w:pPr>
      <w:rPr>
        <w:rFonts w:hint="default"/>
        <w:lang w:val="ru-RU" w:eastAsia="en-US" w:bidi="ar-SA"/>
      </w:rPr>
    </w:lvl>
    <w:lvl w:ilvl="4" w:tplc="C50AB9AA">
      <w:numFmt w:val="bullet"/>
      <w:lvlText w:val="•"/>
      <w:lvlJc w:val="left"/>
      <w:pPr>
        <w:ind w:left="2220" w:hanging="284"/>
      </w:pPr>
      <w:rPr>
        <w:rFonts w:hint="default"/>
        <w:lang w:val="ru-RU" w:eastAsia="en-US" w:bidi="ar-SA"/>
      </w:rPr>
    </w:lvl>
    <w:lvl w:ilvl="5" w:tplc="5B5081EA">
      <w:numFmt w:val="bullet"/>
      <w:lvlText w:val="•"/>
      <w:lvlJc w:val="left"/>
      <w:pPr>
        <w:ind w:left="2670" w:hanging="284"/>
      </w:pPr>
      <w:rPr>
        <w:rFonts w:hint="default"/>
        <w:lang w:val="ru-RU" w:eastAsia="en-US" w:bidi="ar-SA"/>
      </w:rPr>
    </w:lvl>
    <w:lvl w:ilvl="6" w:tplc="84FAF262">
      <w:numFmt w:val="bullet"/>
      <w:lvlText w:val="•"/>
      <w:lvlJc w:val="left"/>
      <w:pPr>
        <w:ind w:left="3120" w:hanging="284"/>
      </w:pPr>
      <w:rPr>
        <w:rFonts w:hint="default"/>
        <w:lang w:val="ru-RU" w:eastAsia="en-US" w:bidi="ar-SA"/>
      </w:rPr>
    </w:lvl>
    <w:lvl w:ilvl="7" w:tplc="45CCFFCC">
      <w:numFmt w:val="bullet"/>
      <w:lvlText w:val="•"/>
      <w:lvlJc w:val="left"/>
      <w:pPr>
        <w:ind w:left="3570" w:hanging="284"/>
      </w:pPr>
      <w:rPr>
        <w:rFonts w:hint="default"/>
        <w:lang w:val="ru-RU" w:eastAsia="en-US" w:bidi="ar-SA"/>
      </w:rPr>
    </w:lvl>
    <w:lvl w:ilvl="8" w:tplc="EF8E992A">
      <w:numFmt w:val="bullet"/>
      <w:lvlText w:val="•"/>
      <w:lvlJc w:val="left"/>
      <w:pPr>
        <w:ind w:left="4020" w:hanging="284"/>
      </w:pPr>
      <w:rPr>
        <w:rFonts w:hint="default"/>
        <w:lang w:val="ru-RU" w:eastAsia="en-US" w:bidi="ar-SA"/>
      </w:rPr>
    </w:lvl>
  </w:abstractNum>
  <w:abstractNum w:abstractNumId="137" w15:restartNumberingAfterBreak="0">
    <w:nsid w:val="4D987F68"/>
    <w:multiLevelType w:val="hybridMultilevel"/>
    <w:tmpl w:val="13505DF2"/>
    <w:lvl w:ilvl="0" w:tplc="70F4DDD8">
      <w:numFmt w:val="bullet"/>
      <w:lvlText w:val=""/>
      <w:lvlJc w:val="left"/>
      <w:pPr>
        <w:ind w:left="350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B46C90">
      <w:numFmt w:val="bullet"/>
      <w:lvlText w:val="•"/>
      <w:lvlJc w:val="left"/>
      <w:pPr>
        <w:ind w:left="1074" w:hanging="245"/>
      </w:pPr>
      <w:rPr>
        <w:rFonts w:hint="default"/>
        <w:lang w:val="ru-RU" w:eastAsia="en-US" w:bidi="ar-SA"/>
      </w:rPr>
    </w:lvl>
    <w:lvl w:ilvl="2" w:tplc="42C4AE04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3" w:tplc="6426A342">
      <w:numFmt w:val="bullet"/>
      <w:lvlText w:val="•"/>
      <w:lvlJc w:val="left"/>
      <w:pPr>
        <w:ind w:left="2502" w:hanging="245"/>
      </w:pPr>
      <w:rPr>
        <w:rFonts w:hint="default"/>
        <w:lang w:val="ru-RU" w:eastAsia="en-US" w:bidi="ar-SA"/>
      </w:rPr>
    </w:lvl>
    <w:lvl w:ilvl="4" w:tplc="B5B0D630">
      <w:numFmt w:val="bullet"/>
      <w:lvlText w:val="•"/>
      <w:lvlJc w:val="left"/>
      <w:pPr>
        <w:ind w:left="3216" w:hanging="245"/>
      </w:pPr>
      <w:rPr>
        <w:rFonts w:hint="default"/>
        <w:lang w:val="ru-RU" w:eastAsia="en-US" w:bidi="ar-SA"/>
      </w:rPr>
    </w:lvl>
    <w:lvl w:ilvl="5" w:tplc="995E15AE">
      <w:numFmt w:val="bullet"/>
      <w:lvlText w:val="•"/>
      <w:lvlJc w:val="left"/>
      <w:pPr>
        <w:ind w:left="3930" w:hanging="245"/>
      </w:pPr>
      <w:rPr>
        <w:rFonts w:hint="default"/>
        <w:lang w:val="ru-RU" w:eastAsia="en-US" w:bidi="ar-SA"/>
      </w:rPr>
    </w:lvl>
    <w:lvl w:ilvl="6" w:tplc="2028E794">
      <w:numFmt w:val="bullet"/>
      <w:lvlText w:val="•"/>
      <w:lvlJc w:val="left"/>
      <w:pPr>
        <w:ind w:left="4644" w:hanging="245"/>
      </w:pPr>
      <w:rPr>
        <w:rFonts w:hint="default"/>
        <w:lang w:val="ru-RU" w:eastAsia="en-US" w:bidi="ar-SA"/>
      </w:rPr>
    </w:lvl>
    <w:lvl w:ilvl="7" w:tplc="AEE6634C">
      <w:numFmt w:val="bullet"/>
      <w:lvlText w:val="•"/>
      <w:lvlJc w:val="left"/>
      <w:pPr>
        <w:ind w:left="5358" w:hanging="245"/>
      </w:pPr>
      <w:rPr>
        <w:rFonts w:hint="default"/>
        <w:lang w:val="ru-RU" w:eastAsia="en-US" w:bidi="ar-SA"/>
      </w:rPr>
    </w:lvl>
    <w:lvl w:ilvl="8" w:tplc="EB62CBD6">
      <w:numFmt w:val="bullet"/>
      <w:lvlText w:val="•"/>
      <w:lvlJc w:val="left"/>
      <w:pPr>
        <w:ind w:left="6072" w:hanging="245"/>
      </w:pPr>
      <w:rPr>
        <w:rFonts w:hint="default"/>
        <w:lang w:val="ru-RU" w:eastAsia="en-US" w:bidi="ar-SA"/>
      </w:rPr>
    </w:lvl>
  </w:abstractNum>
  <w:abstractNum w:abstractNumId="138" w15:restartNumberingAfterBreak="0">
    <w:nsid w:val="4EA84E3B"/>
    <w:multiLevelType w:val="hybridMultilevel"/>
    <w:tmpl w:val="CD5CFF9C"/>
    <w:lvl w:ilvl="0" w:tplc="CA023602">
      <w:numFmt w:val="bullet"/>
      <w:lvlText w:val=""/>
      <w:lvlJc w:val="left"/>
      <w:pPr>
        <w:ind w:left="355" w:hanging="2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3AC176">
      <w:numFmt w:val="bullet"/>
      <w:lvlText w:val="•"/>
      <w:lvlJc w:val="left"/>
      <w:pPr>
        <w:ind w:left="1088" w:hanging="246"/>
      </w:pPr>
      <w:rPr>
        <w:rFonts w:hint="default"/>
        <w:lang w:val="ru-RU" w:eastAsia="en-US" w:bidi="ar-SA"/>
      </w:rPr>
    </w:lvl>
    <w:lvl w:ilvl="2" w:tplc="6CBAB9DC">
      <w:numFmt w:val="bullet"/>
      <w:lvlText w:val="•"/>
      <w:lvlJc w:val="left"/>
      <w:pPr>
        <w:ind w:left="1816" w:hanging="246"/>
      </w:pPr>
      <w:rPr>
        <w:rFonts w:hint="default"/>
        <w:lang w:val="ru-RU" w:eastAsia="en-US" w:bidi="ar-SA"/>
      </w:rPr>
    </w:lvl>
    <w:lvl w:ilvl="3" w:tplc="CFCEAB10">
      <w:numFmt w:val="bullet"/>
      <w:lvlText w:val="•"/>
      <w:lvlJc w:val="left"/>
      <w:pPr>
        <w:ind w:left="2545" w:hanging="246"/>
      </w:pPr>
      <w:rPr>
        <w:rFonts w:hint="default"/>
        <w:lang w:val="ru-RU" w:eastAsia="en-US" w:bidi="ar-SA"/>
      </w:rPr>
    </w:lvl>
    <w:lvl w:ilvl="4" w:tplc="1ABE5CDA">
      <w:numFmt w:val="bullet"/>
      <w:lvlText w:val="•"/>
      <w:lvlJc w:val="left"/>
      <w:pPr>
        <w:ind w:left="3273" w:hanging="246"/>
      </w:pPr>
      <w:rPr>
        <w:rFonts w:hint="default"/>
        <w:lang w:val="ru-RU" w:eastAsia="en-US" w:bidi="ar-SA"/>
      </w:rPr>
    </w:lvl>
    <w:lvl w:ilvl="5" w:tplc="7A3A7BC0">
      <w:numFmt w:val="bullet"/>
      <w:lvlText w:val="•"/>
      <w:lvlJc w:val="left"/>
      <w:pPr>
        <w:ind w:left="4002" w:hanging="246"/>
      </w:pPr>
      <w:rPr>
        <w:rFonts w:hint="default"/>
        <w:lang w:val="ru-RU" w:eastAsia="en-US" w:bidi="ar-SA"/>
      </w:rPr>
    </w:lvl>
    <w:lvl w:ilvl="6" w:tplc="FAB6A53A">
      <w:numFmt w:val="bullet"/>
      <w:lvlText w:val="•"/>
      <w:lvlJc w:val="left"/>
      <w:pPr>
        <w:ind w:left="4730" w:hanging="246"/>
      </w:pPr>
      <w:rPr>
        <w:rFonts w:hint="default"/>
        <w:lang w:val="ru-RU" w:eastAsia="en-US" w:bidi="ar-SA"/>
      </w:rPr>
    </w:lvl>
    <w:lvl w:ilvl="7" w:tplc="44108B76">
      <w:numFmt w:val="bullet"/>
      <w:lvlText w:val="•"/>
      <w:lvlJc w:val="left"/>
      <w:pPr>
        <w:ind w:left="5458" w:hanging="246"/>
      </w:pPr>
      <w:rPr>
        <w:rFonts w:hint="default"/>
        <w:lang w:val="ru-RU" w:eastAsia="en-US" w:bidi="ar-SA"/>
      </w:rPr>
    </w:lvl>
    <w:lvl w:ilvl="8" w:tplc="9FA61B4E">
      <w:numFmt w:val="bullet"/>
      <w:lvlText w:val="•"/>
      <w:lvlJc w:val="left"/>
      <w:pPr>
        <w:ind w:left="6187" w:hanging="246"/>
      </w:pPr>
      <w:rPr>
        <w:rFonts w:hint="default"/>
        <w:lang w:val="ru-RU" w:eastAsia="en-US" w:bidi="ar-SA"/>
      </w:rPr>
    </w:lvl>
  </w:abstractNum>
  <w:abstractNum w:abstractNumId="139" w15:restartNumberingAfterBreak="0">
    <w:nsid w:val="4F397E7F"/>
    <w:multiLevelType w:val="hybridMultilevel"/>
    <w:tmpl w:val="5FAE335E"/>
    <w:lvl w:ilvl="0" w:tplc="00B0BB5A">
      <w:numFmt w:val="bullet"/>
      <w:lvlText w:val="-"/>
      <w:lvlJc w:val="left"/>
      <w:pPr>
        <w:ind w:left="1140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9C7D1E">
      <w:numFmt w:val="bullet"/>
      <w:lvlText w:val="•"/>
      <w:lvlJc w:val="left"/>
      <w:pPr>
        <w:ind w:left="1140" w:hanging="178"/>
      </w:pPr>
      <w:rPr>
        <w:rFonts w:hint="default"/>
        <w:lang w:val="ru-RU" w:eastAsia="en-US" w:bidi="ar-SA"/>
      </w:rPr>
    </w:lvl>
    <w:lvl w:ilvl="2" w:tplc="5DA2A59C">
      <w:numFmt w:val="bullet"/>
      <w:lvlText w:val="•"/>
      <w:lvlJc w:val="left"/>
      <w:pPr>
        <w:ind w:left="2207" w:hanging="178"/>
      </w:pPr>
      <w:rPr>
        <w:rFonts w:hint="default"/>
        <w:lang w:val="ru-RU" w:eastAsia="en-US" w:bidi="ar-SA"/>
      </w:rPr>
    </w:lvl>
    <w:lvl w:ilvl="3" w:tplc="C94CDC3E">
      <w:numFmt w:val="bullet"/>
      <w:lvlText w:val="•"/>
      <w:lvlJc w:val="left"/>
      <w:pPr>
        <w:ind w:left="3274" w:hanging="178"/>
      </w:pPr>
      <w:rPr>
        <w:rFonts w:hint="default"/>
        <w:lang w:val="ru-RU" w:eastAsia="en-US" w:bidi="ar-SA"/>
      </w:rPr>
    </w:lvl>
    <w:lvl w:ilvl="4" w:tplc="ED9291CC">
      <w:numFmt w:val="bullet"/>
      <w:lvlText w:val="•"/>
      <w:lvlJc w:val="left"/>
      <w:pPr>
        <w:ind w:left="4341" w:hanging="178"/>
      </w:pPr>
      <w:rPr>
        <w:rFonts w:hint="default"/>
        <w:lang w:val="ru-RU" w:eastAsia="en-US" w:bidi="ar-SA"/>
      </w:rPr>
    </w:lvl>
    <w:lvl w:ilvl="5" w:tplc="C1124FAE">
      <w:numFmt w:val="bullet"/>
      <w:lvlText w:val="•"/>
      <w:lvlJc w:val="left"/>
      <w:pPr>
        <w:ind w:left="5408" w:hanging="178"/>
      </w:pPr>
      <w:rPr>
        <w:rFonts w:hint="default"/>
        <w:lang w:val="ru-RU" w:eastAsia="en-US" w:bidi="ar-SA"/>
      </w:rPr>
    </w:lvl>
    <w:lvl w:ilvl="6" w:tplc="4B8A58C6">
      <w:numFmt w:val="bullet"/>
      <w:lvlText w:val="•"/>
      <w:lvlJc w:val="left"/>
      <w:pPr>
        <w:ind w:left="6475" w:hanging="178"/>
      </w:pPr>
      <w:rPr>
        <w:rFonts w:hint="default"/>
        <w:lang w:val="ru-RU" w:eastAsia="en-US" w:bidi="ar-SA"/>
      </w:rPr>
    </w:lvl>
    <w:lvl w:ilvl="7" w:tplc="40D235B4">
      <w:numFmt w:val="bullet"/>
      <w:lvlText w:val="•"/>
      <w:lvlJc w:val="left"/>
      <w:pPr>
        <w:ind w:left="7542" w:hanging="178"/>
      </w:pPr>
      <w:rPr>
        <w:rFonts w:hint="default"/>
        <w:lang w:val="ru-RU" w:eastAsia="en-US" w:bidi="ar-SA"/>
      </w:rPr>
    </w:lvl>
    <w:lvl w:ilvl="8" w:tplc="C3F8A852">
      <w:numFmt w:val="bullet"/>
      <w:lvlText w:val="•"/>
      <w:lvlJc w:val="left"/>
      <w:pPr>
        <w:ind w:left="8609" w:hanging="178"/>
      </w:pPr>
      <w:rPr>
        <w:rFonts w:hint="default"/>
        <w:lang w:val="ru-RU" w:eastAsia="en-US" w:bidi="ar-SA"/>
      </w:rPr>
    </w:lvl>
  </w:abstractNum>
  <w:abstractNum w:abstractNumId="140" w15:restartNumberingAfterBreak="0">
    <w:nsid w:val="4F6178BE"/>
    <w:multiLevelType w:val="hybridMultilevel"/>
    <w:tmpl w:val="E2A222DA"/>
    <w:lvl w:ilvl="0" w:tplc="7C5438AC">
      <w:numFmt w:val="bullet"/>
      <w:lvlText w:val=""/>
      <w:lvlJc w:val="left"/>
      <w:pPr>
        <w:ind w:left="42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91240A0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2" w:tplc="A290F1E4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3" w:tplc="76A4F1DA">
      <w:numFmt w:val="bullet"/>
      <w:lvlText w:val="•"/>
      <w:lvlJc w:val="left"/>
      <w:pPr>
        <w:ind w:left="1737" w:hanging="284"/>
      </w:pPr>
      <w:rPr>
        <w:rFonts w:hint="default"/>
        <w:lang w:val="ru-RU" w:eastAsia="en-US" w:bidi="ar-SA"/>
      </w:rPr>
    </w:lvl>
    <w:lvl w:ilvl="4" w:tplc="BB343F42">
      <w:numFmt w:val="bullet"/>
      <w:lvlText w:val="•"/>
      <w:lvlJc w:val="left"/>
      <w:pPr>
        <w:ind w:left="2176" w:hanging="284"/>
      </w:pPr>
      <w:rPr>
        <w:rFonts w:hint="default"/>
        <w:lang w:val="ru-RU" w:eastAsia="en-US" w:bidi="ar-SA"/>
      </w:rPr>
    </w:lvl>
    <w:lvl w:ilvl="5" w:tplc="23F6E0B0">
      <w:numFmt w:val="bullet"/>
      <w:lvlText w:val="•"/>
      <w:lvlJc w:val="left"/>
      <w:pPr>
        <w:ind w:left="2615" w:hanging="284"/>
      </w:pPr>
      <w:rPr>
        <w:rFonts w:hint="default"/>
        <w:lang w:val="ru-RU" w:eastAsia="en-US" w:bidi="ar-SA"/>
      </w:rPr>
    </w:lvl>
    <w:lvl w:ilvl="6" w:tplc="3FA28484">
      <w:numFmt w:val="bullet"/>
      <w:lvlText w:val="•"/>
      <w:lvlJc w:val="left"/>
      <w:pPr>
        <w:ind w:left="3054" w:hanging="284"/>
      </w:pPr>
      <w:rPr>
        <w:rFonts w:hint="default"/>
        <w:lang w:val="ru-RU" w:eastAsia="en-US" w:bidi="ar-SA"/>
      </w:rPr>
    </w:lvl>
    <w:lvl w:ilvl="7" w:tplc="2E9EC6F0">
      <w:numFmt w:val="bullet"/>
      <w:lvlText w:val="•"/>
      <w:lvlJc w:val="left"/>
      <w:pPr>
        <w:ind w:left="3493" w:hanging="284"/>
      </w:pPr>
      <w:rPr>
        <w:rFonts w:hint="default"/>
        <w:lang w:val="ru-RU" w:eastAsia="en-US" w:bidi="ar-SA"/>
      </w:rPr>
    </w:lvl>
    <w:lvl w:ilvl="8" w:tplc="7F042A9C">
      <w:numFmt w:val="bullet"/>
      <w:lvlText w:val="•"/>
      <w:lvlJc w:val="left"/>
      <w:pPr>
        <w:ind w:left="3932" w:hanging="284"/>
      </w:pPr>
      <w:rPr>
        <w:rFonts w:hint="default"/>
        <w:lang w:val="ru-RU" w:eastAsia="en-US" w:bidi="ar-SA"/>
      </w:rPr>
    </w:lvl>
  </w:abstractNum>
  <w:abstractNum w:abstractNumId="141" w15:restartNumberingAfterBreak="0">
    <w:nsid w:val="4FDE3CF9"/>
    <w:multiLevelType w:val="hybridMultilevel"/>
    <w:tmpl w:val="ACB65864"/>
    <w:lvl w:ilvl="0" w:tplc="5B7ADAAE">
      <w:numFmt w:val="bullet"/>
      <w:lvlText w:val="—"/>
      <w:lvlJc w:val="left"/>
      <w:pPr>
        <w:ind w:left="1236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766D12">
      <w:numFmt w:val="bullet"/>
      <w:lvlText w:val="—"/>
      <w:lvlJc w:val="left"/>
      <w:pPr>
        <w:ind w:left="1433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81ED04E">
      <w:numFmt w:val="bullet"/>
      <w:lvlText w:val="•"/>
      <w:lvlJc w:val="left"/>
      <w:pPr>
        <w:ind w:left="2556" w:hanging="298"/>
      </w:pPr>
      <w:rPr>
        <w:rFonts w:hint="default"/>
        <w:lang w:val="ru-RU" w:eastAsia="en-US" w:bidi="ar-SA"/>
      </w:rPr>
    </w:lvl>
    <w:lvl w:ilvl="3" w:tplc="DB54CEF0">
      <w:numFmt w:val="bullet"/>
      <w:lvlText w:val="•"/>
      <w:lvlJc w:val="left"/>
      <w:pPr>
        <w:ind w:left="3573" w:hanging="298"/>
      </w:pPr>
      <w:rPr>
        <w:rFonts w:hint="default"/>
        <w:lang w:val="ru-RU" w:eastAsia="en-US" w:bidi="ar-SA"/>
      </w:rPr>
    </w:lvl>
    <w:lvl w:ilvl="4" w:tplc="8AB25364">
      <w:numFmt w:val="bullet"/>
      <w:lvlText w:val="•"/>
      <w:lvlJc w:val="left"/>
      <w:pPr>
        <w:ind w:left="4589" w:hanging="298"/>
      </w:pPr>
      <w:rPr>
        <w:rFonts w:hint="default"/>
        <w:lang w:val="ru-RU" w:eastAsia="en-US" w:bidi="ar-SA"/>
      </w:rPr>
    </w:lvl>
    <w:lvl w:ilvl="5" w:tplc="9DF431E6">
      <w:numFmt w:val="bullet"/>
      <w:lvlText w:val="•"/>
      <w:lvlJc w:val="left"/>
      <w:pPr>
        <w:ind w:left="5606" w:hanging="298"/>
      </w:pPr>
      <w:rPr>
        <w:rFonts w:hint="default"/>
        <w:lang w:val="ru-RU" w:eastAsia="en-US" w:bidi="ar-SA"/>
      </w:rPr>
    </w:lvl>
    <w:lvl w:ilvl="6" w:tplc="9D2AC838">
      <w:numFmt w:val="bullet"/>
      <w:lvlText w:val="•"/>
      <w:lvlJc w:val="left"/>
      <w:pPr>
        <w:ind w:left="6622" w:hanging="298"/>
      </w:pPr>
      <w:rPr>
        <w:rFonts w:hint="default"/>
        <w:lang w:val="ru-RU" w:eastAsia="en-US" w:bidi="ar-SA"/>
      </w:rPr>
    </w:lvl>
    <w:lvl w:ilvl="7" w:tplc="8F285438">
      <w:numFmt w:val="bullet"/>
      <w:lvlText w:val="•"/>
      <w:lvlJc w:val="left"/>
      <w:pPr>
        <w:ind w:left="7639" w:hanging="298"/>
      </w:pPr>
      <w:rPr>
        <w:rFonts w:hint="default"/>
        <w:lang w:val="ru-RU" w:eastAsia="en-US" w:bidi="ar-SA"/>
      </w:rPr>
    </w:lvl>
    <w:lvl w:ilvl="8" w:tplc="831416B0">
      <w:numFmt w:val="bullet"/>
      <w:lvlText w:val="•"/>
      <w:lvlJc w:val="left"/>
      <w:pPr>
        <w:ind w:left="8655" w:hanging="298"/>
      </w:pPr>
      <w:rPr>
        <w:rFonts w:hint="default"/>
        <w:lang w:val="ru-RU" w:eastAsia="en-US" w:bidi="ar-SA"/>
      </w:rPr>
    </w:lvl>
  </w:abstractNum>
  <w:abstractNum w:abstractNumId="142" w15:restartNumberingAfterBreak="0">
    <w:nsid w:val="5007501B"/>
    <w:multiLevelType w:val="hybridMultilevel"/>
    <w:tmpl w:val="AA169184"/>
    <w:lvl w:ilvl="0" w:tplc="D97E3FB2">
      <w:start w:val="1"/>
      <w:numFmt w:val="decimal"/>
      <w:lvlText w:val="%1."/>
      <w:lvlJc w:val="left"/>
      <w:pPr>
        <w:ind w:left="131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342226">
      <w:numFmt w:val="bullet"/>
      <w:lvlText w:val="•"/>
      <w:lvlJc w:val="left"/>
      <w:pPr>
        <w:ind w:left="2263" w:hanging="284"/>
      </w:pPr>
      <w:rPr>
        <w:rFonts w:hint="default"/>
        <w:lang w:val="ru-RU" w:eastAsia="en-US" w:bidi="ar-SA"/>
      </w:rPr>
    </w:lvl>
    <w:lvl w:ilvl="2" w:tplc="8AE85AA6">
      <w:numFmt w:val="bullet"/>
      <w:lvlText w:val="•"/>
      <w:lvlJc w:val="left"/>
      <w:pPr>
        <w:ind w:left="3207" w:hanging="284"/>
      </w:pPr>
      <w:rPr>
        <w:rFonts w:hint="default"/>
        <w:lang w:val="ru-RU" w:eastAsia="en-US" w:bidi="ar-SA"/>
      </w:rPr>
    </w:lvl>
    <w:lvl w:ilvl="3" w:tplc="1608A510">
      <w:numFmt w:val="bullet"/>
      <w:lvlText w:val="•"/>
      <w:lvlJc w:val="left"/>
      <w:pPr>
        <w:ind w:left="4151" w:hanging="284"/>
      </w:pPr>
      <w:rPr>
        <w:rFonts w:hint="default"/>
        <w:lang w:val="ru-RU" w:eastAsia="en-US" w:bidi="ar-SA"/>
      </w:rPr>
    </w:lvl>
    <w:lvl w:ilvl="4" w:tplc="D7E4D98C">
      <w:numFmt w:val="bullet"/>
      <w:lvlText w:val="•"/>
      <w:lvlJc w:val="left"/>
      <w:pPr>
        <w:ind w:left="5095" w:hanging="284"/>
      </w:pPr>
      <w:rPr>
        <w:rFonts w:hint="default"/>
        <w:lang w:val="ru-RU" w:eastAsia="en-US" w:bidi="ar-SA"/>
      </w:rPr>
    </w:lvl>
    <w:lvl w:ilvl="5" w:tplc="5CA21DA4">
      <w:numFmt w:val="bullet"/>
      <w:lvlText w:val="•"/>
      <w:lvlJc w:val="left"/>
      <w:pPr>
        <w:ind w:left="6039" w:hanging="284"/>
      </w:pPr>
      <w:rPr>
        <w:rFonts w:hint="default"/>
        <w:lang w:val="ru-RU" w:eastAsia="en-US" w:bidi="ar-SA"/>
      </w:rPr>
    </w:lvl>
    <w:lvl w:ilvl="6" w:tplc="8B20DF20">
      <w:numFmt w:val="bullet"/>
      <w:lvlText w:val="•"/>
      <w:lvlJc w:val="left"/>
      <w:pPr>
        <w:ind w:left="6983" w:hanging="284"/>
      </w:pPr>
      <w:rPr>
        <w:rFonts w:hint="default"/>
        <w:lang w:val="ru-RU" w:eastAsia="en-US" w:bidi="ar-SA"/>
      </w:rPr>
    </w:lvl>
    <w:lvl w:ilvl="7" w:tplc="8EAA970E">
      <w:numFmt w:val="bullet"/>
      <w:lvlText w:val="•"/>
      <w:lvlJc w:val="left"/>
      <w:pPr>
        <w:ind w:left="7926" w:hanging="284"/>
      </w:pPr>
      <w:rPr>
        <w:rFonts w:hint="default"/>
        <w:lang w:val="ru-RU" w:eastAsia="en-US" w:bidi="ar-SA"/>
      </w:rPr>
    </w:lvl>
    <w:lvl w:ilvl="8" w:tplc="75FA8544">
      <w:numFmt w:val="bullet"/>
      <w:lvlText w:val="•"/>
      <w:lvlJc w:val="left"/>
      <w:pPr>
        <w:ind w:left="8870" w:hanging="284"/>
      </w:pPr>
      <w:rPr>
        <w:rFonts w:hint="default"/>
        <w:lang w:val="ru-RU" w:eastAsia="en-US" w:bidi="ar-SA"/>
      </w:rPr>
    </w:lvl>
  </w:abstractNum>
  <w:abstractNum w:abstractNumId="143" w15:restartNumberingAfterBreak="0">
    <w:nsid w:val="50727E44"/>
    <w:multiLevelType w:val="hybridMultilevel"/>
    <w:tmpl w:val="98A69B90"/>
    <w:lvl w:ilvl="0" w:tplc="60AE55CC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DE957A"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 w:tplc="1466FDBA">
      <w:numFmt w:val="bullet"/>
      <w:lvlText w:val="•"/>
      <w:lvlJc w:val="left"/>
      <w:pPr>
        <w:ind w:left="1216" w:hanging="284"/>
      </w:pPr>
      <w:rPr>
        <w:rFonts w:hint="default"/>
        <w:lang w:val="ru-RU" w:eastAsia="en-US" w:bidi="ar-SA"/>
      </w:rPr>
    </w:lvl>
    <w:lvl w:ilvl="3" w:tplc="7FB84F84">
      <w:numFmt w:val="bullet"/>
      <w:lvlText w:val="•"/>
      <w:lvlJc w:val="left"/>
      <w:pPr>
        <w:ind w:left="1754" w:hanging="284"/>
      </w:pPr>
      <w:rPr>
        <w:rFonts w:hint="default"/>
        <w:lang w:val="ru-RU" w:eastAsia="en-US" w:bidi="ar-SA"/>
      </w:rPr>
    </w:lvl>
    <w:lvl w:ilvl="4" w:tplc="F4C24EBC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5" w:tplc="E2ECFAA6">
      <w:numFmt w:val="bullet"/>
      <w:lvlText w:val="•"/>
      <w:lvlJc w:val="left"/>
      <w:pPr>
        <w:ind w:left="2831" w:hanging="284"/>
      </w:pPr>
      <w:rPr>
        <w:rFonts w:hint="default"/>
        <w:lang w:val="ru-RU" w:eastAsia="en-US" w:bidi="ar-SA"/>
      </w:rPr>
    </w:lvl>
    <w:lvl w:ilvl="6" w:tplc="5EBA7C20">
      <w:numFmt w:val="bullet"/>
      <w:lvlText w:val="•"/>
      <w:lvlJc w:val="left"/>
      <w:pPr>
        <w:ind w:left="3369" w:hanging="284"/>
      </w:pPr>
      <w:rPr>
        <w:rFonts w:hint="default"/>
        <w:lang w:val="ru-RU" w:eastAsia="en-US" w:bidi="ar-SA"/>
      </w:rPr>
    </w:lvl>
    <w:lvl w:ilvl="7" w:tplc="57B07CCE">
      <w:numFmt w:val="bullet"/>
      <w:lvlText w:val="•"/>
      <w:lvlJc w:val="left"/>
      <w:pPr>
        <w:ind w:left="3907" w:hanging="284"/>
      </w:pPr>
      <w:rPr>
        <w:rFonts w:hint="default"/>
        <w:lang w:val="ru-RU" w:eastAsia="en-US" w:bidi="ar-SA"/>
      </w:rPr>
    </w:lvl>
    <w:lvl w:ilvl="8" w:tplc="70644BC0">
      <w:numFmt w:val="bullet"/>
      <w:lvlText w:val="•"/>
      <w:lvlJc w:val="left"/>
      <w:pPr>
        <w:ind w:left="4445" w:hanging="284"/>
      </w:pPr>
      <w:rPr>
        <w:rFonts w:hint="default"/>
        <w:lang w:val="ru-RU" w:eastAsia="en-US" w:bidi="ar-SA"/>
      </w:rPr>
    </w:lvl>
  </w:abstractNum>
  <w:abstractNum w:abstractNumId="144" w15:restartNumberingAfterBreak="0">
    <w:nsid w:val="5087024A"/>
    <w:multiLevelType w:val="multilevel"/>
    <w:tmpl w:val="5EBA858C"/>
    <w:lvl w:ilvl="0">
      <w:start w:val="2"/>
      <w:numFmt w:val="decimal"/>
      <w:lvlText w:val="%1"/>
      <w:lvlJc w:val="left"/>
      <w:pPr>
        <w:ind w:left="3496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96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48" w:hanging="54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12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5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8" w:hanging="360"/>
      </w:pPr>
      <w:rPr>
        <w:rFonts w:hint="default"/>
        <w:lang w:val="ru-RU" w:eastAsia="en-US" w:bidi="ar-SA"/>
      </w:rPr>
    </w:lvl>
  </w:abstractNum>
  <w:abstractNum w:abstractNumId="145" w15:restartNumberingAfterBreak="0">
    <w:nsid w:val="50FE6B1A"/>
    <w:multiLevelType w:val="hybridMultilevel"/>
    <w:tmpl w:val="30CC5734"/>
    <w:lvl w:ilvl="0" w:tplc="E634FBEC">
      <w:numFmt w:val="bullet"/>
      <w:lvlText w:val=""/>
      <w:lvlJc w:val="left"/>
      <w:pPr>
        <w:ind w:left="11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FE5290">
      <w:numFmt w:val="bullet"/>
      <w:lvlText w:val="•"/>
      <w:lvlJc w:val="left"/>
      <w:pPr>
        <w:ind w:left="615" w:hanging="284"/>
      </w:pPr>
      <w:rPr>
        <w:rFonts w:hint="default"/>
        <w:lang w:val="ru-RU" w:eastAsia="en-US" w:bidi="ar-SA"/>
      </w:rPr>
    </w:lvl>
    <w:lvl w:ilvl="2" w:tplc="D87823FE">
      <w:numFmt w:val="bullet"/>
      <w:lvlText w:val="•"/>
      <w:lvlJc w:val="left"/>
      <w:pPr>
        <w:ind w:left="1110" w:hanging="284"/>
      </w:pPr>
      <w:rPr>
        <w:rFonts w:hint="default"/>
        <w:lang w:val="ru-RU" w:eastAsia="en-US" w:bidi="ar-SA"/>
      </w:rPr>
    </w:lvl>
    <w:lvl w:ilvl="3" w:tplc="2AC07FF4">
      <w:numFmt w:val="bullet"/>
      <w:lvlText w:val="•"/>
      <w:lvlJc w:val="left"/>
      <w:pPr>
        <w:ind w:left="1605" w:hanging="284"/>
      </w:pPr>
      <w:rPr>
        <w:rFonts w:hint="default"/>
        <w:lang w:val="ru-RU" w:eastAsia="en-US" w:bidi="ar-SA"/>
      </w:rPr>
    </w:lvl>
    <w:lvl w:ilvl="4" w:tplc="39EA1234">
      <w:numFmt w:val="bullet"/>
      <w:lvlText w:val="•"/>
      <w:lvlJc w:val="left"/>
      <w:pPr>
        <w:ind w:left="2100" w:hanging="284"/>
      </w:pPr>
      <w:rPr>
        <w:rFonts w:hint="default"/>
        <w:lang w:val="ru-RU" w:eastAsia="en-US" w:bidi="ar-SA"/>
      </w:rPr>
    </w:lvl>
    <w:lvl w:ilvl="5" w:tplc="9A7ABF08">
      <w:numFmt w:val="bullet"/>
      <w:lvlText w:val="•"/>
      <w:lvlJc w:val="left"/>
      <w:pPr>
        <w:ind w:left="2595" w:hanging="284"/>
      </w:pPr>
      <w:rPr>
        <w:rFonts w:hint="default"/>
        <w:lang w:val="ru-RU" w:eastAsia="en-US" w:bidi="ar-SA"/>
      </w:rPr>
    </w:lvl>
    <w:lvl w:ilvl="6" w:tplc="12B88748">
      <w:numFmt w:val="bullet"/>
      <w:lvlText w:val="•"/>
      <w:lvlJc w:val="left"/>
      <w:pPr>
        <w:ind w:left="3090" w:hanging="284"/>
      </w:pPr>
      <w:rPr>
        <w:rFonts w:hint="default"/>
        <w:lang w:val="ru-RU" w:eastAsia="en-US" w:bidi="ar-SA"/>
      </w:rPr>
    </w:lvl>
    <w:lvl w:ilvl="7" w:tplc="6776741A">
      <w:numFmt w:val="bullet"/>
      <w:lvlText w:val="•"/>
      <w:lvlJc w:val="left"/>
      <w:pPr>
        <w:ind w:left="3585" w:hanging="284"/>
      </w:pPr>
      <w:rPr>
        <w:rFonts w:hint="default"/>
        <w:lang w:val="ru-RU" w:eastAsia="en-US" w:bidi="ar-SA"/>
      </w:rPr>
    </w:lvl>
    <w:lvl w:ilvl="8" w:tplc="942E33A2">
      <w:numFmt w:val="bullet"/>
      <w:lvlText w:val="•"/>
      <w:lvlJc w:val="left"/>
      <w:pPr>
        <w:ind w:left="4080" w:hanging="284"/>
      </w:pPr>
      <w:rPr>
        <w:rFonts w:hint="default"/>
        <w:lang w:val="ru-RU" w:eastAsia="en-US" w:bidi="ar-SA"/>
      </w:rPr>
    </w:lvl>
  </w:abstractNum>
  <w:abstractNum w:abstractNumId="146" w15:restartNumberingAfterBreak="0">
    <w:nsid w:val="51725186"/>
    <w:multiLevelType w:val="hybridMultilevel"/>
    <w:tmpl w:val="6DAA8064"/>
    <w:lvl w:ilvl="0" w:tplc="002290D2">
      <w:numFmt w:val="bullet"/>
      <w:lvlText w:val=""/>
      <w:lvlJc w:val="left"/>
      <w:pPr>
        <w:ind w:left="350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2A63D2">
      <w:numFmt w:val="bullet"/>
      <w:lvlText w:val="•"/>
      <w:lvlJc w:val="left"/>
      <w:pPr>
        <w:ind w:left="1074" w:hanging="245"/>
      </w:pPr>
      <w:rPr>
        <w:rFonts w:hint="default"/>
        <w:lang w:val="ru-RU" w:eastAsia="en-US" w:bidi="ar-SA"/>
      </w:rPr>
    </w:lvl>
    <w:lvl w:ilvl="2" w:tplc="06F09274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3" w:tplc="E3028238">
      <w:numFmt w:val="bullet"/>
      <w:lvlText w:val="•"/>
      <w:lvlJc w:val="left"/>
      <w:pPr>
        <w:ind w:left="2502" w:hanging="245"/>
      </w:pPr>
      <w:rPr>
        <w:rFonts w:hint="default"/>
        <w:lang w:val="ru-RU" w:eastAsia="en-US" w:bidi="ar-SA"/>
      </w:rPr>
    </w:lvl>
    <w:lvl w:ilvl="4" w:tplc="247E7978">
      <w:numFmt w:val="bullet"/>
      <w:lvlText w:val="•"/>
      <w:lvlJc w:val="left"/>
      <w:pPr>
        <w:ind w:left="3216" w:hanging="245"/>
      </w:pPr>
      <w:rPr>
        <w:rFonts w:hint="default"/>
        <w:lang w:val="ru-RU" w:eastAsia="en-US" w:bidi="ar-SA"/>
      </w:rPr>
    </w:lvl>
    <w:lvl w:ilvl="5" w:tplc="658C1A9C">
      <w:numFmt w:val="bullet"/>
      <w:lvlText w:val="•"/>
      <w:lvlJc w:val="left"/>
      <w:pPr>
        <w:ind w:left="3930" w:hanging="245"/>
      </w:pPr>
      <w:rPr>
        <w:rFonts w:hint="default"/>
        <w:lang w:val="ru-RU" w:eastAsia="en-US" w:bidi="ar-SA"/>
      </w:rPr>
    </w:lvl>
    <w:lvl w:ilvl="6" w:tplc="5220FD42">
      <w:numFmt w:val="bullet"/>
      <w:lvlText w:val="•"/>
      <w:lvlJc w:val="left"/>
      <w:pPr>
        <w:ind w:left="4644" w:hanging="245"/>
      </w:pPr>
      <w:rPr>
        <w:rFonts w:hint="default"/>
        <w:lang w:val="ru-RU" w:eastAsia="en-US" w:bidi="ar-SA"/>
      </w:rPr>
    </w:lvl>
    <w:lvl w:ilvl="7" w:tplc="59A8DCF2">
      <w:numFmt w:val="bullet"/>
      <w:lvlText w:val="•"/>
      <w:lvlJc w:val="left"/>
      <w:pPr>
        <w:ind w:left="5358" w:hanging="245"/>
      </w:pPr>
      <w:rPr>
        <w:rFonts w:hint="default"/>
        <w:lang w:val="ru-RU" w:eastAsia="en-US" w:bidi="ar-SA"/>
      </w:rPr>
    </w:lvl>
    <w:lvl w:ilvl="8" w:tplc="B6F0A3B2">
      <w:numFmt w:val="bullet"/>
      <w:lvlText w:val="•"/>
      <w:lvlJc w:val="left"/>
      <w:pPr>
        <w:ind w:left="6072" w:hanging="245"/>
      </w:pPr>
      <w:rPr>
        <w:rFonts w:hint="default"/>
        <w:lang w:val="ru-RU" w:eastAsia="en-US" w:bidi="ar-SA"/>
      </w:rPr>
    </w:lvl>
  </w:abstractNum>
  <w:abstractNum w:abstractNumId="147" w15:restartNumberingAfterBreak="0">
    <w:nsid w:val="53203FBD"/>
    <w:multiLevelType w:val="hybridMultilevel"/>
    <w:tmpl w:val="FFBECF8E"/>
    <w:lvl w:ilvl="0" w:tplc="FB7679B6">
      <w:numFmt w:val="bullet"/>
      <w:lvlText w:val=""/>
      <w:lvlJc w:val="left"/>
      <w:pPr>
        <w:ind w:left="361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2AF2DC">
      <w:numFmt w:val="bullet"/>
      <w:lvlText w:val="•"/>
      <w:lvlJc w:val="left"/>
      <w:pPr>
        <w:ind w:left="1350" w:hanging="567"/>
      </w:pPr>
      <w:rPr>
        <w:rFonts w:hint="default"/>
        <w:lang w:val="ru-RU" w:eastAsia="en-US" w:bidi="ar-SA"/>
      </w:rPr>
    </w:lvl>
    <w:lvl w:ilvl="2" w:tplc="67AE0386">
      <w:numFmt w:val="bullet"/>
      <w:lvlText w:val="•"/>
      <w:lvlJc w:val="left"/>
      <w:pPr>
        <w:ind w:left="2340" w:hanging="567"/>
      </w:pPr>
      <w:rPr>
        <w:rFonts w:hint="default"/>
        <w:lang w:val="ru-RU" w:eastAsia="en-US" w:bidi="ar-SA"/>
      </w:rPr>
    </w:lvl>
    <w:lvl w:ilvl="3" w:tplc="A1AE178C">
      <w:numFmt w:val="bullet"/>
      <w:lvlText w:val="•"/>
      <w:lvlJc w:val="left"/>
      <w:pPr>
        <w:ind w:left="3331" w:hanging="567"/>
      </w:pPr>
      <w:rPr>
        <w:rFonts w:hint="default"/>
        <w:lang w:val="ru-RU" w:eastAsia="en-US" w:bidi="ar-SA"/>
      </w:rPr>
    </w:lvl>
    <w:lvl w:ilvl="4" w:tplc="9EBC0BFE">
      <w:numFmt w:val="bullet"/>
      <w:lvlText w:val="•"/>
      <w:lvlJc w:val="left"/>
      <w:pPr>
        <w:ind w:left="4321" w:hanging="567"/>
      </w:pPr>
      <w:rPr>
        <w:rFonts w:hint="default"/>
        <w:lang w:val="ru-RU" w:eastAsia="en-US" w:bidi="ar-SA"/>
      </w:rPr>
    </w:lvl>
    <w:lvl w:ilvl="5" w:tplc="5A82BF74">
      <w:numFmt w:val="bullet"/>
      <w:lvlText w:val="•"/>
      <w:lvlJc w:val="left"/>
      <w:pPr>
        <w:ind w:left="5312" w:hanging="567"/>
      </w:pPr>
      <w:rPr>
        <w:rFonts w:hint="default"/>
        <w:lang w:val="ru-RU" w:eastAsia="en-US" w:bidi="ar-SA"/>
      </w:rPr>
    </w:lvl>
    <w:lvl w:ilvl="6" w:tplc="5912729A">
      <w:numFmt w:val="bullet"/>
      <w:lvlText w:val="•"/>
      <w:lvlJc w:val="left"/>
      <w:pPr>
        <w:ind w:left="6302" w:hanging="567"/>
      </w:pPr>
      <w:rPr>
        <w:rFonts w:hint="default"/>
        <w:lang w:val="ru-RU" w:eastAsia="en-US" w:bidi="ar-SA"/>
      </w:rPr>
    </w:lvl>
    <w:lvl w:ilvl="7" w:tplc="D7EC07B6">
      <w:numFmt w:val="bullet"/>
      <w:lvlText w:val="•"/>
      <w:lvlJc w:val="left"/>
      <w:pPr>
        <w:ind w:left="7292" w:hanging="567"/>
      </w:pPr>
      <w:rPr>
        <w:rFonts w:hint="default"/>
        <w:lang w:val="ru-RU" w:eastAsia="en-US" w:bidi="ar-SA"/>
      </w:rPr>
    </w:lvl>
    <w:lvl w:ilvl="8" w:tplc="47E46DF8">
      <w:numFmt w:val="bullet"/>
      <w:lvlText w:val="•"/>
      <w:lvlJc w:val="left"/>
      <w:pPr>
        <w:ind w:left="8283" w:hanging="567"/>
      </w:pPr>
      <w:rPr>
        <w:rFonts w:hint="default"/>
        <w:lang w:val="ru-RU" w:eastAsia="en-US" w:bidi="ar-SA"/>
      </w:rPr>
    </w:lvl>
  </w:abstractNum>
  <w:abstractNum w:abstractNumId="148" w15:restartNumberingAfterBreak="0">
    <w:nsid w:val="555A18BB"/>
    <w:multiLevelType w:val="hybridMultilevel"/>
    <w:tmpl w:val="F490F7BC"/>
    <w:lvl w:ilvl="0" w:tplc="8800FF88">
      <w:numFmt w:val="bullet"/>
      <w:lvlText w:val=""/>
      <w:lvlJc w:val="left"/>
      <w:pPr>
        <w:ind w:left="110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BC93EE">
      <w:numFmt w:val="bullet"/>
      <w:lvlText w:val="•"/>
      <w:lvlJc w:val="left"/>
      <w:pPr>
        <w:ind w:left="400" w:hanging="317"/>
      </w:pPr>
      <w:rPr>
        <w:rFonts w:hint="default"/>
        <w:lang w:val="ru-RU" w:eastAsia="en-US" w:bidi="ar-SA"/>
      </w:rPr>
    </w:lvl>
    <w:lvl w:ilvl="2" w:tplc="B9D80FFC">
      <w:numFmt w:val="bullet"/>
      <w:lvlText w:val="•"/>
      <w:lvlJc w:val="left"/>
      <w:pPr>
        <w:ind w:left="680" w:hanging="317"/>
      </w:pPr>
      <w:rPr>
        <w:rFonts w:hint="default"/>
        <w:lang w:val="ru-RU" w:eastAsia="en-US" w:bidi="ar-SA"/>
      </w:rPr>
    </w:lvl>
    <w:lvl w:ilvl="3" w:tplc="A9944354">
      <w:numFmt w:val="bullet"/>
      <w:lvlText w:val="•"/>
      <w:lvlJc w:val="left"/>
      <w:pPr>
        <w:ind w:left="960" w:hanging="317"/>
      </w:pPr>
      <w:rPr>
        <w:rFonts w:hint="default"/>
        <w:lang w:val="ru-RU" w:eastAsia="en-US" w:bidi="ar-SA"/>
      </w:rPr>
    </w:lvl>
    <w:lvl w:ilvl="4" w:tplc="7F5441F2">
      <w:numFmt w:val="bullet"/>
      <w:lvlText w:val="•"/>
      <w:lvlJc w:val="left"/>
      <w:pPr>
        <w:ind w:left="1241" w:hanging="317"/>
      </w:pPr>
      <w:rPr>
        <w:rFonts w:hint="default"/>
        <w:lang w:val="ru-RU" w:eastAsia="en-US" w:bidi="ar-SA"/>
      </w:rPr>
    </w:lvl>
    <w:lvl w:ilvl="5" w:tplc="37C270A8">
      <w:numFmt w:val="bullet"/>
      <w:lvlText w:val="•"/>
      <w:lvlJc w:val="left"/>
      <w:pPr>
        <w:ind w:left="1521" w:hanging="317"/>
      </w:pPr>
      <w:rPr>
        <w:rFonts w:hint="default"/>
        <w:lang w:val="ru-RU" w:eastAsia="en-US" w:bidi="ar-SA"/>
      </w:rPr>
    </w:lvl>
    <w:lvl w:ilvl="6" w:tplc="529A6F7E">
      <w:numFmt w:val="bullet"/>
      <w:lvlText w:val="•"/>
      <w:lvlJc w:val="left"/>
      <w:pPr>
        <w:ind w:left="1801" w:hanging="317"/>
      </w:pPr>
      <w:rPr>
        <w:rFonts w:hint="default"/>
        <w:lang w:val="ru-RU" w:eastAsia="en-US" w:bidi="ar-SA"/>
      </w:rPr>
    </w:lvl>
    <w:lvl w:ilvl="7" w:tplc="C686ADD8">
      <w:numFmt w:val="bullet"/>
      <w:lvlText w:val="•"/>
      <w:lvlJc w:val="left"/>
      <w:pPr>
        <w:ind w:left="2082" w:hanging="317"/>
      </w:pPr>
      <w:rPr>
        <w:rFonts w:hint="default"/>
        <w:lang w:val="ru-RU" w:eastAsia="en-US" w:bidi="ar-SA"/>
      </w:rPr>
    </w:lvl>
    <w:lvl w:ilvl="8" w:tplc="A386FB64">
      <w:numFmt w:val="bullet"/>
      <w:lvlText w:val="•"/>
      <w:lvlJc w:val="left"/>
      <w:pPr>
        <w:ind w:left="2362" w:hanging="317"/>
      </w:pPr>
      <w:rPr>
        <w:rFonts w:hint="default"/>
        <w:lang w:val="ru-RU" w:eastAsia="en-US" w:bidi="ar-SA"/>
      </w:rPr>
    </w:lvl>
  </w:abstractNum>
  <w:abstractNum w:abstractNumId="149" w15:restartNumberingAfterBreak="0">
    <w:nsid w:val="555D114D"/>
    <w:multiLevelType w:val="hybridMultilevel"/>
    <w:tmpl w:val="CC58C9D0"/>
    <w:lvl w:ilvl="0" w:tplc="C1F4698C">
      <w:numFmt w:val="bullet"/>
      <w:lvlText w:val=""/>
      <w:lvlJc w:val="left"/>
      <w:pPr>
        <w:ind w:left="110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90624E">
      <w:numFmt w:val="bullet"/>
      <w:lvlText w:val="•"/>
      <w:lvlJc w:val="left"/>
      <w:pPr>
        <w:ind w:left="400" w:hanging="317"/>
      </w:pPr>
      <w:rPr>
        <w:rFonts w:hint="default"/>
        <w:lang w:val="ru-RU" w:eastAsia="en-US" w:bidi="ar-SA"/>
      </w:rPr>
    </w:lvl>
    <w:lvl w:ilvl="2" w:tplc="BADAF3C2">
      <w:numFmt w:val="bullet"/>
      <w:lvlText w:val="•"/>
      <w:lvlJc w:val="left"/>
      <w:pPr>
        <w:ind w:left="680" w:hanging="317"/>
      </w:pPr>
      <w:rPr>
        <w:rFonts w:hint="default"/>
        <w:lang w:val="ru-RU" w:eastAsia="en-US" w:bidi="ar-SA"/>
      </w:rPr>
    </w:lvl>
    <w:lvl w:ilvl="3" w:tplc="08DE9044">
      <w:numFmt w:val="bullet"/>
      <w:lvlText w:val="•"/>
      <w:lvlJc w:val="left"/>
      <w:pPr>
        <w:ind w:left="960" w:hanging="317"/>
      </w:pPr>
      <w:rPr>
        <w:rFonts w:hint="default"/>
        <w:lang w:val="ru-RU" w:eastAsia="en-US" w:bidi="ar-SA"/>
      </w:rPr>
    </w:lvl>
    <w:lvl w:ilvl="4" w:tplc="212E43A0">
      <w:numFmt w:val="bullet"/>
      <w:lvlText w:val="•"/>
      <w:lvlJc w:val="left"/>
      <w:pPr>
        <w:ind w:left="1241" w:hanging="317"/>
      </w:pPr>
      <w:rPr>
        <w:rFonts w:hint="default"/>
        <w:lang w:val="ru-RU" w:eastAsia="en-US" w:bidi="ar-SA"/>
      </w:rPr>
    </w:lvl>
    <w:lvl w:ilvl="5" w:tplc="DB9C78D8">
      <w:numFmt w:val="bullet"/>
      <w:lvlText w:val="•"/>
      <w:lvlJc w:val="left"/>
      <w:pPr>
        <w:ind w:left="1521" w:hanging="317"/>
      </w:pPr>
      <w:rPr>
        <w:rFonts w:hint="default"/>
        <w:lang w:val="ru-RU" w:eastAsia="en-US" w:bidi="ar-SA"/>
      </w:rPr>
    </w:lvl>
    <w:lvl w:ilvl="6" w:tplc="5DF4B5A4">
      <w:numFmt w:val="bullet"/>
      <w:lvlText w:val="•"/>
      <w:lvlJc w:val="left"/>
      <w:pPr>
        <w:ind w:left="1801" w:hanging="317"/>
      </w:pPr>
      <w:rPr>
        <w:rFonts w:hint="default"/>
        <w:lang w:val="ru-RU" w:eastAsia="en-US" w:bidi="ar-SA"/>
      </w:rPr>
    </w:lvl>
    <w:lvl w:ilvl="7" w:tplc="C3BEDE68">
      <w:numFmt w:val="bullet"/>
      <w:lvlText w:val="•"/>
      <w:lvlJc w:val="left"/>
      <w:pPr>
        <w:ind w:left="2082" w:hanging="317"/>
      </w:pPr>
      <w:rPr>
        <w:rFonts w:hint="default"/>
        <w:lang w:val="ru-RU" w:eastAsia="en-US" w:bidi="ar-SA"/>
      </w:rPr>
    </w:lvl>
    <w:lvl w:ilvl="8" w:tplc="F4D64F2E">
      <w:numFmt w:val="bullet"/>
      <w:lvlText w:val="•"/>
      <w:lvlJc w:val="left"/>
      <w:pPr>
        <w:ind w:left="2362" w:hanging="317"/>
      </w:pPr>
      <w:rPr>
        <w:rFonts w:hint="default"/>
        <w:lang w:val="ru-RU" w:eastAsia="en-US" w:bidi="ar-SA"/>
      </w:rPr>
    </w:lvl>
  </w:abstractNum>
  <w:abstractNum w:abstractNumId="150" w15:restartNumberingAfterBreak="0">
    <w:nsid w:val="55655E2A"/>
    <w:multiLevelType w:val="hybridMultilevel"/>
    <w:tmpl w:val="872288C4"/>
    <w:lvl w:ilvl="0" w:tplc="498AA452">
      <w:numFmt w:val="bullet"/>
      <w:lvlText w:val=""/>
      <w:lvlJc w:val="left"/>
      <w:pPr>
        <w:ind w:left="350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D434CC">
      <w:numFmt w:val="bullet"/>
      <w:lvlText w:val="•"/>
      <w:lvlJc w:val="left"/>
      <w:pPr>
        <w:ind w:left="1087" w:hanging="245"/>
      </w:pPr>
      <w:rPr>
        <w:rFonts w:hint="default"/>
        <w:lang w:val="ru-RU" w:eastAsia="en-US" w:bidi="ar-SA"/>
      </w:rPr>
    </w:lvl>
    <w:lvl w:ilvl="2" w:tplc="DDAA3BCE">
      <w:numFmt w:val="bullet"/>
      <w:lvlText w:val="•"/>
      <w:lvlJc w:val="left"/>
      <w:pPr>
        <w:ind w:left="1815" w:hanging="245"/>
      </w:pPr>
      <w:rPr>
        <w:rFonts w:hint="default"/>
        <w:lang w:val="ru-RU" w:eastAsia="en-US" w:bidi="ar-SA"/>
      </w:rPr>
    </w:lvl>
    <w:lvl w:ilvl="3" w:tplc="DE921E9A">
      <w:numFmt w:val="bullet"/>
      <w:lvlText w:val="•"/>
      <w:lvlJc w:val="left"/>
      <w:pPr>
        <w:ind w:left="2543" w:hanging="245"/>
      </w:pPr>
      <w:rPr>
        <w:rFonts w:hint="default"/>
        <w:lang w:val="ru-RU" w:eastAsia="en-US" w:bidi="ar-SA"/>
      </w:rPr>
    </w:lvl>
    <w:lvl w:ilvl="4" w:tplc="4EA2204C">
      <w:numFmt w:val="bullet"/>
      <w:lvlText w:val="•"/>
      <w:lvlJc w:val="left"/>
      <w:pPr>
        <w:ind w:left="3271" w:hanging="245"/>
      </w:pPr>
      <w:rPr>
        <w:rFonts w:hint="default"/>
        <w:lang w:val="ru-RU" w:eastAsia="en-US" w:bidi="ar-SA"/>
      </w:rPr>
    </w:lvl>
    <w:lvl w:ilvl="5" w:tplc="67D6F3C8">
      <w:numFmt w:val="bullet"/>
      <w:lvlText w:val="•"/>
      <w:lvlJc w:val="left"/>
      <w:pPr>
        <w:ind w:left="3999" w:hanging="245"/>
      </w:pPr>
      <w:rPr>
        <w:rFonts w:hint="default"/>
        <w:lang w:val="ru-RU" w:eastAsia="en-US" w:bidi="ar-SA"/>
      </w:rPr>
    </w:lvl>
    <w:lvl w:ilvl="6" w:tplc="F276521C">
      <w:numFmt w:val="bullet"/>
      <w:lvlText w:val="•"/>
      <w:lvlJc w:val="left"/>
      <w:pPr>
        <w:ind w:left="4727" w:hanging="245"/>
      </w:pPr>
      <w:rPr>
        <w:rFonts w:hint="default"/>
        <w:lang w:val="ru-RU" w:eastAsia="en-US" w:bidi="ar-SA"/>
      </w:rPr>
    </w:lvl>
    <w:lvl w:ilvl="7" w:tplc="71A06D9A">
      <w:numFmt w:val="bullet"/>
      <w:lvlText w:val="•"/>
      <w:lvlJc w:val="left"/>
      <w:pPr>
        <w:ind w:left="5455" w:hanging="245"/>
      </w:pPr>
      <w:rPr>
        <w:rFonts w:hint="default"/>
        <w:lang w:val="ru-RU" w:eastAsia="en-US" w:bidi="ar-SA"/>
      </w:rPr>
    </w:lvl>
    <w:lvl w:ilvl="8" w:tplc="2A487D82">
      <w:numFmt w:val="bullet"/>
      <w:lvlText w:val="•"/>
      <w:lvlJc w:val="left"/>
      <w:pPr>
        <w:ind w:left="6183" w:hanging="245"/>
      </w:pPr>
      <w:rPr>
        <w:rFonts w:hint="default"/>
        <w:lang w:val="ru-RU" w:eastAsia="en-US" w:bidi="ar-SA"/>
      </w:rPr>
    </w:lvl>
  </w:abstractNum>
  <w:abstractNum w:abstractNumId="151" w15:restartNumberingAfterBreak="0">
    <w:nsid w:val="564560B6"/>
    <w:multiLevelType w:val="hybridMultilevel"/>
    <w:tmpl w:val="C96857B2"/>
    <w:lvl w:ilvl="0" w:tplc="A058CDC6">
      <w:numFmt w:val="bullet"/>
      <w:lvlText w:val=""/>
      <w:lvlJc w:val="left"/>
      <w:pPr>
        <w:ind w:left="110" w:hanging="2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DCDDFA">
      <w:numFmt w:val="bullet"/>
      <w:lvlText w:val="•"/>
      <w:lvlJc w:val="left"/>
      <w:pPr>
        <w:ind w:left="346" w:hanging="246"/>
      </w:pPr>
      <w:rPr>
        <w:rFonts w:hint="default"/>
        <w:lang w:val="ru-RU" w:eastAsia="en-US" w:bidi="ar-SA"/>
      </w:rPr>
    </w:lvl>
    <w:lvl w:ilvl="2" w:tplc="56EC1C3A">
      <w:numFmt w:val="bullet"/>
      <w:lvlText w:val="•"/>
      <w:lvlJc w:val="left"/>
      <w:pPr>
        <w:ind w:left="573" w:hanging="246"/>
      </w:pPr>
      <w:rPr>
        <w:rFonts w:hint="default"/>
        <w:lang w:val="ru-RU" w:eastAsia="en-US" w:bidi="ar-SA"/>
      </w:rPr>
    </w:lvl>
    <w:lvl w:ilvl="3" w:tplc="3822E7F6">
      <w:numFmt w:val="bullet"/>
      <w:lvlText w:val="•"/>
      <w:lvlJc w:val="left"/>
      <w:pPr>
        <w:ind w:left="799" w:hanging="246"/>
      </w:pPr>
      <w:rPr>
        <w:rFonts w:hint="default"/>
        <w:lang w:val="ru-RU" w:eastAsia="en-US" w:bidi="ar-SA"/>
      </w:rPr>
    </w:lvl>
    <w:lvl w:ilvl="4" w:tplc="515821EA">
      <w:numFmt w:val="bullet"/>
      <w:lvlText w:val="•"/>
      <w:lvlJc w:val="left"/>
      <w:pPr>
        <w:ind w:left="1026" w:hanging="246"/>
      </w:pPr>
      <w:rPr>
        <w:rFonts w:hint="default"/>
        <w:lang w:val="ru-RU" w:eastAsia="en-US" w:bidi="ar-SA"/>
      </w:rPr>
    </w:lvl>
    <w:lvl w:ilvl="5" w:tplc="85C42AAA">
      <w:numFmt w:val="bullet"/>
      <w:lvlText w:val="•"/>
      <w:lvlJc w:val="left"/>
      <w:pPr>
        <w:ind w:left="1253" w:hanging="246"/>
      </w:pPr>
      <w:rPr>
        <w:rFonts w:hint="default"/>
        <w:lang w:val="ru-RU" w:eastAsia="en-US" w:bidi="ar-SA"/>
      </w:rPr>
    </w:lvl>
    <w:lvl w:ilvl="6" w:tplc="399ED512">
      <w:numFmt w:val="bullet"/>
      <w:lvlText w:val="•"/>
      <w:lvlJc w:val="left"/>
      <w:pPr>
        <w:ind w:left="1479" w:hanging="246"/>
      </w:pPr>
      <w:rPr>
        <w:rFonts w:hint="default"/>
        <w:lang w:val="ru-RU" w:eastAsia="en-US" w:bidi="ar-SA"/>
      </w:rPr>
    </w:lvl>
    <w:lvl w:ilvl="7" w:tplc="8B7A6FBC">
      <w:numFmt w:val="bullet"/>
      <w:lvlText w:val="•"/>
      <w:lvlJc w:val="left"/>
      <w:pPr>
        <w:ind w:left="1706" w:hanging="246"/>
      </w:pPr>
      <w:rPr>
        <w:rFonts w:hint="default"/>
        <w:lang w:val="ru-RU" w:eastAsia="en-US" w:bidi="ar-SA"/>
      </w:rPr>
    </w:lvl>
    <w:lvl w:ilvl="8" w:tplc="EB62AEF2">
      <w:numFmt w:val="bullet"/>
      <w:lvlText w:val="•"/>
      <w:lvlJc w:val="left"/>
      <w:pPr>
        <w:ind w:left="1932" w:hanging="246"/>
      </w:pPr>
      <w:rPr>
        <w:rFonts w:hint="default"/>
        <w:lang w:val="ru-RU" w:eastAsia="en-US" w:bidi="ar-SA"/>
      </w:rPr>
    </w:lvl>
  </w:abstractNum>
  <w:abstractNum w:abstractNumId="152" w15:restartNumberingAfterBreak="0">
    <w:nsid w:val="58D47C44"/>
    <w:multiLevelType w:val="hybridMultilevel"/>
    <w:tmpl w:val="0324C9CC"/>
    <w:lvl w:ilvl="0" w:tplc="0ABC2E34">
      <w:start w:val="2"/>
      <w:numFmt w:val="decimal"/>
      <w:lvlText w:val="%1."/>
      <w:lvlJc w:val="left"/>
      <w:pPr>
        <w:ind w:left="106" w:hanging="6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9C753C">
      <w:numFmt w:val="bullet"/>
      <w:lvlText w:val="•"/>
      <w:lvlJc w:val="left"/>
      <w:pPr>
        <w:ind w:left="503" w:hanging="614"/>
      </w:pPr>
      <w:rPr>
        <w:rFonts w:hint="default"/>
        <w:lang w:val="ru-RU" w:eastAsia="en-US" w:bidi="ar-SA"/>
      </w:rPr>
    </w:lvl>
    <w:lvl w:ilvl="2" w:tplc="211204DC">
      <w:numFmt w:val="bullet"/>
      <w:lvlText w:val="•"/>
      <w:lvlJc w:val="left"/>
      <w:pPr>
        <w:ind w:left="907" w:hanging="614"/>
      </w:pPr>
      <w:rPr>
        <w:rFonts w:hint="default"/>
        <w:lang w:val="ru-RU" w:eastAsia="en-US" w:bidi="ar-SA"/>
      </w:rPr>
    </w:lvl>
    <w:lvl w:ilvl="3" w:tplc="B7746DA4">
      <w:numFmt w:val="bullet"/>
      <w:lvlText w:val="•"/>
      <w:lvlJc w:val="left"/>
      <w:pPr>
        <w:ind w:left="1311" w:hanging="614"/>
      </w:pPr>
      <w:rPr>
        <w:rFonts w:hint="default"/>
        <w:lang w:val="ru-RU" w:eastAsia="en-US" w:bidi="ar-SA"/>
      </w:rPr>
    </w:lvl>
    <w:lvl w:ilvl="4" w:tplc="CFEC43C2">
      <w:numFmt w:val="bullet"/>
      <w:lvlText w:val="•"/>
      <w:lvlJc w:val="left"/>
      <w:pPr>
        <w:ind w:left="1715" w:hanging="614"/>
      </w:pPr>
      <w:rPr>
        <w:rFonts w:hint="default"/>
        <w:lang w:val="ru-RU" w:eastAsia="en-US" w:bidi="ar-SA"/>
      </w:rPr>
    </w:lvl>
    <w:lvl w:ilvl="5" w:tplc="DFA42D14">
      <w:numFmt w:val="bullet"/>
      <w:lvlText w:val="•"/>
      <w:lvlJc w:val="left"/>
      <w:pPr>
        <w:ind w:left="2119" w:hanging="614"/>
      </w:pPr>
      <w:rPr>
        <w:rFonts w:hint="default"/>
        <w:lang w:val="ru-RU" w:eastAsia="en-US" w:bidi="ar-SA"/>
      </w:rPr>
    </w:lvl>
    <w:lvl w:ilvl="6" w:tplc="C0D2B51C">
      <w:numFmt w:val="bullet"/>
      <w:lvlText w:val="•"/>
      <w:lvlJc w:val="left"/>
      <w:pPr>
        <w:ind w:left="2522" w:hanging="614"/>
      </w:pPr>
      <w:rPr>
        <w:rFonts w:hint="default"/>
        <w:lang w:val="ru-RU" w:eastAsia="en-US" w:bidi="ar-SA"/>
      </w:rPr>
    </w:lvl>
    <w:lvl w:ilvl="7" w:tplc="9FBC67A2">
      <w:numFmt w:val="bullet"/>
      <w:lvlText w:val="•"/>
      <w:lvlJc w:val="left"/>
      <w:pPr>
        <w:ind w:left="2926" w:hanging="614"/>
      </w:pPr>
      <w:rPr>
        <w:rFonts w:hint="default"/>
        <w:lang w:val="ru-RU" w:eastAsia="en-US" w:bidi="ar-SA"/>
      </w:rPr>
    </w:lvl>
    <w:lvl w:ilvl="8" w:tplc="166EF93E">
      <w:numFmt w:val="bullet"/>
      <w:lvlText w:val="•"/>
      <w:lvlJc w:val="left"/>
      <w:pPr>
        <w:ind w:left="3330" w:hanging="614"/>
      </w:pPr>
      <w:rPr>
        <w:rFonts w:hint="default"/>
        <w:lang w:val="ru-RU" w:eastAsia="en-US" w:bidi="ar-SA"/>
      </w:rPr>
    </w:lvl>
  </w:abstractNum>
  <w:abstractNum w:abstractNumId="153" w15:restartNumberingAfterBreak="0">
    <w:nsid w:val="592E0158"/>
    <w:multiLevelType w:val="hybridMultilevel"/>
    <w:tmpl w:val="8B0CC4A6"/>
    <w:lvl w:ilvl="0" w:tplc="A34C2E8E">
      <w:start w:val="1"/>
      <w:numFmt w:val="decimal"/>
      <w:lvlText w:val="%1."/>
      <w:lvlJc w:val="left"/>
      <w:pPr>
        <w:ind w:left="12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062284">
      <w:numFmt w:val="bullet"/>
      <w:lvlText w:val="•"/>
      <w:lvlJc w:val="left"/>
      <w:pPr>
        <w:ind w:left="1540" w:hanging="240"/>
      </w:pPr>
      <w:rPr>
        <w:rFonts w:hint="default"/>
        <w:lang w:val="ru-RU" w:eastAsia="en-US" w:bidi="ar-SA"/>
      </w:rPr>
    </w:lvl>
    <w:lvl w:ilvl="2" w:tplc="705E27EE">
      <w:numFmt w:val="bullet"/>
      <w:lvlText w:val="•"/>
      <w:lvlJc w:val="left"/>
      <w:pPr>
        <w:ind w:left="2556" w:hanging="240"/>
      </w:pPr>
      <w:rPr>
        <w:rFonts w:hint="default"/>
        <w:lang w:val="ru-RU" w:eastAsia="en-US" w:bidi="ar-SA"/>
      </w:rPr>
    </w:lvl>
    <w:lvl w:ilvl="3" w:tplc="550ACA24">
      <w:numFmt w:val="bullet"/>
      <w:lvlText w:val="•"/>
      <w:lvlJc w:val="left"/>
      <w:pPr>
        <w:ind w:left="3573" w:hanging="240"/>
      </w:pPr>
      <w:rPr>
        <w:rFonts w:hint="default"/>
        <w:lang w:val="ru-RU" w:eastAsia="en-US" w:bidi="ar-SA"/>
      </w:rPr>
    </w:lvl>
    <w:lvl w:ilvl="4" w:tplc="3E0A6A1E">
      <w:numFmt w:val="bullet"/>
      <w:lvlText w:val="•"/>
      <w:lvlJc w:val="left"/>
      <w:pPr>
        <w:ind w:left="4589" w:hanging="240"/>
      </w:pPr>
      <w:rPr>
        <w:rFonts w:hint="default"/>
        <w:lang w:val="ru-RU" w:eastAsia="en-US" w:bidi="ar-SA"/>
      </w:rPr>
    </w:lvl>
    <w:lvl w:ilvl="5" w:tplc="5BECE00E">
      <w:numFmt w:val="bullet"/>
      <w:lvlText w:val="•"/>
      <w:lvlJc w:val="left"/>
      <w:pPr>
        <w:ind w:left="5606" w:hanging="240"/>
      </w:pPr>
      <w:rPr>
        <w:rFonts w:hint="default"/>
        <w:lang w:val="ru-RU" w:eastAsia="en-US" w:bidi="ar-SA"/>
      </w:rPr>
    </w:lvl>
    <w:lvl w:ilvl="6" w:tplc="00425E56">
      <w:numFmt w:val="bullet"/>
      <w:lvlText w:val="•"/>
      <w:lvlJc w:val="left"/>
      <w:pPr>
        <w:ind w:left="6622" w:hanging="240"/>
      </w:pPr>
      <w:rPr>
        <w:rFonts w:hint="default"/>
        <w:lang w:val="ru-RU" w:eastAsia="en-US" w:bidi="ar-SA"/>
      </w:rPr>
    </w:lvl>
    <w:lvl w:ilvl="7" w:tplc="8FDA368A">
      <w:numFmt w:val="bullet"/>
      <w:lvlText w:val="•"/>
      <w:lvlJc w:val="left"/>
      <w:pPr>
        <w:ind w:left="7639" w:hanging="240"/>
      </w:pPr>
      <w:rPr>
        <w:rFonts w:hint="default"/>
        <w:lang w:val="ru-RU" w:eastAsia="en-US" w:bidi="ar-SA"/>
      </w:rPr>
    </w:lvl>
    <w:lvl w:ilvl="8" w:tplc="DE76F622">
      <w:numFmt w:val="bullet"/>
      <w:lvlText w:val="•"/>
      <w:lvlJc w:val="left"/>
      <w:pPr>
        <w:ind w:left="8655" w:hanging="240"/>
      </w:pPr>
      <w:rPr>
        <w:rFonts w:hint="default"/>
        <w:lang w:val="ru-RU" w:eastAsia="en-US" w:bidi="ar-SA"/>
      </w:rPr>
    </w:lvl>
  </w:abstractNum>
  <w:abstractNum w:abstractNumId="154" w15:restartNumberingAfterBreak="0">
    <w:nsid w:val="595424EB"/>
    <w:multiLevelType w:val="hybridMultilevel"/>
    <w:tmpl w:val="1AACB1F8"/>
    <w:lvl w:ilvl="0" w:tplc="15466C76">
      <w:numFmt w:val="bullet"/>
      <w:lvlText w:val=""/>
      <w:lvlJc w:val="left"/>
      <w:pPr>
        <w:ind w:left="2652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BAC000">
      <w:numFmt w:val="bullet"/>
      <w:lvlText w:val="•"/>
      <w:lvlJc w:val="left"/>
      <w:pPr>
        <w:ind w:left="3462" w:hanging="351"/>
      </w:pPr>
      <w:rPr>
        <w:rFonts w:hint="default"/>
        <w:lang w:val="ru-RU" w:eastAsia="en-US" w:bidi="ar-SA"/>
      </w:rPr>
    </w:lvl>
    <w:lvl w:ilvl="2" w:tplc="66485C62">
      <w:numFmt w:val="bullet"/>
      <w:lvlText w:val="•"/>
      <w:lvlJc w:val="left"/>
      <w:pPr>
        <w:ind w:left="4265" w:hanging="351"/>
      </w:pPr>
      <w:rPr>
        <w:rFonts w:hint="default"/>
        <w:lang w:val="ru-RU" w:eastAsia="en-US" w:bidi="ar-SA"/>
      </w:rPr>
    </w:lvl>
    <w:lvl w:ilvl="3" w:tplc="AAF6542E">
      <w:numFmt w:val="bullet"/>
      <w:lvlText w:val="•"/>
      <w:lvlJc w:val="left"/>
      <w:pPr>
        <w:ind w:left="5068" w:hanging="351"/>
      </w:pPr>
      <w:rPr>
        <w:rFonts w:hint="default"/>
        <w:lang w:val="ru-RU" w:eastAsia="en-US" w:bidi="ar-SA"/>
      </w:rPr>
    </w:lvl>
    <w:lvl w:ilvl="4" w:tplc="E328F13C">
      <w:numFmt w:val="bullet"/>
      <w:lvlText w:val="•"/>
      <w:lvlJc w:val="left"/>
      <w:pPr>
        <w:ind w:left="5871" w:hanging="351"/>
      </w:pPr>
      <w:rPr>
        <w:rFonts w:hint="default"/>
        <w:lang w:val="ru-RU" w:eastAsia="en-US" w:bidi="ar-SA"/>
      </w:rPr>
    </w:lvl>
    <w:lvl w:ilvl="5" w:tplc="2D742CFE">
      <w:numFmt w:val="bullet"/>
      <w:lvlText w:val="•"/>
      <w:lvlJc w:val="left"/>
      <w:pPr>
        <w:ind w:left="6674" w:hanging="351"/>
      </w:pPr>
      <w:rPr>
        <w:rFonts w:hint="default"/>
        <w:lang w:val="ru-RU" w:eastAsia="en-US" w:bidi="ar-SA"/>
      </w:rPr>
    </w:lvl>
    <w:lvl w:ilvl="6" w:tplc="6DA6E730">
      <w:numFmt w:val="bullet"/>
      <w:lvlText w:val="•"/>
      <w:lvlJc w:val="left"/>
      <w:pPr>
        <w:ind w:left="7477" w:hanging="351"/>
      </w:pPr>
      <w:rPr>
        <w:rFonts w:hint="default"/>
        <w:lang w:val="ru-RU" w:eastAsia="en-US" w:bidi="ar-SA"/>
      </w:rPr>
    </w:lvl>
    <w:lvl w:ilvl="7" w:tplc="AE34929A">
      <w:numFmt w:val="bullet"/>
      <w:lvlText w:val="•"/>
      <w:lvlJc w:val="left"/>
      <w:pPr>
        <w:ind w:left="8280" w:hanging="351"/>
      </w:pPr>
      <w:rPr>
        <w:rFonts w:hint="default"/>
        <w:lang w:val="ru-RU" w:eastAsia="en-US" w:bidi="ar-SA"/>
      </w:rPr>
    </w:lvl>
    <w:lvl w:ilvl="8" w:tplc="B99C300A">
      <w:numFmt w:val="bullet"/>
      <w:lvlText w:val="•"/>
      <w:lvlJc w:val="left"/>
      <w:pPr>
        <w:ind w:left="9083" w:hanging="351"/>
      </w:pPr>
      <w:rPr>
        <w:rFonts w:hint="default"/>
        <w:lang w:val="ru-RU" w:eastAsia="en-US" w:bidi="ar-SA"/>
      </w:rPr>
    </w:lvl>
  </w:abstractNum>
  <w:abstractNum w:abstractNumId="155" w15:restartNumberingAfterBreak="0">
    <w:nsid w:val="59A00B92"/>
    <w:multiLevelType w:val="hybridMultilevel"/>
    <w:tmpl w:val="2E48CE90"/>
    <w:lvl w:ilvl="0" w:tplc="DF38E0D6">
      <w:start w:val="1"/>
      <w:numFmt w:val="decimal"/>
      <w:lvlText w:val="%1."/>
      <w:lvlJc w:val="left"/>
      <w:pPr>
        <w:ind w:left="46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EA3F68">
      <w:numFmt w:val="bullet"/>
      <w:lvlText w:val="•"/>
      <w:lvlJc w:val="left"/>
      <w:pPr>
        <w:ind w:left="1293" w:hanging="361"/>
      </w:pPr>
      <w:rPr>
        <w:rFonts w:hint="default"/>
        <w:lang w:val="ru-RU" w:eastAsia="en-US" w:bidi="ar-SA"/>
      </w:rPr>
    </w:lvl>
    <w:lvl w:ilvl="2" w:tplc="DB9A4452">
      <w:numFmt w:val="bullet"/>
      <w:lvlText w:val="•"/>
      <w:lvlJc w:val="left"/>
      <w:pPr>
        <w:ind w:left="2127" w:hanging="361"/>
      </w:pPr>
      <w:rPr>
        <w:rFonts w:hint="default"/>
        <w:lang w:val="ru-RU" w:eastAsia="en-US" w:bidi="ar-SA"/>
      </w:rPr>
    </w:lvl>
    <w:lvl w:ilvl="3" w:tplc="920E8774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4" w:tplc="0EAE970E">
      <w:numFmt w:val="bullet"/>
      <w:lvlText w:val="•"/>
      <w:lvlJc w:val="left"/>
      <w:pPr>
        <w:ind w:left="3794" w:hanging="361"/>
      </w:pPr>
      <w:rPr>
        <w:rFonts w:hint="default"/>
        <w:lang w:val="ru-RU" w:eastAsia="en-US" w:bidi="ar-SA"/>
      </w:rPr>
    </w:lvl>
    <w:lvl w:ilvl="5" w:tplc="9B0ED596">
      <w:numFmt w:val="bullet"/>
      <w:lvlText w:val="•"/>
      <w:lvlJc w:val="left"/>
      <w:pPr>
        <w:ind w:left="4628" w:hanging="361"/>
      </w:pPr>
      <w:rPr>
        <w:rFonts w:hint="default"/>
        <w:lang w:val="ru-RU" w:eastAsia="en-US" w:bidi="ar-SA"/>
      </w:rPr>
    </w:lvl>
    <w:lvl w:ilvl="6" w:tplc="911C68A0">
      <w:numFmt w:val="bullet"/>
      <w:lvlText w:val="•"/>
      <w:lvlJc w:val="left"/>
      <w:pPr>
        <w:ind w:left="5461" w:hanging="361"/>
      </w:pPr>
      <w:rPr>
        <w:rFonts w:hint="default"/>
        <w:lang w:val="ru-RU" w:eastAsia="en-US" w:bidi="ar-SA"/>
      </w:rPr>
    </w:lvl>
    <w:lvl w:ilvl="7" w:tplc="21D8E0C8">
      <w:numFmt w:val="bullet"/>
      <w:lvlText w:val="•"/>
      <w:lvlJc w:val="left"/>
      <w:pPr>
        <w:ind w:left="6295" w:hanging="361"/>
      </w:pPr>
      <w:rPr>
        <w:rFonts w:hint="default"/>
        <w:lang w:val="ru-RU" w:eastAsia="en-US" w:bidi="ar-SA"/>
      </w:rPr>
    </w:lvl>
    <w:lvl w:ilvl="8" w:tplc="E1843874">
      <w:numFmt w:val="bullet"/>
      <w:lvlText w:val="•"/>
      <w:lvlJc w:val="left"/>
      <w:pPr>
        <w:ind w:left="7128" w:hanging="361"/>
      </w:pPr>
      <w:rPr>
        <w:rFonts w:hint="default"/>
        <w:lang w:val="ru-RU" w:eastAsia="en-US" w:bidi="ar-SA"/>
      </w:rPr>
    </w:lvl>
  </w:abstractNum>
  <w:abstractNum w:abstractNumId="156" w15:restartNumberingAfterBreak="0">
    <w:nsid w:val="5A900D69"/>
    <w:multiLevelType w:val="hybridMultilevel"/>
    <w:tmpl w:val="289C4394"/>
    <w:lvl w:ilvl="0" w:tplc="E41E0744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A88F48"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 w:tplc="21D2EEFC">
      <w:numFmt w:val="bullet"/>
      <w:lvlText w:val="•"/>
      <w:lvlJc w:val="left"/>
      <w:pPr>
        <w:ind w:left="1216" w:hanging="284"/>
      </w:pPr>
      <w:rPr>
        <w:rFonts w:hint="default"/>
        <w:lang w:val="ru-RU" w:eastAsia="en-US" w:bidi="ar-SA"/>
      </w:rPr>
    </w:lvl>
    <w:lvl w:ilvl="3" w:tplc="02303EAE">
      <w:numFmt w:val="bullet"/>
      <w:lvlText w:val="•"/>
      <w:lvlJc w:val="left"/>
      <w:pPr>
        <w:ind w:left="1754" w:hanging="284"/>
      </w:pPr>
      <w:rPr>
        <w:rFonts w:hint="default"/>
        <w:lang w:val="ru-RU" w:eastAsia="en-US" w:bidi="ar-SA"/>
      </w:rPr>
    </w:lvl>
    <w:lvl w:ilvl="4" w:tplc="1938FB36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5" w:tplc="FC444776">
      <w:numFmt w:val="bullet"/>
      <w:lvlText w:val="•"/>
      <w:lvlJc w:val="left"/>
      <w:pPr>
        <w:ind w:left="2831" w:hanging="284"/>
      </w:pPr>
      <w:rPr>
        <w:rFonts w:hint="default"/>
        <w:lang w:val="ru-RU" w:eastAsia="en-US" w:bidi="ar-SA"/>
      </w:rPr>
    </w:lvl>
    <w:lvl w:ilvl="6" w:tplc="D9E4ABAA">
      <w:numFmt w:val="bullet"/>
      <w:lvlText w:val="•"/>
      <w:lvlJc w:val="left"/>
      <w:pPr>
        <w:ind w:left="3369" w:hanging="284"/>
      </w:pPr>
      <w:rPr>
        <w:rFonts w:hint="default"/>
        <w:lang w:val="ru-RU" w:eastAsia="en-US" w:bidi="ar-SA"/>
      </w:rPr>
    </w:lvl>
    <w:lvl w:ilvl="7" w:tplc="43BAC1C6">
      <w:numFmt w:val="bullet"/>
      <w:lvlText w:val="•"/>
      <w:lvlJc w:val="left"/>
      <w:pPr>
        <w:ind w:left="3907" w:hanging="284"/>
      </w:pPr>
      <w:rPr>
        <w:rFonts w:hint="default"/>
        <w:lang w:val="ru-RU" w:eastAsia="en-US" w:bidi="ar-SA"/>
      </w:rPr>
    </w:lvl>
    <w:lvl w:ilvl="8" w:tplc="74BE389C">
      <w:numFmt w:val="bullet"/>
      <w:lvlText w:val="•"/>
      <w:lvlJc w:val="left"/>
      <w:pPr>
        <w:ind w:left="4445" w:hanging="284"/>
      </w:pPr>
      <w:rPr>
        <w:rFonts w:hint="default"/>
        <w:lang w:val="ru-RU" w:eastAsia="en-US" w:bidi="ar-SA"/>
      </w:rPr>
    </w:lvl>
  </w:abstractNum>
  <w:abstractNum w:abstractNumId="157" w15:restartNumberingAfterBreak="0">
    <w:nsid w:val="5ABF2A93"/>
    <w:multiLevelType w:val="hybridMultilevel"/>
    <w:tmpl w:val="16B0E6EE"/>
    <w:lvl w:ilvl="0" w:tplc="E0C470B2">
      <w:numFmt w:val="bullet"/>
      <w:lvlText w:val=""/>
      <w:lvlJc w:val="left"/>
      <w:pPr>
        <w:ind w:left="143" w:hanging="32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5E55A6">
      <w:numFmt w:val="bullet"/>
      <w:lvlText w:val="•"/>
      <w:lvlJc w:val="left"/>
      <w:pPr>
        <w:ind w:left="634" w:hanging="327"/>
      </w:pPr>
      <w:rPr>
        <w:rFonts w:hint="default"/>
        <w:lang w:val="ru-RU" w:eastAsia="en-US" w:bidi="ar-SA"/>
      </w:rPr>
    </w:lvl>
    <w:lvl w:ilvl="2" w:tplc="25ACBDA4">
      <w:numFmt w:val="bullet"/>
      <w:lvlText w:val="•"/>
      <w:lvlJc w:val="left"/>
      <w:pPr>
        <w:ind w:left="1128" w:hanging="327"/>
      </w:pPr>
      <w:rPr>
        <w:rFonts w:hint="default"/>
        <w:lang w:val="ru-RU" w:eastAsia="en-US" w:bidi="ar-SA"/>
      </w:rPr>
    </w:lvl>
    <w:lvl w:ilvl="3" w:tplc="F6720962">
      <w:numFmt w:val="bullet"/>
      <w:lvlText w:val="•"/>
      <w:lvlJc w:val="left"/>
      <w:pPr>
        <w:ind w:left="1622" w:hanging="327"/>
      </w:pPr>
      <w:rPr>
        <w:rFonts w:hint="default"/>
        <w:lang w:val="ru-RU" w:eastAsia="en-US" w:bidi="ar-SA"/>
      </w:rPr>
    </w:lvl>
    <w:lvl w:ilvl="4" w:tplc="698CAD1E">
      <w:numFmt w:val="bullet"/>
      <w:lvlText w:val="•"/>
      <w:lvlJc w:val="left"/>
      <w:pPr>
        <w:ind w:left="2116" w:hanging="327"/>
      </w:pPr>
      <w:rPr>
        <w:rFonts w:hint="default"/>
        <w:lang w:val="ru-RU" w:eastAsia="en-US" w:bidi="ar-SA"/>
      </w:rPr>
    </w:lvl>
    <w:lvl w:ilvl="5" w:tplc="ED929A52">
      <w:numFmt w:val="bullet"/>
      <w:lvlText w:val="•"/>
      <w:lvlJc w:val="left"/>
      <w:pPr>
        <w:ind w:left="2610" w:hanging="327"/>
      </w:pPr>
      <w:rPr>
        <w:rFonts w:hint="default"/>
        <w:lang w:val="ru-RU" w:eastAsia="en-US" w:bidi="ar-SA"/>
      </w:rPr>
    </w:lvl>
    <w:lvl w:ilvl="6" w:tplc="DB42FEA0">
      <w:numFmt w:val="bullet"/>
      <w:lvlText w:val="•"/>
      <w:lvlJc w:val="left"/>
      <w:pPr>
        <w:ind w:left="3104" w:hanging="327"/>
      </w:pPr>
      <w:rPr>
        <w:rFonts w:hint="default"/>
        <w:lang w:val="ru-RU" w:eastAsia="en-US" w:bidi="ar-SA"/>
      </w:rPr>
    </w:lvl>
    <w:lvl w:ilvl="7" w:tplc="D17AE152">
      <w:numFmt w:val="bullet"/>
      <w:lvlText w:val="•"/>
      <w:lvlJc w:val="left"/>
      <w:pPr>
        <w:ind w:left="3598" w:hanging="327"/>
      </w:pPr>
      <w:rPr>
        <w:rFonts w:hint="default"/>
        <w:lang w:val="ru-RU" w:eastAsia="en-US" w:bidi="ar-SA"/>
      </w:rPr>
    </w:lvl>
    <w:lvl w:ilvl="8" w:tplc="C9B4A3B6">
      <w:numFmt w:val="bullet"/>
      <w:lvlText w:val="•"/>
      <w:lvlJc w:val="left"/>
      <w:pPr>
        <w:ind w:left="4092" w:hanging="327"/>
      </w:pPr>
      <w:rPr>
        <w:rFonts w:hint="default"/>
        <w:lang w:val="ru-RU" w:eastAsia="en-US" w:bidi="ar-SA"/>
      </w:rPr>
    </w:lvl>
  </w:abstractNum>
  <w:abstractNum w:abstractNumId="158" w15:restartNumberingAfterBreak="0">
    <w:nsid w:val="5BA34D82"/>
    <w:multiLevelType w:val="hybridMultilevel"/>
    <w:tmpl w:val="5F4C659C"/>
    <w:lvl w:ilvl="0" w:tplc="A9907482">
      <w:start w:val="1"/>
      <w:numFmt w:val="decimal"/>
      <w:lvlText w:val="%1."/>
      <w:lvlJc w:val="left"/>
      <w:pPr>
        <w:ind w:left="46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90440C">
      <w:numFmt w:val="bullet"/>
      <w:lvlText w:val="•"/>
      <w:lvlJc w:val="left"/>
      <w:pPr>
        <w:ind w:left="1293" w:hanging="361"/>
      </w:pPr>
      <w:rPr>
        <w:rFonts w:hint="default"/>
        <w:lang w:val="ru-RU" w:eastAsia="en-US" w:bidi="ar-SA"/>
      </w:rPr>
    </w:lvl>
    <w:lvl w:ilvl="2" w:tplc="E5742EC2">
      <w:numFmt w:val="bullet"/>
      <w:lvlText w:val="•"/>
      <w:lvlJc w:val="left"/>
      <w:pPr>
        <w:ind w:left="2127" w:hanging="361"/>
      </w:pPr>
      <w:rPr>
        <w:rFonts w:hint="default"/>
        <w:lang w:val="ru-RU" w:eastAsia="en-US" w:bidi="ar-SA"/>
      </w:rPr>
    </w:lvl>
    <w:lvl w:ilvl="3" w:tplc="18D86E42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4" w:tplc="3AF2A1A0">
      <w:numFmt w:val="bullet"/>
      <w:lvlText w:val="•"/>
      <w:lvlJc w:val="left"/>
      <w:pPr>
        <w:ind w:left="3794" w:hanging="361"/>
      </w:pPr>
      <w:rPr>
        <w:rFonts w:hint="default"/>
        <w:lang w:val="ru-RU" w:eastAsia="en-US" w:bidi="ar-SA"/>
      </w:rPr>
    </w:lvl>
    <w:lvl w:ilvl="5" w:tplc="EDB24374">
      <w:numFmt w:val="bullet"/>
      <w:lvlText w:val="•"/>
      <w:lvlJc w:val="left"/>
      <w:pPr>
        <w:ind w:left="4628" w:hanging="361"/>
      </w:pPr>
      <w:rPr>
        <w:rFonts w:hint="default"/>
        <w:lang w:val="ru-RU" w:eastAsia="en-US" w:bidi="ar-SA"/>
      </w:rPr>
    </w:lvl>
    <w:lvl w:ilvl="6" w:tplc="429E0DD2">
      <w:numFmt w:val="bullet"/>
      <w:lvlText w:val="•"/>
      <w:lvlJc w:val="left"/>
      <w:pPr>
        <w:ind w:left="5461" w:hanging="361"/>
      </w:pPr>
      <w:rPr>
        <w:rFonts w:hint="default"/>
        <w:lang w:val="ru-RU" w:eastAsia="en-US" w:bidi="ar-SA"/>
      </w:rPr>
    </w:lvl>
    <w:lvl w:ilvl="7" w:tplc="7706AC0E">
      <w:numFmt w:val="bullet"/>
      <w:lvlText w:val="•"/>
      <w:lvlJc w:val="left"/>
      <w:pPr>
        <w:ind w:left="6295" w:hanging="361"/>
      </w:pPr>
      <w:rPr>
        <w:rFonts w:hint="default"/>
        <w:lang w:val="ru-RU" w:eastAsia="en-US" w:bidi="ar-SA"/>
      </w:rPr>
    </w:lvl>
    <w:lvl w:ilvl="8" w:tplc="2A403B66">
      <w:numFmt w:val="bullet"/>
      <w:lvlText w:val="•"/>
      <w:lvlJc w:val="left"/>
      <w:pPr>
        <w:ind w:left="7128" w:hanging="361"/>
      </w:pPr>
      <w:rPr>
        <w:rFonts w:hint="default"/>
        <w:lang w:val="ru-RU" w:eastAsia="en-US" w:bidi="ar-SA"/>
      </w:rPr>
    </w:lvl>
  </w:abstractNum>
  <w:abstractNum w:abstractNumId="159" w15:restartNumberingAfterBreak="0">
    <w:nsid w:val="5C1445A7"/>
    <w:multiLevelType w:val="hybridMultilevel"/>
    <w:tmpl w:val="9B2AFFA0"/>
    <w:lvl w:ilvl="0" w:tplc="204EC832">
      <w:numFmt w:val="bullet"/>
      <w:lvlText w:val=""/>
      <w:lvlJc w:val="left"/>
      <w:pPr>
        <w:ind w:left="426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F60838">
      <w:numFmt w:val="bullet"/>
      <w:lvlText w:val="•"/>
      <w:lvlJc w:val="left"/>
      <w:pPr>
        <w:ind w:left="593" w:hanging="317"/>
      </w:pPr>
      <w:rPr>
        <w:rFonts w:hint="default"/>
        <w:lang w:val="ru-RU" w:eastAsia="en-US" w:bidi="ar-SA"/>
      </w:rPr>
    </w:lvl>
    <w:lvl w:ilvl="2" w:tplc="9702AF48">
      <w:numFmt w:val="bullet"/>
      <w:lvlText w:val="•"/>
      <w:lvlJc w:val="left"/>
      <w:pPr>
        <w:ind w:left="767" w:hanging="317"/>
      </w:pPr>
      <w:rPr>
        <w:rFonts w:hint="default"/>
        <w:lang w:val="ru-RU" w:eastAsia="en-US" w:bidi="ar-SA"/>
      </w:rPr>
    </w:lvl>
    <w:lvl w:ilvl="3" w:tplc="F9BA03EC">
      <w:numFmt w:val="bullet"/>
      <w:lvlText w:val="•"/>
      <w:lvlJc w:val="left"/>
      <w:pPr>
        <w:ind w:left="940" w:hanging="317"/>
      </w:pPr>
      <w:rPr>
        <w:rFonts w:hint="default"/>
        <w:lang w:val="ru-RU" w:eastAsia="en-US" w:bidi="ar-SA"/>
      </w:rPr>
    </w:lvl>
    <w:lvl w:ilvl="4" w:tplc="EC7A8278">
      <w:numFmt w:val="bullet"/>
      <w:lvlText w:val="•"/>
      <w:lvlJc w:val="left"/>
      <w:pPr>
        <w:ind w:left="1114" w:hanging="317"/>
      </w:pPr>
      <w:rPr>
        <w:rFonts w:hint="default"/>
        <w:lang w:val="ru-RU" w:eastAsia="en-US" w:bidi="ar-SA"/>
      </w:rPr>
    </w:lvl>
    <w:lvl w:ilvl="5" w:tplc="B2FE5794">
      <w:numFmt w:val="bullet"/>
      <w:lvlText w:val="•"/>
      <w:lvlJc w:val="left"/>
      <w:pPr>
        <w:ind w:left="1287" w:hanging="317"/>
      </w:pPr>
      <w:rPr>
        <w:rFonts w:hint="default"/>
        <w:lang w:val="ru-RU" w:eastAsia="en-US" w:bidi="ar-SA"/>
      </w:rPr>
    </w:lvl>
    <w:lvl w:ilvl="6" w:tplc="40B0F194">
      <w:numFmt w:val="bullet"/>
      <w:lvlText w:val="•"/>
      <w:lvlJc w:val="left"/>
      <w:pPr>
        <w:ind w:left="1461" w:hanging="317"/>
      </w:pPr>
      <w:rPr>
        <w:rFonts w:hint="default"/>
        <w:lang w:val="ru-RU" w:eastAsia="en-US" w:bidi="ar-SA"/>
      </w:rPr>
    </w:lvl>
    <w:lvl w:ilvl="7" w:tplc="4F70E98C">
      <w:numFmt w:val="bullet"/>
      <w:lvlText w:val="•"/>
      <w:lvlJc w:val="left"/>
      <w:pPr>
        <w:ind w:left="1634" w:hanging="317"/>
      </w:pPr>
      <w:rPr>
        <w:rFonts w:hint="default"/>
        <w:lang w:val="ru-RU" w:eastAsia="en-US" w:bidi="ar-SA"/>
      </w:rPr>
    </w:lvl>
    <w:lvl w:ilvl="8" w:tplc="574216F0">
      <w:numFmt w:val="bullet"/>
      <w:lvlText w:val="•"/>
      <w:lvlJc w:val="left"/>
      <w:pPr>
        <w:ind w:left="1808" w:hanging="317"/>
      </w:pPr>
      <w:rPr>
        <w:rFonts w:hint="default"/>
        <w:lang w:val="ru-RU" w:eastAsia="en-US" w:bidi="ar-SA"/>
      </w:rPr>
    </w:lvl>
  </w:abstractNum>
  <w:abstractNum w:abstractNumId="160" w15:restartNumberingAfterBreak="0">
    <w:nsid w:val="5C2A7846"/>
    <w:multiLevelType w:val="multilevel"/>
    <w:tmpl w:val="C7D0F210"/>
    <w:lvl w:ilvl="0">
      <w:start w:val="3"/>
      <w:numFmt w:val="decimal"/>
      <w:lvlText w:val="%1"/>
      <w:lvlJc w:val="left"/>
      <w:pPr>
        <w:ind w:left="539" w:hanging="54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39" w:hanging="542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252" w:hanging="542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01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1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3" w:hanging="542"/>
      </w:pPr>
      <w:rPr>
        <w:rFonts w:hint="default"/>
        <w:lang w:val="ru-RU" w:eastAsia="en-US" w:bidi="ar-SA"/>
      </w:rPr>
    </w:lvl>
  </w:abstractNum>
  <w:abstractNum w:abstractNumId="161" w15:restartNumberingAfterBreak="0">
    <w:nsid w:val="5C5C1040"/>
    <w:multiLevelType w:val="hybridMultilevel"/>
    <w:tmpl w:val="4544C144"/>
    <w:lvl w:ilvl="0" w:tplc="DBCCA1F6">
      <w:numFmt w:val="bullet"/>
      <w:lvlText w:val="-"/>
      <w:lvlJc w:val="left"/>
      <w:pPr>
        <w:ind w:left="99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B63162">
      <w:numFmt w:val="bullet"/>
      <w:lvlText w:val="•"/>
      <w:lvlJc w:val="left"/>
      <w:pPr>
        <w:ind w:left="326" w:hanging="192"/>
      </w:pPr>
      <w:rPr>
        <w:rFonts w:hint="default"/>
        <w:lang w:val="ru-RU" w:eastAsia="en-US" w:bidi="ar-SA"/>
      </w:rPr>
    </w:lvl>
    <w:lvl w:ilvl="2" w:tplc="D8FCFBE8">
      <w:numFmt w:val="bullet"/>
      <w:lvlText w:val="•"/>
      <w:lvlJc w:val="left"/>
      <w:pPr>
        <w:ind w:left="552" w:hanging="192"/>
      </w:pPr>
      <w:rPr>
        <w:rFonts w:hint="default"/>
        <w:lang w:val="ru-RU" w:eastAsia="en-US" w:bidi="ar-SA"/>
      </w:rPr>
    </w:lvl>
    <w:lvl w:ilvl="3" w:tplc="7FBAA0C4">
      <w:numFmt w:val="bullet"/>
      <w:lvlText w:val="•"/>
      <w:lvlJc w:val="left"/>
      <w:pPr>
        <w:ind w:left="778" w:hanging="192"/>
      </w:pPr>
      <w:rPr>
        <w:rFonts w:hint="default"/>
        <w:lang w:val="ru-RU" w:eastAsia="en-US" w:bidi="ar-SA"/>
      </w:rPr>
    </w:lvl>
    <w:lvl w:ilvl="4" w:tplc="077C845E">
      <w:numFmt w:val="bullet"/>
      <w:lvlText w:val="•"/>
      <w:lvlJc w:val="left"/>
      <w:pPr>
        <w:ind w:left="1005" w:hanging="192"/>
      </w:pPr>
      <w:rPr>
        <w:rFonts w:hint="default"/>
        <w:lang w:val="ru-RU" w:eastAsia="en-US" w:bidi="ar-SA"/>
      </w:rPr>
    </w:lvl>
    <w:lvl w:ilvl="5" w:tplc="AFBE8498">
      <w:numFmt w:val="bullet"/>
      <w:lvlText w:val="•"/>
      <w:lvlJc w:val="left"/>
      <w:pPr>
        <w:ind w:left="1231" w:hanging="192"/>
      </w:pPr>
      <w:rPr>
        <w:rFonts w:hint="default"/>
        <w:lang w:val="ru-RU" w:eastAsia="en-US" w:bidi="ar-SA"/>
      </w:rPr>
    </w:lvl>
    <w:lvl w:ilvl="6" w:tplc="2FB82422">
      <w:numFmt w:val="bullet"/>
      <w:lvlText w:val="•"/>
      <w:lvlJc w:val="left"/>
      <w:pPr>
        <w:ind w:left="1457" w:hanging="192"/>
      </w:pPr>
      <w:rPr>
        <w:rFonts w:hint="default"/>
        <w:lang w:val="ru-RU" w:eastAsia="en-US" w:bidi="ar-SA"/>
      </w:rPr>
    </w:lvl>
    <w:lvl w:ilvl="7" w:tplc="8FAAD4A6">
      <w:numFmt w:val="bullet"/>
      <w:lvlText w:val="•"/>
      <w:lvlJc w:val="left"/>
      <w:pPr>
        <w:ind w:left="1684" w:hanging="192"/>
      </w:pPr>
      <w:rPr>
        <w:rFonts w:hint="default"/>
        <w:lang w:val="ru-RU" w:eastAsia="en-US" w:bidi="ar-SA"/>
      </w:rPr>
    </w:lvl>
    <w:lvl w:ilvl="8" w:tplc="69A4402C">
      <w:numFmt w:val="bullet"/>
      <w:lvlText w:val="•"/>
      <w:lvlJc w:val="left"/>
      <w:pPr>
        <w:ind w:left="1910" w:hanging="192"/>
      </w:pPr>
      <w:rPr>
        <w:rFonts w:hint="default"/>
        <w:lang w:val="ru-RU" w:eastAsia="en-US" w:bidi="ar-SA"/>
      </w:rPr>
    </w:lvl>
  </w:abstractNum>
  <w:abstractNum w:abstractNumId="162" w15:restartNumberingAfterBreak="0">
    <w:nsid w:val="5CEF757F"/>
    <w:multiLevelType w:val="hybridMultilevel"/>
    <w:tmpl w:val="91ACF5A4"/>
    <w:lvl w:ilvl="0" w:tplc="3CE69E66">
      <w:start w:val="1"/>
      <w:numFmt w:val="decimal"/>
      <w:lvlText w:val="%1."/>
      <w:lvlJc w:val="left"/>
      <w:pPr>
        <w:ind w:left="361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841674">
      <w:numFmt w:val="bullet"/>
      <w:lvlText w:val="•"/>
      <w:lvlJc w:val="left"/>
      <w:pPr>
        <w:ind w:left="1350" w:hanging="567"/>
      </w:pPr>
      <w:rPr>
        <w:rFonts w:hint="default"/>
        <w:lang w:val="ru-RU" w:eastAsia="en-US" w:bidi="ar-SA"/>
      </w:rPr>
    </w:lvl>
    <w:lvl w:ilvl="2" w:tplc="A484CCDA">
      <w:numFmt w:val="bullet"/>
      <w:lvlText w:val="•"/>
      <w:lvlJc w:val="left"/>
      <w:pPr>
        <w:ind w:left="2340" w:hanging="567"/>
      </w:pPr>
      <w:rPr>
        <w:rFonts w:hint="default"/>
        <w:lang w:val="ru-RU" w:eastAsia="en-US" w:bidi="ar-SA"/>
      </w:rPr>
    </w:lvl>
    <w:lvl w:ilvl="3" w:tplc="8536D58A">
      <w:numFmt w:val="bullet"/>
      <w:lvlText w:val="•"/>
      <w:lvlJc w:val="left"/>
      <w:pPr>
        <w:ind w:left="3331" w:hanging="567"/>
      </w:pPr>
      <w:rPr>
        <w:rFonts w:hint="default"/>
        <w:lang w:val="ru-RU" w:eastAsia="en-US" w:bidi="ar-SA"/>
      </w:rPr>
    </w:lvl>
    <w:lvl w:ilvl="4" w:tplc="878680EE">
      <w:numFmt w:val="bullet"/>
      <w:lvlText w:val="•"/>
      <w:lvlJc w:val="left"/>
      <w:pPr>
        <w:ind w:left="4321" w:hanging="567"/>
      </w:pPr>
      <w:rPr>
        <w:rFonts w:hint="default"/>
        <w:lang w:val="ru-RU" w:eastAsia="en-US" w:bidi="ar-SA"/>
      </w:rPr>
    </w:lvl>
    <w:lvl w:ilvl="5" w:tplc="A934A3DE">
      <w:numFmt w:val="bullet"/>
      <w:lvlText w:val="•"/>
      <w:lvlJc w:val="left"/>
      <w:pPr>
        <w:ind w:left="5312" w:hanging="567"/>
      </w:pPr>
      <w:rPr>
        <w:rFonts w:hint="default"/>
        <w:lang w:val="ru-RU" w:eastAsia="en-US" w:bidi="ar-SA"/>
      </w:rPr>
    </w:lvl>
    <w:lvl w:ilvl="6" w:tplc="01A68168">
      <w:numFmt w:val="bullet"/>
      <w:lvlText w:val="•"/>
      <w:lvlJc w:val="left"/>
      <w:pPr>
        <w:ind w:left="6302" w:hanging="567"/>
      </w:pPr>
      <w:rPr>
        <w:rFonts w:hint="default"/>
        <w:lang w:val="ru-RU" w:eastAsia="en-US" w:bidi="ar-SA"/>
      </w:rPr>
    </w:lvl>
    <w:lvl w:ilvl="7" w:tplc="15BAC488">
      <w:numFmt w:val="bullet"/>
      <w:lvlText w:val="•"/>
      <w:lvlJc w:val="left"/>
      <w:pPr>
        <w:ind w:left="7292" w:hanging="567"/>
      </w:pPr>
      <w:rPr>
        <w:rFonts w:hint="default"/>
        <w:lang w:val="ru-RU" w:eastAsia="en-US" w:bidi="ar-SA"/>
      </w:rPr>
    </w:lvl>
    <w:lvl w:ilvl="8" w:tplc="3738DA6A">
      <w:numFmt w:val="bullet"/>
      <w:lvlText w:val="•"/>
      <w:lvlJc w:val="left"/>
      <w:pPr>
        <w:ind w:left="8283" w:hanging="567"/>
      </w:pPr>
      <w:rPr>
        <w:rFonts w:hint="default"/>
        <w:lang w:val="ru-RU" w:eastAsia="en-US" w:bidi="ar-SA"/>
      </w:rPr>
    </w:lvl>
  </w:abstractNum>
  <w:abstractNum w:abstractNumId="163" w15:restartNumberingAfterBreak="0">
    <w:nsid w:val="5DA70DF0"/>
    <w:multiLevelType w:val="hybridMultilevel"/>
    <w:tmpl w:val="D72AF918"/>
    <w:lvl w:ilvl="0" w:tplc="9342B1E6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9E84A0"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 w:tplc="8620FBA2">
      <w:numFmt w:val="bullet"/>
      <w:lvlText w:val="•"/>
      <w:lvlJc w:val="left"/>
      <w:pPr>
        <w:ind w:left="1216" w:hanging="284"/>
      </w:pPr>
      <w:rPr>
        <w:rFonts w:hint="default"/>
        <w:lang w:val="ru-RU" w:eastAsia="en-US" w:bidi="ar-SA"/>
      </w:rPr>
    </w:lvl>
    <w:lvl w:ilvl="3" w:tplc="38907CE0">
      <w:numFmt w:val="bullet"/>
      <w:lvlText w:val="•"/>
      <w:lvlJc w:val="left"/>
      <w:pPr>
        <w:ind w:left="1754" w:hanging="284"/>
      </w:pPr>
      <w:rPr>
        <w:rFonts w:hint="default"/>
        <w:lang w:val="ru-RU" w:eastAsia="en-US" w:bidi="ar-SA"/>
      </w:rPr>
    </w:lvl>
    <w:lvl w:ilvl="4" w:tplc="3294E7E6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5" w:tplc="18E4213A">
      <w:numFmt w:val="bullet"/>
      <w:lvlText w:val="•"/>
      <w:lvlJc w:val="left"/>
      <w:pPr>
        <w:ind w:left="2831" w:hanging="284"/>
      </w:pPr>
      <w:rPr>
        <w:rFonts w:hint="default"/>
        <w:lang w:val="ru-RU" w:eastAsia="en-US" w:bidi="ar-SA"/>
      </w:rPr>
    </w:lvl>
    <w:lvl w:ilvl="6" w:tplc="FC421E0E">
      <w:numFmt w:val="bullet"/>
      <w:lvlText w:val="•"/>
      <w:lvlJc w:val="left"/>
      <w:pPr>
        <w:ind w:left="3369" w:hanging="284"/>
      </w:pPr>
      <w:rPr>
        <w:rFonts w:hint="default"/>
        <w:lang w:val="ru-RU" w:eastAsia="en-US" w:bidi="ar-SA"/>
      </w:rPr>
    </w:lvl>
    <w:lvl w:ilvl="7" w:tplc="7232882E">
      <w:numFmt w:val="bullet"/>
      <w:lvlText w:val="•"/>
      <w:lvlJc w:val="left"/>
      <w:pPr>
        <w:ind w:left="3907" w:hanging="284"/>
      </w:pPr>
      <w:rPr>
        <w:rFonts w:hint="default"/>
        <w:lang w:val="ru-RU" w:eastAsia="en-US" w:bidi="ar-SA"/>
      </w:rPr>
    </w:lvl>
    <w:lvl w:ilvl="8" w:tplc="B73054EE">
      <w:numFmt w:val="bullet"/>
      <w:lvlText w:val="•"/>
      <w:lvlJc w:val="left"/>
      <w:pPr>
        <w:ind w:left="4445" w:hanging="284"/>
      </w:pPr>
      <w:rPr>
        <w:rFonts w:hint="default"/>
        <w:lang w:val="ru-RU" w:eastAsia="en-US" w:bidi="ar-SA"/>
      </w:rPr>
    </w:lvl>
  </w:abstractNum>
  <w:abstractNum w:abstractNumId="164" w15:restartNumberingAfterBreak="0">
    <w:nsid w:val="5DA713E3"/>
    <w:multiLevelType w:val="hybridMultilevel"/>
    <w:tmpl w:val="4DD42542"/>
    <w:lvl w:ilvl="0" w:tplc="AFB064C6">
      <w:numFmt w:val="bullet"/>
      <w:lvlText w:val="-"/>
      <w:lvlJc w:val="left"/>
      <w:pPr>
        <w:ind w:left="5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E498A2">
      <w:numFmt w:val="bullet"/>
      <w:lvlText w:val="-"/>
      <w:lvlJc w:val="left"/>
      <w:pPr>
        <w:ind w:left="64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E4F8B00E">
      <w:numFmt w:val="bullet"/>
      <w:lvlText w:val="•"/>
      <w:lvlJc w:val="left"/>
      <w:pPr>
        <w:ind w:left="1762" w:hanging="140"/>
      </w:pPr>
      <w:rPr>
        <w:rFonts w:hint="default"/>
        <w:lang w:val="ru-RU" w:eastAsia="en-US" w:bidi="ar-SA"/>
      </w:rPr>
    </w:lvl>
    <w:lvl w:ilvl="3" w:tplc="B10EDF12">
      <w:numFmt w:val="bullet"/>
      <w:lvlText w:val="•"/>
      <w:lvlJc w:val="left"/>
      <w:pPr>
        <w:ind w:left="2885" w:hanging="140"/>
      </w:pPr>
      <w:rPr>
        <w:rFonts w:hint="default"/>
        <w:lang w:val="ru-RU" w:eastAsia="en-US" w:bidi="ar-SA"/>
      </w:rPr>
    </w:lvl>
    <w:lvl w:ilvl="4" w:tplc="368E4664">
      <w:numFmt w:val="bullet"/>
      <w:lvlText w:val="•"/>
      <w:lvlJc w:val="left"/>
      <w:pPr>
        <w:ind w:left="4008" w:hanging="140"/>
      </w:pPr>
      <w:rPr>
        <w:rFonts w:hint="default"/>
        <w:lang w:val="ru-RU" w:eastAsia="en-US" w:bidi="ar-SA"/>
      </w:rPr>
    </w:lvl>
    <w:lvl w:ilvl="5" w:tplc="F38A7454">
      <w:numFmt w:val="bullet"/>
      <w:lvlText w:val="•"/>
      <w:lvlJc w:val="left"/>
      <w:pPr>
        <w:ind w:left="5130" w:hanging="140"/>
      </w:pPr>
      <w:rPr>
        <w:rFonts w:hint="default"/>
        <w:lang w:val="ru-RU" w:eastAsia="en-US" w:bidi="ar-SA"/>
      </w:rPr>
    </w:lvl>
    <w:lvl w:ilvl="6" w:tplc="39E8ECEC">
      <w:numFmt w:val="bullet"/>
      <w:lvlText w:val="•"/>
      <w:lvlJc w:val="left"/>
      <w:pPr>
        <w:ind w:left="6253" w:hanging="140"/>
      </w:pPr>
      <w:rPr>
        <w:rFonts w:hint="default"/>
        <w:lang w:val="ru-RU" w:eastAsia="en-US" w:bidi="ar-SA"/>
      </w:rPr>
    </w:lvl>
    <w:lvl w:ilvl="7" w:tplc="BC7EA742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34A8654C">
      <w:numFmt w:val="bullet"/>
      <w:lvlText w:val="•"/>
      <w:lvlJc w:val="left"/>
      <w:pPr>
        <w:ind w:left="8498" w:hanging="140"/>
      </w:pPr>
      <w:rPr>
        <w:rFonts w:hint="default"/>
        <w:lang w:val="ru-RU" w:eastAsia="en-US" w:bidi="ar-SA"/>
      </w:rPr>
    </w:lvl>
  </w:abstractNum>
  <w:abstractNum w:abstractNumId="165" w15:restartNumberingAfterBreak="0">
    <w:nsid w:val="5DAA7A75"/>
    <w:multiLevelType w:val="hybridMultilevel"/>
    <w:tmpl w:val="6DE20AE6"/>
    <w:lvl w:ilvl="0" w:tplc="84FAF196">
      <w:numFmt w:val="bullet"/>
      <w:lvlText w:val="-"/>
      <w:lvlJc w:val="left"/>
      <w:pPr>
        <w:ind w:left="9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AB4AF96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2" w:tplc="80C23016">
      <w:numFmt w:val="bullet"/>
      <w:lvlText w:val="•"/>
      <w:lvlJc w:val="left"/>
      <w:pPr>
        <w:ind w:left="793" w:hanging="140"/>
      </w:pPr>
      <w:rPr>
        <w:rFonts w:hint="default"/>
        <w:lang w:val="ru-RU" w:eastAsia="en-US" w:bidi="ar-SA"/>
      </w:rPr>
    </w:lvl>
    <w:lvl w:ilvl="3" w:tplc="45DEC68A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4" w:tplc="10F4C3C8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5" w:tplc="73C84460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6" w:tplc="756C33FA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7" w:tplc="81AC0D2A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8" w:tplc="71C29670">
      <w:numFmt w:val="bullet"/>
      <w:lvlText w:val="•"/>
      <w:lvlJc w:val="left"/>
      <w:pPr>
        <w:ind w:left="2873" w:hanging="140"/>
      </w:pPr>
      <w:rPr>
        <w:rFonts w:hint="default"/>
        <w:lang w:val="ru-RU" w:eastAsia="en-US" w:bidi="ar-SA"/>
      </w:rPr>
    </w:lvl>
  </w:abstractNum>
  <w:abstractNum w:abstractNumId="166" w15:restartNumberingAfterBreak="0">
    <w:nsid w:val="5E761473"/>
    <w:multiLevelType w:val="hybridMultilevel"/>
    <w:tmpl w:val="82187314"/>
    <w:lvl w:ilvl="0" w:tplc="32C89BFE">
      <w:start w:val="1"/>
      <w:numFmt w:val="decimal"/>
      <w:lvlText w:val="%1."/>
      <w:lvlJc w:val="left"/>
      <w:pPr>
        <w:ind w:left="110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CA863C">
      <w:numFmt w:val="bullet"/>
      <w:lvlText w:val="•"/>
      <w:lvlJc w:val="left"/>
      <w:pPr>
        <w:ind w:left="457" w:hanging="259"/>
      </w:pPr>
      <w:rPr>
        <w:rFonts w:hint="default"/>
        <w:lang w:val="ru-RU" w:eastAsia="en-US" w:bidi="ar-SA"/>
      </w:rPr>
    </w:lvl>
    <w:lvl w:ilvl="2" w:tplc="0CBA7BF0">
      <w:numFmt w:val="bullet"/>
      <w:lvlText w:val="•"/>
      <w:lvlJc w:val="left"/>
      <w:pPr>
        <w:ind w:left="795" w:hanging="259"/>
      </w:pPr>
      <w:rPr>
        <w:rFonts w:hint="default"/>
        <w:lang w:val="ru-RU" w:eastAsia="en-US" w:bidi="ar-SA"/>
      </w:rPr>
    </w:lvl>
    <w:lvl w:ilvl="3" w:tplc="3A4E3EA2">
      <w:numFmt w:val="bullet"/>
      <w:lvlText w:val="•"/>
      <w:lvlJc w:val="left"/>
      <w:pPr>
        <w:ind w:left="1133" w:hanging="259"/>
      </w:pPr>
      <w:rPr>
        <w:rFonts w:hint="default"/>
        <w:lang w:val="ru-RU" w:eastAsia="en-US" w:bidi="ar-SA"/>
      </w:rPr>
    </w:lvl>
    <w:lvl w:ilvl="4" w:tplc="487661D6">
      <w:numFmt w:val="bullet"/>
      <w:lvlText w:val="•"/>
      <w:lvlJc w:val="left"/>
      <w:pPr>
        <w:ind w:left="1471" w:hanging="259"/>
      </w:pPr>
      <w:rPr>
        <w:rFonts w:hint="default"/>
        <w:lang w:val="ru-RU" w:eastAsia="en-US" w:bidi="ar-SA"/>
      </w:rPr>
    </w:lvl>
    <w:lvl w:ilvl="5" w:tplc="C02AC12E">
      <w:numFmt w:val="bullet"/>
      <w:lvlText w:val="•"/>
      <w:lvlJc w:val="left"/>
      <w:pPr>
        <w:ind w:left="1809" w:hanging="259"/>
      </w:pPr>
      <w:rPr>
        <w:rFonts w:hint="default"/>
        <w:lang w:val="ru-RU" w:eastAsia="en-US" w:bidi="ar-SA"/>
      </w:rPr>
    </w:lvl>
    <w:lvl w:ilvl="6" w:tplc="98160BA0">
      <w:numFmt w:val="bullet"/>
      <w:lvlText w:val="•"/>
      <w:lvlJc w:val="left"/>
      <w:pPr>
        <w:ind w:left="2147" w:hanging="259"/>
      </w:pPr>
      <w:rPr>
        <w:rFonts w:hint="default"/>
        <w:lang w:val="ru-RU" w:eastAsia="en-US" w:bidi="ar-SA"/>
      </w:rPr>
    </w:lvl>
    <w:lvl w:ilvl="7" w:tplc="36048840">
      <w:numFmt w:val="bullet"/>
      <w:lvlText w:val="•"/>
      <w:lvlJc w:val="left"/>
      <w:pPr>
        <w:ind w:left="2485" w:hanging="259"/>
      </w:pPr>
      <w:rPr>
        <w:rFonts w:hint="default"/>
        <w:lang w:val="ru-RU" w:eastAsia="en-US" w:bidi="ar-SA"/>
      </w:rPr>
    </w:lvl>
    <w:lvl w:ilvl="8" w:tplc="6518C7C2">
      <w:numFmt w:val="bullet"/>
      <w:lvlText w:val="•"/>
      <w:lvlJc w:val="left"/>
      <w:pPr>
        <w:ind w:left="2823" w:hanging="259"/>
      </w:pPr>
      <w:rPr>
        <w:rFonts w:hint="default"/>
        <w:lang w:val="ru-RU" w:eastAsia="en-US" w:bidi="ar-SA"/>
      </w:rPr>
    </w:lvl>
  </w:abstractNum>
  <w:abstractNum w:abstractNumId="167" w15:restartNumberingAfterBreak="0">
    <w:nsid w:val="5EED6240"/>
    <w:multiLevelType w:val="hybridMultilevel"/>
    <w:tmpl w:val="FCAE610A"/>
    <w:lvl w:ilvl="0" w:tplc="29F0512C">
      <w:start w:val="1"/>
      <w:numFmt w:val="decimal"/>
      <w:lvlText w:val="%1."/>
      <w:lvlJc w:val="left"/>
      <w:pPr>
        <w:ind w:left="441" w:hanging="3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FC2A7C">
      <w:numFmt w:val="bullet"/>
      <w:lvlText w:val="•"/>
      <w:lvlJc w:val="left"/>
      <w:pPr>
        <w:ind w:left="1275" w:hanging="337"/>
      </w:pPr>
      <w:rPr>
        <w:rFonts w:hint="default"/>
        <w:lang w:val="ru-RU" w:eastAsia="en-US" w:bidi="ar-SA"/>
      </w:rPr>
    </w:lvl>
    <w:lvl w:ilvl="2" w:tplc="3FF895C6">
      <w:numFmt w:val="bullet"/>
      <w:lvlText w:val="•"/>
      <w:lvlJc w:val="left"/>
      <w:pPr>
        <w:ind w:left="2111" w:hanging="337"/>
      </w:pPr>
      <w:rPr>
        <w:rFonts w:hint="default"/>
        <w:lang w:val="ru-RU" w:eastAsia="en-US" w:bidi="ar-SA"/>
      </w:rPr>
    </w:lvl>
    <w:lvl w:ilvl="3" w:tplc="35544DBE">
      <w:numFmt w:val="bullet"/>
      <w:lvlText w:val="•"/>
      <w:lvlJc w:val="left"/>
      <w:pPr>
        <w:ind w:left="2946" w:hanging="337"/>
      </w:pPr>
      <w:rPr>
        <w:rFonts w:hint="default"/>
        <w:lang w:val="ru-RU" w:eastAsia="en-US" w:bidi="ar-SA"/>
      </w:rPr>
    </w:lvl>
    <w:lvl w:ilvl="4" w:tplc="CB98404C">
      <w:numFmt w:val="bullet"/>
      <w:lvlText w:val="•"/>
      <w:lvlJc w:val="left"/>
      <w:pPr>
        <w:ind w:left="3782" w:hanging="337"/>
      </w:pPr>
      <w:rPr>
        <w:rFonts w:hint="default"/>
        <w:lang w:val="ru-RU" w:eastAsia="en-US" w:bidi="ar-SA"/>
      </w:rPr>
    </w:lvl>
    <w:lvl w:ilvl="5" w:tplc="09AC882A">
      <w:numFmt w:val="bullet"/>
      <w:lvlText w:val="•"/>
      <w:lvlJc w:val="left"/>
      <w:pPr>
        <w:ind w:left="4618" w:hanging="337"/>
      </w:pPr>
      <w:rPr>
        <w:rFonts w:hint="default"/>
        <w:lang w:val="ru-RU" w:eastAsia="en-US" w:bidi="ar-SA"/>
      </w:rPr>
    </w:lvl>
    <w:lvl w:ilvl="6" w:tplc="2DA0C766">
      <w:numFmt w:val="bullet"/>
      <w:lvlText w:val="•"/>
      <w:lvlJc w:val="left"/>
      <w:pPr>
        <w:ind w:left="5453" w:hanging="337"/>
      </w:pPr>
      <w:rPr>
        <w:rFonts w:hint="default"/>
        <w:lang w:val="ru-RU" w:eastAsia="en-US" w:bidi="ar-SA"/>
      </w:rPr>
    </w:lvl>
    <w:lvl w:ilvl="7" w:tplc="145A24AC">
      <w:numFmt w:val="bullet"/>
      <w:lvlText w:val="•"/>
      <w:lvlJc w:val="left"/>
      <w:pPr>
        <w:ind w:left="6289" w:hanging="337"/>
      </w:pPr>
      <w:rPr>
        <w:rFonts w:hint="default"/>
        <w:lang w:val="ru-RU" w:eastAsia="en-US" w:bidi="ar-SA"/>
      </w:rPr>
    </w:lvl>
    <w:lvl w:ilvl="8" w:tplc="61649F6A">
      <w:numFmt w:val="bullet"/>
      <w:lvlText w:val="•"/>
      <w:lvlJc w:val="left"/>
      <w:pPr>
        <w:ind w:left="7124" w:hanging="337"/>
      </w:pPr>
      <w:rPr>
        <w:rFonts w:hint="default"/>
        <w:lang w:val="ru-RU" w:eastAsia="en-US" w:bidi="ar-SA"/>
      </w:rPr>
    </w:lvl>
  </w:abstractNum>
  <w:abstractNum w:abstractNumId="168" w15:restartNumberingAfterBreak="0">
    <w:nsid w:val="5F3677FB"/>
    <w:multiLevelType w:val="hybridMultilevel"/>
    <w:tmpl w:val="489AC15A"/>
    <w:lvl w:ilvl="0" w:tplc="112879BA">
      <w:numFmt w:val="bullet"/>
      <w:lvlText w:val=""/>
      <w:lvlJc w:val="left"/>
      <w:pPr>
        <w:ind w:left="17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AAFF78">
      <w:numFmt w:val="bullet"/>
      <w:lvlText w:val="•"/>
      <w:lvlJc w:val="left"/>
      <w:pPr>
        <w:ind w:left="585" w:hanging="284"/>
      </w:pPr>
      <w:rPr>
        <w:rFonts w:hint="default"/>
        <w:lang w:val="ru-RU" w:eastAsia="en-US" w:bidi="ar-SA"/>
      </w:rPr>
    </w:lvl>
    <w:lvl w:ilvl="2" w:tplc="3B660ED6">
      <w:numFmt w:val="bullet"/>
      <w:lvlText w:val="•"/>
      <w:lvlJc w:val="left"/>
      <w:pPr>
        <w:ind w:left="991" w:hanging="284"/>
      </w:pPr>
      <w:rPr>
        <w:rFonts w:hint="default"/>
        <w:lang w:val="ru-RU" w:eastAsia="en-US" w:bidi="ar-SA"/>
      </w:rPr>
    </w:lvl>
    <w:lvl w:ilvl="3" w:tplc="9C9CAB4A">
      <w:numFmt w:val="bullet"/>
      <w:lvlText w:val="•"/>
      <w:lvlJc w:val="left"/>
      <w:pPr>
        <w:ind w:left="1397" w:hanging="284"/>
      </w:pPr>
      <w:rPr>
        <w:rFonts w:hint="default"/>
        <w:lang w:val="ru-RU" w:eastAsia="en-US" w:bidi="ar-SA"/>
      </w:rPr>
    </w:lvl>
    <w:lvl w:ilvl="4" w:tplc="CB224F34">
      <w:numFmt w:val="bullet"/>
      <w:lvlText w:val="•"/>
      <w:lvlJc w:val="left"/>
      <w:pPr>
        <w:ind w:left="1803" w:hanging="284"/>
      </w:pPr>
      <w:rPr>
        <w:rFonts w:hint="default"/>
        <w:lang w:val="ru-RU" w:eastAsia="en-US" w:bidi="ar-SA"/>
      </w:rPr>
    </w:lvl>
    <w:lvl w:ilvl="5" w:tplc="E2EC00BA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6" w:tplc="5486FFCA">
      <w:numFmt w:val="bullet"/>
      <w:lvlText w:val="•"/>
      <w:lvlJc w:val="left"/>
      <w:pPr>
        <w:ind w:left="2615" w:hanging="284"/>
      </w:pPr>
      <w:rPr>
        <w:rFonts w:hint="default"/>
        <w:lang w:val="ru-RU" w:eastAsia="en-US" w:bidi="ar-SA"/>
      </w:rPr>
    </w:lvl>
    <w:lvl w:ilvl="7" w:tplc="9B6039C0">
      <w:numFmt w:val="bullet"/>
      <w:lvlText w:val="•"/>
      <w:lvlJc w:val="left"/>
      <w:pPr>
        <w:ind w:left="3021" w:hanging="284"/>
      </w:pPr>
      <w:rPr>
        <w:rFonts w:hint="default"/>
        <w:lang w:val="ru-RU" w:eastAsia="en-US" w:bidi="ar-SA"/>
      </w:rPr>
    </w:lvl>
    <w:lvl w:ilvl="8" w:tplc="D82831C8">
      <w:numFmt w:val="bullet"/>
      <w:lvlText w:val="•"/>
      <w:lvlJc w:val="left"/>
      <w:pPr>
        <w:ind w:left="3427" w:hanging="284"/>
      </w:pPr>
      <w:rPr>
        <w:rFonts w:hint="default"/>
        <w:lang w:val="ru-RU" w:eastAsia="en-US" w:bidi="ar-SA"/>
      </w:rPr>
    </w:lvl>
  </w:abstractNum>
  <w:abstractNum w:abstractNumId="169" w15:restartNumberingAfterBreak="0">
    <w:nsid w:val="5F5F0BFE"/>
    <w:multiLevelType w:val="hybridMultilevel"/>
    <w:tmpl w:val="9EF821F6"/>
    <w:lvl w:ilvl="0" w:tplc="4C50F3A6">
      <w:start w:val="1"/>
      <w:numFmt w:val="decimal"/>
      <w:lvlText w:val="%1."/>
      <w:lvlJc w:val="left"/>
      <w:pPr>
        <w:ind w:left="361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6A37CC">
      <w:numFmt w:val="bullet"/>
      <w:lvlText w:val="•"/>
      <w:lvlJc w:val="left"/>
      <w:pPr>
        <w:ind w:left="1350" w:hanging="567"/>
      </w:pPr>
      <w:rPr>
        <w:rFonts w:hint="default"/>
        <w:lang w:val="ru-RU" w:eastAsia="en-US" w:bidi="ar-SA"/>
      </w:rPr>
    </w:lvl>
    <w:lvl w:ilvl="2" w:tplc="D5BC04EE">
      <w:numFmt w:val="bullet"/>
      <w:lvlText w:val="•"/>
      <w:lvlJc w:val="left"/>
      <w:pPr>
        <w:ind w:left="2340" w:hanging="567"/>
      </w:pPr>
      <w:rPr>
        <w:rFonts w:hint="default"/>
        <w:lang w:val="ru-RU" w:eastAsia="en-US" w:bidi="ar-SA"/>
      </w:rPr>
    </w:lvl>
    <w:lvl w:ilvl="3" w:tplc="75746400">
      <w:numFmt w:val="bullet"/>
      <w:lvlText w:val="•"/>
      <w:lvlJc w:val="left"/>
      <w:pPr>
        <w:ind w:left="3331" w:hanging="567"/>
      </w:pPr>
      <w:rPr>
        <w:rFonts w:hint="default"/>
        <w:lang w:val="ru-RU" w:eastAsia="en-US" w:bidi="ar-SA"/>
      </w:rPr>
    </w:lvl>
    <w:lvl w:ilvl="4" w:tplc="C2EEBA76">
      <w:numFmt w:val="bullet"/>
      <w:lvlText w:val="•"/>
      <w:lvlJc w:val="left"/>
      <w:pPr>
        <w:ind w:left="4321" w:hanging="567"/>
      </w:pPr>
      <w:rPr>
        <w:rFonts w:hint="default"/>
        <w:lang w:val="ru-RU" w:eastAsia="en-US" w:bidi="ar-SA"/>
      </w:rPr>
    </w:lvl>
    <w:lvl w:ilvl="5" w:tplc="D24C6756">
      <w:numFmt w:val="bullet"/>
      <w:lvlText w:val="•"/>
      <w:lvlJc w:val="left"/>
      <w:pPr>
        <w:ind w:left="5312" w:hanging="567"/>
      </w:pPr>
      <w:rPr>
        <w:rFonts w:hint="default"/>
        <w:lang w:val="ru-RU" w:eastAsia="en-US" w:bidi="ar-SA"/>
      </w:rPr>
    </w:lvl>
    <w:lvl w:ilvl="6" w:tplc="DBEA4ED8">
      <w:numFmt w:val="bullet"/>
      <w:lvlText w:val="•"/>
      <w:lvlJc w:val="left"/>
      <w:pPr>
        <w:ind w:left="6302" w:hanging="567"/>
      </w:pPr>
      <w:rPr>
        <w:rFonts w:hint="default"/>
        <w:lang w:val="ru-RU" w:eastAsia="en-US" w:bidi="ar-SA"/>
      </w:rPr>
    </w:lvl>
    <w:lvl w:ilvl="7" w:tplc="04AEF664">
      <w:numFmt w:val="bullet"/>
      <w:lvlText w:val="•"/>
      <w:lvlJc w:val="left"/>
      <w:pPr>
        <w:ind w:left="7292" w:hanging="567"/>
      </w:pPr>
      <w:rPr>
        <w:rFonts w:hint="default"/>
        <w:lang w:val="ru-RU" w:eastAsia="en-US" w:bidi="ar-SA"/>
      </w:rPr>
    </w:lvl>
    <w:lvl w:ilvl="8" w:tplc="1AB4DB72">
      <w:numFmt w:val="bullet"/>
      <w:lvlText w:val="•"/>
      <w:lvlJc w:val="left"/>
      <w:pPr>
        <w:ind w:left="8283" w:hanging="567"/>
      </w:pPr>
      <w:rPr>
        <w:rFonts w:hint="default"/>
        <w:lang w:val="ru-RU" w:eastAsia="en-US" w:bidi="ar-SA"/>
      </w:rPr>
    </w:lvl>
  </w:abstractNum>
  <w:abstractNum w:abstractNumId="170" w15:restartNumberingAfterBreak="0">
    <w:nsid w:val="61A96293"/>
    <w:multiLevelType w:val="hybridMultilevel"/>
    <w:tmpl w:val="B48ABF18"/>
    <w:lvl w:ilvl="0" w:tplc="94EA5ECC">
      <w:numFmt w:val="bullet"/>
      <w:lvlText w:val=""/>
      <w:lvlJc w:val="left"/>
      <w:pPr>
        <w:ind w:left="105" w:hanging="2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EE8B76">
      <w:numFmt w:val="bullet"/>
      <w:lvlText w:val="•"/>
      <w:lvlJc w:val="left"/>
      <w:pPr>
        <w:ind w:left="328" w:hanging="246"/>
      </w:pPr>
      <w:rPr>
        <w:rFonts w:hint="default"/>
        <w:lang w:val="ru-RU" w:eastAsia="en-US" w:bidi="ar-SA"/>
      </w:rPr>
    </w:lvl>
    <w:lvl w:ilvl="2" w:tplc="AB22B2BA">
      <w:numFmt w:val="bullet"/>
      <w:lvlText w:val="•"/>
      <w:lvlJc w:val="left"/>
      <w:pPr>
        <w:ind w:left="556" w:hanging="246"/>
      </w:pPr>
      <w:rPr>
        <w:rFonts w:hint="default"/>
        <w:lang w:val="ru-RU" w:eastAsia="en-US" w:bidi="ar-SA"/>
      </w:rPr>
    </w:lvl>
    <w:lvl w:ilvl="3" w:tplc="1326FBBE">
      <w:numFmt w:val="bullet"/>
      <w:lvlText w:val="•"/>
      <w:lvlJc w:val="left"/>
      <w:pPr>
        <w:ind w:left="784" w:hanging="246"/>
      </w:pPr>
      <w:rPr>
        <w:rFonts w:hint="default"/>
        <w:lang w:val="ru-RU" w:eastAsia="en-US" w:bidi="ar-SA"/>
      </w:rPr>
    </w:lvl>
    <w:lvl w:ilvl="4" w:tplc="3BA82082">
      <w:numFmt w:val="bullet"/>
      <w:lvlText w:val="•"/>
      <w:lvlJc w:val="left"/>
      <w:pPr>
        <w:ind w:left="1012" w:hanging="246"/>
      </w:pPr>
      <w:rPr>
        <w:rFonts w:hint="default"/>
        <w:lang w:val="ru-RU" w:eastAsia="en-US" w:bidi="ar-SA"/>
      </w:rPr>
    </w:lvl>
    <w:lvl w:ilvl="5" w:tplc="9340A330">
      <w:numFmt w:val="bullet"/>
      <w:lvlText w:val="•"/>
      <w:lvlJc w:val="left"/>
      <w:pPr>
        <w:ind w:left="1240" w:hanging="246"/>
      </w:pPr>
      <w:rPr>
        <w:rFonts w:hint="default"/>
        <w:lang w:val="ru-RU" w:eastAsia="en-US" w:bidi="ar-SA"/>
      </w:rPr>
    </w:lvl>
    <w:lvl w:ilvl="6" w:tplc="01F6B7DE">
      <w:numFmt w:val="bullet"/>
      <w:lvlText w:val="•"/>
      <w:lvlJc w:val="left"/>
      <w:pPr>
        <w:ind w:left="1468" w:hanging="246"/>
      </w:pPr>
      <w:rPr>
        <w:rFonts w:hint="default"/>
        <w:lang w:val="ru-RU" w:eastAsia="en-US" w:bidi="ar-SA"/>
      </w:rPr>
    </w:lvl>
    <w:lvl w:ilvl="7" w:tplc="3822B980">
      <w:numFmt w:val="bullet"/>
      <w:lvlText w:val="•"/>
      <w:lvlJc w:val="left"/>
      <w:pPr>
        <w:ind w:left="1696" w:hanging="246"/>
      </w:pPr>
      <w:rPr>
        <w:rFonts w:hint="default"/>
        <w:lang w:val="ru-RU" w:eastAsia="en-US" w:bidi="ar-SA"/>
      </w:rPr>
    </w:lvl>
    <w:lvl w:ilvl="8" w:tplc="EBD4C666">
      <w:numFmt w:val="bullet"/>
      <w:lvlText w:val="•"/>
      <w:lvlJc w:val="left"/>
      <w:pPr>
        <w:ind w:left="1924" w:hanging="246"/>
      </w:pPr>
      <w:rPr>
        <w:rFonts w:hint="default"/>
        <w:lang w:val="ru-RU" w:eastAsia="en-US" w:bidi="ar-SA"/>
      </w:rPr>
    </w:lvl>
  </w:abstractNum>
  <w:abstractNum w:abstractNumId="171" w15:restartNumberingAfterBreak="0">
    <w:nsid w:val="61C1635D"/>
    <w:multiLevelType w:val="hybridMultilevel"/>
    <w:tmpl w:val="4BB49262"/>
    <w:lvl w:ilvl="0" w:tplc="2984237C">
      <w:numFmt w:val="bullet"/>
      <w:lvlText w:val=""/>
      <w:lvlJc w:val="left"/>
      <w:pPr>
        <w:ind w:left="109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6CCDC4">
      <w:numFmt w:val="bullet"/>
      <w:lvlText w:val="•"/>
      <w:lvlJc w:val="left"/>
      <w:pPr>
        <w:ind w:left="305" w:hanging="317"/>
      </w:pPr>
      <w:rPr>
        <w:rFonts w:hint="default"/>
        <w:lang w:val="ru-RU" w:eastAsia="en-US" w:bidi="ar-SA"/>
      </w:rPr>
    </w:lvl>
    <w:lvl w:ilvl="2" w:tplc="8B5CADA0">
      <w:numFmt w:val="bullet"/>
      <w:lvlText w:val="•"/>
      <w:lvlJc w:val="left"/>
      <w:pPr>
        <w:ind w:left="511" w:hanging="317"/>
      </w:pPr>
      <w:rPr>
        <w:rFonts w:hint="default"/>
        <w:lang w:val="ru-RU" w:eastAsia="en-US" w:bidi="ar-SA"/>
      </w:rPr>
    </w:lvl>
    <w:lvl w:ilvl="3" w:tplc="76400264">
      <w:numFmt w:val="bullet"/>
      <w:lvlText w:val="•"/>
      <w:lvlJc w:val="left"/>
      <w:pPr>
        <w:ind w:left="716" w:hanging="317"/>
      </w:pPr>
      <w:rPr>
        <w:rFonts w:hint="default"/>
        <w:lang w:val="ru-RU" w:eastAsia="en-US" w:bidi="ar-SA"/>
      </w:rPr>
    </w:lvl>
    <w:lvl w:ilvl="4" w:tplc="ED9864C8">
      <w:numFmt w:val="bullet"/>
      <w:lvlText w:val="•"/>
      <w:lvlJc w:val="left"/>
      <w:pPr>
        <w:ind w:left="922" w:hanging="317"/>
      </w:pPr>
      <w:rPr>
        <w:rFonts w:hint="default"/>
        <w:lang w:val="ru-RU" w:eastAsia="en-US" w:bidi="ar-SA"/>
      </w:rPr>
    </w:lvl>
    <w:lvl w:ilvl="5" w:tplc="D3446808">
      <w:numFmt w:val="bullet"/>
      <w:lvlText w:val="•"/>
      <w:lvlJc w:val="left"/>
      <w:pPr>
        <w:ind w:left="1127" w:hanging="317"/>
      </w:pPr>
      <w:rPr>
        <w:rFonts w:hint="default"/>
        <w:lang w:val="ru-RU" w:eastAsia="en-US" w:bidi="ar-SA"/>
      </w:rPr>
    </w:lvl>
    <w:lvl w:ilvl="6" w:tplc="79FE7ABE">
      <w:numFmt w:val="bullet"/>
      <w:lvlText w:val="•"/>
      <w:lvlJc w:val="left"/>
      <w:pPr>
        <w:ind w:left="1333" w:hanging="317"/>
      </w:pPr>
      <w:rPr>
        <w:rFonts w:hint="default"/>
        <w:lang w:val="ru-RU" w:eastAsia="en-US" w:bidi="ar-SA"/>
      </w:rPr>
    </w:lvl>
    <w:lvl w:ilvl="7" w:tplc="6F86D3F6">
      <w:numFmt w:val="bullet"/>
      <w:lvlText w:val="•"/>
      <w:lvlJc w:val="left"/>
      <w:pPr>
        <w:ind w:left="1538" w:hanging="317"/>
      </w:pPr>
      <w:rPr>
        <w:rFonts w:hint="default"/>
        <w:lang w:val="ru-RU" w:eastAsia="en-US" w:bidi="ar-SA"/>
      </w:rPr>
    </w:lvl>
    <w:lvl w:ilvl="8" w:tplc="358820C4">
      <w:numFmt w:val="bullet"/>
      <w:lvlText w:val="•"/>
      <w:lvlJc w:val="left"/>
      <w:pPr>
        <w:ind w:left="1744" w:hanging="317"/>
      </w:pPr>
      <w:rPr>
        <w:rFonts w:hint="default"/>
        <w:lang w:val="ru-RU" w:eastAsia="en-US" w:bidi="ar-SA"/>
      </w:rPr>
    </w:lvl>
  </w:abstractNum>
  <w:abstractNum w:abstractNumId="172" w15:restartNumberingAfterBreak="0">
    <w:nsid w:val="62551048"/>
    <w:multiLevelType w:val="hybridMultilevel"/>
    <w:tmpl w:val="77FECA28"/>
    <w:lvl w:ilvl="0" w:tplc="DF2E6942">
      <w:numFmt w:val="bullet"/>
      <w:lvlText w:val=""/>
      <w:lvlJc w:val="left"/>
      <w:pPr>
        <w:ind w:left="350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38CA66">
      <w:numFmt w:val="bullet"/>
      <w:lvlText w:val="•"/>
      <w:lvlJc w:val="left"/>
      <w:pPr>
        <w:ind w:left="1074" w:hanging="245"/>
      </w:pPr>
      <w:rPr>
        <w:rFonts w:hint="default"/>
        <w:lang w:val="ru-RU" w:eastAsia="en-US" w:bidi="ar-SA"/>
      </w:rPr>
    </w:lvl>
    <w:lvl w:ilvl="2" w:tplc="6644D824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3" w:tplc="8F74E45C">
      <w:numFmt w:val="bullet"/>
      <w:lvlText w:val="•"/>
      <w:lvlJc w:val="left"/>
      <w:pPr>
        <w:ind w:left="2502" w:hanging="245"/>
      </w:pPr>
      <w:rPr>
        <w:rFonts w:hint="default"/>
        <w:lang w:val="ru-RU" w:eastAsia="en-US" w:bidi="ar-SA"/>
      </w:rPr>
    </w:lvl>
    <w:lvl w:ilvl="4" w:tplc="5600D3EC">
      <w:numFmt w:val="bullet"/>
      <w:lvlText w:val="•"/>
      <w:lvlJc w:val="left"/>
      <w:pPr>
        <w:ind w:left="3216" w:hanging="245"/>
      </w:pPr>
      <w:rPr>
        <w:rFonts w:hint="default"/>
        <w:lang w:val="ru-RU" w:eastAsia="en-US" w:bidi="ar-SA"/>
      </w:rPr>
    </w:lvl>
    <w:lvl w:ilvl="5" w:tplc="9996775E">
      <w:numFmt w:val="bullet"/>
      <w:lvlText w:val="•"/>
      <w:lvlJc w:val="left"/>
      <w:pPr>
        <w:ind w:left="3930" w:hanging="245"/>
      </w:pPr>
      <w:rPr>
        <w:rFonts w:hint="default"/>
        <w:lang w:val="ru-RU" w:eastAsia="en-US" w:bidi="ar-SA"/>
      </w:rPr>
    </w:lvl>
    <w:lvl w:ilvl="6" w:tplc="C08C5172">
      <w:numFmt w:val="bullet"/>
      <w:lvlText w:val="•"/>
      <w:lvlJc w:val="left"/>
      <w:pPr>
        <w:ind w:left="4644" w:hanging="245"/>
      </w:pPr>
      <w:rPr>
        <w:rFonts w:hint="default"/>
        <w:lang w:val="ru-RU" w:eastAsia="en-US" w:bidi="ar-SA"/>
      </w:rPr>
    </w:lvl>
    <w:lvl w:ilvl="7" w:tplc="FB14B6B4">
      <w:numFmt w:val="bullet"/>
      <w:lvlText w:val="•"/>
      <w:lvlJc w:val="left"/>
      <w:pPr>
        <w:ind w:left="5358" w:hanging="245"/>
      </w:pPr>
      <w:rPr>
        <w:rFonts w:hint="default"/>
        <w:lang w:val="ru-RU" w:eastAsia="en-US" w:bidi="ar-SA"/>
      </w:rPr>
    </w:lvl>
    <w:lvl w:ilvl="8" w:tplc="92F44692">
      <w:numFmt w:val="bullet"/>
      <w:lvlText w:val="•"/>
      <w:lvlJc w:val="left"/>
      <w:pPr>
        <w:ind w:left="6072" w:hanging="245"/>
      </w:pPr>
      <w:rPr>
        <w:rFonts w:hint="default"/>
        <w:lang w:val="ru-RU" w:eastAsia="en-US" w:bidi="ar-SA"/>
      </w:rPr>
    </w:lvl>
  </w:abstractNum>
  <w:abstractNum w:abstractNumId="173" w15:restartNumberingAfterBreak="0">
    <w:nsid w:val="62594CFE"/>
    <w:multiLevelType w:val="hybridMultilevel"/>
    <w:tmpl w:val="ECB2EFAE"/>
    <w:lvl w:ilvl="0" w:tplc="A3662E4C">
      <w:numFmt w:val="bullet"/>
      <w:lvlText w:val="-"/>
      <w:lvlJc w:val="left"/>
      <w:pPr>
        <w:ind w:left="111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5C7DFA">
      <w:numFmt w:val="bullet"/>
      <w:lvlText w:val="•"/>
      <w:lvlJc w:val="left"/>
      <w:pPr>
        <w:ind w:left="702" w:hanging="149"/>
      </w:pPr>
      <w:rPr>
        <w:rFonts w:hint="default"/>
        <w:lang w:val="ru-RU" w:eastAsia="en-US" w:bidi="ar-SA"/>
      </w:rPr>
    </w:lvl>
    <w:lvl w:ilvl="2" w:tplc="59208428">
      <w:numFmt w:val="bullet"/>
      <w:lvlText w:val="•"/>
      <w:lvlJc w:val="left"/>
      <w:pPr>
        <w:ind w:left="1284" w:hanging="149"/>
      </w:pPr>
      <w:rPr>
        <w:rFonts w:hint="default"/>
        <w:lang w:val="ru-RU" w:eastAsia="en-US" w:bidi="ar-SA"/>
      </w:rPr>
    </w:lvl>
    <w:lvl w:ilvl="3" w:tplc="982EC156">
      <w:numFmt w:val="bullet"/>
      <w:lvlText w:val="•"/>
      <w:lvlJc w:val="left"/>
      <w:pPr>
        <w:ind w:left="1866" w:hanging="149"/>
      </w:pPr>
      <w:rPr>
        <w:rFonts w:hint="default"/>
        <w:lang w:val="ru-RU" w:eastAsia="en-US" w:bidi="ar-SA"/>
      </w:rPr>
    </w:lvl>
    <w:lvl w:ilvl="4" w:tplc="82520672">
      <w:numFmt w:val="bullet"/>
      <w:lvlText w:val="•"/>
      <w:lvlJc w:val="left"/>
      <w:pPr>
        <w:ind w:left="2449" w:hanging="149"/>
      </w:pPr>
      <w:rPr>
        <w:rFonts w:hint="default"/>
        <w:lang w:val="ru-RU" w:eastAsia="en-US" w:bidi="ar-SA"/>
      </w:rPr>
    </w:lvl>
    <w:lvl w:ilvl="5" w:tplc="C34011C0">
      <w:numFmt w:val="bullet"/>
      <w:lvlText w:val="•"/>
      <w:lvlJc w:val="left"/>
      <w:pPr>
        <w:ind w:left="3031" w:hanging="149"/>
      </w:pPr>
      <w:rPr>
        <w:rFonts w:hint="default"/>
        <w:lang w:val="ru-RU" w:eastAsia="en-US" w:bidi="ar-SA"/>
      </w:rPr>
    </w:lvl>
    <w:lvl w:ilvl="6" w:tplc="4268DA3E">
      <w:numFmt w:val="bullet"/>
      <w:lvlText w:val="•"/>
      <w:lvlJc w:val="left"/>
      <w:pPr>
        <w:ind w:left="3613" w:hanging="149"/>
      </w:pPr>
      <w:rPr>
        <w:rFonts w:hint="default"/>
        <w:lang w:val="ru-RU" w:eastAsia="en-US" w:bidi="ar-SA"/>
      </w:rPr>
    </w:lvl>
    <w:lvl w:ilvl="7" w:tplc="F984CF0E">
      <w:numFmt w:val="bullet"/>
      <w:lvlText w:val="•"/>
      <w:lvlJc w:val="left"/>
      <w:pPr>
        <w:ind w:left="4196" w:hanging="149"/>
      </w:pPr>
      <w:rPr>
        <w:rFonts w:hint="default"/>
        <w:lang w:val="ru-RU" w:eastAsia="en-US" w:bidi="ar-SA"/>
      </w:rPr>
    </w:lvl>
    <w:lvl w:ilvl="8" w:tplc="D77E890C">
      <w:numFmt w:val="bullet"/>
      <w:lvlText w:val="•"/>
      <w:lvlJc w:val="left"/>
      <w:pPr>
        <w:ind w:left="4778" w:hanging="149"/>
      </w:pPr>
      <w:rPr>
        <w:rFonts w:hint="default"/>
        <w:lang w:val="ru-RU" w:eastAsia="en-US" w:bidi="ar-SA"/>
      </w:rPr>
    </w:lvl>
  </w:abstractNum>
  <w:abstractNum w:abstractNumId="174" w15:restartNumberingAfterBreak="0">
    <w:nsid w:val="629A0299"/>
    <w:multiLevelType w:val="hybridMultilevel"/>
    <w:tmpl w:val="B14064E0"/>
    <w:lvl w:ilvl="0" w:tplc="482E9392">
      <w:numFmt w:val="bullet"/>
      <w:lvlText w:val=""/>
      <w:lvlJc w:val="left"/>
      <w:pPr>
        <w:ind w:left="109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D6E878">
      <w:numFmt w:val="bullet"/>
      <w:lvlText w:val="•"/>
      <w:lvlJc w:val="left"/>
      <w:pPr>
        <w:ind w:left="305" w:hanging="317"/>
      </w:pPr>
      <w:rPr>
        <w:rFonts w:hint="default"/>
        <w:lang w:val="ru-RU" w:eastAsia="en-US" w:bidi="ar-SA"/>
      </w:rPr>
    </w:lvl>
    <w:lvl w:ilvl="2" w:tplc="040ED6A8">
      <w:numFmt w:val="bullet"/>
      <w:lvlText w:val="•"/>
      <w:lvlJc w:val="left"/>
      <w:pPr>
        <w:ind w:left="511" w:hanging="317"/>
      </w:pPr>
      <w:rPr>
        <w:rFonts w:hint="default"/>
        <w:lang w:val="ru-RU" w:eastAsia="en-US" w:bidi="ar-SA"/>
      </w:rPr>
    </w:lvl>
    <w:lvl w:ilvl="3" w:tplc="A1748BD4">
      <w:numFmt w:val="bullet"/>
      <w:lvlText w:val="•"/>
      <w:lvlJc w:val="left"/>
      <w:pPr>
        <w:ind w:left="716" w:hanging="317"/>
      </w:pPr>
      <w:rPr>
        <w:rFonts w:hint="default"/>
        <w:lang w:val="ru-RU" w:eastAsia="en-US" w:bidi="ar-SA"/>
      </w:rPr>
    </w:lvl>
    <w:lvl w:ilvl="4" w:tplc="D5325CB0">
      <w:numFmt w:val="bullet"/>
      <w:lvlText w:val="•"/>
      <w:lvlJc w:val="left"/>
      <w:pPr>
        <w:ind w:left="922" w:hanging="317"/>
      </w:pPr>
      <w:rPr>
        <w:rFonts w:hint="default"/>
        <w:lang w:val="ru-RU" w:eastAsia="en-US" w:bidi="ar-SA"/>
      </w:rPr>
    </w:lvl>
    <w:lvl w:ilvl="5" w:tplc="603AE94A">
      <w:numFmt w:val="bullet"/>
      <w:lvlText w:val="•"/>
      <w:lvlJc w:val="left"/>
      <w:pPr>
        <w:ind w:left="1127" w:hanging="317"/>
      </w:pPr>
      <w:rPr>
        <w:rFonts w:hint="default"/>
        <w:lang w:val="ru-RU" w:eastAsia="en-US" w:bidi="ar-SA"/>
      </w:rPr>
    </w:lvl>
    <w:lvl w:ilvl="6" w:tplc="81807848">
      <w:numFmt w:val="bullet"/>
      <w:lvlText w:val="•"/>
      <w:lvlJc w:val="left"/>
      <w:pPr>
        <w:ind w:left="1333" w:hanging="317"/>
      </w:pPr>
      <w:rPr>
        <w:rFonts w:hint="default"/>
        <w:lang w:val="ru-RU" w:eastAsia="en-US" w:bidi="ar-SA"/>
      </w:rPr>
    </w:lvl>
    <w:lvl w:ilvl="7" w:tplc="F6223374">
      <w:numFmt w:val="bullet"/>
      <w:lvlText w:val="•"/>
      <w:lvlJc w:val="left"/>
      <w:pPr>
        <w:ind w:left="1538" w:hanging="317"/>
      </w:pPr>
      <w:rPr>
        <w:rFonts w:hint="default"/>
        <w:lang w:val="ru-RU" w:eastAsia="en-US" w:bidi="ar-SA"/>
      </w:rPr>
    </w:lvl>
    <w:lvl w:ilvl="8" w:tplc="76CA8EC6">
      <w:numFmt w:val="bullet"/>
      <w:lvlText w:val="•"/>
      <w:lvlJc w:val="left"/>
      <w:pPr>
        <w:ind w:left="1744" w:hanging="317"/>
      </w:pPr>
      <w:rPr>
        <w:rFonts w:hint="default"/>
        <w:lang w:val="ru-RU" w:eastAsia="en-US" w:bidi="ar-SA"/>
      </w:rPr>
    </w:lvl>
  </w:abstractNum>
  <w:abstractNum w:abstractNumId="175" w15:restartNumberingAfterBreak="0">
    <w:nsid w:val="631741BA"/>
    <w:multiLevelType w:val="hybridMultilevel"/>
    <w:tmpl w:val="6F28D462"/>
    <w:lvl w:ilvl="0" w:tplc="67CA2794">
      <w:numFmt w:val="bullet"/>
      <w:lvlText w:val="—"/>
      <w:lvlJc w:val="left"/>
      <w:pPr>
        <w:ind w:left="1533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1008AE">
      <w:numFmt w:val="bullet"/>
      <w:lvlText w:val="•"/>
      <w:lvlJc w:val="left"/>
      <w:pPr>
        <w:ind w:left="2454" w:hanging="298"/>
      </w:pPr>
      <w:rPr>
        <w:rFonts w:hint="default"/>
        <w:lang w:val="ru-RU" w:eastAsia="en-US" w:bidi="ar-SA"/>
      </w:rPr>
    </w:lvl>
    <w:lvl w:ilvl="2" w:tplc="734A5A72">
      <w:numFmt w:val="bullet"/>
      <w:lvlText w:val="•"/>
      <w:lvlJc w:val="left"/>
      <w:pPr>
        <w:ind w:left="3369" w:hanging="298"/>
      </w:pPr>
      <w:rPr>
        <w:rFonts w:hint="default"/>
        <w:lang w:val="ru-RU" w:eastAsia="en-US" w:bidi="ar-SA"/>
      </w:rPr>
    </w:lvl>
    <w:lvl w:ilvl="3" w:tplc="1A14DE7C">
      <w:numFmt w:val="bullet"/>
      <w:lvlText w:val="•"/>
      <w:lvlJc w:val="left"/>
      <w:pPr>
        <w:ind w:left="4284" w:hanging="298"/>
      </w:pPr>
      <w:rPr>
        <w:rFonts w:hint="default"/>
        <w:lang w:val="ru-RU" w:eastAsia="en-US" w:bidi="ar-SA"/>
      </w:rPr>
    </w:lvl>
    <w:lvl w:ilvl="4" w:tplc="D1BA8C3E">
      <w:numFmt w:val="bullet"/>
      <w:lvlText w:val="•"/>
      <w:lvlJc w:val="left"/>
      <w:pPr>
        <w:ind w:left="5199" w:hanging="298"/>
      </w:pPr>
      <w:rPr>
        <w:rFonts w:hint="default"/>
        <w:lang w:val="ru-RU" w:eastAsia="en-US" w:bidi="ar-SA"/>
      </w:rPr>
    </w:lvl>
    <w:lvl w:ilvl="5" w:tplc="8DA47294">
      <w:numFmt w:val="bullet"/>
      <w:lvlText w:val="•"/>
      <w:lvlJc w:val="left"/>
      <w:pPr>
        <w:ind w:left="6114" w:hanging="298"/>
      </w:pPr>
      <w:rPr>
        <w:rFonts w:hint="default"/>
        <w:lang w:val="ru-RU" w:eastAsia="en-US" w:bidi="ar-SA"/>
      </w:rPr>
    </w:lvl>
    <w:lvl w:ilvl="6" w:tplc="0D3C13C0">
      <w:numFmt w:val="bullet"/>
      <w:lvlText w:val="•"/>
      <w:lvlJc w:val="left"/>
      <w:pPr>
        <w:ind w:left="7029" w:hanging="298"/>
      </w:pPr>
      <w:rPr>
        <w:rFonts w:hint="default"/>
        <w:lang w:val="ru-RU" w:eastAsia="en-US" w:bidi="ar-SA"/>
      </w:rPr>
    </w:lvl>
    <w:lvl w:ilvl="7" w:tplc="0E426A82">
      <w:numFmt w:val="bullet"/>
      <w:lvlText w:val="•"/>
      <w:lvlJc w:val="left"/>
      <w:pPr>
        <w:ind w:left="7944" w:hanging="298"/>
      </w:pPr>
      <w:rPr>
        <w:rFonts w:hint="default"/>
        <w:lang w:val="ru-RU" w:eastAsia="en-US" w:bidi="ar-SA"/>
      </w:rPr>
    </w:lvl>
    <w:lvl w:ilvl="8" w:tplc="70329FB0">
      <w:numFmt w:val="bullet"/>
      <w:lvlText w:val="•"/>
      <w:lvlJc w:val="left"/>
      <w:pPr>
        <w:ind w:left="8859" w:hanging="298"/>
      </w:pPr>
      <w:rPr>
        <w:rFonts w:hint="default"/>
        <w:lang w:val="ru-RU" w:eastAsia="en-US" w:bidi="ar-SA"/>
      </w:rPr>
    </w:lvl>
  </w:abstractNum>
  <w:abstractNum w:abstractNumId="176" w15:restartNumberingAfterBreak="0">
    <w:nsid w:val="631D272B"/>
    <w:multiLevelType w:val="multilevel"/>
    <w:tmpl w:val="19C8886C"/>
    <w:lvl w:ilvl="0">
      <w:start w:val="2"/>
      <w:numFmt w:val="decimal"/>
      <w:lvlText w:val="%1"/>
      <w:lvlJc w:val="left"/>
      <w:pPr>
        <w:ind w:left="3654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54" w:hanging="543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3654" w:hanging="54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1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6026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4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3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2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0" w:hanging="183"/>
      </w:pPr>
      <w:rPr>
        <w:rFonts w:hint="default"/>
        <w:lang w:val="ru-RU" w:eastAsia="en-US" w:bidi="ar-SA"/>
      </w:rPr>
    </w:lvl>
  </w:abstractNum>
  <w:abstractNum w:abstractNumId="177" w15:restartNumberingAfterBreak="0">
    <w:nsid w:val="63870198"/>
    <w:multiLevelType w:val="hybridMultilevel"/>
    <w:tmpl w:val="8E1E8EEA"/>
    <w:lvl w:ilvl="0" w:tplc="2F9CCE2A">
      <w:numFmt w:val="bullet"/>
      <w:lvlText w:val=""/>
      <w:lvlJc w:val="left"/>
      <w:pPr>
        <w:ind w:left="1339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025470">
      <w:numFmt w:val="bullet"/>
      <w:lvlText w:val="•"/>
      <w:lvlJc w:val="left"/>
      <w:pPr>
        <w:ind w:left="2188" w:hanging="706"/>
      </w:pPr>
      <w:rPr>
        <w:rFonts w:hint="default"/>
        <w:lang w:val="ru-RU" w:eastAsia="en-US" w:bidi="ar-SA"/>
      </w:rPr>
    </w:lvl>
    <w:lvl w:ilvl="2" w:tplc="C47440FC">
      <w:numFmt w:val="bullet"/>
      <w:lvlText w:val="•"/>
      <w:lvlJc w:val="left"/>
      <w:pPr>
        <w:ind w:left="3036" w:hanging="706"/>
      </w:pPr>
      <w:rPr>
        <w:rFonts w:hint="default"/>
        <w:lang w:val="ru-RU" w:eastAsia="en-US" w:bidi="ar-SA"/>
      </w:rPr>
    </w:lvl>
    <w:lvl w:ilvl="3" w:tplc="72E089E2">
      <w:numFmt w:val="bullet"/>
      <w:lvlText w:val="•"/>
      <w:lvlJc w:val="left"/>
      <w:pPr>
        <w:ind w:left="3885" w:hanging="706"/>
      </w:pPr>
      <w:rPr>
        <w:rFonts w:hint="default"/>
        <w:lang w:val="ru-RU" w:eastAsia="en-US" w:bidi="ar-SA"/>
      </w:rPr>
    </w:lvl>
    <w:lvl w:ilvl="4" w:tplc="35E85196">
      <w:numFmt w:val="bullet"/>
      <w:lvlText w:val="•"/>
      <w:lvlJc w:val="left"/>
      <w:pPr>
        <w:ind w:left="4733" w:hanging="706"/>
      </w:pPr>
      <w:rPr>
        <w:rFonts w:hint="default"/>
        <w:lang w:val="ru-RU" w:eastAsia="en-US" w:bidi="ar-SA"/>
      </w:rPr>
    </w:lvl>
    <w:lvl w:ilvl="5" w:tplc="53847178">
      <w:numFmt w:val="bullet"/>
      <w:lvlText w:val="•"/>
      <w:lvlJc w:val="left"/>
      <w:pPr>
        <w:ind w:left="5582" w:hanging="706"/>
      </w:pPr>
      <w:rPr>
        <w:rFonts w:hint="default"/>
        <w:lang w:val="ru-RU" w:eastAsia="en-US" w:bidi="ar-SA"/>
      </w:rPr>
    </w:lvl>
    <w:lvl w:ilvl="6" w:tplc="9118E90E">
      <w:numFmt w:val="bullet"/>
      <w:lvlText w:val="•"/>
      <w:lvlJc w:val="left"/>
      <w:pPr>
        <w:ind w:left="6430" w:hanging="706"/>
      </w:pPr>
      <w:rPr>
        <w:rFonts w:hint="default"/>
        <w:lang w:val="ru-RU" w:eastAsia="en-US" w:bidi="ar-SA"/>
      </w:rPr>
    </w:lvl>
    <w:lvl w:ilvl="7" w:tplc="80CC91B8">
      <w:numFmt w:val="bullet"/>
      <w:lvlText w:val="•"/>
      <w:lvlJc w:val="left"/>
      <w:pPr>
        <w:ind w:left="7278" w:hanging="706"/>
      </w:pPr>
      <w:rPr>
        <w:rFonts w:hint="default"/>
        <w:lang w:val="ru-RU" w:eastAsia="en-US" w:bidi="ar-SA"/>
      </w:rPr>
    </w:lvl>
    <w:lvl w:ilvl="8" w:tplc="C256E064">
      <w:numFmt w:val="bullet"/>
      <w:lvlText w:val="•"/>
      <w:lvlJc w:val="left"/>
      <w:pPr>
        <w:ind w:left="8127" w:hanging="706"/>
      </w:pPr>
      <w:rPr>
        <w:rFonts w:hint="default"/>
        <w:lang w:val="ru-RU" w:eastAsia="en-US" w:bidi="ar-SA"/>
      </w:rPr>
    </w:lvl>
  </w:abstractNum>
  <w:abstractNum w:abstractNumId="178" w15:restartNumberingAfterBreak="0">
    <w:nsid w:val="656D5F7A"/>
    <w:multiLevelType w:val="hybridMultilevel"/>
    <w:tmpl w:val="27160570"/>
    <w:lvl w:ilvl="0" w:tplc="19DECA8A">
      <w:numFmt w:val="bullet"/>
      <w:lvlText w:val=""/>
      <w:lvlJc w:val="left"/>
      <w:pPr>
        <w:ind w:left="42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7CA2C2">
      <w:numFmt w:val="bullet"/>
      <w:lvlText w:val="•"/>
      <w:lvlJc w:val="left"/>
      <w:pPr>
        <w:ind w:left="870" w:hanging="284"/>
      </w:pPr>
      <w:rPr>
        <w:rFonts w:hint="default"/>
        <w:lang w:val="ru-RU" w:eastAsia="en-US" w:bidi="ar-SA"/>
      </w:rPr>
    </w:lvl>
    <w:lvl w:ilvl="2" w:tplc="68948F8A">
      <w:numFmt w:val="bullet"/>
      <w:lvlText w:val="•"/>
      <w:lvlJc w:val="left"/>
      <w:pPr>
        <w:ind w:left="1320" w:hanging="284"/>
      </w:pPr>
      <w:rPr>
        <w:rFonts w:hint="default"/>
        <w:lang w:val="ru-RU" w:eastAsia="en-US" w:bidi="ar-SA"/>
      </w:rPr>
    </w:lvl>
    <w:lvl w:ilvl="3" w:tplc="038C775A">
      <w:numFmt w:val="bullet"/>
      <w:lvlText w:val="•"/>
      <w:lvlJc w:val="left"/>
      <w:pPr>
        <w:ind w:left="1770" w:hanging="284"/>
      </w:pPr>
      <w:rPr>
        <w:rFonts w:hint="default"/>
        <w:lang w:val="ru-RU" w:eastAsia="en-US" w:bidi="ar-SA"/>
      </w:rPr>
    </w:lvl>
    <w:lvl w:ilvl="4" w:tplc="1A022CE2">
      <w:numFmt w:val="bullet"/>
      <w:lvlText w:val="•"/>
      <w:lvlJc w:val="left"/>
      <w:pPr>
        <w:ind w:left="2220" w:hanging="284"/>
      </w:pPr>
      <w:rPr>
        <w:rFonts w:hint="default"/>
        <w:lang w:val="ru-RU" w:eastAsia="en-US" w:bidi="ar-SA"/>
      </w:rPr>
    </w:lvl>
    <w:lvl w:ilvl="5" w:tplc="42C61C00">
      <w:numFmt w:val="bullet"/>
      <w:lvlText w:val="•"/>
      <w:lvlJc w:val="left"/>
      <w:pPr>
        <w:ind w:left="2670" w:hanging="284"/>
      </w:pPr>
      <w:rPr>
        <w:rFonts w:hint="default"/>
        <w:lang w:val="ru-RU" w:eastAsia="en-US" w:bidi="ar-SA"/>
      </w:rPr>
    </w:lvl>
    <w:lvl w:ilvl="6" w:tplc="7996DFE2">
      <w:numFmt w:val="bullet"/>
      <w:lvlText w:val="•"/>
      <w:lvlJc w:val="left"/>
      <w:pPr>
        <w:ind w:left="3120" w:hanging="284"/>
      </w:pPr>
      <w:rPr>
        <w:rFonts w:hint="default"/>
        <w:lang w:val="ru-RU" w:eastAsia="en-US" w:bidi="ar-SA"/>
      </w:rPr>
    </w:lvl>
    <w:lvl w:ilvl="7" w:tplc="74009394">
      <w:numFmt w:val="bullet"/>
      <w:lvlText w:val="•"/>
      <w:lvlJc w:val="left"/>
      <w:pPr>
        <w:ind w:left="3570" w:hanging="284"/>
      </w:pPr>
      <w:rPr>
        <w:rFonts w:hint="default"/>
        <w:lang w:val="ru-RU" w:eastAsia="en-US" w:bidi="ar-SA"/>
      </w:rPr>
    </w:lvl>
    <w:lvl w:ilvl="8" w:tplc="13946426">
      <w:numFmt w:val="bullet"/>
      <w:lvlText w:val="•"/>
      <w:lvlJc w:val="left"/>
      <w:pPr>
        <w:ind w:left="4020" w:hanging="284"/>
      </w:pPr>
      <w:rPr>
        <w:rFonts w:hint="default"/>
        <w:lang w:val="ru-RU" w:eastAsia="en-US" w:bidi="ar-SA"/>
      </w:rPr>
    </w:lvl>
  </w:abstractNum>
  <w:abstractNum w:abstractNumId="179" w15:restartNumberingAfterBreak="0">
    <w:nsid w:val="66F4756A"/>
    <w:multiLevelType w:val="hybridMultilevel"/>
    <w:tmpl w:val="6AE0B4FA"/>
    <w:lvl w:ilvl="0" w:tplc="7590A3E2">
      <w:numFmt w:val="bullet"/>
      <w:lvlText w:val=""/>
      <w:lvlJc w:val="left"/>
      <w:pPr>
        <w:ind w:left="109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6E55E2">
      <w:numFmt w:val="bullet"/>
      <w:lvlText w:val="•"/>
      <w:lvlJc w:val="left"/>
      <w:pPr>
        <w:ind w:left="305" w:hanging="317"/>
      </w:pPr>
      <w:rPr>
        <w:rFonts w:hint="default"/>
        <w:lang w:val="ru-RU" w:eastAsia="en-US" w:bidi="ar-SA"/>
      </w:rPr>
    </w:lvl>
    <w:lvl w:ilvl="2" w:tplc="2800E8CE">
      <w:numFmt w:val="bullet"/>
      <w:lvlText w:val="•"/>
      <w:lvlJc w:val="left"/>
      <w:pPr>
        <w:ind w:left="511" w:hanging="317"/>
      </w:pPr>
      <w:rPr>
        <w:rFonts w:hint="default"/>
        <w:lang w:val="ru-RU" w:eastAsia="en-US" w:bidi="ar-SA"/>
      </w:rPr>
    </w:lvl>
    <w:lvl w:ilvl="3" w:tplc="EB48EEBC">
      <w:numFmt w:val="bullet"/>
      <w:lvlText w:val="•"/>
      <w:lvlJc w:val="left"/>
      <w:pPr>
        <w:ind w:left="716" w:hanging="317"/>
      </w:pPr>
      <w:rPr>
        <w:rFonts w:hint="default"/>
        <w:lang w:val="ru-RU" w:eastAsia="en-US" w:bidi="ar-SA"/>
      </w:rPr>
    </w:lvl>
    <w:lvl w:ilvl="4" w:tplc="2EC0C64C">
      <w:numFmt w:val="bullet"/>
      <w:lvlText w:val="•"/>
      <w:lvlJc w:val="left"/>
      <w:pPr>
        <w:ind w:left="922" w:hanging="317"/>
      </w:pPr>
      <w:rPr>
        <w:rFonts w:hint="default"/>
        <w:lang w:val="ru-RU" w:eastAsia="en-US" w:bidi="ar-SA"/>
      </w:rPr>
    </w:lvl>
    <w:lvl w:ilvl="5" w:tplc="0C321FD2">
      <w:numFmt w:val="bullet"/>
      <w:lvlText w:val="•"/>
      <w:lvlJc w:val="left"/>
      <w:pPr>
        <w:ind w:left="1127" w:hanging="317"/>
      </w:pPr>
      <w:rPr>
        <w:rFonts w:hint="default"/>
        <w:lang w:val="ru-RU" w:eastAsia="en-US" w:bidi="ar-SA"/>
      </w:rPr>
    </w:lvl>
    <w:lvl w:ilvl="6" w:tplc="3AFC453C">
      <w:numFmt w:val="bullet"/>
      <w:lvlText w:val="•"/>
      <w:lvlJc w:val="left"/>
      <w:pPr>
        <w:ind w:left="1333" w:hanging="317"/>
      </w:pPr>
      <w:rPr>
        <w:rFonts w:hint="default"/>
        <w:lang w:val="ru-RU" w:eastAsia="en-US" w:bidi="ar-SA"/>
      </w:rPr>
    </w:lvl>
    <w:lvl w:ilvl="7" w:tplc="5D2E1DBE">
      <w:numFmt w:val="bullet"/>
      <w:lvlText w:val="•"/>
      <w:lvlJc w:val="left"/>
      <w:pPr>
        <w:ind w:left="1538" w:hanging="317"/>
      </w:pPr>
      <w:rPr>
        <w:rFonts w:hint="default"/>
        <w:lang w:val="ru-RU" w:eastAsia="en-US" w:bidi="ar-SA"/>
      </w:rPr>
    </w:lvl>
    <w:lvl w:ilvl="8" w:tplc="61A460B6">
      <w:numFmt w:val="bullet"/>
      <w:lvlText w:val="•"/>
      <w:lvlJc w:val="left"/>
      <w:pPr>
        <w:ind w:left="1744" w:hanging="317"/>
      </w:pPr>
      <w:rPr>
        <w:rFonts w:hint="default"/>
        <w:lang w:val="ru-RU" w:eastAsia="en-US" w:bidi="ar-SA"/>
      </w:rPr>
    </w:lvl>
  </w:abstractNum>
  <w:abstractNum w:abstractNumId="180" w15:restartNumberingAfterBreak="0">
    <w:nsid w:val="670E47DF"/>
    <w:multiLevelType w:val="hybridMultilevel"/>
    <w:tmpl w:val="F26CDF5A"/>
    <w:lvl w:ilvl="0" w:tplc="00145776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061010"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 w:tplc="B936E5D4">
      <w:numFmt w:val="bullet"/>
      <w:lvlText w:val="•"/>
      <w:lvlJc w:val="left"/>
      <w:pPr>
        <w:ind w:left="1216" w:hanging="284"/>
      </w:pPr>
      <w:rPr>
        <w:rFonts w:hint="default"/>
        <w:lang w:val="ru-RU" w:eastAsia="en-US" w:bidi="ar-SA"/>
      </w:rPr>
    </w:lvl>
    <w:lvl w:ilvl="3" w:tplc="A000B83E">
      <w:numFmt w:val="bullet"/>
      <w:lvlText w:val="•"/>
      <w:lvlJc w:val="left"/>
      <w:pPr>
        <w:ind w:left="1754" w:hanging="284"/>
      </w:pPr>
      <w:rPr>
        <w:rFonts w:hint="default"/>
        <w:lang w:val="ru-RU" w:eastAsia="en-US" w:bidi="ar-SA"/>
      </w:rPr>
    </w:lvl>
    <w:lvl w:ilvl="4" w:tplc="D2B858FE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5" w:tplc="7C4E27CE">
      <w:numFmt w:val="bullet"/>
      <w:lvlText w:val="•"/>
      <w:lvlJc w:val="left"/>
      <w:pPr>
        <w:ind w:left="2831" w:hanging="284"/>
      </w:pPr>
      <w:rPr>
        <w:rFonts w:hint="default"/>
        <w:lang w:val="ru-RU" w:eastAsia="en-US" w:bidi="ar-SA"/>
      </w:rPr>
    </w:lvl>
    <w:lvl w:ilvl="6" w:tplc="7F06AC30">
      <w:numFmt w:val="bullet"/>
      <w:lvlText w:val="•"/>
      <w:lvlJc w:val="left"/>
      <w:pPr>
        <w:ind w:left="3369" w:hanging="284"/>
      </w:pPr>
      <w:rPr>
        <w:rFonts w:hint="default"/>
        <w:lang w:val="ru-RU" w:eastAsia="en-US" w:bidi="ar-SA"/>
      </w:rPr>
    </w:lvl>
    <w:lvl w:ilvl="7" w:tplc="26B8E1E2">
      <w:numFmt w:val="bullet"/>
      <w:lvlText w:val="•"/>
      <w:lvlJc w:val="left"/>
      <w:pPr>
        <w:ind w:left="3907" w:hanging="284"/>
      </w:pPr>
      <w:rPr>
        <w:rFonts w:hint="default"/>
        <w:lang w:val="ru-RU" w:eastAsia="en-US" w:bidi="ar-SA"/>
      </w:rPr>
    </w:lvl>
    <w:lvl w:ilvl="8" w:tplc="1B7EF5CC">
      <w:numFmt w:val="bullet"/>
      <w:lvlText w:val="•"/>
      <w:lvlJc w:val="left"/>
      <w:pPr>
        <w:ind w:left="4445" w:hanging="284"/>
      </w:pPr>
      <w:rPr>
        <w:rFonts w:hint="default"/>
        <w:lang w:val="ru-RU" w:eastAsia="en-US" w:bidi="ar-SA"/>
      </w:rPr>
    </w:lvl>
  </w:abstractNum>
  <w:abstractNum w:abstractNumId="181" w15:restartNumberingAfterBreak="0">
    <w:nsid w:val="675B6A18"/>
    <w:multiLevelType w:val="hybridMultilevel"/>
    <w:tmpl w:val="D75A2FF2"/>
    <w:lvl w:ilvl="0" w:tplc="DD246156">
      <w:start w:val="1"/>
      <w:numFmt w:val="decimal"/>
      <w:lvlText w:val="%1."/>
      <w:lvlJc w:val="left"/>
      <w:pPr>
        <w:ind w:left="106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3EADF0">
      <w:numFmt w:val="bullet"/>
      <w:lvlText w:val="•"/>
      <w:lvlJc w:val="left"/>
      <w:pPr>
        <w:ind w:left="504" w:hanging="341"/>
      </w:pPr>
      <w:rPr>
        <w:rFonts w:hint="default"/>
        <w:lang w:val="ru-RU" w:eastAsia="en-US" w:bidi="ar-SA"/>
      </w:rPr>
    </w:lvl>
    <w:lvl w:ilvl="2" w:tplc="61E61D84">
      <w:numFmt w:val="bullet"/>
      <w:lvlText w:val="•"/>
      <w:lvlJc w:val="left"/>
      <w:pPr>
        <w:ind w:left="908" w:hanging="341"/>
      </w:pPr>
      <w:rPr>
        <w:rFonts w:hint="default"/>
        <w:lang w:val="ru-RU" w:eastAsia="en-US" w:bidi="ar-SA"/>
      </w:rPr>
    </w:lvl>
    <w:lvl w:ilvl="3" w:tplc="BC92B408">
      <w:numFmt w:val="bullet"/>
      <w:lvlText w:val="•"/>
      <w:lvlJc w:val="left"/>
      <w:pPr>
        <w:ind w:left="1312" w:hanging="341"/>
      </w:pPr>
      <w:rPr>
        <w:rFonts w:hint="default"/>
        <w:lang w:val="ru-RU" w:eastAsia="en-US" w:bidi="ar-SA"/>
      </w:rPr>
    </w:lvl>
    <w:lvl w:ilvl="4" w:tplc="04A68CC2">
      <w:numFmt w:val="bullet"/>
      <w:lvlText w:val="•"/>
      <w:lvlJc w:val="left"/>
      <w:pPr>
        <w:ind w:left="1717" w:hanging="341"/>
      </w:pPr>
      <w:rPr>
        <w:rFonts w:hint="default"/>
        <w:lang w:val="ru-RU" w:eastAsia="en-US" w:bidi="ar-SA"/>
      </w:rPr>
    </w:lvl>
    <w:lvl w:ilvl="5" w:tplc="5FBE88FC">
      <w:numFmt w:val="bullet"/>
      <w:lvlText w:val="•"/>
      <w:lvlJc w:val="left"/>
      <w:pPr>
        <w:ind w:left="2121" w:hanging="341"/>
      </w:pPr>
      <w:rPr>
        <w:rFonts w:hint="default"/>
        <w:lang w:val="ru-RU" w:eastAsia="en-US" w:bidi="ar-SA"/>
      </w:rPr>
    </w:lvl>
    <w:lvl w:ilvl="6" w:tplc="C450DC54">
      <w:numFmt w:val="bullet"/>
      <w:lvlText w:val="•"/>
      <w:lvlJc w:val="left"/>
      <w:pPr>
        <w:ind w:left="2525" w:hanging="341"/>
      </w:pPr>
      <w:rPr>
        <w:rFonts w:hint="default"/>
        <w:lang w:val="ru-RU" w:eastAsia="en-US" w:bidi="ar-SA"/>
      </w:rPr>
    </w:lvl>
    <w:lvl w:ilvl="7" w:tplc="3F6EAE40">
      <w:numFmt w:val="bullet"/>
      <w:lvlText w:val="•"/>
      <w:lvlJc w:val="left"/>
      <w:pPr>
        <w:ind w:left="2930" w:hanging="341"/>
      </w:pPr>
      <w:rPr>
        <w:rFonts w:hint="default"/>
        <w:lang w:val="ru-RU" w:eastAsia="en-US" w:bidi="ar-SA"/>
      </w:rPr>
    </w:lvl>
    <w:lvl w:ilvl="8" w:tplc="6E7E3B6C">
      <w:numFmt w:val="bullet"/>
      <w:lvlText w:val="•"/>
      <w:lvlJc w:val="left"/>
      <w:pPr>
        <w:ind w:left="3334" w:hanging="341"/>
      </w:pPr>
      <w:rPr>
        <w:rFonts w:hint="default"/>
        <w:lang w:val="ru-RU" w:eastAsia="en-US" w:bidi="ar-SA"/>
      </w:rPr>
    </w:lvl>
  </w:abstractNum>
  <w:abstractNum w:abstractNumId="182" w15:restartNumberingAfterBreak="0">
    <w:nsid w:val="676D09AE"/>
    <w:multiLevelType w:val="hybridMultilevel"/>
    <w:tmpl w:val="33B03014"/>
    <w:lvl w:ilvl="0" w:tplc="D7848AE8">
      <w:start w:val="4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E607D0">
      <w:numFmt w:val="bullet"/>
      <w:lvlText w:val="•"/>
      <w:lvlJc w:val="left"/>
      <w:pPr>
        <w:ind w:left="616" w:hanging="245"/>
      </w:pPr>
      <w:rPr>
        <w:rFonts w:hint="default"/>
        <w:lang w:val="ru-RU" w:eastAsia="en-US" w:bidi="ar-SA"/>
      </w:rPr>
    </w:lvl>
    <w:lvl w:ilvl="2" w:tplc="28140380">
      <w:numFmt w:val="bullet"/>
      <w:lvlText w:val="•"/>
      <w:lvlJc w:val="left"/>
      <w:pPr>
        <w:ind w:left="872" w:hanging="245"/>
      </w:pPr>
      <w:rPr>
        <w:rFonts w:hint="default"/>
        <w:lang w:val="ru-RU" w:eastAsia="en-US" w:bidi="ar-SA"/>
      </w:rPr>
    </w:lvl>
    <w:lvl w:ilvl="3" w:tplc="82905698">
      <w:numFmt w:val="bullet"/>
      <w:lvlText w:val="•"/>
      <w:lvlJc w:val="left"/>
      <w:pPr>
        <w:ind w:left="1129" w:hanging="245"/>
      </w:pPr>
      <w:rPr>
        <w:rFonts w:hint="default"/>
        <w:lang w:val="ru-RU" w:eastAsia="en-US" w:bidi="ar-SA"/>
      </w:rPr>
    </w:lvl>
    <w:lvl w:ilvl="4" w:tplc="808AB2EE">
      <w:numFmt w:val="bullet"/>
      <w:lvlText w:val="•"/>
      <w:lvlJc w:val="left"/>
      <w:pPr>
        <w:ind w:left="1385" w:hanging="245"/>
      </w:pPr>
      <w:rPr>
        <w:rFonts w:hint="default"/>
        <w:lang w:val="ru-RU" w:eastAsia="en-US" w:bidi="ar-SA"/>
      </w:rPr>
    </w:lvl>
    <w:lvl w:ilvl="5" w:tplc="CF86F956">
      <w:numFmt w:val="bullet"/>
      <w:lvlText w:val="•"/>
      <w:lvlJc w:val="left"/>
      <w:pPr>
        <w:ind w:left="1642" w:hanging="245"/>
      </w:pPr>
      <w:rPr>
        <w:rFonts w:hint="default"/>
        <w:lang w:val="ru-RU" w:eastAsia="en-US" w:bidi="ar-SA"/>
      </w:rPr>
    </w:lvl>
    <w:lvl w:ilvl="6" w:tplc="08EA54AC">
      <w:numFmt w:val="bullet"/>
      <w:lvlText w:val="•"/>
      <w:lvlJc w:val="left"/>
      <w:pPr>
        <w:ind w:left="1898" w:hanging="245"/>
      </w:pPr>
      <w:rPr>
        <w:rFonts w:hint="default"/>
        <w:lang w:val="ru-RU" w:eastAsia="en-US" w:bidi="ar-SA"/>
      </w:rPr>
    </w:lvl>
    <w:lvl w:ilvl="7" w:tplc="A71EB906">
      <w:numFmt w:val="bullet"/>
      <w:lvlText w:val="•"/>
      <w:lvlJc w:val="left"/>
      <w:pPr>
        <w:ind w:left="2154" w:hanging="245"/>
      </w:pPr>
      <w:rPr>
        <w:rFonts w:hint="default"/>
        <w:lang w:val="ru-RU" w:eastAsia="en-US" w:bidi="ar-SA"/>
      </w:rPr>
    </w:lvl>
    <w:lvl w:ilvl="8" w:tplc="CE0ACC26">
      <w:numFmt w:val="bullet"/>
      <w:lvlText w:val="•"/>
      <w:lvlJc w:val="left"/>
      <w:pPr>
        <w:ind w:left="2411" w:hanging="245"/>
      </w:pPr>
      <w:rPr>
        <w:rFonts w:hint="default"/>
        <w:lang w:val="ru-RU" w:eastAsia="en-US" w:bidi="ar-SA"/>
      </w:rPr>
    </w:lvl>
  </w:abstractNum>
  <w:abstractNum w:abstractNumId="183" w15:restartNumberingAfterBreak="0">
    <w:nsid w:val="679D4340"/>
    <w:multiLevelType w:val="hybridMultilevel"/>
    <w:tmpl w:val="60E82CDE"/>
    <w:lvl w:ilvl="0" w:tplc="CB9CB738">
      <w:start w:val="1"/>
      <w:numFmt w:val="decimal"/>
      <w:lvlText w:val="%1."/>
      <w:lvlJc w:val="left"/>
      <w:pPr>
        <w:ind w:left="106" w:hanging="6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949E20">
      <w:numFmt w:val="bullet"/>
      <w:lvlText w:val="•"/>
      <w:lvlJc w:val="left"/>
      <w:pPr>
        <w:ind w:left="503" w:hanging="682"/>
      </w:pPr>
      <w:rPr>
        <w:rFonts w:hint="default"/>
        <w:lang w:val="ru-RU" w:eastAsia="en-US" w:bidi="ar-SA"/>
      </w:rPr>
    </w:lvl>
    <w:lvl w:ilvl="2" w:tplc="DBDAB6D4">
      <w:numFmt w:val="bullet"/>
      <w:lvlText w:val="•"/>
      <w:lvlJc w:val="left"/>
      <w:pPr>
        <w:ind w:left="907" w:hanging="682"/>
      </w:pPr>
      <w:rPr>
        <w:rFonts w:hint="default"/>
        <w:lang w:val="ru-RU" w:eastAsia="en-US" w:bidi="ar-SA"/>
      </w:rPr>
    </w:lvl>
    <w:lvl w:ilvl="3" w:tplc="6C1ABDFC">
      <w:numFmt w:val="bullet"/>
      <w:lvlText w:val="•"/>
      <w:lvlJc w:val="left"/>
      <w:pPr>
        <w:ind w:left="1311" w:hanging="682"/>
      </w:pPr>
      <w:rPr>
        <w:rFonts w:hint="default"/>
        <w:lang w:val="ru-RU" w:eastAsia="en-US" w:bidi="ar-SA"/>
      </w:rPr>
    </w:lvl>
    <w:lvl w:ilvl="4" w:tplc="DEF4E9D4">
      <w:numFmt w:val="bullet"/>
      <w:lvlText w:val="•"/>
      <w:lvlJc w:val="left"/>
      <w:pPr>
        <w:ind w:left="1715" w:hanging="682"/>
      </w:pPr>
      <w:rPr>
        <w:rFonts w:hint="default"/>
        <w:lang w:val="ru-RU" w:eastAsia="en-US" w:bidi="ar-SA"/>
      </w:rPr>
    </w:lvl>
    <w:lvl w:ilvl="5" w:tplc="1A2EA632">
      <w:numFmt w:val="bullet"/>
      <w:lvlText w:val="•"/>
      <w:lvlJc w:val="left"/>
      <w:pPr>
        <w:ind w:left="2119" w:hanging="682"/>
      </w:pPr>
      <w:rPr>
        <w:rFonts w:hint="default"/>
        <w:lang w:val="ru-RU" w:eastAsia="en-US" w:bidi="ar-SA"/>
      </w:rPr>
    </w:lvl>
    <w:lvl w:ilvl="6" w:tplc="7C567A58">
      <w:numFmt w:val="bullet"/>
      <w:lvlText w:val="•"/>
      <w:lvlJc w:val="left"/>
      <w:pPr>
        <w:ind w:left="2522" w:hanging="682"/>
      </w:pPr>
      <w:rPr>
        <w:rFonts w:hint="default"/>
        <w:lang w:val="ru-RU" w:eastAsia="en-US" w:bidi="ar-SA"/>
      </w:rPr>
    </w:lvl>
    <w:lvl w:ilvl="7" w:tplc="E9D8A60C">
      <w:numFmt w:val="bullet"/>
      <w:lvlText w:val="•"/>
      <w:lvlJc w:val="left"/>
      <w:pPr>
        <w:ind w:left="2926" w:hanging="682"/>
      </w:pPr>
      <w:rPr>
        <w:rFonts w:hint="default"/>
        <w:lang w:val="ru-RU" w:eastAsia="en-US" w:bidi="ar-SA"/>
      </w:rPr>
    </w:lvl>
    <w:lvl w:ilvl="8" w:tplc="AEEC4038">
      <w:numFmt w:val="bullet"/>
      <w:lvlText w:val="•"/>
      <w:lvlJc w:val="left"/>
      <w:pPr>
        <w:ind w:left="3330" w:hanging="682"/>
      </w:pPr>
      <w:rPr>
        <w:rFonts w:hint="default"/>
        <w:lang w:val="ru-RU" w:eastAsia="en-US" w:bidi="ar-SA"/>
      </w:rPr>
    </w:lvl>
  </w:abstractNum>
  <w:abstractNum w:abstractNumId="184" w15:restartNumberingAfterBreak="0">
    <w:nsid w:val="67D80C71"/>
    <w:multiLevelType w:val="hybridMultilevel"/>
    <w:tmpl w:val="1A82576E"/>
    <w:lvl w:ilvl="0" w:tplc="933CCA92">
      <w:start w:val="1"/>
      <w:numFmt w:val="decimal"/>
      <w:lvlText w:val="%1."/>
      <w:lvlJc w:val="left"/>
      <w:pPr>
        <w:ind w:left="110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2A40C4">
      <w:numFmt w:val="bullet"/>
      <w:lvlText w:val="•"/>
      <w:lvlJc w:val="left"/>
      <w:pPr>
        <w:ind w:left="475" w:hanging="351"/>
      </w:pPr>
      <w:rPr>
        <w:rFonts w:hint="default"/>
        <w:lang w:val="ru-RU" w:eastAsia="en-US" w:bidi="ar-SA"/>
      </w:rPr>
    </w:lvl>
    <w:lvl w:ilvl="2" w:tplc="1A8E0ACA">
      <w:numFmt w:val="bullet"/>
      <w:lvlText w:val="•"/>
      <w:lvlJc w:val="left"/>
      <w:pPr>
        <w:ind w:left="831" w:hanging="351"/>
      </w:pPr>
      <w:rPr>
        <w:rFonts w:hint="default"/>
        <w:lang w:val="ru-RU" w:eastAsia="en-US" w:bidi="ar-SA"/>
      </w:rPr>
    </w:lvl>
    <w:lvl w:ilvl="3" w:tplc="6C8CCB6E">
      <w:numFmt w:val="bullet"/>
      <w:lvlText w:val="•"/>
      <w:lvlJc w:val="left"/>
      <w:pPr>
        <w:ind w:left="1187" w:hanging="351"/>
      </w:pPr>
      <w:rPr>
        <w:rFonts w:hint="default"/>
        <w:lang w:val="ru-RU" w:eastAsia="en-US" w:bidi="ar-SA"/>
      </w:rPr>
    </w:lvl>
    <w:lvl w:ilvl="4" w:tplc="DD9E7DDA">
      <w:numFmt w:val="bullet"/>
      <w:lvlText w:val="•"/>
      <w:lvlJc w:val="left"/>
      <w:pPr>
        <w:ind w:left="1543" w:hanging="351"/>
      </w:pPr>
      <w:rPr>
        <w:rFonts w:hint="default"/>
        <w:lang w:val="ru-RU" w:eastAsia="en-US" w:bidi="ar-SA"/>
      </w:rPr>
    </w:lvl>
    <w:lvl w:ilvl="5" w:tplc="89CE1502">
      <w:numFmt w:val="bullet"/>
      <w:lvlText w:val="•"/>
      <w:lvlJc w:val="left"/>
      <w:pPr>
        <w:ind w:left="1899" w:hanging="351"/>
      </w:pPr>
      <w:rPr>
        <w:rFonts w:hint="default"/>
        <w:lang w:val="ru-RU" w:eastAsia="en-US" w:bidi="ar-SA"/>
      </w:rPr>
    </w:lvl>
    <w:lvl w:ilvl="6" w:tplc="30BA94CA">
      <w:numFmt w:val="bullet"/>
      <w:lvlText w:val="•"/>
      <w:lvlJc w:val="left"/>
      <w:pPr>
        <w:ind w:left="2254" w:hanging="351"/>
      </w:pPr>
      <w:rPr>
        <w:rFonts w:hint="default"/>
        <w:lang w:val="ru-RU" w:eastAsia="en-US" w:bidi="ar-SA"/>
      </w:rPr>
    </w:lvl>
    <w:lvl w:ilvl="7" w:tplc="84DEC522">
      <w:numFmt w:val="bullet"/>
      <w:lvlText w:val="•"/>
      <w:lvlJc w:val="left"/>
      <w:pPr>
        <w:ind w:left="2610" w:hanging="351"/>
      </w:pPr>
      <w:rPr>
        <w:rFonts w:hint="default"/>
        <w:lang w:val="ru-RU" w:eastAsia="en-US" w:bidi="ar-SA"/>
      </w:rPr>
    </w:lvl>
    <w:lvl w:ilvl="8" w:tplc="343C64A4">
      <w:numFmt w:val="bullet"/>
      <w:lvlText w:val="•"/>
      <w:lvlJc w:val="left"/>
      <w:pPr>
        <w:ind w:left="2966" w:hanging="351"/>
      </w:pPr>
      <w:rPr>
        <w:rFonts w:hint="default"/>
        <w:lang w:val="ru-RU" w:eastAsia="en-US" w:bidi="ar-SA"/>
      </w:rPr>
    </w:lvl>
  </w:abstractNum>
  <w:abstractNum w:abstractNumId="185" w15:restartNumberingAfterBreak="0">
    <w:nsid w:val="68427E9B"/>
    <w:multiLevelType w:val="hybridMultilevel"/>
    <w:tmpl w:val="CE3A095E"/>
    <w:lvl w:ilvl="0" w:tplc="BB2E5962">
      <w:start w:val="1"/>
      <w:numFmt w:val="decimal"/>
      <w:lvlText w:val="%1."/>
      <w:lvlJc w:val="left"/>
      <w:pPr>
        <w:ind w:left="923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CAA5DA">
      <w:numFmt w:val="bullet"/>
      <w:lvlText w:val="•"/>
      <w:lvlJc w:val="left"/>
      <w:pPr>
        <w:ind w:left="1854" w:hanging="279"/>
      </w:pPr>
      <w:rPr>
        <w:rFonts w:hint="default"/>
        <w:lang w:val="ru-RU" w:eastAsia="en-US" w:bidi="ar-SA"/>
      </w:rPr>
    </w:lvl>
    <w:lvl w:ilvl="2" w:tplc="4210D400">
      <w:numFmt w:val="bullet"/>
      <w:lvlText w:val="•"/>
      <w:lvlJc w:val="left"/>
      <w:pPr>
        <w:ind w:left="2788" w:hanging="279"/>
      </w:pPr>
      <w:rPr>
        <w:rFonts w:hint="default"/>
        <w:lang w:val="ru-RU" w:eastAsia="en-US" w:bidi="ar-SA"/>
      </w:rPr>
    </w:lvl>
    <w:lvl w:ilvl="3" w:tplc="9A288402">
      <w:numFmt w:val="bullet"/>
      <w:lvlText w:val="•"/>
      <w:lvlJc w:val="left"/>
      <w:pPr>
        <w:ind w:left="3723" w:hanging="279"/>
      </w:pPr>
      <w:rPr>
        <w:rFonts w:hint="default"/>
        <w:lang w:val="ru-RU" w:eastAsia="en-US" w:bidi="ar-SA"/>
      </w:rPr>
    </w:lvl>
    <w:lvl w:ilvl="4" w:tplc="D8A00D3E">
      <w:numFmt w:val="bullet"/>
      <w:lvlText w:val="•"/>
      <w:lvlJc w:val="left"/>
      <w:pPr>
        <w:ind w:left="4657" w:hanging="279"/>
      </w:pPr>
      <w:rPr>
        <w:rFonts w:hint="default"/>
        <w:lang w:val="ru-RU" w:eastAsia="en-US" w:bidi="ar-SA"/>
      </w:rPr>
    </w:lvl>
    <w:lvl w:ilvl="5" w:tplc="82F8C7BE">
      <w:numFmt w:val="bullet"/>
      <w:lvlText w:val="•"/>
      <w:lvlJc w:val="left"/>
      <w:pPr>
        <w:ind w:left="5592" w:hanging="279"/>
      </w:pPr>
      <w:rPr>
        <w:rFonts w:hint="default"/>
        <w:lang w:val="ru-RU" w:eastAsia="en-US" w:bidi="ar-SA"/>
      </w:rPr>
    </w:lvl>
    <w:lvl w:ilvl="6" w:tplc="55BC8678">
      <w:numFmt w:val="bullet"/>
      <w:lvlText w:val="•"/>
      <w:lvlJc w:val="left"/>
      <w:pPr>
        <w:ind w:left="6526" w:hanging="279"/>
      </w:pPr>
      <w:rPr>
        <w:rFonts w:hint="default"/>
        <w:lang w:val="ru-RU" w:eastAsia="en-US" w:bidi="ar-SA"/>
      </w:rPr>
    </w:lvl>
    <w:lvl w:ilvl="7" w:tplc="32C641AA">
      <w:numFmt w:val="bullet"/>
      <w:lvlText w:val="•"/>
      <w:lvlJc w:val="left"/>
      <w:pPr>
        <w:ind w:left="7460" w:hanging="279"/>
      </w:pPr>
      <w:rPr>
        <w:rFonts w:hint="default"/>
        <w:lang w:val="ru-RU" w:eastAsia="en-US" w:bidi="ar-SA"/>
      </w:rPr>
    </w:lvl>
    <w:lvl w:ilvl="8" w:tplc="9398D2B0">
      <w:numFmt w:val="bullet"/>
      <w:lvlText w:val="•"/>
      <w:lvlJc w:val="left"/>
      <w:pPr>
        <w:ind w:left="8395" w:hanging="279"/>
      </w:pPr>
      <w:rPr>
        <w:rFonts w:hint="default"/>
        <w:lang w:val="ru-RU" w:eastAsia="en-US" w:bidi="ar-SA"/>
      </w:rPr>
    </w:lvl>
  </w:abstractNum>
  <w:abstractNum w:abstractNumId="186" w15:restartNumberingAfterBreak="0">
    <w:nsid w:val="686114FF"/>
    <w:multiLevelType w:val="hybridMultilevel"/>
    <w:tmpl w:val="74962A6A"/>
    <w:lvl w:ilvl="0" w:tplc="948AE1DA">
      <w:numFmt w:val="bullet"/>
      <w:lvlText w:val=""/>
      <w:lvlJc w:val="left"/>
      <w:pPr>
        <w:ind w:left="350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4ED62E">
      <w:numFmt w:val="bullet"/>
      <w:lvlText w:val="•"/>
      <w:lvlJc w:val="left"/>
      <w:pPr>
        <w:ind w:left="1074" w:hanging="245"/>
      </w:pPr>
      <w:rPr>
        <w:rFonts w:hint="default"/>
        <w:lang w:val="ru-RU" w:eastAsia="en-US" w:bidi="ar-SA"/>
      </w:rPr>
    </w:lvl>
    <w:lvl w:ilvl="2" w:tplc="541C240E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3" w:tplc="728CCDA4">
      <w:numFmt w:val="bullet"/>
      <w:lvlText w:val="•"/>
      <w:lvlJc w:val="left"/>
      <w:pPr>
        <w:ind w:left="2502" w:hanging="245"/>
      </w:pPr>
      <w:rPr>
        <w:rFonts w:hint="default"/>
        <w:lang w:val="ru-RU" w:eastAsia="en-US" w:bidi="ar-SA"/>
      </w:rPr>
    </w:lvl>
    <w:lvl w:ilvl="4" w:tplc="CC103D74">
      <w:numFmt w:val="bullet"/>
      <w:lvlText w:val="•"/>
      <w:lvlJc w:val="left"/>
      <w:pPr>
        <w:ind w:left="3216" w:hanging="245"/>
      </w:pPr>
      <w:rPr>
        <w:rFonts w:hint="default"/>
        <w:lang w:val="ru-RU" w:eastAsia="en-US" w:bidi="ar-SA"/>
      </w:rPr>
    </w:lvl>
    <w:lvl w:ilvl="5" w:tplc="DC9007C2">
      <w:numFmt w:val="bullet"/>
      <w:lvlText w:val="•"/>
      <w:lvlJc w:val="left"/>
      <w:pPr>
        <w:ind w:left="3930" w:hanging="245"/>
      </w:pPr>
      <w:rPr>
        <w:rFonts w:hint="default"/>
        <w:lang w:val="ru-RU" w:eastAsia="en-US" w:bidi="ar-SA"/>
      </w:rPr>
    </w:lvl>
    <w:lvl w:ilvl="6" w:tplc="DB6C70E0">
      <w:numFmt w:val="bullet"/>
      <w:lvlText w:val="•"/>
      <w:lvlJc w:val="left"/>
      <w:pPr>
        <w:ind w:left="4644" w:hanging="245"/>
      </w:pPr>
      <w:rPr>
        <w:rFonts w:hint="default"/>
        <w:lang w:val="ru-RU" w:eastAsia="en-US" w:bidi="ar-SA"/>
      </w:rPr>
    </w:lvl>
    <w:lvl w:ilvl="7" w:tplc="AA4215EE">
      <w:numFmt w:val="bullet"/>
      <w:lvlText w:val="•"/>
      <w:lvlJc w:val="left"/>
      <w:pPr>
        <w:ind w:left="5358" w:hanging="245"/>
      </w:pPr>
      <w:rPr>
        <w:rFonts w:hint="default"/>
        <w:lang w:val="ru-RU" w:eastAsia="en-US" w:bidi="ar-SA"/>
      </w:rPr>
    </w:lvl>
    <w:lvl w:ilvl="8" w:tplc="C2247820">
      <w:numFmt w:val="bullet"/>
      <w:lvlText w:val="•"/>
      <w:lvlJc w:val="left"/>
      <w:pPr>
        <w:ind w:left="6072" w:hanging="245"/>
      </w:pPr>
      <w:rPr>
        <w:rFonts w:hint="default"/>
        <w:lang w:val="ru-RU" w:eastAsia="en-US" w:bidi="ar-SA"/>
      </w:rPr>
    </w:lvl>
  </w:abstractNum>
  <w:abstractNum w:abstractNumId="187" w15:restartNumberingAfterBreak="0">
    <w:nsid w:val="686A706F"/>
    <w:multiLevelType w:val="hybridMultilevel"/>
    <w:tmpl w:val="30B271D2"/>
    <w:lvl w:ilvl="0" w:tplc="10E80C2E">
      <w:numFmt w:val="bullet"/>
      <w:lvlText w:val=""/>
      <w:lvlJc w:val="left"/>
      <w:pPr>
        <w:ind w:left="349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84946C">
      <w:numFmt w:val="bullet"/>
      <w:lvlText w:val="•"/>
      <w:lvlJc w:val="left"/>
      <w:pPr>
        <w:ind w:left="1048" w:hanging="245"/>
      </w:pPr>
      <w:rPr>
        <w:rFonts w:hint="default"/>
        <w:lang w:val="ru-RU" w:eastAsia="en-US" w:bidi="ar-SA"/>
      </w:rPr>
    </w:lvl>
    <w:lvl w:ilvl="2" w:tplc="78028152">
      <w:numFmt w:val="bullet"/>
      <w:lvlText w:val="•"/>
      <w:lvlJc w:val="left"/>
      <w:pPr>
        <w:ind w:left="1757" w:hanging="245"/>
      </w:pPr>
      <w:rPr>
        <w:rFonts w:hint="default"/>
        <w:lang w:val="ru-RU" w:eastAsia="en-US" w:bidi="ar-SA"/>
      </w:rPr>
    </w:lvl>
    <w:lvl w:ilvl="3" w:tplc="8F788F84">
      <w:numFmt w:val="bullet"/>
      <w:lvlText w:val="•"/>
      <w:lvlJc w:val="left"/>
      <w:pPr>
        <w:ind w:left="2466" w:hanging="245"/>
      </w:pPr>
      <w:rPr>
        <w:rFonts w:hint="default"/>
        <w:lang w:val="ru-RU" w:eastAsia="en-US" w:bidi="ar-SA"/>
      </w:rPr>
    </w:lvl>
    <w:lvl w:ilvl="4" w:tplc="3D181414">
      <w:numFmt w:val="bullet"/>
      <w:lvlText w:val="•"/>
      <w:lvlJc w:val="left"/>
      <w:pPr>
        <w:ind w:left="3175" w:hanging="245"/>
      </w:pPr>
      <w:rPr>
        <w:rFonts w:hint="default"/>
        <w:lang w:val="ru-RU" w:eastAsia="en-US" w:bidi="ar-SA"/>
      </w:rPr>
    </w:lvl>
    <w:lvl w:ilvl="5" w:tplc="9EEEC0BE">
      <w:numFmt w:val="bullet"/>
      <w:lvlText w:val="•"/>
      <w:lvlJc w:val="left"/>
      <w:pPr>
        <w:ind w:left="3884" w:hanging="245"/>
      </w:pPr>
      <w:rPr>
        <w:rFonts w:hint="default"/>
        <w:lang w:val="ru-RU" w:eastAsia="en-US" w:bidi="ar-SA"/>
      </w:rPr>
    </w:lvl>
    <w:lvl w:ilvl="6" w:tplc="EDFECC2A">
      <w:numFmt w:val="bullet"/>
      <w:lvlText w:val="•"/>
      <w:lvlJc w:val="left"/>
      <w:pPr>
        <w:ind w:left="4592" w:hanging="245"/>
      </w:pPr>
      <w:rPr>
        <w:rFonts w:hint="default"/>
        <w:lang w:val="ru-RU" w:eastAsia="en-US" w:bidi="ar-SA"/>
      </w:rPr>
    </w:lvl>
    <w:lvl w:ilvl="7" w:tplc="DEC480E2">
      <w:numFmt w:val="bullet"/>
      <w:lvlText w:val="•"/>
      <w:lvlJc w:val="left"/>
      <w:pPr>
        <w:ind w:left="5301" w:hanging="245"/>
      </w:pPr>
      <w:rPr>
        <w:rFonts w:hint="default"/>
        <w:lang w:val="ru-RU" w:eastAsia="en-US" w:bidi="ar-SA"/>
      </w:rPr>
    </w:lvl>
    <w:lvl w:ilvl="8" w:tplc="CEE0E6A2">
      <w:numFmt w:val="bullet"/>
      <w:lvlText w:val="•"/>
      <w:lvlJc w:val="left"/>
      <w:pPr>
        <w:ind w:left="6010" w:hanging="245"/>
      </w:pPr>
      <w:rPr>
        <w:rFonts w:hint="default"/>
        <w:lang w:val="ru-RU" w:eastAsia="en-US" w:bidi="ar-SA"/>
      </w:rPr>
    </w:lvl>
  </w:abstractNum>
  <w:abstractNum w:abstractNumId="188" w15:restartNumberingAfterBreak="0">
    <w:nsid w:val="694F5C22"/>
    <w:multiLevelType w:val="hybridMultilevel"/>
    <w:tmpl w:val="9C3ACD46"/>
    <w:lvl w:ilvl="0" w:tplc="946203CE">
      <w:start w:val="1"/>
      <w:numFmt w:val="decimal"/>
      <w:lvlText w:val="%1."/>
      <w:lvlJc w:val="left"/>
      <w:pPr>
        <w:ind w:left="361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C45F3A">
      <w:numFmt w:val="bullet"/>
      <w:lvlText w:val="•"/>
      <w:lvlJc w:val="left"/>
      <w:pPr>
        <w:ind w:left="1350" w:hanging="423"/>
      </w:pPr>
      <w:rPr>
        <w:rFonts w:hint="default"/>
        <w:lang w:val="ru-RU" w:eastAsia="en-US" w:bidi="ar-SA"/>
      </w:rPr>
    </w:lvl>
    <w:lvl w:ilvl="2" w:tplc="C0E47A06">
      <w:numFmt w:val="bullet"/>
      <w:lvlText w:val="•"/>
      <w:lvlJc w:val="left"/>
      <w:pPr>
        <w:ind w:left="2340" w:hanging="423"/>
      </w:pPr>
      <w:rPr>
        <w:rFonts w:hint="default"/>
        <w:lang w:val="ru-RU" w:eastAsia="en-US" w:bidi="ar-SA"/>
      </w:rPr>
    </w:lvl>
    <w:lvl w:ilvl="3" w:tplc="DC682220">
      <w:numFmt w:val="bullet"/>
      <w:lvlText w:val="•"/>
      <w:lvlJc w:val="left"/>
      <w:pPr>
        <w:ind w:left="3331" w:hanging="423"/>
      </w:pPr>
      <w:rPr>
        <w:rFonts w:hint="default"/>
        <w:lang w:val="ru-RU" w:eastAsia="en-US" w:bidi="ar-SA"/>
      </w:rPr>
    </w:lvl>
    <w:lvl w:ilvl="4" w:tplc="92CC10A8">
      <w:numFmt w:val="bullet"/>
      <w:lvlText w:val="•"/>
      <w:lvlJc w:val="left"/>
      <w:pPr>
        <w:ind w:left="4321" w:hanging="423"/>
      </w:pPr>
      <w:rPr>
        <w:rFonts w:hint="default"/>
        <w:lang w:val="ru-RU" w:eastAsia="en-US" w:bidi="ar-SA"/>
      </w:rPr>
    </w:lvl>
    <w:lvl w:ilvl="5" w:tplc="5322932C">
      <w:numFmt w:val="bullet"/>
      <w:lvlText w:val="•"/>
      <w:lvlJc w:val="left"/>
      <w:pPr>
        <w:ind w:left="5312" w:hanging="423"/>
      </w:pPr>
      <w:rPr>
        <w:rFonts w:hint="default"/>
        <w:lang w:val="ru-RU" w:eastAsia="en-US" w:bidi="ar-SA"/>
      </w:rPr>
    </w:lvl>
    <w:lvl w:ilvl="6" w:tplc="6FF69E40">
      <w:numFmt w:val="bullet"/>
      <w:lvlText w:val="•"/>
      <w:lvlJc w:val="left"/>
      <w:pPr>
        <w:ind w:left="6302" w:hanging="423"/>
      </w:pPr>
      <w:rPr>
        <w:rFonts w:hint="default"/>
        <w:lang w:val="ru-RU" w:eastAsia="en-US" w:bidi="ar-SA"/>
      </w:rPr>
    </w:lvl>
    <w:lvl w:ilvl="7" w:tplc="A6FA5D22">
      <w:numFmt w:val="bullet"/>
      <w:lvlText w:val="•"/>
      <w:lvlJc w:val="left"/>
      <w:pPr>
        <w:ind w:left="7292" w:hanging="423"/>
      </w:pPr>
      <w:rPr>
        <w:rFonts w:hint="default"/>
        <w:lang w:val="ru-RU" w:eastAsia="en-US" w:bidi="ar-SA"/>
      </w:rPr>
    </w:lvl>
    <w:lvl w:ilvl="8" w:tplc="4B1254DE">
      <w:numFmt w:val="bullet"/>
      <w:lvlText w:val="•"/>
      <w:lvlJc w:val="left"/>
      <w:pPr>
        <w:ind w:left="8283" w:hanging="423"/>
      </w:pPr>
      <w:rPr>
        <w:rFonts w:hint="default"/>
        <w:lang w:val="ru-RU" w:eastAsia="en-US" w:bidi="ar-SA"/>
      </w:rPr>
    </w:lvl>
  </w:abstractNum>
  <w:abstractNum w:abstractNumId="189" w15:restartNumberingAfterBreak="0">
    <w:nsid w:val="6C6B124F"/>
    <w:multiLevelType w:val="hybridMultilevel"/>
    <w:tmpl w:val="3BF6BFC4"/>
    <w:lvl w:ilvl="0" w:tplc="38826058">
      <w:numFmt w:val="bullet"/>
      <w:lvlText w:val=""/>
      <w:lvlJc w:val="left"/>
      <w:pPr>
        <w:ind w:left="355" w:hanging="2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EA9712">
      <w:numFmt w:val="bullet"/>
      <w:lvlText w:val="•"/>
      <w:lvlJc w:val="left"/>
      <w:pPr>
        <w:ind w:left="1088" w:hanging="246"/>
      </w:pPr>
      <w:rPr>
        <w:rFonts w:hint="default"/>
        <w:lang w:val="ru-RU" w:eastAsia="en-US" w:bidi="ar-SA"/>
      </w:rPr>
    </w:lvl>
    <w:lvl w:ilvl="2" w:tplc="05BECBDE">
      <w:numFmt w:val="bullet"/>
      <w:lvlText w:val="•"/>
      <w:lvlJc w:val="left"/>
      <w:pPr>
        <w:ind w:left="1816" w:hanging="246"/>
      </w:pPr>
      <w:rPr>
        <w:rFonts w:hint="default"/>
        <w:lang w:val="ru-RU" w:eastAsia="en-US" w:bidi="ar-SA"/>
      </w:rPr>
    </w:lvl>
    <w:lvl w:ilvl="3" w:tplc="876EF3F8">
      <w:numFmt w:val="bullet"/>
      <w:lvlText w:val="•"/>
      <w:lvlJc w:val="left"/>
      <w:pPr>
        <w:ind w:left="2545" w:hanging="246"/>
      </w:pPr>
      <w:rPr>
        <w:rFonts w:hint="default"/>
        <w:lang w:val="ru-RU" w:eastAsia="en-US" w:bidi="ar-SA"/>
      </w:rPr>
    </w:lvl>
    <w:lvl w:ilvl="4" w:tplc="124C5638">
      <w:numFmt w:val="bullet"/>
      <w:lvlText w:val="•"/>
      <w:lvlJc w:val="left"/>
      <w:pPr>
        <w:ind w:left="3273" w:hanging="246"/>
      </w:pPr>
      <w:rPr>
        <w:rFonts w:hint="default"/>
        <w:lang w:val="ru-RU" w:eastAsia="en-US" w:bidi="ar-SA"/>
      </w:rPr>
    </w:lvl>
    <w:lvl w:ilvl="5" w:tplc="331C16AC">
      <w:numFmt w:val="bullet"/>
      <w:lvlText w:val="•"/>
      <w:lvlJc w:val="left"/>
      <w:pPr>
        <w:ind w:left="4002" w:hanging="246"/>
      </w:pPr>
      <w:rPr>
        <w:rFonts w:hint="default"/>
        <w:lang w:val="ru-RU" w:eastAsia="en-US" w:bidi="ar-SA"/>
      </w:rPr>
    </w:lvl>
    <w:lvl w:ilvl="6" w:tplc="2E70DB4C">
      <w:numFmt w:val="bullet"/>
      <w:lvlText w:val="•"/>
      <w:lvlJc w:val="left"/>
      <w:pPr>
        <w:ind w:left="4730" w:hanging="246"/>
      </w:pPr>
      <w:rPr>
        <w:rFonts w:hint="default"/>
        <w:lang w:val="ru-RU" w:eastAsia="en-US" w:bidi="ar-SA"/>
      </w:rPr>
    </w:lvl>
    <w:lvl w:ilvl="7" w:tplc="840C4CF0">
      <w:numFmt w:val="bullet"/>
      <w:lvlText w:val="•"/>
      <w:lvlJc w:val="left"/>
      <w:pPr>
        <w:ind w:left="5458" w:hanging="246"/>
      </w:pPr>
      <w:rPr>
        <w:rFonts w:hint="default"/>
        <w:lang w:val="ru-RU" w:eastAsia="en-US" w:bidi="ar-SA"/>
      </w:rPr>
    </w:lvl>
    <w:lvl w:ilvl="8" w:tplc="FD962AE8">
      <w:numFmt w:val="bullet"/>
      <w:lvlText w:val="•"/>
      <w:lvlJc w:val="left"/>
      <w:pPr>
        <w:ind w:left="6187" w:hanging="246"/>
      </w:pPr>
      <w:rPr>
        <w:rFonts w:hint="default"/>
        <w:lang w:val="ru-RU" w:eastAsia="en-US" w:bidi="ar-SA"/>
      </w:rPr>
    </w:lvl>
  </w:abstractNum>
  <w:abstractNum w:abstractNumId="190" w15:restartNumberingAfterBreak="0">
    <w:nsid w:val="6D232AA4"/>
    <w:multiLevelType w:val="hybridMultilevel"/>
    <w:tmpl w:val="40D0E112"/>
    <w:lvl w:ilvl="0" w:tplc="F53E0958">
      <w:start w:val="1"/>
      <w:numFmt w:val="decimal"/>
      <w:lvlText w:val="%1."/>
      <w:lvlJc w:val="left"/>
      <w:pPr>
        <w:ind w:left="361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74E504">
      <w:numFmt w:val="bullet"/>
      <w:lvlText w:val="•"/>
      <w:lvlJc w:val="left"/>
      <w:pPr>
        <w:ind w:left="1350" w:hanging="279"/>
      </w:pPr>
      <w:rPr>
        <w:rFonts w:hint="default"/>
        <w:lang w:val="ru-RU" w:eastAsia="en-US" w:bidi="ar-SA"/>
      </w:rPr>
    </w:lvl>
    <w:lvl w:ilvl="2" w:tplc="80A0E624">
      <w:numFmt w:val="bullet"/>
      <w:lvlText w:val="•"/>
      <w:lvlJc w:val="left"/>
      <w:pPr>
        <w:ind w:left="2340" w:hanging="279"/>
      </w:pPr>
      <w:rPr>
        <w:rFonts w:hint="default"/>
        <w:lang w:val="ru-RU" w:eastAsia="en-US" w:bidi="ar-SA"/>
      </w:rPr>
    </w:lvl>
    <w:lvl w:ilvl="3" w:tplc="821856FE">
      <w:numFmt w:val="bullet"/>
      <w:lvlText w:val="•"/>
      <w:lvlJc w:val="left"/>
      <w:pPr>
        <w:ind w:left="3331" w:hanging="279"/>
      </w:pPr>
      <w:rPr>
        <w:rFonts w:hint="default"/>
        <w:lang w:val="ru-RU" w:eastAsia="en-US" w:bidi="ar-SA"/>
      </w:rPr>
    </w:lvl>
    <w:lvl w:ilvl="4" w:tplc="A524045C">
      <w:numFmt w:val="bullet"/>
      <w:lvlText w:val="•"/>
      <w:lvlJc w:val="left"/>
      <w:pPr>
        <w:ind w:left="4321" w:hanging="279"/>
      </w:pPr>
      <w:rPr>
        <w:rFonts w:hint="default"/>
        <w:lang w:val="ru-RU" w:eastAsia="en-US" w:bidi="ar-SA"/>
      </w:rPr>
    </w:lvl>
    <w:lvl w:ilvl="5" w:tplc="A9FCB700">
      <w:numFmt w:val="bullet"/>
      <w:lvlText w:val="•"/>
      <w:lvlJc w:val="left"/>
      <w:pPr>
        <w:ind w:left="5312" w:hanging="279"/>
      </w:pPr>
      <w:rPr>
        <w:rFonts w:hint="default"/>
        <w:lang w:val="ru-RU" w:eastAsia="en-US" w:bidi="ar-SA"/>
      </w:rPr>
    </w:lvl>
    <w:lvl w:ilvl="6" w:tplc="047E8F62">
      <w:numFmt w:val="bullet"/>
      <w:lvlText w:val="•"/>
      <w:lvlJc w:val="left"/>
      <w:pPr>
        <w:ind w:left="6302" w:hanging="279"/>
      </w:pPr>
      <w:rPr>
        <w:rFonts w:hint="default"/>
        <w:lang w:val="ru-RU" w:eastAsia="en-US" w:bidi="ar-SA"/>
      </w:rPr>
    </w:lvl>
    <w:lvl w:ilvl="7" w:tplc="262EFDC2">
      <w:numFmt w:val="bullet"/>
      <w:lvlText w:val="•"/>
      <w:lvlJc w:val="left"/>
      <w:pPr>
        <w:ind w:left="7292" w:hanging="279"/>
      </w:pPr>
      <w:rPr>
        <w:rFonts w:hint="default"/>
        <w:lang w:val="ru-RU" w:eastAsia="en-US" w:bidi="ar-SA"/>
      </w:rPr>
    </w:lvl>
    <w:lvl w:ilvl="8" w:tplc="810C3A1C">
      <w:numFmt w:val="bullet"/>
      <w:lvlText w:val="•"/>
      <w:lvlJc w:val="left"/>
      <w:pPr>
        <w:ind w:left="8283" w:hanging="279"/>
      </w:pPr>
      <w:rPr>
        <w:rFonts w:hint="default"/>
        <w:lang w:val="ru-RU" w:eastAsia="en-US" w:bidi="ar-SA"/>
      </w:rPr>
    </w:lvl>
  </w:abstractNum>
  <w:abstractNum w:abstractNumId="191" w15:restartNumberingAfterBreak="0">
    <w:nsid w:val="6D797BD2"/>
    <w:multiLevelType w:val="hybridMultilevel"/>
    <w:tmpl w:val="F266E6A0"/>
    <w:lvl w:ilvl="0" w:tplc="043A5F4A">
      <w:start w:val="1"/>
      <w:numFmt w:val="decimal"/>
      <w:lvlText w:val="%1."/>
      <w:lvlJc w:val="left"/>
      <w:pPr>
        <w:ind w:left="361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326B52">
      <w:start w:val="2"/>
      <w:numFmt w:val="decimal"/>
      <w:lvlText w:val="%2."/>
      <w:lvlJc w:val="left"/>
      <w:pPr>
        <w:ind w:left="306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D4E0050">
      <w:numFmt w:val="bullet"/>
      <w:lvlText w:val="•"/>
      <w:lvlJc w:val="left"/>
      <w:pPr>
        <w:ind w:left="3860" w:hanging="245"/>
      </w:pPr>
      <w:rPr>
        <w:rFonts w:hint="default"/>
        <w:lang w:val="ru-RU" w:eastAsia="en-US" w:bidi="ar-SA"/>
      </w:rPr>
    </w:lvl>
    <w:lvl w:ilvl="3" w:tplc="4D204692">
      <w:numFmt w:val="bullet"/>
      <w:lvlText w:val="•"/>
      <w:lvlJc w:val="left"/>
      <w:pPr>
        <w:ind w:left="4660" w:hanging="245"/>
      </w:pPr>
      <w:rPr>
        <w:rFonts w:hint="default"/>
        <w:lang w:val="ru-RU" w:eastAsia="en-US" w:bidi="ar-SA"/>
      </w:rPr>
    </w:lvl>
    <w:lvl w:ilvl="4" w:tplc="DF38EE62">
      <w:numFmt w:val="bullet"/>
      <w:lvlText w:val="•"/>
      <w:lvlJc w:val="left"/>
      <w:pPr>
        <w:ind w:left="5461" w:hanging="245"/>
      </w:pPr>
      <w:rPr>
        <w:rFonts w:hint="default"/>
        <w:lang w:val="ru-RU" w:eastAsia="en-US" w:bidi="ar-SA"/>
      </w:rPr>
    </w:lvl>
    <w:lvl w:ilvl="5" w:tplc="D3D67322">
      <w:numFmt w:val="bullet"/>
      <w:lvlText w:val="•"/>
      <w:lvlJc w:val="left"/>
      <w:pPr>
        <w:ind w:left="6261" w:hanging="245"/>
      </w:pPr>
      <w:rPr>
        <w:rFonts w:hint="default"/>
        <w:lang w:val="ru-RU" w:eastAsia="en-US" w:bidi="ar-SA"/>
      </w:rPr>
    </w:lvl>
    <w:lvl w:ilvl="6" w:tplc="62B8B706">
      <w:numFmt w:val="bullet"/>
      <w:lvlText w:val="•"/>
      <w:lvlJc w:val="left"/>
      <w:pPr>
        <w:ind w:left="7062" w:hanging="245"/>
      </w:pPr>
      <w:rPr>
        <w:rFonts w:hint="default"/>
        <w:lang w:val="ru-RU" w:eastAsia="en-US" w:bidi="ar-SA"/>
      </w:rPr>
    </w:lvl>
    <w:lvl w:ilvl="7" w:tplc="D10674DA">
      <w:numFmt w:val="bullet"/>
      <w:lvlText w:val="•"/>
      <w:lvlJc w:val="left"/>
      <w:pPr>
        <w:ind w:left="7862" w:hanging="245"/>
      </w:pPr>
      <w:rPr>
        <w:rFonts w:hint="default"/>
        <w:lang w:val="ru-RU" w:eastAsia="en-US" w:bidi="ar-SA"/>
      </w:rPr>
    </w:lvl>
    <w:lvl w:ilvl="8" w:tplc="6428E87A">
      <w:numFmt w:val="bullet"/>
      <w:lvlText w:val="•"/>
      <w:lvlJc w:val="left"/>
      <w:pPr>
        <w:ind w:left="8663" w:hanging="245"/>
      </w:pPr>
      <w:rPr>
        <w:rFonts w:hint="default"/>
        <w:lang w:val="ru-RU" w:eastAsia="en-US" w:bidi="ar-SA"/>
      </w:rPr>
    </w:lvl>
  </w:abstractNum>
  <w:abstractNum w:abstractNumId="192" w15:restartNumberingAfterBreak="0">
    <w:nsid w:val="6DD420ED"/>
    <w:multiLevelType w:val="hybridMultilevel"/>
    <w:tmpl w:val="9D460820"/>
    <w:lvl w:ilvl="0" w:tplc="03E024F8">
      <w:start w:val="4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FEA400">
      <w:numFmt w:val="bullet"/>
      <w:lvlText w:val="•"/>
      <w:lvlJc w:val="left"/>
      <w:pPr>
        <w:ind w:left="382" w:hanging="183"/>
      </w:pPr>
      <w:rPr>
        <w:rFonts w:hint="default"/>
        <w:lang w:val="ru-RU" w:eastAsia="en-US" w:bidi="ar-SA"/>
      </w:rPr>
    </w:lvl>
    <w:lvl w:ilvl="2" w:tplc="3E0EE840">
      <w:numFmt w:val="bullet"/>
      <w:lvlText w:val="•"/>
      <w:lvlJc w:val="left"/>
      <w:pPr>
        <w:ind w:left="664" w:hanging="183"/>
      </w:pPr>
      <w:rPr>
        <w:rFonts w:hint="default"/>
        <w:lang w:val="ru-RU" w:eastAsia="en-US" w:bidi="ar-SA"/>
      </w:rPr>
    </w:lvl>
    <w:lvl w:ilvl="3" w:tplc="7BE0E02E">
      <w:numFmt w:val="bullet"/>
      <w:lvlText w:val="•"/>
      <w:lvlJc w:val="left"/>
      <w:pPr>
        <w:ind w:left="947" w:hanging="183"/>
      </w:pPr>
      <w:rPr>
        <w:rFonts w:hint="default"/>
        <w:lang w:val="ru-RU" w:eastAsia="en-US" w:bidi="ar-SA"/>
      </w:rPr>
    </w:lvl>
    <w:lvl w:ilvl="4" w:tplc="D10AEC1A">
      <w:numFmt w:val="bullet"/>
      <w:lvlText w:val="•"/>
      <w:lvlJc w:val="left"/>
      <w:pPr>
        <w:ind w:left="1229" w:hanging="183"/>
      </w:pPr>
      <w:rPr>
        <w:rFonts w:hint="default"/>
        <w:lang w:val="ru-RU" w:eastAsia="en-US" w:bidi="ar-SA"/>
      </w:rPr>
    </w:lvl>
    <w:lvl w:ilvl="5" w:tplc="5FEA27F2">
      <w:numFmt w:val="bullet"/>
      <w:lvlText w:val="•"/>
      <w:lvlJc w:val="left"/>
      <w:pPr>
        <w:ind w:left="1512" w:hanging="183"/>
      </w:pPr>
      <w:rPr>
        <w:rFonts w:hint="default"/>
        <w:lang w:val="ru-RU" w:eastAsia="en-US" w:bidi="ar-SA"/>
      </w:rPr>
    </w:lvl>
    <w:lvl w:ilvl="6" w:tplc="C21C312E">
      <w:numFmt w:val="bullet"/>
      <w:lvlText w:val="•"/>
      <w:lvlJc w:val="left"/>
      <w:pPr>
        <w:ind w:left="1794" w:hanging="183"/>
      </w:pPr>
      <w:rPr>
        <w:rFonts w:hint="default"/>
        <w:lang w:val="ru-RU" w:eastAsia="en-US" w:bidi="ar-SA"/>
      </w:rPr>
    </w:lvl>
    <w:lvl w:ilvl="7" w:tplc="2980631A">
      <w:numFmt w:val="bullet"/>
      <w:lvlText w:val="•"/>
      <w:lvlJc w:val="left"/>
      <w:pPr>
        <w:ind w:left="2076" w:hanging="183"/>
      </w:pPr>
      <w:rPr>
        <w:rFonts w:hint="default"/>
        <w:lang w:val="ru-RU" w:eastAsia="en-US" w:bidi="ar-SA"/>
      </w:rPr>
    </w:lvl>
    <w:lvl w:ilvl="8" w:tplc="72189DAC">
      <w:numFmt w:val="bullet"/>
      <w:lvlText w:val="•"/>
      <w:lvlJc w:val="left"/>
      <w:pPr>
        <w:ind w:left="2359" w:hanging="183"/>
      </w:pPr>
      <w:rPr>
        <w:rFonts w:hint="default"/>
        <w:lang w:val="ru-RU" w:eastAsia="en-US" w:bidi="ar-SA"/>
      </w:rPr>
    </w:lvl>
  </w:abstractNum>
  <w:abstractNum w:abstractNumId="193" w15:restartNumberingAfterBreak="0">
    <w:nsid w:val="6DFA71DD"/>
    <w:multiLevelType w:val="hybridMultilevel"/>
    <w:tmpl w:val="ED78D678"/>
    <w:lvl w:ilvl="0" w:tplc="33BC0070">
      <w:numFmt w:val="bullet"/>
      <w:lvlText w:val=""/>
      <w:lvlJc w:val="left"/>
      <w:pPr>
        <w:ind w:left="355" w:hanging="2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F471E0">
      <w:numFmt w:val="bullet"/>
      <w:lvlText w:val="•"/>
      <w:lvlJc w:val="left"/>
      <w:pPr>
        <w:ind w:left="1088" w:hanging="246"/>
      </w:pPr>
      <w:rPr>
        <w:rFonts w:hint="default"/>
        <w:lang w:val="ru-RU" w:eastAsia="en-US" w:bidi="ar-SA"/>
      </w:rPr>
    </w:lvl>
    <w:lvl w:ilvl="2" w:tplc="2988909E">
      <w:numFmt w:val="bullet"/>
      <w:lvlText w:val="•"/>
      <w:lvlJc w:val="left"/>
      <w:pPr>
        <w:ind w:left="1816" w:hanging="246"/>
      </w:pPr>
      <w:rPr>
        <w:rFonts w:hint="default"/>
        <w:lang w:val="ru-RU" w:eastAsia="en-US" w:bidi="ar-SA"/>
      </w:rPr>
    </w:lvl>
    <w:lvl w:ilvl="3" w:tplc="6366DBAC">
      <w:numFmt w:val="bullet"/>
      <w:lvlText w:val="•"/>
      <w:lvlJc w:val="left"/>
      <w:pPr>
        <w:ind w:left="2545" w:hanging="246"/>
      </w:pPr>
      <w:rPr>
        <w:rFonts w:hint="default"/>
        <w:lang w:val="ru-RU" w:eastAsia="en-US" w:bidi="ar-SA"/>
      </w:rPr>
    </w:lvl>
    <w:lvl w:ilvl="4" w:tplc="F5349408">
      <w:numFmt w:val="bullet"/>
      <w:lvlText w:val="•"/>
      <w:lvlJc w:val="left"/>
      <w:pPr>
        <w:ind w:left="3273" w:hanging="246"/>
      </w:pPr>
      <w:rPr>
        <w:rFonts w:hint="default"/>
        <w:lang w:val="ru-RU" w:eastAsia="en-US" w:bidi="ar-SA"/>
      </w:rPr>
    </w:lvl>
    <w:lvl w:ilvl="5" w:tplc="9DECECD0">
      <w:numFmt w:val="bullet"/>
      <w:lvlText w:val="•"/>
      <w:lvlJc w:val="left"/>
      <w:pPr>
        <w:ind w:left="4002" w:hanging="246"/>
      </w:pPr>
      <w:rPr>
        <w:rFonts w:hint="default"/>
        <w:lang w:val="ru-RU" w:eastAsia="en-US" w:bidi="ar-SA"/>
      </w:rPr>
    </w:lvl>
    <w:lvl w:ilvl="6" w:tplc="90FEED02">
      <w:numFmt w:val="bullet"/>
      <w:lvlText w:val="•"/>
      <w:lvlJc w:val="left"/>
      <w:pPr>
        <w:ind w:left="4730" w:hanging="246"/>
      </w:pPr>
      <w:rPr>
        <w:rFonts w:hint="default"/>
        <w:lang w:val="ru-RU" w:eastAsia="en-US" w:bidi="ar-SA"/>
      </w:rPr>
    </w:lvl>
    <w:lvl w:ilvl="7" w:tplc="23B8B902">
      <w:numFmt w:val="bullet"/>
      <w:lvlText w:val="•"/>
      <w:lvlJc w:val="left"/>
      <w:pPr>
        <w:ind w:left="5458" w:hanging="246"/>
      </w:pPr>
      <w:rPr>
        <w:rFonts w:hint="default"/>
        <w:lang w:val="ru-RU" w:eastAsia="en-US" w:bidi="ar-SA"/>
      </w:rPr>
    </w:lvl>
    <w:lvl w:ilvl="8" w:tplc="F0B8522E">
      <w:numFmt w:val="bullet"/>
      <w:lvlText w:val="•"/>
      <w:lvlJc w:val="left"/>
      <w:pPr>
        <w:ind w:left="6187" w:hanging="246"/>
      </w:pPr>
      <w:rPr>
        <w:rFonts w:hint="default"/>
        <w:lang w:val="ru-RU" w:eastAsia="en-US" w:bidi="ar-SA"/>
      </w:rPr>
    </w:lvl>
  </w:abstractNum>
  <w:abstractNum w:abstractNumId="194" w15:restartNumberingAfterBreak="0">
    <w:nsid w:val="6E2F55A5"/>
    <w:multiLevelType w:val="hybridMultilevel"/>
    <w:tmpl w:val="BE50AAB4"/>
    <w:lvl w:ilvl="0" w:tplc="3FBEE58E">
      <w:numFmt w:val="bullet"/>
      <w:lvlText w:val=""/>
      <w:lvlJc w:val="left"/>
      <w:pPr>
        <w:ind w:left="1236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640C0E">
      <w:numFmt w:val="bullet"/>
      <w:lvlText w:val=""/>
      <w:lvlJc w:val="left"/>
      <w:pPr>
        <w:ind w:left="2045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E54A26A">
      <w:numFmt w:val="bullet"/>
      <w:lvlText w:val=""/>
      <w:lvlJc w:val="left"/>
      <w:pPr>
        <w:ind w:left="2765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5C665118">
      <w:numFmt w:val="bullet"/>
      <w:lvlText w:val="•"/>
      <w:lvlJc w:val="left"/>
      <w:pPr>
        <w:ind w:left="3643" w:hanging="351"/>
      </w:pPr>
      <w:rPr>
        <w:rFonts w:hint="default"/>
        <w:lang w:val="ru-RU" w:eastAsia="en-US" w:bidi="ar-SA"/>
      </w:rPr>
    </w:lvl>
    <w:lvl w:ilvl="4" w:tplc="57FCC02C">
      <w:numFmt w:val="bullet"/>
      <w:lvlText w:val="•"/>
      <w:lvlJc w:val="left"/>
      <w:pPr>
        <w:ind w:left="4526" w:hanging="351"/>
      </w:pPr>
      <w:rPr>
        <w:rFonts w:hint="default"/>
        <w:lang w:val="ru-RU" w:eastAsia="en-US" w:bidi="ar-SA"/>
      </w:rPr>
    </w:lvl>
    <w:lvl w:ilvl="5" w:tplc="D4B4B07C">
      <w:numFmt w:val="bullet"/>
      <w:lvlText w:val="•"/>
      <w:lvlJc w:val="left"/>
      <w:pPr>
        <w:ind w:left="5409" w:hanging="351"/>
      </w:pPr>
      <w:rPr>
        <w:rFonts w:hint="default"/>
        <w:lang w:val="ru-RU" w:eastAsia="en-US" w:bidi="ar-SA"/>
      </w:rPr>
    </w:lvl>
    <w:lvl w:ilvl="6" w:tplc="F6EED3B0">
      <w:numFmt w:val="bullet"/>
      <w:lvlText w:val="•"/>
      <w:lvlJc w:val="left"/>
      <w:pPr>
        <w:ind w:left="6292" w:hanging="351"/>
      </w:pPr>
      <w:rPr>
        <w:rFonts w:hint="default"/>
        <w:lang w:val="ru-RU" w:eastAsia="en-US" w:bidi="ar-SA"/>
      </w:rPr>
    </w:lvl>
    <w:lvl w:ilvl="7" w:tplc="854E75E4">
      <w:numFmt w:val="bullet"/>
      <w:lvlText w:val="•"/>
      <w:lvlJc w:val="left"/>
      <w:pPr>
        <w:ind w:left="7175" w:hanging="351"/>
      </w:pPr>
      <w:rPr>
        <w:rFonts w:hint="default"/>
        <w:lang w:val="ru-RU" w:eastAsia="en-US" w:bidi="ar-SA"/>
      </w:rPr>
    </w:lvl>
    <w:lvl w:ilvl="8" w:tplc="41EA2EAE">
      <w:numFmt w:val="bullet"/>
      <w:lvlText w:val="•"/>
      <w:lvlJc w:val="left"/>
      <w:pPr>
        <w:ind w:left="8058" w:hanging="351"/>
      </w:pPr>
      <w:rPr>
        <w:rFonts w:hint="default"/>
        <w:lang w:val="ru-RU" w:eastAsia="en-US" w:bidi="ar-SA"/>
      </w:rPr>
    </w:lvl>
  </w:abstractNum>
  <w:abstractNum w:abstractNumId="195" w15:restartNumberingAfterBreak="0">
    <w:nsid w:val="6F5E4927"/>
    <w:multiLevelType w:val="hybridMultilevel"/>
    <w:tmpl w:val="2F5899F4"/>
    <w:lvl w:ilvl="0" w:tplc="B4A255DC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821F7C">
      <w:numFmt w:val="bullet"/>
      <w:lvlText w:val="•"/>
      <w:lvlJc w:val="left"/>
      <w:pPr>
        <w:ind w:left="485" w:hanging="245"/>
      </w:pPr>
      <w:rPr>
        <w:rFonts w:hint="default"/>
        <w:lang w:val="ru-RU" w:eastAsia="en-US" w:bidi="ar-SA"/>
      </w:rPr>
    </w:lvl>
    <w:lvl w:ilvl="2" w:tplc="6014410A">
      <w:numFmt w:val="bullet"/>
      <w:lvlText w:val="•"/>
      <w:lvlJc w:val="left"/>
      <w:pPr>
        <w:ind w:left="870" w:hanging="245"/>
      </w:pPr>
      <w:rPr>
        <w:rFonts w:hint="default"/>
        <w:lang w:val="ru-RU" w:eastAsia="en-US" w:bidi="ar-SA"/>
      </w:rPr>
    </w:lvl>
    <w:lvl w:ilvl="3" w:tplc="6EEEFFF6">
      <w:numFmt w:val="bullet"/>
      <w:lvlText w:val="•"/>
      <w:lvlJc w:val="left"/>
      <w:pPr>
        <w:ind w:left="1255" w:hanging="245"/>
      </w:pPr>
      <w:rPr>
        <w:rFonts w:hint="default"/>
        <w:lang w:val="ru-RU" w:eastAsia="en-US" w:bidi="ar-SA"/>
      </w:rPr>
    </w:lvl>
    <w:lvl w:ilvl="4" w:tplc="2E7CA6A6">
      <w:numFmt w:val="bullet"/>
      <w:lvlText w:val="•"/>
      <w:lvlJc w:val="left"/>
      <w:pPr>
        <w:ind w:left="1640" w:hanging="245"/>
      </w:pPr>
      <w:rPr>
        <w:rFonts w:hint="default"/>
        <w:lang w:val="ru-RU" w:eastAsia="en-US" w:bidi="ar-SA"/>
      </w:rPr>
    </w:lvl>
    <w:lvl w:ilvl="5" w:tplc="A03459C6">
      <w:numFmt w:val="bullet"/>
      <w:lvlText w:val="•"/>
      <w:lvlJc w:val="left"/>
      <w:pPr>
        <w:ind w:left="2026" w:hanging="245"/>
      </w:pPr>
      <w:rPr>
        <w:rFonts w:hint="default"/>
        <w:lang w:val="ru-RU" w:eastAsia="en-US" w:bidi="ar-SA"/>
      </w:rPr>
    </w:lvl>
    <w:lvl w:ilvl="6" w:tplc="58F67064">
      <w:numFmt w:val="bullet"/>
      <w:lvlText w:val="•"/>
      <w:lvlJc w:val="left"/>
      <w:pPr>
        <w:ind w:left="2411" w:hanging="245"/>
      </w:pPr>
      <w:rPr>
        <w:rFonts w:hint="default"/>
        <w:lang w:val="ru-RU" w:eastAsia="en-US" w:bidi="ar-SA"/>
      </w:rPr>
    </w:lvl>
    <w:lvl w:ilvl="7" w:tplc="2CD65970">
      <w:numFmt w:val="bullet"/>
      <w:lvlText w:val="•"/>
      <w:lvlJc w:val="left"/>
      <w:pPr>
        <w:ind w:left="2796" w:hanging="245"/>
      </w:pPr>
      <w:rPr>
        <w:rFonts w:hint="default"/>
        <w:lang w:val="ru-RU" w:eastAsia="en-US" w:bidi="ar-SA"/>
      </w:rPr>
    </w:lvl>
    <w:lvl w:ilvl="8" w:tplc="A9E8D454">
      <w:numFmt w:val="bullet"/>
      <w:lvlText w:val="•"/>
      <w:lvlJc w:val="left"/>
      <w:pPr>
        <w:ind w:left="3181" w:hanging="245"/>
      </w:pPr>
      <w:rPr>
        <w:rFonts w:hint="default"/>
        <w:lang w:val="ru-RU" w:eastAsia="en-US" w:bidi="ar-SA"/>
      </w:rPr>
    </w:lvl>
  </w:abstractNum>
  <w:abstractNum w:abstractNumId="196" w15:restartNumberingAfterBreak="0">
    <w:nsid w:val="701A697D"/>
    <w:multiLevelType w:val="hybridMultilevel"/>
    <w:tmpl w:val="79ECBA48"/>
    <w:lvl w:ilvl="0" w:tplc="CCA426E6">
      <w:numFmt w:val="bullet"/>
      <w:lvlText w:val=""/>
      <w:lvlJc w:val="left"/>
      <w:pPr>
        <w:ind w:left="17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584440">
      <w:numFmt w:val="bullet"/>
      <w:lvlText w:val="•"/>
      <w:lvlJc w:val="left"/>
      <w:pPr>
        <w:ind w:left="585" w:hanging="284"/>
      </w:pPr>
      <w:rPr>
        <w:rFonts w:hint="default"/>
        <w:lang w:val="ru-RU" w:eastAsia="en-US" w:bidi="ar-SA"/>
      </w:rPr>
    </w:lvl>
    <w:lvl w:ilvl="2" w:tplc="9F8ADA7E">
      <w:numFmt w:val="bullet"/>
      <w:lvlText w:val="•"/>
      <w:lvlJc w:val="left"/>
      <w:pPr>
        <w:ind w:left="991" w:hanging="284"/>
      </w:pPr>
      <w:rPr>
        <w:rFonts w:hint="default"/>
        <w:lang w:val="ru-RU" w:eastAsia="en-US" w:bidi="ar-SA"/>
      </w:rPr>
    </w:lvl>
    <w:lvl w:ilvl="3" w:tplc="A6FED87A">
      <w:numFmt w:val="bullet"/>
      <w:lvlText w:val="•"/>
      <w:lvlJc w:val="left"/>
      <w:pPr>
        <w:ind w:left="1397" w:hanging="284"/>
      </w:pPr>
      <w:rPr>
        <w:rFonts w:hint="default"/>
        <w:lang w:val="ru-RU" w:eastAsia="en-US" w:bidi="ar-SA"/>
      </w:rPr>
    </w:lvl>
    <w:lvl w:ilvl="4" w:tplc="784A5378">
      <w:numFmt w:val="bullet"/>
      <w:lvlText w:val="•"/>
      <w:lvlJc w:val="left"/>
      <w:pPr>
        <w:ind w:left="1803" w:hanging="284"/>
      </w:pPr>
      <w:rPr>
        <w:rFonts w:hint="default"/>
        <w:lang w:val="ru-RU" w:eastAsia="en-US" w:bidi="ar-SA"/>
      </w:rPr>
    </w:lvl>
    <w:lvl w:ilvl="5" w:tplc="94B45266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6" w:tplc="8160AC36">
      <w:numFmt w:val="bullet"/>
      <w:lvlText w:val="•"/>
      <w:lvlJc w:val="left"/>
      <w:pPr>
        <w:ind w:left="2615" w:hanging="284"/>
      </w:pPr>
      <w:rPr>
        <w:rFonts w:hint="default"/>
        <w:lang w:val="ru-RU" w:eastAsia="en-US" w:bidi="ar-SA"/>
      </w:rPr>
    </w:lvl>
    <w:lvl w:ilvl="7" w:tplc="3D36A8FC">
      <w:numFmt w:val="bullet"/>
      <w:lvlText w:val="•"/>
      <w:lvlJc w:val="left"/>
      <w:pPr>
        <w:ind w:left="3021" w:hanging="284"/>
      </w:pPr>
      <w:rPr>
        <w:rFonts w:hint="default"/>
        <w:lang w:val="ru-RU" w:eastAsia="en-US" w:bidi="ar-SA"/>
      </w:rPr>
    </w:lvl>
    <w:lvl w:ilvl="8" w:tplc="5F1C217A">
      <w:numFmt w:val="bullet"/>
      <w:lvlText w:val="•"/>
      <w:lvlJc w:val="left"/>
      <w:pPr>
        <w:ind w:left="3427" w:hanging="284"/>
      </w:pPr>
      <w:rPr>
        <w:rFonts w:hint="default"/>
        <w:lang w:val="ru-RU" w:eastAsia="en-US" w:bidi="ar-SA"/>
      </w:rPr>
    </w:lvl>
  </w:abstractNum>
  <w:abstractNum w:abstractNumId="197" w15:restartNumberingAfterBreak="0">
    <w:nsid w:val="71244E6F"/>
    <w:multiLevelType w:val="hybridMultilevel"/>
    <w:tmpl w:val="6DEEDEFC"/>
    <w:lvl w:ilvl="0" w:tplc="28D0FF38">
      <w:numFmt w:val="bullet"/>
      <w:lvlText w:val="•"/>
      <w:lvlJc w:val="left"/>
      <w:pPr>
        <w:ind w:left="539" w:hanging="6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880B44">
      <w:numFmt w:val="bullet"/>
      <w:lvlText w:val="•"/>
      <w:lvlJc w:val="left"/>
      <w:pPr>
        <w:ind w:left="1560" w:hanging="644"/>
      </w:pPr>
      <w:rPr>
        <w:rFonts w:hint="default"/>
        <w:lang w:val="ru-RU" w:eastAsia="en-US" w:bidi="ar-SA"/>
      </w:rPr>
    </w:lvl>
    <w:lvl w:ilvl="2" w:tplc="813663EC">
      <w:numFmt w:val="bullet"/>
      <w:lvlText w:val="•"/>
      <w:lvlJc w:val="left"/>
      <w:pPr>
        <w:ind w:left="2580" w:hanging="644"/>
      </w:pPr>
      <w:rPr>
        <w:rFonts w:hint="default"/>
        <w:lang w:val="ru-RU" w:eastAsia="en-US" w:bidi="ar-SA"/>
      </w:rPr>
    </w:lvl>
    <w:lvl w:ilvl="3" w:tplc="E3C6D5A4">
      <w:numFmt w:val="bullet"/>
      <w:lvlText w:val="•"/>
      <w:lvlJc w:val="left"/>
      <w:pPr>
        <w:ind w:left="3601" w:hanging="644"/>
      </w:pPr>
      <w:rPr>
        <w:rFonts w:hint="default"/>
        <w:lang w:val="ru-RU" w:eastAsia="en-US" w:bidi="ar-SA"/>
      </w:rPr>
    </w:lvl>
    <w:lvl w:ilvl="4" w:tplc="9A38D786">
      <w:numFmt w:val="bullet"/>
      <w:lvlText w:val="•"/>
      <w:lvlJc w:val="left"/>
      <w:pPr>
        <w:ind w:left="4621" w:hanging="644"/>
      </w:pPr>
      <w:rPr>
        <w:rFonts w:hint="default"/>
        <w:lang w:val="ru-RU" w:eastAsia="en-US" w:bidi="ar-SA"/>
      </w:rPr>
    </w:lvl>
    <w:lvl w:ilvl="5" w:tplc="A9FC9938">
      <w:numFmt w:val="bullet"/>
      <w:lvlText w:val="•"/>
      <w:lvlJc w:val="left"/>
      <w:pPr>
        <w:ind w:left="5642" w:hanging="644"/>
      </w:pPr>
      <w:rPr>
        <w:rFonts w:hint="default"/>
        <w:lang w:val="ru-RU" w:eastAsia="en-US" w:bidi="ar-SA"/>
      </w:rPr>
    </w:lvl>
    <w:lvl w:ilvl="6" w:tplc="A11C46A0">
      <w:numFmt w:val="bullet"/>
      <w:lvlText w:val="•"/>
      <w:lvlJc w:val="left"/>
      <w:pPr>
        <w:ind w:left="6662" w:hanging="644"/>
      </w:pPr>
      <w:rPr>
        <w:rFonts w:hint="default"/>
        <w:lang w:val="ru-RU" w:eastAsia="en-US" w:bidi="ar-SA"/>
      </w:rPr>
    </w:lvl>
    <w:lvl w:ilvl="7" w:tplc="C7CE9D4C">
      <w:numFmt w:val="bullet"/>
      <w:lvlText w:val="•"/>
      <w:lvlJc w:val="left"/>
      <w:pPr>
        <w:ind w:left="7682" w:hanging="644"/>
      </w:pPr>
      <w:rPr>
        <w:rFonts w:hint="default"/>
        <w:lang w:val="ru-RU" w:eastAsia="en-US" w:bidi="ar-SA"/>
      </w:rPr>
    </w:lvl>
    <w:lvl w:ilvl="8" w:tplc="E4B6CFA0">
      <w:numFmt w:val="bullet"/>
      <w:lvlText w:val="•"/>
      <w:lvlJc w:val="left"/>
      <w:pPr>
        <w:ind w:left="8703" w:hanging="644"/>
      </w:pPr>
      <w:rPr>
        <w:rFonts w:hint="default"/>
        <w:lang w:val="ru-RU" w:eastAsia="en-US" w:bidi="ar-SA"/>
      </w:rPr>
    </w:lvl>
  </w:abstractNum>
  <w:abstractNum w:abstractNumId="198" w15:restartNumberingAfterBreak="0">
    <w:nsid w:val="71691C3E"/>
    <w:multiLevelType w:val="hybridMultilevel"/>
    <w:tmpl w:val="67187D38"/>
    <w:lvl w:ilvl="0" w:tplc="32A8B494">
      <w:start w:val="1"/>
      <w:numFmt w:val="decimal"/>
      <w:lvlText w:val="%1)"/>
      <w:lvlJc w:val="left"/>
      <w:pPr>
        <w:ind w:left="539" w:hanging="7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268882">
      <w:numFmt w:val="bullet"/>
      <w:lvlText w:val="•"/>
      <w:lvlJc w:val="left"/>
      <w:pPr>
        <w:ind w:left="1560" w:hanging="707"/>
      </w:pPr>
      <w:rPr>
        <w:rFonts w:hint="default"/>
        <w:lang w:val="ru-RU" w:eastAsia="en-US" w:bidi="ar-SA"/>
      </w:rPr>
    </w:lvl>
    <w:lvl w:ilvl="2" w:tplc="58F8AC7E">
      <w:numFmt w:val="bullet"/>
      <w:lvlText w:val="•"/>
      <w:lvlJc w:val="left"/>
      <w:pPr>
        <w:ind w:left="2580" w:hanging="707"/>
      </w:pPr>
      <w:rPr>
        <w:rFonts w:hint="default"/>
        <w:lang w:val="ru-RU" w:eastAsia="en-US" w:bidi="ar-SA"/>
      </w:rPr>
    </w:lvl>
    <w:lvl w:ilvl="3" w:tplc="0E82E34C">
      <w:numFmt w:val="bullet"/>
      <w:lvlText w:val="•"/>
      <w:lvlJc w:val="left"/>
      <w:pPr>
        <w:ind w:left="3601" w:hanging="707"/>
      </w:pPr>
      <w:rPr>
        <w:rFonts w:hint="default"/>
        <w:lang w:val="ru-RU" w:eastAsia="en-US" w:bidi="ar-SA"/>
      </w:rPr>
    </w:lvl>
    <w:lvl w:ilvl="4" w:tplc="901059FA">
      <w:numFmt w:val="bullet"/>
      <w:lvlText w:val="•"/>
      <w:lvlJc w:val="left"/>
      <w:pPr>
        <w:ind w:left="4621" w:hanging="707"/>
      </w:pPr>
      <w:rPr>
        <w:rFonts w:hint="default"/>
        <w:lang w:val="ru-RU" w:eastAsia="en-US" w:bidi="ar-SA"/>
      </w:rPr>
    </w:lvl>
    <w:lvl w:ilvl="5" w:tplc="536A62B6">
      <w:numFmt w:val="bullet"/>
      <w:lvlText w:val="•"/>
      <w:lvlJc w:val="left"/>
      <w:pPr>
        <w:ind w:left="5642" w:hanging="707"/>
      </w:pPr>
      <w:rPr>
        <w:rFonts w:hint="default"/>
        <w:lang w:val="ru-RU" w:eastAsia="en-US" w:bidi="ar-SA"/>
      </w:rPr>
    </w:lvl>
    <w:lvl w:ilvl="6" w:tplc="69EABF32">
      <w:numFmt w:val="bullet"/>
      <w:lvlText w:val="•"/>
      <w:lvlJc w:val="left"/>
      <w:pPr>
        <w:ind w:left="6662" w:hanging="707"/>
      </w:pPr>
      <w:rPr>
        <w:rFonts w:hint="default"/>
        <w:lang w:val="ru-RU" w:eastAsia="en-US" w:bidi="ar-SA"/>
      </w:rPr>
    </w:lvl>
    <w:lvl w:ilvl="7" w:tplc="665A03D0">
      <w:numFmt w:val="bullet"/>
      <w:lvlText w:val="•"/>
      <w:lvlJc w:val="left"/>
      <w:pPr>
        <w:ind w:left="7682" w:hanging="707"/>
      </w:pPr>
      <w:rPr>
        <w:rFonts w:hint="default"/>
        <w:lang w:val="ru-RU" w:eastAsia="en-US" w:bidi="ar-SA"/>
      </w:rPr>
    </w:lvl>
    <w:lvl w:ilvl="8" w:tplc="9D7636A2">
      <w:numFmt w:val="bullet"/>
      <w:lvlText w:val="•"/>
      <w:lvlJc w:val="left"/>
      <w:pPr>
        <w:ind w:left="8703" w:hanging="707"/>
      </w:pPr>
      <w:rPr>
        <w:rFonts w:hint="default"/>
        <w:lang w:val="ru-RU" w:eastAsia="en-US" w:bidi="ar-SA"/>
      </w:rPr>
    </w:lvl>
  </w:abstractNum>
  <w:abstractNum w:abstractNumId="199" w15:restartNumberingAfterBreak="0">
    <w:nsid w:val="718D1116"/>
    <w:multiLevelType w:val="hybridMultilevel"/>
    <w:tmpl w:val="3DA20084"/>
    <w:lvl w:ilvl="0" w:tplc="26C009E2">
      <w:start w:val="1"/>
      <w:numFmt w:val="decimal"/>
      <w:lvlText w:val="%1."/>
      <w:lvlJc w:val="left"/>
      <w:pPr>
        <w:ind w:left="46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B49A70">
      <w:numFmt w:val="bullet"/>
      <w:lvlText w:val="•"/>
      <w:lvlJc w:val="left"/>
      <w:pPr>
        <w:ind w:left="1293" w:hanging="361"/>
      </w:pPr>
      <w:rPr>
        <w:rFonts w:hint="default"/>
        <w:lang w:val="ru-RU" w:eastAsia="en-US" w:bidi="ar-SA"/>
      </w:rPr>
    </w:lvl>
    <w:lvl w:ilvl="2" w:tplc="6A6A0504">
      <w:numFmt w:val="bullet"/>
      <w:lvlText w:val="•"/>
      <w:lvlJc w:val="left"/>
      <w:pPr>
        <w:ind w:left="2127" w:hanging="361"/>
      </w:pPr>
      <w:rPr>
        <w:rFonts w:hint="default"/>
        <w:lang w:val="ru-RU" w:eastAsia="en-US" w:bidi="ar-SA"/>
      </w:rPr>
    </w:lvl>
    <w:lvl w:ilvl="3" w:tplc="D442A5BE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4" w:tplc="0D5E28A8">
      <w:numFmt w:val="bullet"/>
      <w:lvlText w:val="•"/>
      <w:lvlJc w:val="left"/>
      <w:pPr>
        <w:ind w:left="3794" w:hanging="361"/>
      </w:pPr>
      <w:rPr>
        <w:rFonts w:hint="default"/>
        <w:lang w:val="ru-RU" w:eastAsia="en-US" w:bidi="ar-SA"/>
      </w:rPr>
    </w:lvl>
    <w:lvl w:ilvl="5" w:tplc="3F6EBBDC">
      <w:numFmt w:val="bullet"/>
      <w:lvlText w:val="•"/>
      <w:lvlJc w:val="left"/>
      <w:pPr>
        <w:ind w:left="4628" w:hanging="361"/>
      </w:pPr>
      <w:rPr>
        <w:rFonts w:hint="default"/>
        <w:lang w:val="ru-RU" w:eastAsia="en-US" w:bidi="ar-SA"/>
      </w:rPr>
    </w:lvl>
    <w:lvl w:ilvl="6" w:tplc="6032BF26">
      <w:numFmt w:val="bullet"/>
      <w:lvlText w:val="•"/>
      <w:lvlJc w:val="left"/>
      <w:pPr>
        <w:ind w:left="5461" w:hanging="361"/>
      </w:pPr>
      <w:rPr>
        <w:rFonts w:hint="default"/>
        <w:lang w:val="ru-RU" w:eastAsia="en-US" w:bidi="ar-SA"/>
      </w:rPr>
    </w:lvl>
    <w:lvl w:ilvl="7" w:tplc="9120253E">
      <w:numFmt w:val="bullet"/>
      <w:lvlText w:val="•"/>
      <w:lvlJc w:val="left"/>
      <w:pPr>
        <w:ind w:left="6295" w:hanging="361"/>
      </w:pPr>
      <w:rPr>
        <w:rFonts w:hint="default"/>
        <w:lang w:val="ru-RU" w:eastAsia="en-US" w:bidi="ar-SA"/>
      </w:rPr>
    </w:lvl>
    <w:lvl w:ilvl="8" w:tplc="30FA7072">
      <w:numFmt w:val="bullet"/>
      <w:lvlText w:val="•"/>
      <w:lvlJc w:val="left"/>
      <w:pPr>
        <w:ind w:left="7128" w:hanging="361"/>
      </w:pPr>
      <w:rPr>
        <w:rFonts w:hint="default"/>
        <w:lang w:val="ru-RU" w:eastAsia="en-US" w:bidi="ar-SA"/>
      </w:rPr>
    </w:lvl>
  </w:abstractNum>
  <w:abstractNum w:abstractNumId="200" w15:restartNumberingAfterBreak="0">
    <w:nsid w:val="71DB21CC"/>
    <w:multiLevelType w:val="hybridMultilevel"/>
    <w:tmpl w:val="A42CD738"/>
    <w:lvl w:ilvl="0" w:tplc="41D023AC">
      <w:start w:val="5"/>
      <w:numFmt w:val="decimal"/>
      <w:lvlText w:val="%1."/>
      <w:lvlJc w:val="left"/>
      <w:pPr>
        <w:ind w:left="72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B24B98">
      <w:numFmt w:val="bullet"/>
      <w:lvlText w:val="•"/>
      <w:lvlJc w:val="left"/>
      <w:pPr>
        <w:ind w:left="1722" w:hanging="183"/>
      </w:pPr>
      <w:rPr>
        <w:rFonts w:hint="default"/>
        <w:lang w:val="ru-RU" w:eastAsia="en-US" w:bidi="ar-SA"/>
      </w:rPr>
    </w:lvl>
    <w:lvl w:ilvl="2" w:tplc="9FA27EF0">
      <w:numFmt w:val="bullet"/>
      <w:lvlText w:val="•"/>
      <w:lvlJc w:val="left"/>
      <w:pPr>
        <w:ind w:left="2724" w:hanging="183"/>
      </w:pPr>
      <w:rPr>
        <w:rFonts w:hint="default"/>
        <w:lang w:val="ru-RU" w:eastAsia="en-US" w:bidi="ar-SA"/>
      </w:rPr>
    </w:lvl>
    <w:lvl w:ilvl="3" w:tplc="472CEF82">
      <w:numFmt w:val="bullet"/>
      <w:lvlText w:val="•"/>
      <w:lvlJc w:val="left"/>
      <w:pPr>
        <w:ind w:left="3727" w:hanging="183"/>
      </w:pPr>
      <w:rPr>
        <w:rFonts w:hint="default"/>
        <w:lang w:val="ru-RU" w:eastAsia="en-US" w:bidi="ar-SA"/>
      </w:rPr>
    </w:lvl>
    <w:lvl w:ilvl="4" w:tplc="DD140702">
      <w:numFmt w:val="bullet"/>
      <w:lvlText w:val="•"/>
      <w:lvlJc w:val="left"/>
      <w:pPr>
        <w:ind w:left="4729" w:hanging="183"/>
      </w:pPr>
      <w:rPr>
        <w:rFonts w:hint="default"/>
        <w:lang w:val="ru-RU" w:eastAsia="en-US" w:bidi="ar-SA"/>
      </w:rPr>
    </w:lvl>
    <w:lvl w:ilvl="5" w:tplc="32D8017E">
      <w:numFmt w:val="bullet"/>
      <w:lvlText w:val="•"/>
      <w:lvlJc w:val="left"/>
      <w:pPr>
        <w:ind w:left="5732" w:hanging="183"/>
      </w:pPr>
      <w:rPr>
        <w:rFonts w:hint="default"/>
        <w:lang w:val="ru-RU" w:eastAsia="en-US" w:bidi="ar-SA"/>
      </w:rPr>
    </w:lvl>
    <w:lvl w:ilvl="6" w:tplc="A240216C">
      <w:numFmt w:val="bullet"/>
      <w:lvlText w:val="•"/>
      <w:lvlJc w:val="left"/>
      <w:pPr>
        <w:ind w:left="6734" w:hanging="183"/>
      </w:pPr>
      <w:rPr>
        <w:rFonts w:hint="default"/>
        <w:lang w:val="ru-RU" w:eastAsia="en-US" w:bidi="ar-SA"/>
      </w:rPr>
    </w:lvl>
    <w:lvl w:ilvl="7" w:tplc="7846A0DC">
      <w:numFmt w:val="bullet"/>
      <w:lvlText w:val="•"/>
      <w:lvlJc w:val="left"/>
      <w:pPr>
        <w:ind w:left="7736" w:hanging="183"/>
      </w:pPr>
      <w:rPr>
        <w:rFonts w:hint="default"/>
        <w:lang w:val="ru-RU" w:eastAsia="en-US" w:bidi="ar-SA"/>
      </w:rPr>
    </w:lvl>
    <w:lvl w:ilvl="8" w:tplc="8586D8A6">
      <w:numFmt w:val="bullet"/>
      <w:lvlText w:val="•"/>
      <w:lvlJc w:val="left"/>
      <w:pPr>
        <w:ind w:left="8739" w:hanging="183"/>
      </w:pPr>
      <w:rPr>
        <w:rFonts w:hint="default"/>
        <w:lang w:val="ru-RU" w:eastAsia="en-US" w:bidi="ar-SA"/>
      </w:rPr>
    </w:lvl>
  </w:abstractNum>
  <w:abstractNum w:abstractNumId="201" w15:restartNumberingAfterBreak="0">
    <w:nsid w:val="733B5C19"/>
    <w:multiLevelType w:val="hybridMultilevel"/>
    <w:tmpl w:val="FE685EAC"/>
    <w:lvl w:ilvl="0" w:tplc="5024F0A6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4AA014">
      <w:numFmt w:val="bullet"/>
      <w:lvlText w:val="•"/>
      <w:lvlJc w:val="left"/>
      <w:pPr>
        <w:ind w:left="382" w:hanging="245"/>
      </w:pPr>
      <w:rPr>
        <w:rFonts w:hint="default"/>
        <w:lang w:val="ru-RU" w:eastAsia="en-US" w:bidi="ar-SA"/>
      </w:rPr>
    </w:lvl>
    <w:lvl w:ilvl="2" w:tplc="BA0E2AE6">
      <w:numFmt w:val="bullet"/>
      <w:lvlText w:val="•"/>
      <w:lvlJc w:val="left"/>
      <w:pPr>
        <w:ind w:left="664" w:hanging="245"/>
      </w:pPr>
      <w:rPr>
        <w:rFonts w:hint="default"/>
        <w:lang w:val="ru-RU" w:eastAsia="en-US" w:bidi="ar-SA"/>
      </w:rPr>
    </w:lvl>
    <w:lvl w:ilvl="3" w:tplc="FF26FDDC">
      <w:numFmt w:val="bullet"/>
      <w:lvlText w:val="•"/>
      <w:lvlJc w:val="left"/>
      <w:pPr>
        <w:ind w:left="947" w:hanging="245"/>
      </w:pPr>
      <w:rPr>
        <w:rFonts w:hint="default"/>
        <w:lang w:val="ru-RU" w:eastAsia="en-US" w:bidi="ar-SA"/>
      </w:rPr>
    </w:lvl>
    <w:lvl w:ilvl="4" w:tplc="63FA0A7C">
      <w:numFmt w:val="bullet"/>
      <w:lvlText w:val="•"/>
      <w:lvlJc w:val="left"/>
      <w:pPr>
        <w:ind w:left="1229" w:hanging="245"/>
      </w:pPr>
      <w:rPr>
        <w:rFonts w:hint="default"/>
        <w:lang w:val="ru-RU" w:eastAsia="en-US" w:bidi="ar-SA"/>
      </w:rPr>
    </w:lvl>
    <w:lvl w:ilvl="5" w:tplc="93AA472E">
      <w:numFmt w:val="bullet"/>
      <w:lvlText w:val="•"/>
      <w:lvlJc w:val="left"/>
      <w:pPr>
        <w:ind w:left="1512" w:hanging="245"/>
      </w:pPr>
      <w:rPr>
        <w:rFonts w:hint="default"/>
        <w:lang w:val="ru-RU" w:eastAsia="en-US" w:bidi="ar-SA"/>
      </w:rPr>
    </w:lvl>
    <w:lvl w:ilvl="6" w:tplc="1EE2243E">
      <w:numFmt w:val="bullet"/>
      <w:lvlText w:val="•"/>
      <w:lvlJc w:val="left"/>
      <w:pPr>
        <w:ind w:left="1794" w:hanging="245"/>
      </w:pPr>
      <w:rPr>
        <w:rFonts w:hint="default"/>
        <w:lang w:val="ru-RU" w:eastAsia="en-US" w:bidi="ar-SA"/>
      </w:rPr>
    </w:lvl>
    <w:lvl w:ilvl="7" w:tplc="B3069DE2">
      <w:numFmt w:val="bullet"/>
      <w:lvlText w:val="•"/>
      <w:lvlJc w:val="left"/>
      <w:pPr>
        <w:ind w:left="2076" w:hanging="245"/>
      </w:pPr>
      <w:rPr>
        <w:rFonts w:hint="default"/>
        <w:lang w:val="ru-RU" w:eastAsia="en-US" w:bidi="ar-SA"/>
      </w:rPr>
    </w:lvl>
    <w:lvl w:ilvl="8" w:tplc="60DEAB00">
      <w:numFmt w:val="bullet"/>
      <w:lvlText w:val="•"/>
      <w:lvlJc w:val="left"/>
      <w:pPr>
        <w:ind w:left="2359" w:hanging="245"/>
      </w:pPr>
      <w:rPr>
        <w:rFonts w:hint="default"/>
        <w:lang w:val="ru-RU" w:eastAsia="en-US" w:bidi="ar-SA"/>
      </w:rPr>
    </w:lvl>
  </w:abstractNum>
  <w:abstractNum w:abstractNumId="202" w15:restartNumberingAfterBreak="0">
    <w:nsid w:val="74802DF9"/>
    <w:multiLevelType w:val="hybridMultilevel"/>
    <w:tmpl w:val="AD68E2A2"/>
    <w:lvl w:ilvl="0" w:tplc="0CE86EBC">
      <w:numFmt w:val="bullet"/>
      <w:lvlText w:val="-"/>
      <w:lvlJc w:val="left"/>
      <w:pPr>
        <w:ind w:left="9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104AF52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2" w:tplc="64081E6E">
      <w:numFmt w:val="bullet"/>
      <w:lvlText w:val="•"/>
      <w:lvlJc w:val="left"/>
      <w:pPr>
        <w:ind w:left="793" w:hanging="140"/>
      </w:pPr>
      <w:rPr>
        <w:rFonts w:hint="default"/>
        <w:lang w:val="ru-RU" w:eastAsia="en-US" w:bidi="ar-SA"/>
      </w:rPr>
    </w:lvl>
    <w:lvl w:ilvl="3" w:tplc="D9F2D2E4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4" w:tplc="2D8EF35A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5" w:tplc="5F8AC8D4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6" w:tplc="188AEFAE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7" w:tplc="AE2668CA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8" w:tplc="AED4805C">
      <w:numFmt w:val="bullet"/>
      <w:lvlText w:val="•"/>
      <w:lvlJc w:val="left"/>
      <w:pPr>
        <w:ind w:left="2873" w:hanging="140"/>
      </w:pPr>
      <w:rPr>
        <w:rFonts w:hint="default"/>
        <w:lang w:val="ru-RU" w:eastAsia="en-US" w:bidi="ar-SA"/>
      </w:rPr>
    </w:lvl>
  </w:abstractNum>
  <w:abstractNum w:abstractNumId="203" w15:restartNumberingAfterBreak="0">
    <w:nsid w:val="751D2239"/>
    <w:multiLevelType w:val="hybridMultilevel"/>
    <w:tmpl w:val="34089066"/>
    <w:lvl w:ilvl="0" w:tplc="055850A2">
      <w:start w:val="1"/>
      <w:numFmt w:val="decimal"/>
      <w:lvlText w:val="%1."/>
      <w:lvlJc w:val="left"/>
      <w:pPr>
        <w:ind w:left="46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4AABC8">
      <w:numFmt w:val="bullet"/>
      <w:lvlText w:val="•"/>
      <w:lvlJc w:val="left"/>
      <w:pPr>
        <w:ind w:left="1293" w:hanging="361"/>
      </w:pPr>
      <w:rPr>
        <w:rFonts w:hint="default"/>
        <w:lang w:val="ru-RU" w:eastAsia="en-US" w:bidi="ar-SA"/>
      </w:rPr>
    </w:lvl>
    <w:lvl w:ilvl="2" w:tplc="91DE6590">
      <w:numFmt w:val="bullet"/>
      <w:lvlText w:val="•"/>
      <w:lvlJc w:val="left"/>
      <w:pPr>
        <w:ind w:left="2127" w:hanging="361"/>
      </w:pPr>
      <w:rPr>
        <w:rFonts w:hint="default"/>
        <w:lang w:val="ru-RU" w:eastAsia="en-US" w:bidi="ar-SA"/>
      </w:rPr>
    </w:lvl>
    <w:lvl w:ilvl="3" w:tplc="C7C0B5C0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4" w:tplc="16726D7C">
      <w:numFmt w:val="bullet"/>
      <w:lvlText w:val="•"/>
      <w:lvlJc w:val="left"/>
      <w:pPr>
        <w:ind w:left="3794" w:hanging="361"/>
      </w:pPr>
      <w:rPr>
        <w:rFonts w:hint="default"/>
        <w:lang w:val="ru-RU" w:eastAsia="en-US" w:bidi="ar-SA"/>
      </w:rPr>
    </w:lvl>
    <w:lvl w:ilvl="5" w:tplc="915C0B86">
      <w:numFmt w:val="bullet"/>
      <w:lvlText w:val="•"/>
      <w:lvlJc w:val="left"/>
      <w:pPr>
        <w:ind w:left="4628" w:hanging="361"/>
      </w:pPr>
      <w:rPr>
        <w:rFonts w:hint="default"/>
        <w:lang w:val="ru-RU" w:eastAsia="en-US" w:bidi="ar-SA"/>
      </w:rPr>
    </w:lvl>
    <w:lvl w:ilvl="6" w:tplc="67C436CA">
      <w:numFmt w:val="bullet"/>
      <w:lvlText w:val="•"/>
      <w:lvlJc w:val="left"/>
      <w:pPr>
        <w:ind w:left="5461" w:hanging="361"/>
      </w:pPr>
      <w:rPr>
        <w:rFonts w:hint="default"/>
        <w:lang w:val="ru-RU" w:eastAsia="en-US" w:bidi="ar-SA"/>
      </w:rPr>
    </w:lvl>
    <w:lvl w:ilvl="7" w:tplc="6782870E">
      <w:numFmt w:val="bullet"/>
      <w:lvlText w:val="•"/>
      <w:lvlJc w:val="left"/>
      <w:pPr>
        <w:ind w:left="6295" w:hanging="361"/>
      </w:pPr>
      <w:rPr>
        <w:rFonts w:hint="default"/>
        <w:lang w:val="ru-RU" w:eastAsia="en-US" w:bidi="ar-SA"/>
      </w:rPr>
    </w:lvl>
    <w:lvl w:ilvl="8" w:tplc="C92A066C">
      <w:numFmt w:val="bullet"/>
      <w:lvlText w:val="•"/>
      <w:lvlJc w:val="left"/>
      <w:pPr>
        <w:ind w:left="7128" w:hanging="361"/>
      </w:pPr>
      <w:rPr>
        <w:rFonts w:hint="default"/>
        <w:lang w:val="ru-RU" w:eastAsia="en-US" w:bidi="ar-SA"/>
      </w:rPr>
    </w:lvl>
  </w:abstractNum>
  <w:abstractNum w:abstractNumId="204" w15:restartNumberingAfterBreak="0">
    <w:nsid w:val="76091620"/>
    <w:multiLevelType w:val="hybridMultilevel"/>
    <w:tmpl w:val="1B16869E"/>
    <w:lvl w:ilvl="0" w:tplc="F4E6C17E">
      <w:start w:val="1"/>
      <w:numFmt w:val="decimal"/>
      <w:lvlText w:val="%1."/>
      <w:lvlJc w:val="left"/>
      <w:pPr>
        <w:ind w:left="220" w:hanging="2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6CF512">
      <w:start w:val="1"/>
      <w:numFmt w:val="upperRoman"/>
      <w:lvlText w:val="%2."/>
      <w:lvlJc w:val="left"/>
      <w:pPr>
        <w:ind w:left="220" w:hanging="279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2" w:tplc="718CAB1E">
      <w:numFmt w:val="bullet"/>
      <w:lvlText w:val=""/>
      <w:lvlJc w:val="left"/>
      <w:pPr>
        <w:ind w:left="22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02E0ACA">
      <w:numFmt w:val="bullet"/>
      <w:lvlText w:val=""/>
      <w:lvlJc w:val="left"/>
      <w:pPr>
        <w:ind w:left="53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6AD63214">
      <w:numFmt w:val="bullet"/>
      <w:lvlText w:val="•"/>
      <w:lvlJc w:val="left"/>
      <w:pPr>
        <w:ind w:left="3634" w:hanging="284"/>
      </w:pPr>
      <w:rPr>
        <w:rFonts w:hint="default"/>
        <w:lang w:val="ru-RU" w:eastAsia="en-US" w:bidi="ar-SA"/>
      </w:rPr>
    </w:lvl>
    <w:lvl w:ilvl="5" w:tplc="77685AB2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6" w:tplc="CB9A4E34">
      <w:numFmt w:val="bullet"/>
      <w:lvlText w:val="•"/>
      <w:lvlJc w:val="left"/>
      <w:pPr>
        <w:ind w:left="5697" w:hanging="284"/>
      </w:pPr>
      <w:rPr>
        <w:rFonts w:hint="default"/>
        <w:lang w:val="ru-RU" w:eastAsia="en-US" w:bidi="ar-SA"/>
      </w:rPr>
    </w:lvl>
    <w:lvl w:ilvl="7" w:tplc="9DA43392">
      <w:numFmt w:val="bullet"/>
      <w:lvlText w:val="•"/>
      <w:lvlJc w:val="left"/>
      <w:pPr>
        <w:ind w:left="6729" w:hanging="284"/>
      </w:pPr>
      <w:rPr>
        <w:rFonts w:hint="default"/>
        <w:lang w:val="ru-RU" w:eastAsia="en-US" w:bidi="ar-SA"/>
      </w:rPr>
    </w:lvl>
    <w:lvl w:ilvl="8" w:tplc="CEAAE402">
      <w:numFmt w:val="bullet"/>
      <w:lvlText w:val="•"/>
      <w:lvlJc w:val="left"/>
      <w:pPr>
        <w:ind w:left="7760" w:hanging="284"/>
      </w:pPr>
      <w:rPr>
        <w:rFonts w:hint="default"/>
        <w:lang w:val="ru-RU" w:eastAsia="en-US" w:bidi="ar-SA"/>
      </w:rPr>
    </w:lvl>
  </w:abstractNum>
  <w:abstractNum w:abstractNumId="205" w15:restartNumberingAfterBreak="0">
    <w:nsid w:val="76D069C9"/>
    <w:multiLevelType w:val="hybridMultilevel"/>
    <w:tmpl w:val="452ABAA8"/>
    <w:lvl w:ilvl="0" w:tplc="5B1A8B36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98133A">
      <w:numFmt w:val="bullet"/>
      <w:lvlText w:val="•"/>
      <w:lvlJc w:val="left"/>
      <w:pPr>
        <w:ind w:left="382" w:hanging="245"/>
      </w:pPr>
      <w:rPr>
        <w:rFonts w:hint="default"/>
        <w:lang w:val="ru-RU" w:eastAsia="en-US" w:bidi="ar-SA"/>
      </w:rPr>
    </w:lvl>
    <w:lvl w:ilvl="2" w:tplc="15B646E0">
      <w:numFmt w:val="bullet"/>
      <w:lvlText w:val="•"/>
      <w:lvlJc w:val="left"/>
      <w:pPr>
        <w:ind w:left="664" w:hanging="245"/>
      </w:pPr>
      <w:rPr>
        <w:rFonts w:hint="default"/>
        <w:lang w:val="ru-RU" w:eastAsia="en-US" w:bidi="ar-SA"/>
      </w:rPr>
    </w:lvl>
    <w:lvl w:ilvl="3" w:tplc="812A9A0E">
      <w:numFmt w:val="bullet"/>
      <w:lvlText w:val="•"/>
      <w:lvlJc w:val="left"/>
      <w:pPr>
        <w:ind w:left="947" w:hanging="245"/>
      </w:pPr>
      <w:rPr>
        <w:rFonts w:hint="default"/>
        <w:lang w:val="ru-RU" w:eastAsia="en-US" w:bidi="ar-SA"/>
      </w:rPr>
    </w:lvl>
    <w:lvl w:ilvl="4" w:tplc="80A607F2">
      <w:numFmt w:val="bullet"/>
      <w:lvlText w:val="•"/>
      <w:lvlJc w:val="left"/>
      <w:pPr>
        <w:ind w:left="1229" w:hanging="245"/>
      </w:pPr>
      <w:rPr>
        <w:rFonts w:hint="default"/>
        <w:lang w:val="ru-RU" w:eastAsia="en-US" w:bidi="ar-SA"/>
      </w:rPr>
    </w:lvl>
    <w:lvl w:ilvl="5" w:tplc="2F1CD390">
      <w:numFmt w:val="bullet"/>
      <w:lvlText w:val="•"/>
      <w:lvlJc w:val="left"/>
      <w:pPr>
        <w:ind w:left="1512" w:hanging="245"/>
      </w:pPr>
      <w:rPr>
        <w:rFonts w:hint="default"/>
        <w:lang w:val="ru-RU" w:eastAsia="en-US" w:bidi="ar-SA"/>
      </w:rPr>
    </w:lvl>
    <w:lvl w:ilvl="6" w:tplc="E1B6BE96">
      <w:numFmt w:val="bullet"/>
      <w:lvlText w:val="•"/>
      <w:lvlJc w:val="left"/>
      <w:pPr>
        <w:ind w:left="1794" w:hanging="245"/>
      </w:pPr>
      <w:rPr>
        <w:rFonts w:hint="default"/>
        <w:lang w:val="ru-RU" w:eastAsia="en-US" w:bidi="ar-SA"/>
      </w:rPr>
    </w:lvl>
    <w:lvl w:ilvl="7" w:tplc="22741FEC">
      <w:numFmt w:val="bullet"/>
      <w:lvlText w:val="•"/>
      <w:lvlJc w:val="left"/>
      <w:pPr>
        <w:ind w:left="2076" w:hanging="245"/>
      </w:pPr>
      <w:rPr>
        <w:rFonts w:hint="default"/>
        <w:lang w:val="ru-RU" w:eastAsia="en-US" w:bidi="ar-SA"/>
      </w:rPr>
    </w:lvl>
    <w:lvl w:ilvl="8" w:tplc="FCB8C752">
      <w:numFmt w:val="bullet"/>
      <w:lvlText w:val="•"/>
      <w:lvlJc w:val="left"/>
      <w:pPr>
        <w:ind w:left="2359" w:hanging="245"/>
      </w:pPr>
      <w:rPr>
        <w:rFonts w:hint="default"/>
        <w:lang w:val="ru-RU" w:eastAsia="en-US" w:bidi="ar-SA"/>
      </w:rPr>
    </w:lvl>
  </w:abstractNum>
  <w:abstractNum w:abstractNumId="206" w15:restartNumberingAfterBreak="0">
    <w:nsid w:val="77375192"/>
    <w:multiLevelType w:val="hybridMultilevel"/>
    <w:tmpl w:val="09B4C3CC"/>
    <w:lvl w:ilvl="0" w:tplc="201ACF7C">
      <w:numFmt w:val="bullet"/>
      <w:lvlText w:val=""/>
      <w:lvlJc w:val="left"/>
      <w:pPr>
        <w:ind w:left="17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885B62">
      <w:numFmt w:val="bullet"/>
      <w:lvlText w:val="•"/>
      <w:lvlJc w:val="left"/>
      <w:pPr>
        <w:ind w:left="585" w:hanging="284"/>
      </w:pPr>
      <w:rPr>
        <w:rFonts w:hint="default"/>
        <w:lang w:val="ru-RU" w:eastAsia="en-US" w:bidi="ar-SA"/>
      </w:rPr>
    </w:lvl>
    <w:lvl w:ilvl="2" w:tplc="5B123498">
      <w:numFmt w:val="bullet"/>
      <w:lvlText w:val="•"/>
      <w:lvlJc w:val="left"/>
      <w:pPr>
        <w:ind w:left="991" w:hanging="284"/>
      </w:pPr>
      <w:rPr>
        <w:rFonts w:hint="default"/>
        <w:lang w:val="ru-RU" w:eastAsia="en-US" w:bidi="ar-SA"/>
      </w:rPr>
    </w:lvl>
    <w:lvl w:ilvl="3" w:tplc="F66ADA2A">
      <w:numFmt w:val="bullet"/>
      <w:lvlText w:val="•"/>
      <w:lvlJc w:val="left"/>
      <w:pPr>
        <w:ind w:left="1397" w:hanging="284"/>
      </w:pPr>
      <w:rPr>
        <w:rFonts w:hint="default"/>
        <w:lang w:val="ru-RU" w:eastAsia="en-US" w:bidi="ar-SA"/>
      </w:rPr>
    </w:lvl>
    <w:lvl w:ilvl="4" w:tplc="34B2EADE">
      <w:numFmt w:val="bullet"/>
      <w:lvlText w:val="•"/>
      <w:lvlJc w:val="left"/>
      <w:pPr>
        <w:ind w:left="1803" w:hanging="284"/>
      </w:pPr>
      <w:rPr>
        <w:rFonts w:hint="default"/>
        <w:lang w:val="ru-RU" w:eastAsia="en-US" w:bidi="ar-SA"/>
      </w:rPr>
    </w:lvl>
    <w:lvl w:ilvl="5" w:tplc="C582C108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6" w:tplc="07F22B34">
      <w:numFmt w:val="bullet"/>
      <w:lvlText w:val="•"/>
      <w:lvlJc w:val="left"/>
      <w:pPr>
        <w:ind w:left="2615" w:hanging="284"/>
      </w:pPr>
      <w:rPr>
        <w:rFonts w:hint="default"/>
        <w:lang w:val="ru-RU" w:eastAsia="en-US" w:bidi="ar-SA"/>
      </w:rPr>
    </w:lvl>
    <w:lvl w:ilvl="7" w:tplc="CFE8A9A6">
      <w:numFmt w:val="bullet"/>
      <w:lvlText w:val="•"/>
      <w:lvlJc w:val="left"/>
      <w:pPr>
        <w:ind w:left="3021" w:hanging="284"/>
      </w:pPr>
      <w:rPr>
        <w:rFonts w:hint="default"/>
        <w:lang w:val="ru-RU" w:eastAsia="en-US" w:bidi="ar-SA"/>
      </w:rPr>
    </w:lvl>
    <w:lvl w:ilvl="8" w:tplc="AE464C44">
      <w:numFmt w:val="bullet"/>
      <w:lvlText w:val="•"/>
      <w:lvlJc w:val="left"/>
      <w:pPr>
        <w:ind w:left="3427" w:hanging="284"/>
      </w:pPr>
      <w:rPr>
        <w:rFonts w:hint="default"/>
        <w:lang w:val="ru-RU" w:eastAsia="en-US" w:bidi="ar-SA"/>
      </w:rPr>
    </w:lvl>
  </w:abstractNum>
  <w:abstractNum w:abstractNumId="207" w15:restartNumberingAfterBreak="0">
    <w:nsid w:val="77635409"/>
    <w:multiLevelType w:val="hybridMultilevel"/>
    <w:tmpl w:val="3EACDBA6"/>
    <w:lvl w:ilvl="0" w:tplc="0E5C3E34">
      <w:numFmt w:val="bullet"/>
      <w:lvlText w:val=""/>
      <w:lvlJc w:val="left"/>
      <w:pPr>
        <w:ind w:left="143" w:hanging="32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BE9CC0">
      <w:numFmt w:val="bullet"/>
      <w:lvlText w:val="•"/>
      <w:lvlJc w:val="left"/>
      <w:pPr>
        <w:ind w:left="632" w:hanging="327"/>
      </w:pPr>
      <w:rPr>
        <w:rFonts w:hint="default"/>
        <w:lang w:val="ru-RU" w:eastAsia="en-US" w:bidi="ar-SA"/>
      </w:rPr>
    </w:lvl>
    <w:lvl w:ilvl="2" w:tplc="D728B056">
      <w:numFmt w:val="bullet"/>
      <w:lvlText w:val="•"/>
      <w:lvlJc w:val="left"/>
      <w:pPr>
        <w:ind w:left="1124" w:hanging="327"/>
      </w:pPr>
      <w:rPr>
        <w:rFonts w:hint="default"/>
        <w:lang w:val="ru-RU" w:eastAsia="en-US" w:bidi="ar-SA"/>
      </w:rPr>
    </w:lvl>
    <w:lvl w:ilvl="3" w:tplc="62641860">
      <w:numFmt w:val="bullet"/>
      <w:lvlText w:val="•"/>
      <w:lvlJc w:val="left"/>
      <w:pPr>
        <w:ind w:left="1616" w:hanging="327"/>
      </w:pPr>
      <w:rPr>
        <w:rFonts w:hint="default"/>
        <w:lang w:val="ru-RU" w:eastAsia="en-US" w:bidi="ar-SA"/>
      </w:rPr>
    </w:lvl>
    <w:lvl w:ilvl="4" w:tplc="64E87F66">
      <w:numFmt w:val="bullet"/>
      <w:lvlText w:val="•"/>
      <w:lvlJc w:val="left"/>
      <w:pPr>
        <w:ind w:left="2108" w:hanging="327"/>
      </w:pPr>
      <w:rPr>
        <w:rFonts w:hint="default"/>
        <w:lang w:val="ru-RU" w:eastAsia="en-US" w:bidi="ar-SA"/>
      </w:rPr>
    </w:lvl>
    <w:lvl w:ilvl="5" w:tplc="14EE5EF8">
      <w:numFmt w:val="bullet"/>
      <w:lvlText w:val="•"/>
      <w:lvlJc w:val="left"/>
      <w:pPr>
        <w:ind w:left="2600" w:hanging="327"/>
      </w:pPr>
      <w:rPr>
        <w:rFonts w:hint="default"/>
        <w:lang w:val="ru-RU" w:eastAsia="en-US" w:bidi="ar-SA"/>
      </w:rPr>
    </w:lvl>
    <w:lvl w:ilvl="6" w:tplc="A8DA1C7C">
      <w:numFmt w:val="bullet"/>
      <w:lvlText w:val="•"/>
      <w:lvlJc w:val="left"/>
      <w:pPr>
        <w:ind w:left="3092" w:hanging="327"/>
      </w:pPr>
      <w:rPr>
        <w:rFonts w:hint="default"/>
        <w:lang w:val="ru-RU" w:eastAsia="en-US" w:bidi="ar-SA"/>
      </w:rPr>
    </w:lvl>
    <w:lvl w:ilvl="7" w:tplc="1960C0E4">
      <w:numFmt w:val="bullet"/>
      <w:lvlText w:val="•"/>
      <w:lvlJc w:val="left"/>
      <w:pPr>
        <w:ind w:left="3584" w:hanging="327"/>
      </w:pPr>
      <w:rPr>
        <w:rFonts w:hint="default"/>
        <w:lang w:val="ru-RU" w:eastAsia="en-US" w:bidi="ar-SA"/>
      </w:rPr>
    </w:lvl>
    <w:lvl w:ilvl="8" w:tplc="6246B7A4">
      <w:numFmt w:val="bullet"/>
      <w:lvlText w:val="•"/>
      <w:lvlJc w:val="left"/>
      <w:pPr>
        <w:ind w:left="4076" w:hanging="327"/>
      </w:pPr>
      <w:rPr>
        <w:rFonts w:hint="default"/>
        <w:lang w:val="ru-RU" w:eastAsia="en-US" w:bidi="ar-SA"/>
      </w:rPr>
    </w:lvl>
  </w:abstractNum>
  <w:abstractNum w:abstractNumId="208" w15:restartNumberingAfterBreak="0">
    <w:nsid w:val="779B559E"/>
    <w:multiLevelType w:val="hybridMultilevel"/>
    <w:tmpl w:val="86BC4DC6"/>
    <w:lvl w:ilvl="0" w:tplc="27FEB19C">
      <w:numFmt w:val="bullet"/>
      <w:lvlText w:val=""/>
      <w:lvlJc w:val="left"/>
      <w:pPr>
        <w:ind w:left="145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E4DE2A">
      <w:numFmt w:val="bullet"/>
      <w:lvlText w:val="•"/>
      <w:lvlJc w:val="left"/>
      <w:pPr>
        <w:ind w:left="2389" w:hanging="284"/>
      </w:pPr>
      <w:rPr>
        <w:rFonts w:hint="default"/>
        <w:lang w:val="ru-RU" w:eastAsia="en-US" w:bidi="ar-SA"/>
      </w:rPr>
    </w:lvl>
    <w:lvl w:ilvl="2" w:tplc="78A83AFC">
      <w:numFmt w:val="bullet"/>
      <w:lvlText w:val="•"/>
      <w:lvlJc w:val="left"/>
      <w:pPr>
        <w:ind w:left="3319" w:hanging="284"/>
      </w:pPr>
      <w:rPr>
        <w:rFonts w:hint="default"/>
        <w:lang w:val="ru-RU" w:eastAsia="en-US" w:bidi="ar-SA"/>
      </w:rPr>
    </w:lvl>
    <w:lvl w:ilvl="3" w:tplc="2FAAFBD8">
      <w:numFmt w:val="bullet"/>
      <w:lvlText w:val="•"/>
      <w:lvlJc w:val="left"/>
      <w:pPr>
        <w:ind w:left="4249" w:hanging="284"/>
      </w:pPr>
      <w:rPr>
        <w:rFonts w:hint="default"/>
        <w:lang w:val="ru-RU" w:eastAsia="en-US" w:bidi="ar-SA"/>
      </w:rPr>
    </w:lvl>
    <w:lvl w:ilvl="4" w:tplc="3FA878E2">
      <w:numFmt w:val="bullet"/>
      <w:lvlText w:val="•"/>
      <w:lvlJc w:val="left"/>
      <w:pPr>
        <w:ind w:left="5179" w:hanging="284"/>
      </w:pPr>
      <w:rPr>
        <w:rFonts w:hint="default"/>
        <w:lang w:val="ru-RU" w:eastAsia="en-US" w:bidi="ar-SA"/>
      </w:rPr>
    </w:lvl>
    <w:lvl w:ilvl="5" w:tplc="14BCB56A">
      <w:numFmt w:val="bullet"/>
      <w:lvlText w:val="•"/>
      <w:lvlJc w:val="left"/>
      <w:pPr>
        <w:ind w:left="6109" w:hanging="284"/>
      </w:pPr>
      <w:rPr>
        <w:rFonts w:hint="default"/>
        <w:lang w:val="ru-RU" w:eastAsia="en-US" w:bidi="ar-SA"/>
      </w:rPr>
    </w:lvl>
    <w:lvl w:ilvl="6" w:tplc="2CAA02A8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7" w:tplc="683E77D2">
      <w:numFmt w:val="bullet"/>
      <w:lvlText w:val="•"/>
      <w:lvlJc w:val="left"/>
      <w:pPr>
        <w:ind w:left="7968" w:hanging="284"/>
      </w:pPr>
      <w:rPr>
        <w:rFonts w:hint="default"/>
        <w:lang w:val="ru-RU" w:eastAsia="en-US" w:bidi="ar-SA"/>
      </w:rPr>
    </w:lvl>
    <w:lvl w:ilvl="8" w:tplc="32D20026">
      <w:numFmt w:val="bullet"/>
      <w:lvlText w:val="•"/>
      <w:lvlJc w:val="left"/>
      <w:pPr>
        <w:ind w:left="8898" w:hanging="284"/>
      </w:pPr>
      <w:rPr>
        <w:rFonts w:hint="default"/>
        <w:lang w:val="ru-RU" w:eastAsia="en-US" w:bidi="ar-SA"/>
      </w:rPr>
    </w:lvl>
  </w:abstractNum>
  <w:abstractNum w:abstractNumId="209" w15:restartNumberingAfterBreak="0">
    <w:nsid w:val="77C0581F"/>
    <w:multiLevelType w:val="hybridMultilevel"/>
    <w:tmpl w:val="D248BB20"/>
    <w:lvl w:ilvl="0" w:tplc="479807F2">
      <w:start w:val="2"/>
      <w:numFmt w:val="decimal"/>
      <w:lvlText w:val="%1"/>
      <w:lvlJc w:val="left"/>
      <w:pPr>
        <w:ind w:left="5565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2401AFA">
      <w:numFmt w:val="bullet"/>
      <w:lvlText w:val="•"/>
      <w:lvlJc w:val="left"/>
      <w:pPr>
        <w:ind w:left="6079" w:hanging="183"/>
      </w:pPr>
      <w:rPr>
        <w:rFonts w:hint="default"/>
        <w:lang w:val="ru-RU" w:eastAsia="en-US" w:bidi="ar-SA"/>
      </w:rPr>
    </w:lvl>
    <w:lvl w:ilvl="2" w:tplc="5C2EC5CE">
      <w:numFmt w:val="bullet"/>
      <w:lvlText w:val="•"/>
      <w:lvlJc w:val="left"/>
      <w:pPr>
        <w:ind w:left="6599" w:hanging="183"/>
      </w:pPr>
      <w:rPr>
        <w:rFonts w:hint="default"/>
        <w:lang w:val="ru-RU" w:eastAsia="en-US" w:bidi="ar-SA"/>
      </w:rPr>
    </w:lvl>
    <w:lvl w:ilvl="3" w:tplc="EC3E9924">
      <w:numFmt w:val="bullet"/>
      <w:lvlText w:val="•"/>
      <w:lvlJc w:val="left"/>
      <w:pPr>
        <w:ind w:left="7119" w:hanging="183"/>
      </w:pPr>
      <w:rPr>
        <w:rFonts w:hint="default"/>
        <w:lang w:val="ru-RU" w:eastAsia="en-US" w:bidi="ar-SA"/>
      </w:rPr>
    </w:lvl>
    <w:lvl w:ilvl="4" w:tplc="93E40224">
      <w:numFmt w:val="bullet"/>
      <w:lvlText w:val="•"/>
      <w:lvlJc w:val="left"/>
      <w:pPr>
        <w:ind w:left="7639" w:hanging="183"/>
      </w:pPr>
      <w:rPr>
        <w:rFonts w:hint="default"/>
        <w:lang w:val="ru-RU" w:eastAsia="en-US" w:bidi="ar-SA"/>
      </w:rPr>
    </w:lvl>
    <w:lvl w:ilvl="5" w:tplc="9C26CD74">
      <w:numFmt w:val="bullet"/>
      <w:lvlText w:val="•"/>
      <w:lvlJc w:val="left"/>
      <w:pPr>
        <w:ind w:left="8159" w:hanging="183"/>
      </w:pPr>
      <w:rPr>
        <w:rFonts w:hint="default"/>
        <w:lang w:val="ru-RU" w:eastAsia="en-US" w:bidi="ar-SA"/>
      </w:rPr>
    </w:lvl>
    <w:lvl w:ilvl="6" w:tplc="8E0A9BCE">
      <w:numFmt w:val="bullet"/>
      <w:lvlText w:val="•"/>
      <w:lvlJc w:val="left"/>
      <w:pPr>
        <w:ind w:left="8679" w:hanging="183"/>
      </w:pPr>
      <w:rPr>
        <w:rFonts w:hint="default"/>
        <w:lang w:val="ru-RU" w:eastAsia="en-US" w:bidi="ar-SA"/>
      </w:rPr>
    </w:lvl>
    <w:lvl w:ilvl="7" w:tplc="94D64834">
      <w:numFmt w:val="bullet"/>
      <w:lvlText w:val="•"/>
      <w:lvlJc w:val="left"/>
      <w:pPr>
        <w:ind w:left="9198" w:hanging="183"/>
      </w:pPr>
      <w:rPr>
        <w:rFonts w:hint="default"/>
        <w:lang w:val="ru-RU" w:eastAsia="en-US" w:bidi="ar-SA"/>
      </w:rPr>
    </w:lvl>
    <w:lvl w:ilvl="8" w:tplc="6C241582">
      <w:numFmt w:val="bullet"/>
      <w:lvlText w:val="•"/>
      <w:lvlJc w:val="left"/>
      <w:pPr>
        <w:ind w:left="9718" w:hanging="183"/>
      </w:pPr>
      <w:rPr>
        <w:rFonts w:hint="default"/>
        <w:lang w:val="ru-RU" w:eastAsia="en-US" w:bidi="ar-SA"/>
      </w:rPr>
    </w:lvl>
  </w:abstractNum>
  <w:abstractNum w:abstractNumId="210" w15:restartNumberingAfterBreak="0">
    <w:nsid w:val="79260576"/>
    <w:multiLevelType w:val="hybridMultilevel"/>
    <w:tmpl w:val="6E8C49F6"/>
    <w:lvl w:ilvl="0" w:tplc="C49C4098">
      <w:start w:val="1"/>
      <w:numFmt w:val="decimal"/>
      <w:lvlText w:val="%1."/>
      <w:lvlJc w:val="left"/>
      <w:pPr>
        <w:ind w:left="317" w:hanging="2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7EE588">
      <w:numFmt w:val="bullet"/>
      <w:lvlText w:val="•"/>
      <w:lvlJc w:val="left"/>
      <w:pPr>
        <w:ind w:left="1363" w:hanging="289"/>
      </w:pPr>
      <w:rPr>
        <w:rFonts w:hint="default"/>
        <w:lang w:val="ru-RU" w:eastAsia="en-US" w:bidi="ar-SA"/>
      </w:rPr>
    </w:lvl>
    <w:lvl w:ilvl="2" w:tplc="38347A7A">
      <w:numFmt w:val="bullet"/>
      <w:lvlText w:val="•"/>
      <w:lvlJc w:val="left"/>
      <w:pPr>
        <w:ind w:left="2407" w:hanging="289"/>
      </w:pPr>
      <w:rPr>
        <w:rFonts w:hint="default"/>
        <w:lang w:val="ru-RU" w:eastAsia="en-US" w:bidi="ar-SA"/>
      </w:rPr>
    </w:lvl>
    <w:lvl w:ilvl="3" w:tplc="34864194">
      <w:numFmt w:val="bullet"/>
      <w:lvlText w:val="•"/>
      <w:lvlJc w:val="left"/>
      <w:pPr>
        <w:ind w:left="3451" w:hanging="289"/>
      </w:pPr>
      <w:rPr>
        <w:rFonts w:hint="default"/>
        <w:lang w:val="ru-RU" w:eastAsia="en-US" w:bidi="ar-SA"/>
      </w:rPr>
    </w:lvl>
    <w:lvl w:ilvl="4" w:tplc="5816D2C6">
      <w:numFmt w:val="bullet"/>
      <w:lvlText w:val="•"/>
      <w:lvlJc w:val="left"/>
      <w:pPr>
        <w:ind w:left="4495" w:hanging="289"/>
      </w:pPr>
      <w:rPr>
        <w:rFonts w:hint="default"/>
        <w:lang w:val="ru-RU" w:eastAsia="en-US" w:bidi="ar-SA"/>
      </w:rPr>
    </w:lvl>
    <w:lvl w:ilvl="5" w:tplc="9DA8CEA0">
      <w:numFmt w:val="bullet"/>
      <w:lvlText w:val="•"/>
      <w:lvlJc w:val="left"/>
      <w:pPr>
        <w:ind w:left="5539" w:hanging="289"/>
      </w:pPr>
      <w:rPr>
        <w:rFonts w:hint="default"/>
        <w:lang w:val="ru-RU" w:eastAsia="en-US" w:bidi="ar-SA"/>
      </w:rPr>
    </w:lvl>
    <w:lvl w:ilvl="6" w:tplc="5E2AE1C8">
      <w:numFmt w:val="bullet"/>
      <w:lvlText w:val="•"/>
      <w:lvlJc w:val="left"/>
      <w:pPr>
        <w:ind w:left="6583" w:hanging="289"/>
      </w:pPr>
      <w:rPr>
        <w:rFonts w:hint="default"/>
        <w:lang w:val="ru-RU" w:eastAsia="en-US" w:bidi="ar-SA"/>
      </w:rPr>
    </w:lvl>
    <w:lvl w:ilvl="7" w:tplc="7B3C275A">
      <w:numFmt w:val="bullet"/>
      <w:lvlText w:val="•"/>
      <w:lvlJc w:val="left"/>
      <w:pPr>
        <w:ind w:left="7626" w:hanging="289"/>
      </w:pPr>
      <w:rPr>
        <w:rFonts w:hint="default"/>
        <w:lang w:val="ru-RU" w:eastAsia="en-US" w:bidi="ar-SA"/>
      </w:rPr>
    </w:lvl>
    <w:lvl w:ilvl="8" w:tplc="F4621E0C">
      <w:numFmt w:val="bullet"/>
      <w:lvlText w:val="•"/>
      <w:lvlJc w:val="left"/>
      <w:pPr>
        <w:ind w:left="8670" w:hanging="289"/>
      </w:pPr>
      <w:rPr>
        <w:rFonts w:hint="default"/>
        <w:lang w:val="ru-RU" w:eastAsia="en-US" w:bidi="ar-SA"/>
      </w:rPr>
    </w:lvl>
  </w:abstractNum>
  <w:abstractNum w:abstractNumId="211" w15:restartNumberingAfterBreak="0">
    <w:nsid w:val="7B996DCB"/>
    <w:multiLevelType w:val="hybridMultilevel"/>
    <w:tmpl w:val="A16E679E"/>
    <w:lvl w:ilvl="0" w:tplc="7124D678">
      <w:numFmt w:val="bullet"/>
      <w:lvlText w:val=""/>
      <w:lvlJc w:val="left"/>
      <w:pPr>
        <w:ind w:left="42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D0EC9E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2" w:tplc="2BEAF7CA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3" w:tplc="8542B124">
      <w:numFmt w:val="bullet"/>
      <w:lvlText w:val="•"/>
      <w:lvlJc w:val="left"/>
      <w:pPr>
        <w:ind w:left="1737" w:hanging="284"/>
      </w:pPr>
      <w:rPr>
        <w:rFonts w:hint="default"/>
        <w:lang w:val="ru-RU" w:eastAsia="en-US" w:bidi="ar-SA"/>
      </w:rPr>
    </w:lvl>
    <w:lvl w:ilvl="4" w:tplc="5788762A">
      <w:numFmt w:val="bullet"/>
      <w:lvlText w:val="•"/>
      <w:lvlJc w:val="left"/>
      <w:pPr>
        <w:ind w:left="2176" w:hanging="284"/>
      </w:pPr>
      <w:rPr>
        <w:rFonts w:hint="default"/>
        <w:lang w:val="ru-RU" w:eastAsia="en-US" w:bidi="ar-SA"/>
      </w:rPr>
    </w:lvl>
    <w:lvl w:ilvl="5" w:tplc="8DBE1DD2">
      <w:numFmt w:val="bullet"/>
      <w:lvlText w:val="•"/>
      <w:lvlJc w:val="left"/>
      <w:pPr>
        <w:ind w:left="2615" w:hanging="284"/>
      </w:pPr>
      <w:rPr>
        <w:rFonts w:hint="default"/>
        <w:lang w:val="ru-RU" w:eastAsia="en-US" w:bidi="ar-SA"/>
      </w:rPr>
    </w:lvl>
    <w:lvl w:ilvl="6" w:tplc="879CF1BC">
      <w:numFmt w:val="bullet"/>
      <w:lvlText w:val="•"/>
      <w:lvlJc w:val="left"/>
      <w:pPr>
        <w:ind w:left="3054" w:hanging="284"/>
      </w:pPr>
      <w:rPr>
        <w:rFonts w:hint="default"/>
        <w:lang w:val="ru-RU" w:eastAsia="en-US" w:bidi="ar-SA"/>
      </w:rPr>
    </w:lvl>
    <w:lvl w:ilvl="7" w:tplc="829E8FBA">
      <w:numFmt w:val="bullet"/>
      <w:lvlText w:val="•"/>
      <w:lvlJc w:val="left"/>
      <w:pPr>
        <w:ind w:left="3493" w:hanging="284"/>
      </w:pPr>
      <w:rPr>
        <w:rFonts w:hint="default"/>
        <w:lang w:val="ru-RU" w:eastAsia="en-US" w:bidi="ar-SA"/>
      </w:rPr>
    </w:lvl>
    <w:lvl w:ilvl="8" w:tplc="432A2692">
      <w:numFmt w:val="bullet"/>
      <w:lvlText w:val="•"/>
      <w:lvlJc w:val="left"/>
      <w:pPr>
        <w:ind w:left="3932" w:hanging="284"/>
      </w:pPr>
      <w:rPr>
        <w:rFonts w:hint="default"/>
        <w:lang w:val="ru-RU" w:eastAsia="en-US" w:bidi="ar-SA"/>
      </w:rPr>
    </w:lvl>
  </w:abstractNum>
  <w:abstractNum w:abstractNumId="212" w15:restartNumberingAfterBreak="0">
    <w:nsid w:val="7C576B82"/>
    <w:multiLevelType w:val="hybridMultilevel"/>
    <w:tmpl w:val="69568496"/>
    <w:lvl w:ilvl="0" w:tplc="F7841E98">
      <w:numFmt w:val="bullet"/>
      <w:lvlText w:val="•"/>
      <w:lvlJc w:val="left"/>
      <w:pPr>
        <w:ind w:left="398" w:hanging="82"/>
      </w:pPr>
      <w:rPr>
        <w:rFonts w:ascii="Times New Roman" w:eastAsia="Times New Roman" w:hAnsi="Times New Roman" w:cs="Times New Roman" w:hint="default"/>
        <w:spacing w:val="1"/>
        <w:w w:val="95"/>
        <w:sz w:val="22"/>
        <w:szCs w:val="22"/>
        <w:lang w:val="ru-RU" w:eastAsia="en-US" w:bidi="ar-SA"/>
      </w:rPr>
    </w:lvl>
    <w:lvl w:ilvl="1" w:tplc="F5AEA586">
      <w:numFmt w:val="bullet"/>
      <w:lvlText w:val=""/>
      <w:lvlJc w:val="left"/>
      <w:pPr>
        <w:ind w:left="31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32AA7FE">
      <w:numFmt w:val="bullet"/>
      <w:lvlText w:val="•"/>
      <w:lvlJc w:val="left"/>
      <w:pPr>
        <w:ind w:left="1550" w:hanging="284"/>
      </w:pPr>
      <w:rPr>
        <w:rFonts w:hint="default"/>
        <w:lang w:val="ru-RU" w:eastAsia="en-US" w:bidi="ar-SA"/>
      </w:rPr>
    </w:lvl>
    <w:lvl w:ilvl="3" w:tplc="34F04F60">
      <w:numFmt w:val="bullet"/>
      <w:lvlText w:val="•"/>
      <w:lvlJc w:val="left"/>
      <w:pPr>
        <w:ind w:left="2701" w:hanging="284"/>
      </w:pPr>
      <w:rPr>
        <w:rFonts w:hint="default"/>
        <w:lang w:val="ru-RU" w:eastAsia="en-US" w:bidi="ar-SA"/>
      </w:rPr>
    </w:lvl>
    <w:lvl w:ilvl="4" w:tplc="76D64F30">
      <w:numFmt w:val="bullet"/>
      <w:lvlText w:val="•"/>
      <w:lvlJc w:val="left"/>
      <w:pPr>
        <w:ind w:left="3852" w:hanging="284"/>
      </w:pPr>
      <w:rPr>
        <w:rFonts w:hint="default"/>
        <w:lang w:val="ru-RU" w:eastAsia="en-US" w:bidi="ar-SA"/>
      </w:rPr>
    </w:lvl>
    <w:lvl w:ilvl="5" w:tplc="371CB9CC">
      <w:numFmt w:val="bullet"/>
      <w:lvlText w:val="•"/>
      <w:lvlJc w:val="left"/>
      <w:pPr>
        <w:ind w:left="5003" w:hanging="284"/>
      </w:pPr>
      <w:rPr>
        <w:rFonts w:hint="default"/>
        <w:lang w:val="ru-RU" w:eastAsia="en-US" w:bidi="ar-SA"/>
      </w:rPr>
    </w:lvl>
    <w:lvl w:ilvl="6" w:tplc="4636DE0C">
      <w:numFmt w:val="bullet"/>
      <w:lvlText w:val="•"/>
      <w:lvlJc w:val="left"/>
      <w:pPr>
        <w:ind w:left="6154" w:hanging="284"/>
      </w:pPr>
      <w:rPr>
        <w:rFonts w:hint="default"/>
        <w:lang w:val="ru-RU" w:eastAsia="en-US" w:bidi="ar-SA"/>
      </w:rPr>
    </w:lvl>
    <w:lvl w:ilvl="7" w:tplc="FFF02FEC">
      <w:numFmt w:val="bullet"/>
      <w:lvlText w:val="•"/>
      <w:lvlJc w:val="left"/>
      <w:pPr>
        <w:ind w:left="7305" w:hanging="284"/>
      </w:pPr>
      <w:rPr>
        <w:rFonts w:hint="default"/>
        <w:lang w:val="ru-RU" w:eastAsia="en-US" w:bidi="ar-SA"/>
      </w:rPr>
    </w:lvl>
    <w:lvl w:ilvl="8" w:tplc="B96AC37A">
      <w:numFmt w:val="bullet"/>
      <w:lvlText w:val="•"/>
      <w:lvlJc w:val="left"/>
      <w:pPr>
        <w:ind w:left="8456" w:hanging="284"/>
      </w:pPr>
      <w:rPr>
        <w:rFonts w:hint="default"/>
        <w:lang w:val="ru-RU" w:eastAsia="en-US" w:bidi="ar-SA"/>
      </w:rPr>
    </w:lvl>
  </w:abstractNum>
  <w:abstractNum w:abstractNumId="213" w15:restartNumberingAfterBreak="0">
    <w:nsid w:val="7D3826DD"/>
    <w:multiLevelType w:val="hybridMultilevel"/>
    <w:tmpl w:val="5928ABD4"/>
    <w:lvl w:ilvl="0" w:tplc="5024EBB2">
      <w:numFmt w:val="bullet"/>
      <w:lvlText w:val=""/>
      <w:lvlJc w:val="left"/>
      <w:pPr>
        <w:ind w:left="105" w:hanging="2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485068">
      <w:numFmt w:val="bullet"/>
      <w:lvlText w:val="•"/>
      <w:lvlJc w:val="left"/>
      <w:pPr>
        <w:ind w:left="328" w:hanging="246"/>
      </w:pPr>
      <w:rPr>
        <w:rFonts w:hint="default"/>
        <w:lang w:val="ru-RU" w:eastAsia="en-US" w:bidi="ar-SA"/>
      </w:rPr>
    </w:lvl>
    <w:lvl w:ilvl="2" w:tplc="262A7396">
      <w:numFmt w:val="bullet"/>
      <w:lvlText w:val="•"/>
      <w:lvlJc w:val="left"/>
      <w:pPr>
        <w:ind w:left="556" w:hanging="246"/>
      </w:pPr>
      <w:rPr>
        <w:rFonts w:hint="default"/>
        <w:lang w:val="ru-RU" w:eastAsia="en-US" w:bidi="ar-SA"/>
      </w:rPr>
    </w:lvl>
    <w:lvl w:ilvl="3" w:tplc="D0889494">
      <w:numFmt w:val="bullet"/>
      <w:lvlText w:val="•"/>
      <w:lvlJc w:val="left"/>
      <w:pPr>
        <w:ind w:left="784" w:hanging="246"/>
      </w:pPr>
      <w:rPr>
        <w:rFonts w:hint="default"/>
        <w:lang w:val="ru-RU" w:eastAsia="en-US" w:bidi="ar-SA"/>
      </w:rPr>
    </w:lvl>
    <w:lvl w:ilvl="4" w:tplc="8BDE32BA">
      <w:numFmt w:val="bullet"/>
      <w:lvlText w:val="•"/>
      <w:lvlJc w:val="left"/>
      <w:pPr>
        <w:ind w:left="1012" w:hanging="246"/>
      </w:pPr>
      <w:rPr>
        <w:rFonts w:hint="default"/>
        <w:lang w:val="ru-RU" w:eastAsia="en-US" w:bidi="ar-SA"/>
      </w:rPr>
    </w:lvl>
    <w:lvl w:ilvl="5" w:tplc="503EF4D2">
      <w:numFmt w:val="bullet"/>
      <w:lvlText w:val="•"/>
      <w:lvlJc w:val="left"/>
      <w:pPr>
        <w:ind w:left="1240" w:hanging="246"/>
      </w:pPr>
      <w:rPr>
        <w:rFonts w:hint="default"/>
        <w:lang w:val="ru-RU" w:eastAsia="en-US" w:bidi="ar-SA"/>
      </w:rPr>
    </w:lvl>
    <w:lvl w:ilvl="6" w:tplc="E3FA6CA2">
      <w:numFmt w:val="bullet"/>
      <w:lvlText w:val="•"/>
      <w:lvlJc w:val="left"/>
      <w:pPr>
        <w:ind w:left="1468" w:hanging="246"/>
      </w:pPr>
      <w:rPr>
        <w:rFonts w:hint="default"/>
        <w:lang w:val="ru-RU" w:eastAsia="en-US" w:bidi="ar-SA"/>
      </w:rPr>
    </w:lvl>
    <w:lvl w:ilvl="7" w:tplc="137A9E10">
      <w:numFmt w:val="bullet"/>
      <w:lvlText w:val="•"/>
      <w:lvlJc w:val="left"/>
      <w:pPr>
        <w:ind w:left="1696" w:hanging="246"/>
      </w:pPr>
      <w:rPr>
        <w:rFonts w:hint="default"/>
        <w:lang w:val="ru-RU" w:eastAsia="en-US" w:bidi="ar-SA"/>
      </w:rPr>
    </w:lvl>
    <w:lvl w:ilvl="8" w:tplc="39FCFC28">
      <w:numFmt w:val="bullet"/>
      <w:lvlText w:val="•"/>
      <w:lvlJc w:val="left"/>
      <w:pPr>
        <w:ind w:left="1924" w:hanging="246"/>
      </w:pPr>
      <w:rPr>
        <w:rFonts w:hint="default"/>
        <w:lang w:val="ru-RU" w:eastAsia="en-US" w:bidi="ar-SA"/>
      </w:rPr>
    </w:lvl>
  </w:abstractNum>
  <w:abstractNum w:abstractNumId="214" w15:restartNumberingAfterBreak="0">
    <w:nsid w:val="7E211411"/>
    <w:multiLevelType w:val="hybridMultilevel"/>
    <w:tmpl w:val="F476EC3C"/>
    <w:lvl w:ilvl="0" w:tplc="56102250">
      <w:numFmt w:val="bullet"/>
      <w:lvlText w:val=""/>
      <w:lvlJc w:val="left"/>
      <w:pPr>
        <w:ind w:left="350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30F154">
      <w:numFmt w:val="bullet"/>
      <w:lvlText w:val="•"/>
      <w:lvlJc w:val="left"/>
      <w:pPr>
        <w:ind w:left="1074" w:hanging="245"/>
      </w:pPr>
      <w:rPr>
        <w:rFonts w:hint="default"/>
        <w:lang w:val="ru-RU" w:eastAsia="en-US" w:bidi="ar-SA"/>
      </w:rPr>
    </w:lvl>
    <w:lvl w:ilvl="2" w:tplc="CE1A7B70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3" w:tplc="EAD46A3C">
      <w:numFmt w:val="bullet"/>
      <w:lvlText w:val="•"/>
      <w:lvlJc w:val="left"/>
      <w:pPr>
        <w:ind w:left="2502" w:hanging="245"/>
      </w:pPr>
      <w:rPr>
        <w:rFonts w:hint="default"/>
        <w:lang w:val="ru-RU" w:eastAsia="en-US" w:bidi="ar-SA"/>
      </w:rPr>
    </w:lvl>
    <w:lvl w:ilvl="4" w:tplc="E286CED8">
      <w:numFmt w:val="bullet"/>
      <w:lvlText w:val="•"/>
      <w:lvlJc w:val="left"/>
      <w:pPr>
        <w:ind w:left="3216" w:hanging="245"/>
      </w:pPr>
      <w:rPr>
        <w:rFonts w:hint="default"/>
        <w:lang w:val="ru-RU" w:eastAsia="en-US" w:bidi="ar-SA"/>
      </w:rPr>
    </w:lvl>
    <w:lvl w:ilvl="5" w:tplc="E4AA00D0">
      <w:numFmt w:val="bullet"/>
      <w:lvlText w:val="•"/>
      <w:lvlJc w:val="left"/>
      <w:pPr>
        <w:ind w:left="3930" w:hanging="245"/>
      </w:pPr>
      <w:rPr>
        <w:rFonts w:hint="default"/>
        <w:lang w:val="ru-RU" w:eastAsia="en-US" w:bidi="ar-SA"/>
      </w:rPr>
    </w:lvl>
    <w:lvl w:ilvl="6" w:tplc="AA529148">
      <w:numFmt w:val="bullet"/>
      <w:lvlText w:val="•"/>
      <w:lvlJc w:val="left"/>
      <w:pPr>
        <w:ind w:left="4644" w:hanging="245"/>
      </w:pPr>
      <w:rPr>
        <w:rFonts w:hint="default"/>
        <w:lang w:val="ru-RU" w:eastAsia="en-US" w:bidi="ar-SA"/>
      </w:rPr>
    </w:lvl>
    <w:lvl w:ilvl="7" w:tplc="D9040416">
      <w:numFmt w:val="bullet"/>
      <w:lvlText w:val="•"/>
      <w:lvlJc w:val="left"/>
      <w:pPr>
        <w:ind w:left="5358" w:hanging="245"/>
      </w:pPr>
      <w:rPr>
        <w:rFonts w:hint="default"/>
        <w:lang w:val="ru-RU" w:eastAsia="en-US" w:bidi="ar-SA"/>
      </w:rPr>
    </w:lvl>
    <w:lvl w:ilvl="8" w:tplc="15DCE63A">
      <w:numFmt w:val="bullet"/>
      <w:lvlText w:val="•"/>
      <w:lvlJc w:val="left"/>
      <w:pPr>
        <w:ind w:left="6072" w:hanging="245"/>
      </w:pPr>
      <w:rPr>
        <w:rFonts w:hint="default"/>
        <w:lang w:val="ru-RU" w:eastAsia="en-US" w:bidi="ar-SA"/>
      </w:rPr>
    </w:lvl>
  </w:abstractNum>
  <w:abstractNum w:abstractNumId="215" w15:restartNumberingAfterBreak="0">
    <w:nsid w:val="7E26488B"/>
    <w:multiLevelType w:val="hybridMultilevel"/>
    <w:tmpl w:val="64020DE6"/>
    <w:lvl w:ilvl="0" w:tplc="9CF270DA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429A0C"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 w:tplc="5B52BFB6">
      <w:numFmt w:val="bullet"/>
      <w:lvlText w:val="•"/>
      <w:lvlJc w:val="left"/>
      <w:pPr>
        <w:ind w:left="1216" w:hanging="284"/>
      </w:pPr>
      <w:rPr>
        <w:rFonts w:hint="default"/>
        <w:lang w:val="ru-RU" w:eastAsia="en-US" w:bidi="ar-SA"/>
      </w:rPr>
    </w:lvl>
    <w:lvl w:ilvl="3" w:tplc="56E89C28">
      <w:numFmt w:val="bullet"/>
      <w:lvlText w:val="•"/>
      <w:lvlJc w:val="left"/>
      <w:pPr>
        <w:ind w:left="1754" w:hanging="284"/>
      </w:pPr>
      <w:rPr>
        <w:rFonts w:hint="default"/>
        <w:lang w:val="ru-RU" w:eastAsia="en-US" w:bidi="ar-SA"/>
      </w:rPr>
    </w:lvl>
    <w:lvl w:ilvl="4" w:tplc="49BE55A8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5" w:tplc="A934B21C">
      <w:numFmt w:val="bullet"/>
      <w:lvlText w:val="•"/>
      <w:lvlJc w:val="left"/>
      <w:pPr>
        <w:ind w:left="2831" w:hanging="284"/>
      </w:pPr>
      <w:rPr>
        <w:rFonts w:hint="default"/>
        <w:lang w:val="ru-RU" w:eastAsia="en-US" w:bidi="ar-SA"/>
      </w:rPr>
    </w:lvl>
    <w:lvl w:ilvl="6" w:tplc="8170314E">
      <w:numFmt w:val="bullet"/>
      <w:lvlText w:val="•"/>
      <w:lvlJc w:val="left"/>
      <w:pPr>
        <w:ind w:left="3369" w:hanging="284"/>
      </w:pPr>
      <w:rPr>
        <w:rFonts w:hint="default"/>
        <w:lang w:val="ru-RU" w:eastAsia="en-US" w:bidi="ar-SA"/>
      </w:rPr>
    </w:lvl>
    <w:lvl w:ilvl="7" w:tplc="004A6142">
      <w:numFmt w:val="bullet"/>
      <w:lvlText w:val="•"/>
      <w:lvlJc w:val="left"/>
      <w:pPr>
        <w:ind w:left="3907" w:hanging="284"/>
      </w:pPr>
      <w:rPr>
        <w:rFonts w:hint="default"/>
        <w:lang w:val="ru-RU" w:eastAsia="en-US" w:bidi="ar-SA"/>
      </w:rPr>
    </w:lvl>
    <w:lvl w:ilvl="8" w:tplc="93BE6F84">
      <w:numFmt w:val="bullet"/>
      <w:lvlText w:val="•"/>
      <w:lvlJc w:val="left"/>
      <w:pPr>
        <w:ind w:left="4445" w:hanging="284"/>
      </w:pPr>
      <w:rPr>
        <w:rFonts w:hint="default"/>
        <w:lang w:val="ru-RU" w:eastAsia="en-US" w:bidi="ar-SA"/>
      </w:rPr>
    </w:lvl>
  </w:abstractNum>
  <w:abstractNum w:abstractNumId="216" w15:restartNumberingAfterBreak="0">
    <w:nsid w:val="7E3172FD"/>
    <w:multiLevelType w:val="hybridMultilevel"/>
    <w:tmpl w:val="2C0AD78A"/>
    <w:lvl w:ilvl="0" w:tplc="4EAC8AEE">
      <w:numFmt w:val="bullet"/>
      <w:lvlText w:val=""/>
      <w:lvlJc w:val="left"/>
      <w:pPr>
        <w:ind w:left="349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287BFA">
      <w:numFmt w:val="bullet"/>
      <w:lvlText w:val="•"/>
      <w:lvlJc w:val="left"/>
      <w:pPr>
        <w:ind w:left="1048" w:hanging="245"/>
      </w:pPr>
      <w:rPr>
        <w:rFonts w:hint="default"/>
        <w:lang w:val="ru-RU" w:eastAsia="en-US" w:bidi="ar-SA"/>
      </w:rPr>
    </w:lvl>
    <w:lvl w:ilvl="2" w:tplc="8D36DDAA">
      <w:numFmt w:val="bullet"/>
      <w:lvlText w:val="•"/>
      <w:lvlJc w:val="left"/>
      <w:pPr>
        <w:ind w:left="1757" w:hanging="245"/>
      </w:pPr>
      <w:rPr>
        <w:rFonts w:hint="default"/>
        <w:lang w:val="ru-RU" w:eastAsia="en-US" w:bidi="ar-SA"/>
      </w:rPr>
    </w:lvl>
    <w:lvl w:ilvl="3" w:tplc="5706FBC2">
      <w:numFmt w:val="bullet"/>
      <w:lvlText w:val="•"/>
      <w:lvlJc w:val="left"/>
      <w:pPr>
        <w:ind w:left="2466" w:hanging="245"/>
      </w:pPr>
      <w:rPr>
        <w:rFonts w:hint="default"/>
        <w:lang w:val="ru-RU" w:eastAsia="en-US" w:bidi="ar-SA"/>
      </w:rPr>
    </w:lvl>
    <w:lvl w:ilvl="4" w:tplc="D97E64A4">
      <w:numFmt w:val="bullet"/>
      <w:lvlText w:val="•"/>
      <w:lvlJc w:val="left"/>
      <w:pPr>
        <w:ind w:left="3175" w:hanging="245"/>
      </w:pPr>
      <w:rPr>
        <w:rFonts w:hint="default"/>
        <w:lang w:val="ru-RU" w:eastAsia="en-US" w:bidi="ar-SA"/>
      </w:rPr>
    </w:lvl>
    <w:lvl w:ilvl="5" w:tplc="758288F2">
      <w:numFmt w:val="bullet"/>
      <w:lvlText w:val="•"/>
      <w:lvlJc w:val="left"/>
      <w:pPr>
        <w:ind w:left="3884" w:hanging="245"/>
      </w:pPr>
      <w:rPr>
        <w:rFonts w:hint="default"/>
        <w:lang w:val="ru-RU" w:eastAsia="en-US" w:bidi="ar-SA"/>
      </w:rPr>
    </w:lvl>
    <w:lvl w:ilvl="6" w:tplc="57001D84">
      <w:numFmt w:val="bullet"/>
      <w:lvlText w:val="•"/>
      <w:lvlJc w:val="left"/>
      <w:pPr>
        <w:ind w:left="4592" w:hanging="245"/>
      </w:pPr>
      <w:rPr>
        <w:rFonts w:hint="default"/>
        <w:lang w:val="ru-RU" w:eastAsia="en-US" w:bidi="ar-SA"/>
      </w:rPr>
    </w:lvl>
    <w:lvl w:ilvl="7" w:tplc="DAAA6030">
      <w:numFmt w:val="bullet"/>
      <w:lvlText w:val="•"/>
      <w:lvlJc w:val="left"/>
      <w:pPr>
        <w:ind w:left="5301" w:hanging="245"/>
      </w:pPr>
      <w:rPr>
        <w:rFonts w:hint="default"/>
        <w:lang w:val="ru-RU" w:eastAsia="en-US" w:bidi="ar-SA"/>
      </w:rPr>
    </w:lvl>
    <w:lvl w:ilvl="8" w:tplc="A13AA76A">
      <w:numFmt w:val="bullet"/>
      <w:lvlText w:val="•"/>
      <w:lvlJc w:val="left"/>
      <w:pPr>
        <w:ind w:left="6010" w:hanging="245"/>
      </w:pPr>
      <w:rPr>
        <w:rFonts w:hint="default"/>
        <w:lang w:val="ru-RU" w:eastAsia="en-US" w:bidi="ar-SA"/>
      </w:rPr>
    </w:lvl>
  </w:abstractNum>
  <w:abstractNum w:abstractNumId="217" w15:restartNumberingAfterBreak="0">
    <w:nsid w:val="7E886F66"/>
    <w:multiLevelType w:val="hybridMultilevel"/>
    <w:tmpl w:val="D56E6ACA"/>
    <w:lvl w:ilvl="0" w:tplc="606806E0">
      <w:start w:val="2"/>
      <w:numFmt w:val="decimal"/>
      <w:lvlText w:val="%1"/>
      <w:lvlJc w:val="left"/>
      <w:pPr>
        <w:ind w:left="5579" w:hanging="18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2670FA5A">
      <w:numFmt w:val="bullet"/>
      <w:lvlText w:val="•"/>
      <w:lvlJc w:val="left"/>
      <w:pPr>
        <w:ind w:left="6097" w:hanging="183"/>
      </w:pPr>
      <w:rPr>
        <w:rFonts w:hint="default"/>
        <w:lang w:val="ru-RU" w:eastAsia="en-US" w:bidi="ar-SA"/>
      </w:rPr>
    </w:lvl>
    <w:lvl w:ilvl="2" w:tplc="DD08082E">
      <w:numFmt w:val="bullet"/>
      <w:lvlText w:val="•"/>
      <w:lvlJc w:val="left"/>
      <w:pPr>
        <w:ind w:left="6615" w:hanging="183"/>
      </w:pPr>
      <w:rPr>
        <w:rFonts w:hint="default"/>
        <w:lang w:val="ru-RU" w:eastAsia="en-US" w:bidi="ar-SA"/>
      </w:rPr>
    </w:lvl>
    <w:lvl w:ilvl="3" w:tplc="222E828E">
      <w:numFmt w:val="bullet"/>
      <w:lvlText w:val="•"/>
      <w:lvlJc w:val="left"/>
      <w:pPr>
        <w:ind w:left="7133" w:hanging="183"/>
      </w:pPr>
      <w:rPr>
        <w:rFonts w:hint="default"/>
        <w:lang w:val="ru-RU" w:eastAsia="en-US" w:bidi="ar-SA"/>
      </w:rPr>
    </w:lvl>
    <w:lvl w:ilvl="4" w:tplc="FF38920E">
      <w:numFmt w:val="bullet"/>
      <w:lvlText w:val="•"/>
      <w:lvlJc w:val="left"/>
      <w:pPr>
        <w:ind w:left="7651" w:hanging="183"/>
      </w:pPr>
      <w:rPr>
        <w:rFonts w:hint="default"/>
        <w:lang w:val="ru-RU" w:eastAsia="en-US" w:bidi="ar-SA"/>
      </w:rPr>
    </w:lvl>
    <w:lvl w:ilvl="5" w:tplc="927288F4">
      <w:numFmt w:val="bullet"/>
      <w:lvlText w:val="•"/>
      <w:lvlJc w:val="left"/>
      <w:pPr>
        <w:ind w:left="8169" w:hanging="183"/>
      </w:pPr>
      <w:rPr>
        <w:rFonts w:hint="default"/>
        <w:lang w:val="ru-RU" w:eastAsia="en-US" w:bidi="ar-SA"/>
      </w:rPr>
    </w:lvl>
    <w:lvl w:ilvl="6" w:tplc="5F887594">
      <w:numFmt w:val="bullet"/>
      <w:lvlText w:val="•"/>
      <w:lvlJc w:val="left"/>
      <w:pPr>
        <w:ind w:left="8687" w:hanging="183"/>
      </w:pPr>
      <w:rPr>
        <w:rFonts w:hint="default"/>
        <w:lang w:val="ru-RU" w:eastAsia="en-US" w:bidi="ar-SA"/>
      </w:rPr>
    </w:lvl>
    <w:lvl w:ilvl="7" w:tplc="0930BF34">
      <w:numFmt w:val="bullet"/>
      <w:lvlText w:val="•"/>
      <w:lvlJc w:val="left"/>
      <w:pPr>
        <w:ind w:left="9204" w:hanging="183"/>
      </w:pPr>
      <w:rPr>
        <w:rFonts w:hint="default"/>
        <w:lang w:val="ru-RU" w:eastAsia="en-US" w:bidi="ar-SA"/>
      </w:rPr>
    </w:lvl>
    <w:lvl w:ilvl="8" w:tplc="DA2ECD68">
      <w:numFmt w:val="bullet"/>
      <w:lvlText w:val="•"/>
      <w:lvlJc w:val="left"/>
      <w:pPr>
        <w:ind w:left="9722" w:hanging="183"/>
      </w:pPr>
      <w:rPr>
        <w:rFonts w:hint="default"/>
        <w:lang w:val="ru-RU" w:eastAsia="en-US" w:bidi="ar-SA"/>
      </w:rPr>
    </w:lvl>
  </w:abstractNum>
  <w:abstractNum w:abstractNumId="218" w15:restartNumberingAfterBreak="0">
    <w:nsid w:val="7E9C01EF"/>
    <w:multiLevelType w:val="hybridMultilevel"/>
    <w:tmpl w:val="CB2AB62C"/>
    <w:lvl w:ilvl="0" w:tplc="6898ED02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2CBEBC"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 w:tplc="BAD8A9DA">
      <w:numFmt w:val="bullet"/>
      <w:lvlText w:val="•"/>
      <w:lvlJc w:val="left"/>
      <w:pPr>
        <w:ind w:left="1216" w:hanging="284"/>
      </w:pPr>
      <w:rPr>
        <w:rFonts w:hint="default"/>
        <w:lang w:val="ru-RU" w:eastAsia="en-US" w:bidi="ar-SA"/>
      </w:rPr>
    </w:lvl>
    <w:lvl w:ilvl="3" w:tplc="87F67F28">
      <w:numFmt w:val="bullet"/>
      <w:lvlText w:val="•"/>
      <w:lvlJc w:val="left"/>
      <w:pPr>
        <w:ind w:left="1754" w:hanging="284"/>
      </w:pPr>
      <w:rPr>
        <w:rFonts w:hint="default"/>
        <w:lang w:val="ru-RU" w:eastAsia="en-US" w:bidi="ar-SA"/>
      </w:rPr>
    </w:lvl>
    <w:lvl w:ilvl="4" w:tplc="96B4E904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5" w:tplc="E2EAAF80">
      <w:numFmt w:val="bullet"/>
      <w:lvlText w:val="•"/>
      <w:lvlJc w:val="left"/>
      <w:pPr>
        <w:ind w:left="2831" w:hanging="284"/>
      </w:pPr>
      <w:rPr>
        <w:rFonts w:hint="default"/>
        <w:lang w:val="ru-RU" w:eastAsia="en-US" w:bidi="ar-SA"/>
      </w:rPr>
    </w:lvl>
    <w:lvl w:ilvl="6" w:tplc="5C72EDCA">
      <w:numFmt w:val="bullet"/>
      <w:lvlText w:val="•"/>
      <w:lvlJc w:val="left"/>
      <w:pPr>
        <w:ind w:left="3369" w:hanging="284"/>
      </w:pPr>
      <w:rPr>
        <w:rFonts w:hint="default"/>
        <w:lang w:val="ru-RU" w:eastAsia="en-US" w:bidi="ar-SA"/>
      </w:rPr>
    </w:lvl>
    <w:lvl w:ilvl="7" w:tplc="1A4E6AB2">
      <w:numFmt w:val="bullet"/>
      <w:lvlText w:val="•"/>
      <w:lvlJc w:val="left"/>
      <w:pPr>
        <w:ind w:left="3907" w:hanging="284"/>
      </w:pPr>
      <w:rPr>
        <w:rFonts w:hint="default"/>
        <w:lang w:val="ru-RU" w:eastAsia="en-US" w:bidi="ar-SA"/>
      </w:rPr>
    </w:lvl>
    <w:lvl w:ilvl="8" w:tplc="A82AE512">
      <w:numFmt w:val="bullet"/>
      <w:lvlText w:val="•"/>
      <w:lvlJc w:val="left"/>
      <w:pPr>
        <w:ind w:left="4445" w:hanging="284"/>
      </w:pPr>
      <w:rPr>
        <w:rFonts w:hint="default"/>
        <w:lang w:val="ru-RU" w:eastAsia="en-US" w:bidi="ar-SA"/>
      </w:rPr>
    </w:lvl>
  </w:abstractNum>
  <w:abstractNum w:abstractNumId="219" w15:restartNumberingAfterBreak="0">
    <w:nsid w:val="7FB47FD2"/>
    <w:multiLevelType w:val="hybridMultilevel"/>
    <w:tmpl w:val="E5E4E20E"/>
    <w:lvl w:ilvl="0" w:tplc="B56220C4">
      <w:start w:val="10"/>
      <w:numFmt w:val="decimal"/>
      <w:lvlText w:val="%1."/>
      <w:lvlJc w:val="left"/>
      <w:pPr>
        <w:ind w:left="904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54D1A6">
      <w:numFmt w:val="bullet"/>
      <w:lvlText w:val="•"/>
      <w:lvlJc w:val="left"/>
      <w:pPr>
        <w:ind w:left="1884" w:hanging="365"/>
      </w:pPr>
      <w:rPr>
        <w:rFonts w:hint="default"/>
        <w:lang w:val="ru-RU" w:eastAsia="en-US" w:bidi="ar-SA"/>
      </w:rPr>
    </w:lvl>
    <w:lvl w:ilvl="2" w:tplc="7B2AA18E">
      <w:numFmt w:val="bullet"/>
      <w:lvlText w:val="•"/>
      <w:lvlJc w:val="left"/>
      <w:pPr>
        <w:ind w:left="2868" w:hanging="365"/>
      </w:pPr>
      <w:rPr>
        <w:rFonts w:hint="default"/>
        <w:lang w:val="ru-RU" w:eastAsia="en-US" w:bidi="ar-SA"/>
      </w:rPr>
    </w:lvl>
    <w:lvl w:ilvl="3" w:tplc="539E3D9A">
      <w:numFmt w:val="bullet"/>
      <w:lvlText w:val="•"/>
      <w:lvlJc w:val="left"/>
      <w:pPr>
        <w:ind w:left="3853" w:hanging="365"/>
      </w:pPr>
      <w:rPr>
        <w:rFonts w:hint="default"/>
        <w:lang w:val="ru-RU" w:eastAsia="en-US" w:bidi="ar-SA"/>
      </w:rPr>
    </w:lvl>
    <w:lvl w:ilvl="4" w:tplc="C62AF632">
      <w:numFmt w:val="bullet"/>
      <w:lvlText w:val="•"/>
      <w:lvlJc w:val="left"/>
      <w:pPr>
        <w:ind w:left="4837" w:hanging="365"/>
      </w:pPr>
      <w:rPr>
        <w:rFonts w:hint="default"/>
        <w:lang w:val="ru-RU" w:eastAsia="en-US" w:bidi="ar-SA"/>
      </w:rPr>
    </w:lvl>
    <w:lvl w:ilvl="5" w:tplc="65EA5A24">
      <w:numFmt w:val="bullet"/>
      <w:lvlText w:val="•"/>
      <w:lvlJc w:val="left"/>
      <w:pPr>
        <w:ind w:left="5822" w:hanging="365"/>
      </w:pPr>
      <w:rPr>
        <w:rFonts w:hint="default"/>
        <w:lang w:val="ru-RU" w:eastAsia="en-US" w:bidi="ar-SA"/>
      </w:rPr>
    </w:lvl>
    <w:lvl w:ilvl="6" w:tplc="B100FC28">
      <w:numFmt w:val="bullet"/>
      <w:lvlText w:val="•"/>
      <w:lvlJc w:val="left"/>
      <w:pPr>
        <w:ind w:left="6806" w:hanging="365"/>
      </w:pPr>
      <w:rPr>
        <w:rFonts w:hint="default"/>
        <w:lang w:val="ru-RU" w:eastAsia="en-US" w:bidi="ar-SA"/>
      </w:rPr>
    </w:lvl>
    <w:lvl w:ilvl="7" w:tplc="3198F288">
      <w:numFmt w:val="bullet"/>
      <w:lvlText w:val="•"/>
      <w:lvlJc w:val="left"/>
      <w:pPr>
        <w:ind w:left="7790" w:hanging="365"/>
      </w:pPr>
      <w:rPr>
        <w:rFonts w:hint="default"/>
        <w:lang w:val="ru-RU" w:eastAsia="en-US" w:bidi="ar-SA"/>
      </w:rPr>
    </w:lvl>
    <w:lvl w:ilvl="8" w:tplc="14926354">
      <w:numFmt w:val="bullet"/>
      <w:lvlText w:val="•"/>
      <w:lvlJc w:val="left"/>
      <w:pPr>
        <w:ind w:left="8775" w:hanging="365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208"/>
  </w:num>
  <w:num w:numId="3">
    <w:abstractNumId w:val="217"/>
  </w:num>
  <w:num w:numId="4">
    <w:abstractNumId w:val="135"/>
  </w:num>
  <w:num w:numId="5">
    <w:abstractNumId w:val="103"/>
  </w:num>
  <w:num w:numId="6">
    <w:abstractNumId w:val="160"/>
  </w:num>
  <w:num w:numId="7">
    <w:abstractNumId w:val="62"/>
  </w:num>
  <w:num w:numId="8">
    <w:abstractNumId w:val="197"/>
  </w:num>
  <w:num w:numId="9">
    <w:abstractNumId w:val="198"/>
  </w:num>
  <w:num w:numId="10">
    <w:abstractNumId w:val="81"/>
  </w:num>
  <w:num w:numId="11">
    <w:abstractNumId w:val="125"/>
  </w:num>
  <w:num w:numId="12">
    <w:abstractNumId w:val="139"/>
  </w:num>
  <w:num w:numId="13">
    <w:abstractNumId w:val="219"/>
  </w:num>
  <w:num w:numId="14">
    <w:abstractNumId w:val="200"/>
  </w:num>
  <w:num w:numId="15">
    <w:abstractNumId w:val="201"/>
  </w:num>
  <w:num w:numId="16">
    <w:abstractNumId w:val="182"/>
  </w:num>
  <w:num w:numId="17">
    <w:abstractNumId w:val="75"/>
  </w:num>
  <w:num w:numId="18">
    <w:abstractNumId w:val="101"/>
  </w:num>
  <w:num w:numId="19">
    <w:abstractNumId w:val="195"/>
  </w:num>
  <w:num w:numId="20">
    <w:abstractNumId w:val="52"/>
  </w:num>
  <w:num w:numId="21">
    <w:abstractNumId w:val="192"/>
  </w:num>
  <w:num w:numId="22">
    <w:abstractNumId w:val="104"/>
  </w:num>
  <w:num w:numId="23">
    <w:abstractNumId w:val="80"/>
  </w:num>
  <w:num w:numId="24">
    <w:abstractNumId w:val="205"/>
  </w:num>
  <w:num w:numId="25">
    <w:abstractNumId w:val="46"/>
  </w:num>
  <w:num w:numId="26">
    <w:abstractNumId w:val="164"/>
  </w:num>
  <w:num w:numId="27">
    <w:abstractNumId w:val="120"/>
  </w:num>
  <w:num w:numId="28">
    <w:abstractNumId w:val="65"/>
  </w:num>
  <w:num w:numId="29">
    <w:abstractNumId w:val="207"/>
  </w:num>
  <w:num w:numId="30">
    <w:abstractNumId w:val="127"/>
  </w:num>
  <w:num w:numId="31">
    <w:abstractNumId w:val="157"/>
  </w:num>
  <w:num w:numId="32">
    <w:abstractNumId w:val="22"/>
  </w:num>
  <w:num w:numId="33">
    <w:abstractNumId w:val="59"/>
  </w:num>
  <w:num w:numId="34">
    <w:abstractNumId w:val="100"/>
  </w:num>
  <w:num w:numId="35">
    <w:abstractNumId w:val="114"/>
  </w:num>
  <w:num w:numId="36">
    <w:abstractNumId w:val="11"/>
  </w:num>
  <w:num w:numId="37">
    <w:abstractNumId w:val="173"/>
  </w:num>
  <w:num w:numId="38">
    <w:abstractNumId w:val="1"/>
  </w:num>
  <w:num w:numId="39">
    <w:abstractNumId w:val="12"/>
  </w:num>
  <w:num w:numId="40">
    <w:abstractNumId w:val="54"/>
  </w:num>
  <w:num w:numId="41">
    <w:abstractNumId w:val="183"/>
  </w:num>
  <w:num w:numId="42">
    <w:abstractNumId w:val="23"/>
  </w:num>
  <w:num w:numId="43">
    <w:abstractNumId w:val="84"/>
  </w:num>
  <w:num w:numId="44">
    <w:abstractNumId w:val="152"/>
  </w:num>
  <w:num w:numId="45">
    <w:abstractNumId w:val="88"/>
  </w:num>
  <w:num w:numId="46">
    <w:abstractNumId w:val="166"/>
  </w:num>
  <w:num w:numId="47">
    <w:abstractNumId w:val="13"/>
  </w:num>
  <w:num w:numId="48">
    <w:abstractNumId w:val="181"/>
  </w:num>
  <w:num w:numId="49">
    <w:abstractNumId w:val="20"/>
  </w:num>
  <w:num w:numId="50">
    <w:abstractNumId w:val="76"/>
  </w:num>
  <w:num w:numId="51">
    <w:abstractNumId w:val="70"/>
  </w:num>
  <w:num w:numId="52">
    <w:abstractNumId w:val="129"/>
  </w:num>
  <w:num w:numId="53">
    <w:abstractNumId w:val="204"/>
  </w:num>
  <w:num w:numId="54">
    <w:abstractNumId w:val="177"/>
  </w:num>
  <w:num w:numId="55">
    <w:abstractNumId w:val="16"/>
  </w:num>
  <w:num w:numId="56">
    <w:abstractNumId w:val="107"/>
  </w:num>
  <w:num w:numId="57">
    <w:abstractNumId w:val="115"/>
  </w:num>
  <w:num w:numId="58">
    <w:abstractNumId w:val="202"/>
  </w:num>
  <w:num w:numId="59">
    <w:abstractNumId w:val="165"/>
  </w:num>
  <w:num w:numId="60">
    <w:abstractNumId w:val="194"/>
  </w:num>
  <w:num w:numId="61">
    <w:abstractNumId w:val="34"/>
  </w:num>
  <w:num w:numId="62">
    <w:abstractNumId w:val="175"/>
  </w:num>
  <w:num w:numId="63">
    <w:abstractNumId w:val="141"/>
  </w:num>
  <w:num w:numId="64">
    <w:abstractNumId w:val="153"/>
  </w:num>
  <w:num w:numId="65">
    <w:abstractNumId w:val="35"/>
  </w:num>
  <w:num w:numId="66">
    <w:abstractNumId w:val="78"/>
  </w:num>
  <w:num w:numId="67">
    <w:abstractNumId w:val="154"/>
  </w:num>
  <w:num w:numId="68">
    <w:abstractNumId w:val="98"/>
  </w:num>
  <w:num w:numId="69">
    <w:abstractNumId w:val="91"/>
  </w:num>
  <w:num w:numId="70">
    <w:abstractNumId w:val="8"/>
  </w:num>
  <w:num w:numId="71">
    <w:abstractNumId w:val="82"/>
  </w:num>
  <w:num w:numId="72">
    <w:abstractNumId w:val="0"/>
  </w:num>
  <w:num w:numId="73">
    <w:abstractNumId w:val="108"/>
  </w:num>
  <w:num w:numId="74">
    <w:abstractNumId w:val="212"/>
  </w:num>
  <w:num w:numId="75">
    <w:abstractNumId w:val="161"/>
  </w:num>
  <w:num w:numId="76">
    <w:abstractNumId w:val="29"/>
  </w:num>
  <w:num w:numId="77">
    <w:abstractNumId w:val="97"/>
  </w:num>
  <w:num w:numId="78">
    <w:abstractNumId w:val="176"/>
  </w:num>
  <w:num w:numId="79">
    <w:abstractNumId w:val="41"/>
  </w:num>
  <w:num w:numId="80">
    <w:abstractNumId w:val="144"/>
  </w:num>
  <w:num w:numId="81">
    <w:abstractNumId w:val="57"/>
  </w:num>
  <w:num w:numId="82">
    <w:abstractNumId w:val="74"/>
  </w:num>
  <w:num w:numId="83">
    <w:abstractNumId w:val="216"/>
  </w:num>
  <w:num w:numId="84">
    <w:abstractNumId w:val="21"/>
  </w:num>
  <w:num w:numId="85">
    <w:abstractNumId w:val="14"/>
  </w:num>
  <w:num w:numId="86">
    <w:abstractNumId w:val="187"/>
  </w:num>
  <w:num w:numId="87">
    <w:abstractNumId w:val="87"/>
  </w:num>
  <w:num w:numId="88">
    <w:abstractNumId w:val="39"/>
  </w:num>
  <w:num w:numId="89">
    <w:abstractNumId w:val="170"/>
  </w:num>
  <w:num w:numId="90">
    <w:abstractNumId w:val="151"/>
  </w:num>
  <w:num w:numId="91">
    <w:abstractNumId w:val="213"/>
  </w:num>
  <w:num w:numId="92">
    <w:abstractNumId w:val="51"/>
  </w:num>
  <w:num w:numId="93">
    <w:abstractNumId w:val="118"/>
  </w:num>
  <w:num w:numId="94">
    <w:abstractNumId w:val="137"/>
  </w:num>
  <w:num w:numId="95">
    <w:abstractNumId w:val="126"/>
  </w:num>
  <w:num w:numId="96">
    <w:abstractNumId w:val="90"/>
  </w:num>
  <w:num w:numId="97">
    <w:abstractNumId w:val="60"/>
  </w:num>
  <w:num w:numId="98">
    <w:abstractNumId w:val="128"/>
  </w:num>
  <w:num w:numId="99">
    <w:abstractNumId w:val="48"/>
  </w:num>
  <w:num w:numId="100">
    <w:abstractNumId w:val="58"/>
  </w:num>
  <w:num w:numId="101">
    <w:abstractNumId w:val="150"/>
  </w:num>
  <w:num w:numId="102">
    <w:abstractNumId w:val="79"/>
  </w:num>
  <w:num w:numId="103">
    <w:abstractNumId w:val="142"/>
  </w:num>
  <w:num w:numId="104">
    <w:abstractNumId w:val="214"/>
  </w:num>
  <w:num w:numId="105">
    <w:abstractNumId w:val="186"/>
  </w:num>
  <w:num w:numId="106">
    <w:abstractNumId w:val="172"/>
  </w:num>
  <w:num w:numId="107">
    <w:abstractNumId w:val="146"/>
  </w:num>
  <w:num w:numId="108">
    <w:abstractNumId w:val="131"/>
  </w:num>
  <w:num w:numId="109">
    <w:abstractNumId w:val="55"/>
  </w:num>
  <w:num w:numId="110">
    <w:abstractNumId w:val="130"/>
  </w:num>
  <w:num w:numId="111">
    <w:abstractNumId w:val="36"/>
  </w:num>
  <w:num w:numId="112">
    <w:abstractNumId w:val="189"/>
  </w:num>
  <w:num w:numId="113">
    <w:abstractNumId w:val="92"/>
  </w:num>
  <w:num w:numId="114">
    <w:abstractNumId w:val="2"/>
  </w:num>
  <w:num w:numId="115">
    <w:abstractNumId w:val="89"/>
  </w:num>
  <w:num w:numId="116">
    <w:abstractNumId w:val="49"/>
  </w:num>
  <w:num w:numId="117">
    <w:abstractNumId w:val="61"/>
  </w:num>
  <w:num w:numId="118">
    <w:abstractNumId w:val="63"/>
  </w:num>
  <w:num w:numId="119">
    <w:abstractNumId w:val="40"/>
  </w:num>
  <w:num w:numId="120">
    <w:abstractNumId w:val="50"/>
  </w:num>
  <w:num w:numId="121">
    <w:abstractNumId w:val="106"/>
  </w:num>
  <w:num w:numId="122">
    <w:abstractNumId w:val="210"/>
  </w:num>
  <w:num w:numId="123">
    <w:abstractNumId w:val="45"/>
  </w:num>
  <w:num w:numId="124">
    <w:abstractNumId w:val="121"/>
  </w:num>
  <w:num w:numId="125">
    <w:abstractNumId w:val="64"/>
  </w:num>
  <w:num w:numId="126">
    <w:abstractNumId w:val="73"/>
  </w:num>
  <w:num w:numId="127">
    <w:abstractNumId w:val="10"/>
  </w:num>
  <w:num w:numId="128">
    <w:abstractNumId w:val="85"/>
  </w:num>
  <w:num w:numId="129">
    <w:abstractNumId w:val="56"/>
  </w:num>
  <w:num w:numId="130">
    <w:abstractNumId w:val="138"/>
  </w:num>
  <w:num w:numId="131">
    <w:abstractNumId w:val="193"/>
  </w:num>
  <w:num w:numId="132">
    <w:abstractNumId w:val="38"/>
  </w:num>
  <w:num w:numId="133">
    <w:abstractNumId w:val="209"/>
  </w:num>
  <w:num w:numId="134">
    <w:abstractNumId w:val="109"/>
  </w:num>
  <w:num w:numId="135">
    <w:abstractNumId w:val="132"/>
  </w:num>
  <w:num w:numId="136">
    <w:abstractNumId w:val="71"/>
  </w:num>
  <w:num w:numId="137">
    <w:abstractNumId w:val="133"/>
  </w:num>
  <w:num w:numId="138">
    <w:abstractNumId w:val="19"/>
  </w:num>
  <w:num w:numId="139">
    <w:abstractNumId w:val="124"/>
  </w:num>
  <w:num w:numId="140">
    <w:abstractNumId w:val="31"/>
  </w:num>
  <w:num w:numId="141">
    <w:abstractNumId w:val="4"/>
  </w:num>
  <w:num w:numId="142">
    <w:abstractNumId w:val="203"/>
  </w:num>
  <w:num w:numId="143">
    <w:abstractNumId w:val="158"/>
  </w:num>
  <w:num w:numId="144">
    <w:abstractNumId w:val="25"/>
  </w:num>
  <w:num w:numId="145">
    <w:abstractNumId w:val="199"/>
  </w:num>
  <w:num w:numId="146">
    <w:abstractNumId w:val="24"/>
  </w:num>
  <w:num w:numId="147">
    <w:abstractNumId w:val="110"/>
  </w:num>
  <w:num w:numId="148">
    <w:abstractNumId w:val="155"/>
  </w:num>
  <w:num w:numId="149">
    <w:abstractNumId w:val="26"/>
  </w:num>
  <w:num w:numId="150">
    <w:abstractNumId w:val="167"/>
  </w:num>
  <w:num w:numId="151">
    <w:abstractNumId w:val="72"/>
  </w:num>
  <w:num w:numId="152">
    <w:abstractNumId w:val="136"/>
  </w:num>
  <w:num w:numId="153">
    <w:abstractNumId w:val="99"/>
  </w:num>
  <w:num w:numId="154">
    <w:abstractNumId w:val="178"/>
  </w:num>
  <w:num w:numId="155">
    <w:abstractNumId w:val="145"/>
  </w:num>
  <w:num w:numId="156">
    <w:abstractNumId w:val="18"/>
  </w:num>
  <w:num w:numId="157">
    <w:abstractNumId w:val="174"/>
  </w:num>
  <w:num w:numId="158">
    <w:abstractNumId w:val="148"/>
  </w:num>
  <w:num w:numId="159">
    <w:abstractNumId w:val="171"/>
  </w:num>
  <w:num w:numId="160">
    <w:abstractNumId w:val="117"/>
  </w:num>
  <w:num w:numId="161">
    <w:abstractNumId w:val="179"/>
  </w:num>
  <w:num w:numId="162">
    <w:abstractNumId w:val="149"/>
  </w:num>
  <w:num w:numId="163">
    <w:abstractNumId w:val="3"/>
  </w:num>
  <w:num w:numId="164">
    <w:abstractNumId w:val="134"/>
  </w:num>
  <w:num w:numId="165">
    <w:abstractNumId w:val="119"/>
  </w:num>
  <w:num w:numId="166">
    <w:abstractNumId w:val="7"/>
  </w:num>
  <w:num w:numId="167">
    <w:abstractNumId w:val="83"/>
  </w:num>
  <w:num w:numId="168">
    <w:abstractNumId w:val="43"/>
  </w:num>
  <w:num w:numId="169">
    <w:abstractNumId w:val="94"/>
  </w:num>
  <w:num w:numId="170">
    <w:abstractNumId w:val="159"/>
  </w:num>
  <w:num w:numId="171">
    <w:abstractNumId w:val="86"/>
  </w:num>
  <w:num w:numId="172">
    <w:abstractNumId w:val="140"/>
  </w:num>
  <w:num w:numId="173">
    <w:abstractNumId w:val="211"/>
  </w:num>
  <w:num w:numId="174">
    <w:abstractNumId w:val="5"/>
  </w:num>
  <w:num w:numId="175">
    <w:abstractNumId w:val="77"/>
  </w:num>
  <w:num w:numId="176">
    <w:abstractNumId w:val="168"/>
  </w:num>
  <w:num w:numId="177">
    <w:abstractNumId w:val="44"/>
  </w:num>
  <w:num w:numId="178">
    <w:abstractNumId w:val="6"/>
  </w:num>
  <w:num w:numId="179">
    <w:abstractNumId w:val="196"/>
  </w:num>
  <w:num w:numId="180">
    <w:abstractNumId w:val="116"/>
  </w:num>
  <w:num w:numId="181">
    <w:abstractNumId w:val="206"/>
  </w:num>
  <w:num w:numId="182">
    <w:abstractNumId w:val="33"/>
  </w:num>
  <w:num w:numId="183">
    <w:abstractNumId w:val="184"/>
  </w:num>
  <w:num w:numId="184">
    <w:abstractNumId w:val="96"/>
  </w:num>
  <w:num w:numId="185">
    <w:abstractNumId w:val="69"/>
  </w:num>
  <w:num w:numId="186">
    <w:abstractNumId w:val="163"/>
  </w:num>
  <w:num w:numId="187">
    <w:abstractNumId w:val="112"/>
  </w:num>
  <w:num w:numId="188">
    <w:abstractNumId w:val="215"/>
  </w:num>
  <w:num w:numId="189">
    <w:abstractNumId w:val="156"/>
  </w:num>
  <w:num w:numId="190">
    <w:abstractNumId w:val="15"/>
  </w:num>
  <w:num w:numId="191">
    <w:abstractNumId w:val="218"/>
  </w:num>
  <w:num w:numId="192">
    <w:abstractNumId w:val="143"/>
  </w:num>
  <w:num w:numId="193">
    <w:abstractNumId w:val="95"/>
  </w:num>
  <w:num w:numId="194">
    <w:abstractNumId w:val="9"/>
  </w:num>
  <w:num w:numId="195">
    <w:abstractNumId w:val="105"/>
  </w:num>
  <w:num w:numId="196">
    <w:abstractNumId w:val="102"/>
  </w:num>
  <w:num w:numId="197">
    <w:abstractNumId w:val="180"/>
  </w:num>
  <w:num w:numId="198">
    <w:abstractNumId w:val="42"/>
  </w:num>
  <w:num w:numId="199">
    <w:abstractNumId w:val="93"/>
  </w:num>
  <w:num w:numId="200">
    <w:abstractNumId w:val="113"/>
  </w:num>
  <w:num w:numId="201">
    <w:abstractNumId w:val="191"/>
  </w:num>
  <w:num w:numId="202">
    <w:abstractNumId w:val="17"/>
  </w:num>
  <w:num w:numId="203">
    <w:abstractNumId w:val="111"/>
  </w:num>
  <w:num w:numId="204">
    <w:abstractNumId w:val="162"/>
  </w:num>
  <w:num w:numId="205">
    <w:abstractNumId w:val="169"/>
  </w:num>
  <w:num w:numId="206">
    <w:abstractNumId w:val="66"/>
  </w:num>
  <w:num w:numId="207">
    <w:abstractNumId w:val="27"/>
  </w:num>
  <w:num w:numId="208">
    <w:abstractNumId w:val="53"/>
  </w:num>
  <w:num w:numId="209">
    <w:abstractNumId w:val="188"/>
  </w:num>
  <w:num w:numId="210">
    <w:abstractNumId w:val="37"/>
  </w:num>
  <w:num w:numId="211">
    <w:abstractNumId w:val="122"/>
  </w:num>
  <w:num w:numId="212">
    <w:abstractNumId w:val="30"/>
  </w:num>
  <w:num w:numId="213">
    <w:abstractNumId w:val="123"/>
  </w:num>
  <w:num w:numId="214">
    <w:abstractNumId w:val="32"/>
  </w:num>
  <w:num w:numId="215">
    <w:abstractNumId w:val="147"/>
  </w:num>
  <w:num w:numId="216">
    <w:abstractNumId w:val="47"/>
  </w:num>
  <w:num w:numId="217">
    <w:abstractNumId w:val="190"/>
  </w:num>
  <w:num w:numId="218">
    <w:abstractNumId w:val="185"/>
  </w:num>
  <w:num w:numId="219">
    <w:abstractNumId w:val="68"/>
  </w:num>
  <w:num w:numId="220">
    <w:abstractNumId w:val="67"/>
  </w:num>
  <w:numIdMacAtCleanup w:val="2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7B1"/>
    <w:rsid w:val="000867B1"/>
    <w:rsid w:val="000A7A95"/>
    <w:rsid w:val="001A2577"/>
    <w:rsid w:val="002070F6"/>
    <w:rsid w:val="00211086"/>
    <w:rsid w:val="00333EFF"/>
    <w:rsid w:val="00434D0A"/>
    <w:rsid w:val="004B3861"/>
    <w:rsid w:val="0054470B"/>
    <w:rsid w:val="005D4800"/>
    <w:rsid w:val="00634A44"/>
    <w:rsid w:val="00680F27"/>
    <w:rsid w:val="006F12CA"/>
    <w:rsid w:val="00770F54"/>
    <w:rsid w:val="00790DE4"/>
    <w:rsid w:val="00794B5F"/>
    <w:rsid w:val="0091439C"/>
    <w:rsid w:val="00940E03"/>
    <w:rsid w:val="00950EF9"/>
    <w:rsid w:val="009D253E"/>
    <w:rsid w:val="009F09E9"/>
    <w:rsid w:val="00AC4CE4"/>
    <w:rsid w:val="00BA734A"/>
    <w:rsid w:val="00BB33CC"/>
    <w:rsid w:val="00C14D07"/>
    <w:rsid w:val="00C77A03"/>
    <w:rsid w:val="00CC1581"/>
    <w:rsid w:val="00CE1D44"/>
    <w:rsid w:val="00D047F6"/>
    <w:rsid w:val="00D6406F"/>
    <w:rsid w:val="00EA0526"/>
    <w:rsid w:val="00ED2059"/>
    <w:rsid w:val="00EF40BF"/>
    <w:rsid w:val="00F22624"/>
    <w:rsid w:val="00F3666F"/>
    <w:rsid w:val="00FE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B7EE41-CB5D-4756-89CE-B391F499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66" w:hanging="337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28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2" w:lineRule="exact"/>
      <w:ind w:left="1028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7" w:firstLine="71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34A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A4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C77A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7A0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77A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7A0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8.xml"/><Relationship Id="rId39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footer" Target="footer14.xml"/><Relationship Id="rId34" Type="http://schemas.openxmlformats.org/officeDocument/2006/relationships/footer" Target="footer26.xml"/><Relationship Id="rId42" Type="http://schemas.openxmlformats.org/officeDocument/2006/relationships/image" Target="media/image5.png"/><Relationship Id="rId47" Type="http://schemas.openxmlformats.org/officeDocument/2006/relationships/footer" Target="footer31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7.xml"/><Relationship Id="rId33" Type="http://schemas.openxmlformats.org/officeDocument/2006/relationships/footer" Target="footer25.xml"/><Relationship Id="rId38" Type="http://schemas.openxmlformats.org/officeDocument/2006/relationships/footer" Target="footer30.xml"/><Relationship Id="rId46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1.xml"/><Relationship Id="rId41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image" Target="media/image1.jpeg"/><Relationship Id="rId32" Type="http://schemas.openxmlformats.org/officeDocument/2006/relationships/footer" Target="footer24.xml"/><Relationship Id="rId37" Type="http://schemas.openxmlformats.org/officeDocument/2006/relationships/footer" Target="footer29.xml"/><Relationship Id="rId40" Type="http://schemas.openxmlformats.org/officeDocument/2006/relationships/image" Target="media/image3.png"/><Relationship Id="rId45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0.xml"/><Relationship Id="rId36" Type="http://schemas.openxmlformats.org/officeDocument/2006/relationships/footer" Target="footer28.xml"/><Relationship Id="rId49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3.xml"/><Relationship Id="rId44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oter" Target="footer27.xml"/><Relationship Id="rId43" Type="http://schemas.openxmlformats.org/officeDocument/2006/relationships/image" Target="media/image6.png"/><Relationship Id="rId48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0D4FE-62C3-4788-8449-E4D30676E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90394</Words>
  <Characters>515251</Characters>
  <Application>Microsoft Office Word</Application>
  <DocSecurity>0</DocSecurity>
  <Lines>4293</Lines>
  <Paragraphs>1208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school</cp:lastModifiedBy>
  <cp:revision>3</cp:revision>
  <cp:lastPrinted>2023-06-07T08:08:00Z</cp:lastPrinted>
  <dcterms:created xsi:type="dcterms:W3CDTF">2025-08-06T12:03:00Z</dcterms:created>
  <dcterms:modified xsi:type="dcterms:W3CDTF">2025-08-06T12:03:00Z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2023-05-31T00:00:00Z</vt:filetime>
  </property>
</Properties>
</file>